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9A909" w14:textId="77777777" w:rsidR="008122DA" w:rsidRPr="00A8122D" w:rsidRDefault="008122DA" w:rsidP="00FD1DFB">
      <w:pPr>
        <w:ind w:left="-1134" w:right="-285"/>
        <w:jc w:val="center"/>
        <w:rPr>
          <w:rFonts w:cs="Times New Roman"/>
          <w:sz w:val="28"/>
          <w:szCs w:val="28"/>
        </w:rPr>
      </w:pPr>
    </w:p>
    <w:p w14:paraId="38F67C16" w14:textId="77777777" w:rsidR="00FD1DFB" w:rsidRPr="00114022" w:rsidRDefault="00FD1DFB" w:rsidP="00FD1DFB">
      <w:pPr>
        <w:widowControl w:val="0"/>
        <w:jc w:val="right"/>
        <w:rPr>
          <w:rFonts w:cs="Times New Roman"/>
          <w:sz w:val="28"/>
          <w:szCs w:val="28"/>
        </w:rPr>
      </w:pPr>
      <w:r w:rsidRPr="00114022">
        <w:rPr>
          <w:rFonts w:cs="Times New Roman"/>
          <w:sz w:val="28"/>
          <w:szCs w:val="28"/>
        </w:rPr>
        <w:t>УТВЕРЖДЕНА</w:t>
      </w:r>
    </w:p>
    <w:p w14:paraId="63032C36" w14:textId="77777777" w:rsidR="00FD1DFB" w:rsidRPr="00114022" w:rsidRDefault="00FD1DFB" w:rsidP="00FD1DFB">
      <w:pPr>
        <w:widowControl w:val="0"/>
        <w:jc w:val="right"/>
        <w:rPr>
          <w:rFonts w:cs="Times New Roman"/>
          <w:sz w:val="28"/>
          <w:szCs w:val="28"/>
        </w:rPr>
      </w:pPr>
      <w:r w:rsidRPr="00114022">
        <w:rPr>
          <w:rFonts w:cs="Times New Roman"/>
          <w:sz w:val="28"/>
          <w:szCs w:val="28"/>
        </w:rPr>
        <w:t>Постановлением</w:t>
      </w:r>
    </w:p>
    <w:p w14:paraId="0BC3F3C1" w14:textId="77777777" w:rsidR="00FD1DFB" w:rsidRPr="00114022" w:rsidRDefault="00FD1DFB" w:rsidP="00FD1DFB">
      <w:pPr>
        <w:widowControl w:val="0"/>
        <w:tabs>
          <w:tab w:val="left" w:pos="3261"/>
        </w:tabs>
        <w:jc w:val="right"/>
        <w:rPr>
          <w:rFonts w:cs="Times New Roman"/>
          <w:sz w:val="28"/>
          <w:szCs w:val="28"/>
        </w:rPr>
      </w:pPr>
      <w:proofErr w:type="spellStart"/>
      <w:r w:rsidRPr="00114022">
        <w:rPr>
          <w:rFonts w:cs="Times New Roman"/>
          <w:sz w:val="28"/>
          <w:szCs w:val="28"/>
        </w:rPr>
        <w:t>от_______________г</w:t>
      </w:r>
      <w:proofErr w:type="spellEnd"/>
      <w:r w:rsidRPr="00114022">
        <w:rPr>
          <w:rFonts w:cs="Times New Roman"/>
          <w:sz w:val="28"/>
          <w:szCs w:val="28"/>
        </w:rPr>
        <w:t>. №_______</w:t>
      </w:r>
    </w:p>
    <w:p w14:paraId="776AE84F" w14:textId="77777777" w:rsidR="00FD1DFB" w:rsidRPr="00114022" w:rsidRDefault="00FD1DFB" w:rsidP="00FD1DFB">
      <w:pPr>
        <w:widowControl w:val="0"/>
        <w:tabs>
          <w:tab w:val="left" w:pos="3261"/>
        </w:tabs>
        <w:jc w:val="center"/>
        <w:rPr>
          <w:rFonts w:cs="Times New Roman"/>
          <w:sz w:val="28"/>
          <w:szCs w:val="28"/>
        </w:rPr>
      </w:pPr>
    </w:p>
    <w:p w14:paraId="5B5F1D8D" w14:textId="77777777" w:rsidR="00FD1DFB" w:rsidRPr="00114022" w:rsidRDefault="00FD1DFB" w:rsidP="00FD1DFB">
      <w:pPr>
        <w:widowControl w:val="0"/>
        <w:tabs>
          <w:tab w:val="left" w:pos="3261"/>
        </w:tabs>
        <w:jc w:val="center"/>
        <w:rPr>
          <w:rFonts w:cs="Times New Roman"/>
          <w:sz w:val="28"/>
          <w:szCs w:val="28"/>
        </w:rPr>
      </w:pPr>
    </w:p>
    <w:p w14:paraId="6AFD97FE" w14:textId="77777777" w:rsidR="00B6447F" w:rsidRPr="00114022" w:rsidRDefault="00B6447F" w:rsidP="00FD1DFB">
      <w:pPr>
        <w:widowControl w:val="0"/>
        <w:tabs>
          <w:tab w:val="left" w:pos="3261"/>
        </w:tabs>
        <w:jc w:val="center"/>
        <w:rPr>
          <w:rFonts w:cs="Times New Roman"/>
          <w:sz w:val="28"/>
          <w:szCs w:val="28"/>
        </w:rPr>
      </w:pPr>
    </w:p>
    <w:p w14:paraId="1DBCC916" w14:textId="77777777" w:rsidR="00B6447F" w:rsidRPr="00114022" w:rsidRDefault="00B6447F" w:rsidP="00FD1DFB">
      <w:pPr>
        <w:widowControl w:val="0"/>
        <w:tabs>
          <w:tab w:val="left" w:pos="3261"/>
        </w:tabs>
        <w:jc w:val="center"/>
        <w:rPr>
          <w:rFonts w:cs="Times New Roman"/>
          <w:sz w:val="28"/>
          <w:szCs w:val="28"/>
        </w:rPr>
      </w:pPr>
    </w:p>
    <w:p w14:paraId="6E7B145A" w14:textId="77777777" w:rsidR="00B6447F" w:rsidRPr="00114022" w:rsidRDefault="00B6447F" w:rsidP="00FD1DFB">
      <w:pPr>
        <w:widowControl w:val="0"/>
        <w:tabs>
          <w:tab w:val="left" w:pos="3261"/>
        </w:tabs>
        <w:jc w:val="center"/>
        <w:rPr>
          <w:rFonts w:cs="Times New Roman"/>
          <w:sz w:val="28"/>
          <w:szCs w:val="28"/>
        </w:rPr>
      </w:pPr>
    </w:p>
    <w:p w14:paraId="02C8A5DA" w14:textId="77777777" w:rsidR="00B6447F" w:rsidRPr="00114022" w:rsidRDefault="00B6447F" w:rsidP="00FD1DFB">
      <w:pPr>
        <w:widowControl w:val="0"/>
        <w:tabs>
          <w:tab w:val="left" w:pos="3261"/>
        </w:tabs>
        <w:jc w:val="center"/>
        <w:rPr>
          <w:rFonts w:cs="Times New Roman"/>
          <w:sz w:val="28"/>
          <w:szCs w:val="28"/>
        </w:rPr>
      </w:pPr>
    </w:p>
    <w:p w14:paraId="668F5810" w14:textId="77777777" w:rsidR="00B6447F" w:rsidRPr="00114022" w:rsidRDefault="00B6447F" w:rsidP="00FD1DFB">
      <w:pPr>
        <w:widowControl w:val="0"/>
        <w:tabs>
          <w:tab w:val="left" w:pos="3261"/>
        </w:tabs>
        <w:jc w:val="center"/>
        <w:rPr>
          <w:rFonts w:cs="Times New Roman"/>
          <w:sz w:val="28"/>
          <w:szCs w:val="28"/>
        </w:rPr>
      </w:pPr>
    </w:p>
    <w:p w14:paraId="24323CAD" w14:textId="77777777" w:rsidR="00B6447F" w:rsidRPr="00114022" w:rsidRDefault="00B6447F" w:rsidP="00FD1DFB">
      <w:pPr>
        <w:widowControl w:val="0"/>
        <w:tabs>
          <w:tab w:val="left" w:pos="3261"/>
        </w:tabs>
        <w:jc w:val="center"/>
        <w:rPr>
          <w:rFonts w:cs="Times New Roman"/>
          <w:sz w:val="28"/>
          <w:szCs w:val="28"/>
        </w:rPr>
      </w:pPr>
    </w:p>
    <w:p w14:paraId="364E81AE" w14:textId="77777777" w:rsidR="00B6447F" w:rsidRPr="00114022" w:rsidRDefault="00B6447F" w:rsidP="00FD1DFB">
      <w:pPr>
        <w:widowControl w:val="0"/>
        <w:tabs>
          <w:tab w:val="left" w:pos="3261"/>
        </w:tabs>
        <w:jc w:val="center"/>
        <w:rPr>
          <w:rFonts w:cs="Times New Roman"/>
          <w:sz w:val="28"/>
          <w:szCs w:val="28"/>
        </w:rPr>
      </w:pPr>
    </w:p>
    <w:p w14:paraId="7CD1B8F7" w14:textId="77777777" w:rsidR="00FD1DFB" w:rsidRPr="00114022" w:rsidRDefault="00FD1DFB" w:rsidP="00FD1DFB">
      <w:pPr>
        <w:widowControl w:val="0"/>
        <w:tabs>
          <w:tab w:val="left" w:pos="3261"/>
        </w:tabs>
        <w:jc w:val="center"/>
        <w:rPr>
          <w:rFonts w:cs="Times New Roman"/>
          <w:sz w:val="28"/>
          <w:szCs w:val="28"/>
        </w:rPr>
      </w:pPr>
    </w:p>
    <w:p w14:paraId="14B1C3E2" w14:textId="77777777" w:rsidR="005A3966" w:rsidRPr="00114022" w:rsidRDefault="005A3966" w:rsidP="005A3966">
      <w:pPr>
        <w:widowControl w:val="0"/>
        <w:kinsoku w:val="0"/>
        <w:overflowPunct w:val="0"/>
        <w:autoSpaceDE w:val="0"/>
        <w:autoSpaceDN w:val="0"/>
        <w:adjustRightInd w:val="0"/>
        <w:spacing w:line="276" w:lineRule="auto"/>
        <w:ind w:right="-1"/>
        <w:jc w:val="center"/>
        <w:rPr>
          <w:rFonts w:eastAsia="Times New Roman" w:cs="Times New Roman"/>
          <w:b/>
          <w:bCs/>
          <w:spacing w:val="-1"/>
          <w:sz w:val="36"/>
          <w:szCs w:val="36"/>
          <w:lang w:eastAsia="ru-RU"/>
        </w:rPr>
      </w:pPr>
      <w:r w:rsidRPr="00114022">
        <w:rPr>
          <w:rFonts w:eastAsia="Times New Roman" w:cs="Times New Roman"/>
          <w:b/>
          <w:bCs/>
          <w:spacing w:val="-1"/>
          <w:sz w:val="36"/>
          <w:szCs w:val="36"/>
          <w:lang w:eastAsia="ru-RU"/>
        </w:rPr>
        <w:t>СХЕМА ТЕПЛОСНАБЖЕНИЯ</w:t>
      </w:r>
    </w:p>
    <w:p w14:paraId="02B47B2A" w14:textId="77777777" w:rsidR="005A3966" w:rsidRPr="00114022" w:rsidRDefault="005A3966" w:rsidP="005A3966">
      <w:pPr>
        <w:widowControl w:val="0"/>
        <w:kinsoku w:val="0"/>
        <w:overflowPunct w:val="0"/>
        <w:autoSpaceDE w:val="0"/>
        <w:autoSpaceDN w:val="0"/>
        <w:adjustRightInd w:val="0"/>
        <w:spacing w:line="276" w:lineRule="auto"/>
        <w:ind w:right="-1"/>
        <w:jc w:val="center"/>
        <w:rPr>
          <w:rFonts w:eastAsia="Times New Roman" w:cs="Times New Roman"/>
          <w:b/>
          <w:bCs/>
          <w:spacing w:val="-1"/>
          <w:sz w:val="36"/>
          <w:szCs w:val="36"/>
          <w:lang w:eastAsia="ru-RU"/>
        </w:rPr>
      </w:pPr>
      <w:r w:rsidRPr="00114022">
        <w:rPr>
          <w:rFonts w:eastAsia="Times New Roman" w:cs="Times New Roman"/>
          <w:b/>
          <w:bCs/>
          <w:spacing w:val="-1"/>
          <w:sz w:val="36"/>
          <w:szCs w:val="36"/>
          <w:lang w:eastAsia="ru-RU"/>
        </w:rPr>
        <w:t>Приволжского городского поселения</w:t>
      </w:r>
    </w:p>
    <w:p w14:paraId="60E5A75D" w14:textId="77777777" w:rsidR="005A3966" w:rsidRPr="00114022" w:rsidRDefault="005A3966" w:rsidP="005A3966">
      <w:pPr>
        <w:widowControl w:val="0"/>
        <w:kinsoku w:val="0"/>
        <w:overflowPunct w:val="0"/>
        <w:autoSpaceDE w:val="0"/>
        <w:autoSpaceDN w:val="0"/>
        <w:adjustRightInd w:val="0"/>
        <w:spacing w:line="276" w:lineRule="auto"/>
        <w:ind w:right="-1"/>
        <w:jc w:val="center"/>
        <w:rPr>
          <w:rFonts w:eastAsia="Times New Roman" w:cs="Times New Roman"/>
          <w:b/>
          <w:bCs/>
          <w:spacing w:val="-1"/>
          <w:sz w:val="36"/>
          <w:szCs w:val="36"/>
          <w:lang w:eastAsia="ru-RU"/>
        </w:rPr>
      </w:pPr>
      <w:r w:rsidRPr="00114022">
        <w:rPr>
          <w:rFonts w:eastAsia="Times New Roman" w:cs="Times New Roman"/>
          <w:b/>
          <w:bCs/>
          <w:spacing w:val="-1"/>
          <w:sz w:val="36"/>
          <w:szCs w:val="36"/>
          <w:lang w:eastAsia="ru-RU"/>
        </w:rPr>
        <w:t>Приволжского муниципального района</w:t>
      </w:r>
    </w:p>
    <w:p w14:paraId="655281F6" w14:textId="77777777" w:rsidR="005A3966" w:rsidRPr="00114022" w:rsidRDefault="005A3966" w:rsidP="005A3966">
      <w:pPr>
        <w:widowControl w:val="0"/>
        <w:kinsoku w:val="0"/>
        <w:overflowPunct w:val="0"/>
        <w:autoSpaceDE w:val="0"/>
        <w:autoSpaceDN w:val="0"/>
        <w:adjustRightInd w:val="0"/>
        <w:spacing w:line="276" w:lineRule="auto"/>
        <w:ind w:right="-1"/>
        <w:jc w:val="center"/>
        <w:rPr>
          <w:rFonts w:eastAsia="Times New Roman" w:cs="Times New Roman"/>
          <w:b/>
          <w:bCs/>
          <w:spacing w:val="-1"/>
          <w:sz w:val="36"/>
          <w:szCs w:val="36"/>
          <w:lang w:eastAsia="ru-RU"/>
        </w:rPr>
      </w:pPr>
      <w:r w:rsidRPr="00114022">
        <w:rPr>
          <w:rFonts w:eastAsia="Times New Roman" w:cs="Times New Roman"/>
          <w:b/>
          <w:bCs/>
          <w:spacing w:val="-1"/>
          <w:sz w:val="36"/>
          <w:szCs w:val="36"/>
          <w:lang w:eastAsia="ru-RU"/>
        </w:rPr>
        <w:t xml:space="preserve">Ивановской области </w:t>
      </w:r>
    </w:p>
    <w:p w14:paraId="17745756" w14:textId="6ED3507E" w:rsidR="005A3966" w:rsidRPr="00114022" w:rsidRDefault="005A3966" w:rsidP="005A3966">
      <w:pPr>
        <w:ind w:right="-1"/>
        <w:jc w:val="center"/>
        <w:rPr>
          <w:rFonts w:eastAsia="Times New Roman" w:cs="Times New Roman"/>
          <w:b/>
          <w:bCs/>
          <w:spacing w:val="-1"/>
          <w:sz w:val="36"/>
          <w:szCs w:val="36"/>
          <w:lang w:eastAsia="ru-RU"/>
        </w:rPr>
      </w:pPr>
    </w:p>
    <w:p w14:paraId="65474340" w14:textId="77777777" w:rsidR="00FD1DFB" w:rsidRPr="00114022" w:rsidRDefault="00FD1DFB" w:rsidP="00FD1DFB">
      <w:pPr>
        <w:ind w:right="-1"/>
        <w:jc w:val="center"/>
        <w:rPr>
          <w:rFonts w:cs="Times New Roman"/>
          <w:sz w:val="28"/>
          <w:szCs w:val="28"/>
        </w:rPr>
      </w:pPr>
    </w:p>
    <w:p w14:paraId="79EBD340" w14:textId="77777777" w:rsidR="00FD1DFB" w:rsidRPr="00114022" w:rsidRDefault="00FD1DFB" w:rsidP="00FD1DFB">
      <w:pPr>
        <w:ind w:right="-1"/>
        <w:jc w:val="center"/>
        <w:rPr>
          <w:rFonts w:cs="Times New Roman"/>
          <w:sz w:val="32"/>
          <w:szCs w:val="28"/>
        </w:rPr>
      </w:pPr>
      <w:r w:rsidRPr="00114022">
        <w:rPr>
          <w:rFonts w:cs="Times New Roman"/>
          <w:sz w:val="32"/>
          <w:szCs w:val="28"/>
        </w:rPr>
        <w:t>УТВЕРЖДАЕМАЯ ЧАСТЬ</w:t>
      </w:r>
    </w:p>
    <w:p w14:paraId="0DD243B8" w14:textId="6B9D178D" w:rsidR="00FD1DFB" w:rsidRDefault="00FD1DFB" w:rsidP="00FD1DFB">
      <w:pPr>
        <w:widowControl w:val="0"/>
        <w:tabs>
          <w:tab w:val="left" w:pos="3261"/>
        </w:tabs>
        <w:jc w:val="center"/>
        <w:rPr>
          <w:rFonts w:cs="Times New Roman"/>
          <w:sz w:val="28"/>
          <w:szCs w:val="28"/>
        </w:rPr>
      </w:pPr>
    </w:p>
    <w:p w14:paraId="049D67C0" w14:textId="25A1D70A" w:rsidR="00114022" w:rsidRDefault="00114022" w:rsidP="00114022">
      <w:pPr>
        <w:pStyle w:val="a0"/>
      </w:pPr>
    </w:p>
    <w:p w14:paraId="4CC36D81" w14:textId="77777777" w:rsidR="00114022" w:rsidRPr="00114022" w:rsidRDefault="00114022" w:rsidP="00114022">
      <w:pPr>
        <w:pStyle w:val="a0"/>
      </w:pPr>
    </w:p>
    <w:p w14:paraId="567CAA22" w14:textId="220C09FA" w:rsidR="00B6447F" w:rsidRPr="00114022" w:rsidRDefault="00B6447F" w:rsidP="00FD1DFB">
      <w:pPr>
        <w:widowControl w:val="0"/>
        <w:tabs>
          <w:tab w:val="left" w:pos="3261"/>
        </w:tabs>
        <w:jc w:val="center"/>
        <w:rPr>
          <w:rFonts w:cs="Times New Roman"/>
          <w:sz w:val="28"/>
          <w:szCs w:val="28"/>
        </w:rPr>
      </w:pPr>
    </w:p>
    <w:p w14:paraId="42E78D44" w14:textId="4823548D" w:rsidR="00231825" w:rsidRPr="00114022" w:rsidRDefault="00231825" w:rsidP="00231825">
      <w:pPr>
        <w:pStyle w:val="a0"/>
      </w:pPr>
    </w:p>
    <w:p w14:paraId="0E6F7FD0" w14:textId="77777777" w:rsidR="00231825" w:rsidRPr="00114022" w:rsidRDefault="00231825" w:rsidP="00231825">
      <w:pPr>
        <w:pStyle w:val="a0"/>
      </w:pPr>
    </w:p>
    <w:p w14:paraId="0797AE5A" w14:textId="77777777" w:rsidR="00B6447F" w:rsidRPr="00114022" w:rsidRDefault="00B6447F" w:rsidP="00FD1DFB">
      <w:pPr>
        <w:widowControl w:val="0"/>
        <w:tabs>
          <w:tab w:val="left" w:pos="3261"/>
        </w:tabs>
        <w:jc w:val="center"/>
        <w:rPr>
          <w:rFonts w:cs="Times New Roman"/>
          <w:sz w:val="28"/>
          <w:szCs w:val="28"/>
        </w:rPr>
      </w:pPr>
    </w:p>
    <w:p w14:paraId="6108578F" w14:textId="77777777" w:rsidR="00B6447F" w:rsidRPr="00114022" w:rsidRDefault="00B6447F" w:rsidP="00FD1DFB">
      <w:pPr>
        <w:widowControl w:val="0"/>
        <w:tabs>
          <w:tab w:val="left" w:pos="3261"/>
        </w:tabs>
        <w:jc w:val="center"/>
        <w:rPr>
          <w:rFonts w:cs="Times New Roman"/>
          <w:sz w:val="28"/>
          <w:szCs w:val="28"/>
        </w:rPr>
      </w:pPr>
    </w:p>
    <w:p w14:paraId="1813F0E1" w14:textId="77777777" w:rsidR="00B6447F" w:rsidRPr="00114022" w:rsidRDefault="00B6447F" w:rsidP="00FD1DFB">
      <w:pPr>
        <w:widowControl w:val="0"/>
        <w:tabs>
          <w:tab w:val="left" w:pos="3261"/>
        </w:tabs>
        <w:jc w:val="center"/>
        <w:rPr>
          <w:rFonts w:cs="Times New Roman"/>
          <w:sz w:val="28"/>
          <w:szCs w:val="28"/>
        </w:rPr>
      </w:pPr>
    </w:p>
    <w:p w14:paraId="500C98BE" w14:textId="77777777" w:rsidR="00B6447F" w:rsidRPr="00114022" w:rsidRDefault="00B6447F" w:rsidP="00FD1DFB">
      <w:pPr>
        <w:widowControl w:val="0"/>
        <w:tabs>
          <w:tab w:val="left" w:pos="3261"/>
        </w:tabs>
        <w:jc w:val="center"/>
        <w:rPr>
          <w:rFonts w:cs="Times New Roman"/>
          <w:sz w:val="28"/>
          <w:szCs w:val="28"/>
        </w:rPr>
      </w:pPr>
    </w:p>
    <w:p w14:paraId="0E4C82EC" w14:textId="77777777" w:rsidR="00FD1DFB" w:rsidRPr="00114022" w:rsidRDefault="00FD1DFB" w:rsidP="00FD1DFB">
      <w:pPr>
        <w:widowControl w:val="0"/>
        <w:tabs>
          <w:tab w:val="left" w:pos="3261"/>
        </w:tabs>
        <w:jc w:val="center"/>
        <w:rPr>
          <w:rFonts w:cs="Times New Roman"/>
          <w:sz w:val="28"/>
          <w:szCs w:val="28"/>
        </w:rPr>
      </w:pPr>
    </w:p>
    <w:p w14:paraId="7C9FA9D1" w14:textId="77777777" w:rsidR="00726CFA" w:rsidRPr="00862F17" w:rsidRDefault="00726CFA" w:rsidP="00726CFA">
      <w:pPr>
        <w:widowControl w:val="0"/>
        <w:rPr>
          <w:rFonts w:cs="Times New Roman"/>
          <w:sz w:val="28"/>
          <w:szCs w:val="28"/>
        </w:rPr>
      </w:pPr>
      <w:bookmarkStart w:id="0" w:name="_Hlk120800667"/>
      <w:r w:rsidRPr="00862F17">
        <w:rPr>
          <w:rFonts w:cs="Times New Roman"/>
          <w:sz w:val="28"/>
          <w:szCs w:val="28"/>
        </w:rPr>
        <w:t>Исполнитель:</w:t>
      </w:r>
    </w:p>
    <w:p w14:paraId="1442C24C" w14:textId="51AB9B8D" w:rsidR="00726CFA" w:rsidRPr="00862F17" w:rsidRDefault="00726CFA" w:rsidP="00726CFA">
      <w:pPr>
        <w:widowControl w:val="0"/>
        <w:rPr>
          <w:rFonts w:cs="Times New Roman"/>
          <w:sz w:val="28"/>
          <w:szCs w:val="28"/>
        </w:rPr>
      </w:pPr>
      <w:bookmarkStart w:id="1" w:name="_GoBack"/>
      <w:bookmarkEnd w:id="1"/>
      <w:r w:rsidRPr="00862F17">
        <w:rPr>
          <w:rFonts w:cs="Times New Roman"/>
          <w:sz w:val="28"/>
          <w:szCs w:val="28"/>
        </w:rPr>
        <w:t>ООО «СибЭнергоСбережение»</w:t>
      </w:r>
    </w:p>
    <w:p w14:paraId="55111B85" w14:textId="60248B64" w:rsidR="00FD1DFB" w:rsidRPr="00114022" w:rsidRDefault="00726CFA" w:rsidP="00726CFA">
      <w:pPr>
        <w:rPr>
          <w:rFonts w:cs="Times New Roman"/>
        </w:rPr>
      </w:pPr>
      <w:r w:rsidRPr="00862F17">
        <w:rPr>
          <w:rFonts w:cs="Times New Roman"/>
          <w:sz w:val="28"/>
          <w:szCs w:val="28"/>
        </w:rPr>
        <w:t>Директор______________/Стариков М.М./</w:t>
      </w:r>
      <w:bookmarkEnd w:id="0"/>
    </w:p>
    <w:p w14:paraId="0C599775" w14:textId="77777777" w:rsidR="00FD1DFB" w:rsidRPr="00114022" w:rsidRDefault="00FD1DFB" w:rsidP="00FD1DFB">
      <w:pPr>
        <w:rPr>
          <w:rFonts w:cs="Times New Roman"/>
        </w:rPr>
      </w:pPr>
    </w:p>
    <w:p w14:paraId="64142AAF" w14:textId="77777777" w:rsidR="00FD1DFB" w:rsidRPr="00114022" w:rsidRDefault="00FD1DFB" w:rsidP="00FD1DFB">
      <w:pPr>
        <w:rPr>
          <w:rFonts w:cs="Times New Roman"/>
        </w:rPr>
      </w:pPr>
    </w:p>
    <w:p w14:paraId="74B66AD7" w14:textId="77777777" w:rsidR="00FD1DFB" w:rsidRPr="00114022" w:rsidRDefault="00FD1DFB" w:rsidP="00FD1DFB">
      <w:pPr>
        <w:rPr>
          <w:rFonts w:cs="Times New Roman"/>
        </w:rPr>
      </w:pPr>
    </w:p>
    <w:p w14:paraId="152DB032" w14:textId="77777777" w:rsidR="00FD1DFB" w:rsidRPr="00114022" w:rsidRDefault="00FD1DFB" w:rsidP="00FD1DFB">
      <w:pPr>
        <w:rPr>
          <w:rFonts w:cs="Times New Roman"/>
        </w:rPr>
      </w:pPr>
    </w:p>
    <w:p w14:paraId="14CD2BD5" w14:textId="636F604C" w:rsidR="00FD1DFB" w:rsidRPr="00114022" w:rsidRDefault="00FD1DFB" w:rsidP="00FD1DFB">
      <w:pPr>
        <w:jc w:val="center"/>
        <w:rPr>
          <w:rFonts w:cs="Times New Roman"/>
        </w:rPr>
      </w:pPr>
      <w:r w:rsidRPr="00114022">
        <w:rPr>
          <w:rFonts w:cs="Times New Roman"/>
        </w:rPr>
        <w:t xml:space="preserve">г. Красноярск – </w:t>
      </w:r>
      <w:r w:rsidRPr="00114022">
        <w:rPr>
          <w:rFonts w:cs="Times New Roman"/>
          <w:color w:val="000000"/>
        </w:rPr>
        <w:t>202</w:t>
      </w:r>
      <w:r w:rsidR="00B07C6A" w:rsidRPr="00114022">
        <w:rPr>
          <w:rFonts w:cs="Times New Roman"/>
          <w:color w:val="000000"/>
        </w:rPr>
        <w:t>3</w:t>
      </w:r>
      <w:r w:rsidR="00C838F7" w:rsidRPr="00114022">
        <w:rPr>
          <w:rFonts w:cs="Times New Roman"/>
        </w:rPr>
        <w:t xml:space="preserve"> </w:t>
      </w:r>
      <w:r w:rsidRPr="00114022">
        <w:rPr>
          <w:rFonts w:cs="Times New Roman"/>
        </w:rPr>
        <w:t>г.</w:t>
      </w:r>
    </w:p>
    <w:p w14:paraId="1E1750AA" w14:textId="5A914066" w:rsidR="008122DA" w:rsidRPr="00114022" w:rsidRDefault="00A8122D" w:rsidP="00FD1DFB">
      <w:pPr>
        <w:ind w:left="-1134" w:right="-285"/>
        <w:jc w:val="center"/>
        <w:rPr>
          <w:rFonts w:cs="Times New Roman"/>
          <w:sz w:val="28"/>
          <w:szCs w:val="28"/>
        </w:rPr>
      </w:pPr>
      <w:r w:rsidRPr="00114022">
        <w:rPr>
          <w:rFonts w:cs="Times New Roman"/>
          <w:noProof/>
          <w:sz w:val="28"/>
          <w:szCs w:val="28"/>
        </w:rPr>
        <mc:AlternateContent>
          <mc:Choice Requires="wps">
            <w:drawing>
              <wp:anchor distT="0" distB="0" distL="114300" distR="114300" simplePos="0" relativeHeight="251659264" behindDoc="0" locked="0" layoutInCell="1" allowOverlap="1" wp14:anchorId="11606EE3" wp14:editId="7887D952">
                <wp:simplePos x="0" y="0"/>
                <wp:positionH relativeFrom="column">
                  <wp:posOffset>5700675</wp:posOffset>
                </wp:positionH>
                <wp:positionV relativeFrom="paragraph">
                  <wp:posOffset>336773</wp:posOffset>
                </wp:positionV>
                <wp:extent cx="451263" cy="629392"/>
                <wp:effectExtent l="0" t="0" r="25400" b="18415"/>
                <wp:wrapNone/>
                <wp:docPr id="1" name="Прямоугольник 1"/>
                <wp:cNvGraphicFramePr/>
                <a:graphic xmlns:a="http://schemas.openxmlformats.org/drawingml/2006/main">
                  <a:graphicData uri="http://schemas.microsoft.com/office/word/2010/wordprocessingShape">
                    <wps:wsp>
                      <wps:cNvSpPr/>
                      <wps:spPr>
                        <a:xfrm>
                          <a:off x="0" y="0"/>
                          <a:ext cx="451263" cy="62939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05DBD2" id="Прямоугольник 1" o:spid="_x0000_s1026" style="position:absolute;margin-left:448.85pt;margin-top:26.5pt;width:35.55pt;height:49.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" fillcolor="white [3212]" strokecolor="white [3212]" strokeweight="1pt"/>
            </w:pict>
          </mc:Fallback>
        </mc:AlternateContent>
      </w:r>
    </w:p>
    <w:sdt>
      <w:sdtPr>
        <w:rPr>
          <w:rFonts w:ascii="Times New Roman" w:eastAsiaTheme="minorHAnsi" w:hAnsi="Times New Roman" w:cs="Times New Roman"/>
          <w:color w:val="auto"/>
          <w:sz w:val="24"/>
          <w:szCs w:val="22"/>
          <w:lang w:eastAsia="en-US"/>
        </w:rPr>
        <w:id w:val="-1170245091"/>
        <w:docPartObj>
          <w:docPartGallery w:val="Table of Contents"/>
          <w:docPartUnique/>
        </w:docPartObj>
      </w:sdtPr>
      <w:sdtEndPr>
        <w:rPr>
          <w:b/>
          <w:bCs/>
        </w:rPr>
      </w:sdtEndPr>
      <w:sdtContent>
        <w:p w14:paraId="7F7E4BC4" w14:textId="77777777" w:rsidR="005A3966" w:rsidRPr="00114022" w:rsidRDefault="005A3966">
          <w:pPr>
            <w:pStyle w:val="af"/>
            <w:ind w:firstLine="480"/>
            <w:rPr>
              <w:rFonts w:ascii="Times New Roman" w:hAnsi="Times New Roman" w:cs="Times New Roman"/>
            </w:rPr>
          </w:pPr>
          <w:r w:rsidRPr="00114022">
            <w:rPr>
              <w:rFonts w:ascii="Times New Roman" w:hAnsi="Times New Roman" w:cs="Times New Roman"/>
            </w:rPr>
            <w:t>Оглавление</w:t>
          </w:r>
        </w:p>
        <w:p w14:paraId="2B6E605B" w14:textId="1BD2CFFB" w:rsidR="00A8122D" w:rsidRPr="00114022" w:rsidRDefault="005A3966">
          <w:pPr>
            <w:pStyle w:val="15"/>
            <w:tabs>
              <w:tab w:val="right" w:leader="dot" w:pos="9345"/>
            </w:tabs>
            <w:rPr>
              <w:rFonts w:ascii="Times New Roman" w:eastAsiaTheme="minorEastAsia" w:hAnsi="Times New Roman" w:cs="Times New Roman"/>
              <w:noProof/>
              <w:lang w:eastAsia="ru-RU"/>
            </w:rPr>
          </w:pPr>
          <w:r w:rsidRPr="00114022">
            <w:rPr>
              <w:rFonts w:ascii="Times New Roman" w:hAnsi="Times New Roman" w:cs="Times New Roman"/>
              <w:b/>
              <w:bCs/>
            </w:rPr>
            <w:fldChar w:fldCharType="begin"/>
          </w:r>
          <w:r w:rsidRPr="00114022">
            <w:rPr>
              <w:rFonts w:ascii="Times New Roman" w:hAnsi="Times New Roman" w:cs="Times New Roman"/>
              <w:b/>
              <w:bCs/>
            </w:rPr>
            <w:instrText xml:space="preserve"> TOC \o "1-3" \h \z \u </w:instrText>
          </w:r>
          <w:r w:rsidRPr="00114022">
            <w:rPr>
              <w:rFonts w:ascii="Times New Roman" w:hAnsi="Times New Roman" w:cs="Times New Roman"/>
              <w:b/>
              <w:bCs/>
            </w:rPr>
            <w:fldChar w:fldCharType="separate"/>
          </w:r>
          <w:hyperlink w:anchor="_Toc108189829" w:history="1">
            <w:r w:rsidR="00A8122D" w:rsidRPr="00114022">
              <w:rPr>
                <w:rStyle w:val="a6"/>
                <w:rFonts w:ascii="Times New Roman" w:eastAsia="Times New Roman" w:hAnsi="Times New Roman" w:cs="Times New Roman"/>
                <w:noProof/>
              </w:rP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_Toc108189829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7</w:t>
            </w:r>
            <w:r w:rsidR="00A8122D" w:rsidRPr="00114022">
              <w:rPr>
                <w:rFonts w:ascii="Times New Roman" w:hAnsi="Times New Roman" w:cs="Times New Roman"/>
                <w:noProof/>
                <w:webHidden/>
              </w:rPr>
              <w:fldChar w:fldCharType="end"/>
            </w:r>
          </w:hyperlink>
        </w:p>
        <w:p w14:paraId="44734931" w14:textId="380A77A1"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30" w:history="1">
            <w:r w:rsidR="00A8122D" w:rsidRPr="00114022">
              <w:rPr>
                <w:rStyle w:val="a6"/>
                <w:rFonts w:ascii="Times New Roman" w:eastAsia="Times New Roman" w:hAnsi="Times New Roman" w:cs="Times New Roman"/>
                <w:noProof/>
              </w:rPr>
              <w:t>Часть 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_Toc108189830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7</w:t>
            </w:r>
            <w:r w:rsidR="00A8122D" w:rsidRPr="00114022">
              <w:rPr>
                <w:rFonts w:ascii="Times New Roman" w:hAnsi="Times New Roman" w:cs="Times New Roman"/>
                <w:noProof/>
                <w:webHidden/>
              </w:rPr>
              <w:fldChar w:fldCharType="end"/>
            </w:r>
          </w:hyperlink>
        </w:p>
        <w:p w14:paraId="15CBB73E" w14:textId="776ECC6B"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31" w:history="1">
            <w:r w:rsidR="00A8122D" w:rsidRPr="00114022">
              <w:rPr>
                <w:rStyle w:val="a6"/>
                <w:rFonts w:ascii="Times New Roman" w:eastAsia="Times New Roman" w:hAnsi="Times New Roman" w:cs="Times New Roman"/>
                <w:noProof/>
              </w:rPr>
              <w:t>Часть 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_Toc108189831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9</w:t>
            </w:r>
            <w:r w:rsidR="00A8122D" w:rsidRPr="00114022">
              <w:rPr>
                <w:rFonts w:ascii="Times New Roman" w:hAnsi="Times New Roman" w:cs="Times New Roman"/>
                <w:noProof/>
                <w:webHidden/>
              </w:rPr>
              <w:fldChar w:fldCharType="end"/>
            </w:r>
          </w:hyperlink>
        </w:p>
        <w:p w14:paraId="43418237" w14:textId="08AC112D"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32" w:history="1">
            <w:r w:rsidR="00A8122D" w:rsidRPr="00114022">
              <w:rPr>
                <w:rStyle w:val="a6"/>
                <w:rFonts w:ascii="Times New Roman" w:eastAsia="Times New Roman" w:hAnsi="Times New Roman" w:cs="Times New Roman"/>
                <w:noProof/>
              </w:rPr>
              <w:t>Часть 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_Toc108189832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11</w:t>
            </w:r>
            <w:r w:rsidR="00A8122D" w:rsidRPr="00114022">
              <w:rPr>
                <w:rFonts w:ascii="Times New Roman" w:hAnsi="Times New Roman" w:cs="Times New Roman"/>
                <w:noProof/>
                <w:webHidden/>
              </w:rPr>
              <w:fldChar w:fldCharType="end"/>
            </w:r>
          </w:hyperlink>
        </w:p>
        <w:p w14:paraId="432D56C4" w14:textId="5A415AFB"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33" w:history="1">
            <w:r w:rsidR="00A8122D" w:rsidRPr="00114022">
              <w:rPr>
                <w:rStyle w:val="a6"/>
                <w:rFonts w:ascii="Times New Roman" w:eastAsia="Times New Roman" w:hAnsi="Times New Roman" w:cs="Times New Roman"/>
                <w:noProof/>
              </w:rPr>
              <w:t>Часть 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_Toc108189833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11</w:t>
            </w:r>
            <w:r w:rsidR="00A8122D" w:rsidRPr="00114022">
              <w:rPr>
                <w:rFonts w:ascii="Times New Roman" w:hAnsi="Times New Roman" w:cs="Times New Roman"/>
                <w:noProof/>
                <w:webHidden/>
              </w:rPr>
              <w:fldChar w:fldCharType="end"/>
            </w:r>
          </w:hyperlink>
        </w:p>
        <w:p w14:paraId="3D666E6D" w14:textId="3BF9E66C" w:rsidR="00A8122D" w:rsidRPr="00114022" w:rsidRDefault="0013179C">
          <w:pPr>
            <w:pStyle w:val="15"/>
            <w:tabs>
              <w:tab w:val="right" w:leader="dot" w:pos="9345"/>
            </w:tabs>
            <w:rPr>
              <w:rFonts w:ascii="Times New Roman" w:eastAsiaTheme="minorEastAsia" w:hAnsi="Times New Roman" w:cs="Times New Roman"/>
              <w:noProof/>
              <w:lang w:eastAsia="ru-RU"/>
            </w:rPr>
          </w:pPr>
          <w:hyperlink w:anchor="_Toc108189834" w:history="1">
            <w:r w:rsidR="00A8122D" w:rsidRPr="00114022">
              <w:rPr>
                <w:rStyle w:val="a6"/>
                <w:rFonts w:ascii="Times New Roman" w:eastAsia="Times New Roman" w:hAnsi="Times New Roman" w:cs="Times New Roman"/>
                <w:noProof/>
              </w:rPr>
              <w:t>РАЗДЕЛ 2. СУЩЕСТВУЮЩИЕ И ПЕРСПЕКТИВНЫЕ БАЛАНСЫ ТЕПЛОВОЙ МОЩНОСТИ ИСТОЧНИКОВ ТЕПЛОВОЙ ЭНЕРГИИ И ТЕПЛОВОЙ НАГРУЗКИ ПОТРЕБИТЕЛЕЙ</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_Toc108189834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11</w:t>
            </w:r>
            <w:r w:rsidR="00A8122D" w:rsidRPr="00114022">
              <w:rPr>
                <w:rFonts w:ascii="Times New Roman" w:hAnsi="Times New Roman" w:cs="Times New Roman"/>
                <w:noProof/>
                <w:webHidden/>
              </w:rPr>
              <w:fldChar w:fldCharType="end"/>
            </w:r>
          </w:hyperlink>
        </w:p>
        <w:p w14:paraId="1DA7218B" w14:textId="739989B6"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35" w:history="1">
            <w:r w:rsidR="00A8122D" w:rsidRPr="00114022">
              <w:rPr>
                <w:rStyle w:val="a6"/>
                <w:rFonts w:ascii="Times New Roman" w:hAnsi="Times New Roman" w:cs="Times New Roman"/>
                <w:noProof/>
              </w:rPr>
              <w:t>Часть 1. Описание существующих и перспективных зон действия систем теплоснабжения и источников тепловой энергии</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_Toc108189835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11</w:t>
            </w:r>
            <w:r w:rsidR="00A8122D" w:rsidRPr="00114022">
              <w:rPr>
                <w:rFonts w:ascii="Times New Roman" w:hAnsi="Times New Roman" w:cs="Times New Roman"/>
                <w:noProof/>
                <w:webHidden/>
              </w:rPr>
              <w:fldChar w:fldCharType="end"/>
            </w:r>
          </w:hyperlink>
        </w:p>
        <w:p w14:paraId="2FBE9216" w14:textId="4488C04D"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36" w:history="1">
            <w:r w:rsidR="00A8122D" w:rsidRPr="00114022">
              <w:rPr>
                <w:rStyle w:val="a6"/>
                <w:rFonts w:ascii="Times New Roman" w:eastAsia="Times New Roman" w:hAnsi="Times New Roman" w:cs="Times New Roman"/>
                <w:noProof/>
              </w:rPr>
              <w:t>Часть 2. Описание существующих и перспективных зон действия индивидуальных источников энергии</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_Toc108189836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14</w:t>
            </w:r>
            <w:r w:rsidR="00A8122D" w:rsidRPr="00114022">
              <w:rPr>
                <w:rFonts w:ascii="Times New Roman" w:hAnsi="Times New Roman" w:cs="Times New Roman"/>
                <w:noProof/>
                <w:webHidden/>
              </w:rPr>
              <w:fldChar w:fldCharType="end"/>
            </w:r>
          </w:hyperlink>
        </w:p>
        <w:p w14:paraId="3CF71F7F" w14:textId="142F72E3"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37" w:history="1">
            <w:r w:rsidR="00A8122D" w:rsidRPr="00114022">
              <w:rPr>
                <w:rStyle w:val="a6"/>
                <w:rFonts w:ascii="Times New Roman" w:eastAsia="Times New Roman" w:hAnsi="Times New Roman" w:cs="Times New Roman"/>
                <w:noProof/>
              </w:rPr>
              <w:t>Часть 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_Toc108189837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16</w:t>
            </w:r>
            <w:r w:rsidR="00A8122D" w:rsidRPr="00114022">
              <w:rPr>
                <w:rFonts w:ascii="Times New Roman" w:hAnsi="Times New Roman" w:cs="Times New Roman"/>
                <w:noProof/>
                <w:webHidden/>
              </w:rPr>
              <w:fldChar w:fldCharType="end"/>
            </w:r>
          </w:hyperlink>
        </w:p>
        <w:p w14:paraId="6F802C3E" w14:textId="5B502E9B"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38" w:history="1">
            <w:r w:rsidR="00A8122D" w:rsidRPr="00114022">
              <w:rPr>
                <w:rStyle w:val="a6"/>
                <w:rFonts w:ascii="Times New Roman" w:eastAsia="Times New Roman" w:hAnsi="Times New Roman" w:cs="Times New Roman"/>
                <w:noProof/>
              </w:rPr>
              <w:t>Часть 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_Toc108189838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19</w:t>
            </w:r>
            <w:r w:rsidR="00A8122D" w:rsidRPr="00114022">
              <w:rPr>
                <w:rFonts w:ascii="Times New Roman" w:hAnsi="Times New Roman" w:cs="Times New Roman"/>
                <w:noProof/>
                <w:webHidden/>
              </w:rPr>
              <w:fldChar w:fldCharType="end"/>
            </w:r>
          </w:hyperlink>
        </w:p>
        <w:p w14:paraId="232E2FF3" w14:textId="0A4ECB9D"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39" w:history="1">
            <w:r w:rsidR="00A8122D" w:rsidRPr="00114022">
              <w:rPr>
                <w:rStyle w:val="a6"/>
                <w:rFonts w:ascii="Times New Roman" w:eastAsia="Times New Roman" w:hAnsi="Times New Roman" w:cs="Times New Roman"/>
                <w:noProof/>
              </w:rPr>
              <w:t>Часть 5. Радиус эффективного теплоснабжения, определяемый в соответствии с методическими указаниями по разработке схем теплоснабжения</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_Toc108189839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19</w:t>
            </w:r>
            <w:r w:rsidR="00A8122D" w:rsidRPr="00114022">
              <w:rPr>
                <w:rFonts w:ascii="Times New Roman" w:hAnsi="Times New Roman" w:cs="Times New Roman"/>
                <w:noProof/>
                <w:webHidden/>
              </w:rPr>
              <w:fldChar w:fldCharType="end"/>
            </w:r>
          </w:hyperlink>
        </w:p>
        <w:p w14:paraId="3DF246A2" w14:textId="138786E6"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40" w:history="1">
            <w:r w:rsidR="00A8122D" w:rsidRPr="00114022">
              <w:rPr>
                <w:rStyle w:val="a6"/>
                <w:rFonts w:ascii="Times New Roman" w:eastAsia="Times New Roman" w:hAnsi="Times New Roman" w:cs="Times New Roman"/>
                <w:noProof/>
              </w:rPr>
              <w:t>Часть 6. Перспективные балансы тепловой мощности и тепловой нагрузки в каждой системе теплоснабжения и зоне действия источников тепловой энергии</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_Toc108189840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20</w:t>
            </w:r>
            <w:r w:rsidR="00A8122D" w:rsidRPr="00114022">
              <w:rPr>
                <w:rFonts w:ascii="Times New Roman" w:hAnsi="Times New Roman" w:cs="Times New Roman"/>
                <w:noProof/>
                <w:webHidden/>
              </w:rPr>
              <w:fldChar w:fldCharType="end"/>
            </w:r>
          </w:hyperlink>
        </w:p>
        <w:p w14:paraId="128C8806" w14:textId="5A7B4779" w:rsidR="00A8122D" w:rsidRPr="00114022" w:rsidRDefault="0013179C">
          <w:pPr>
            <w:pStyle w:val="15"/>
            <w:tabs>
              <w:tab w:val="right" w:leader="dot" w:pos="9345"/>
            </w:tabs>
            <w:rPr>
              <w:rFonts w:ascii="Times New Roman" w:eastAsiaTheme="minorEastAsia" w:hAnsi="Times New Roman" w:cs="Times New Roman"/>
              <w:noProof/>
              <w:lang w:eastAsia="ru-RU"/>
            </w:rPr>
          </w:pPr>
          <w:hyperlink w:anchor="_Toc108189841" w:history="1">
            <w:r w:rsidR="00A8122D" w:rsidRPr="00114022">
              <w:rPr>
                <w:rStyle w:val="a6"/>
                <w:rFonts w:ascii="Times New Roman" w:eastAsia="Times New Roman" w:hAnsi="Times New Roman" w:cs="Times New Roman"/>
                <w:noProof/>
              </w:rPr>
              <w:t>РАЗДЕЛ 3. СУЩЕСТВУЮЩИЕ И ПЕРСПЕКТИВНЫЕ БАЛАНСЫ ТЕПЛОНОСИТЕЛЯ</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_Toc108189841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21</w:t>
            </w:r>
            <w:r w:rsidR="00A8122D" w:rsidRPr="00114022">
              <w:rPr>
                <w:rFonts w:ascii="Times New Roman" w:hAnsi="Times New Roman" w:cs="Times New Roman"/>
                <w:noProof/>
                <w:webHidden/>
              </w:rPr>
              <w:fldChar w:fldCharType="end"/>
            </w:r>
          </w:hyperlink>
        </w:p>
        <w:p w14:paraId="344B197C" w14:textId="15999526"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42" w:history="1">
            <w:r w:rsidR="00A8122D" w:rsidRPr="00114022">
              <w:rPr>
                <w:rStyle w:val="a6"/>
                <w:rFonts w:ascii="Times New Roman" w:eastAsia="Times New Roman" w:hAnsi="Times New Roman" w:cs="Times New Roman"/>
                <w:noProof/>
              </w:rPr>
              <w:t>Часть 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_Toc108189842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21</w:t>
            </w:r>
            <w:r w:rsidR="00A8122D" w:rsidRPr="00114022">
              <w:rPr>
                <w:rFonts w:ascii="Times New Roman" w:hAnsi="Times New Roman" w:cs="Times New Roman"/>
                <w:noProof/>
                <w:webHidden/>
              </w:rPr>
              <w:fldChar w:fldCharType="end"/>
            </w:r>
          </w:hyperlink>
        </w:p>
        <w:p w14:paraId="401D7294" w14:textId="2E195850"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43" w:history="1">
            <w:r w:rsidR="00A8122D" w:rsidRPr="00114022">
              <w:rPr>
                <w:rStyle w:val="a6"/>
                <w:rFonts w:ascii="Times New Roman" w:eastAsia="Times New Roman" w:hAnsi="Times New Roman" w:cs="Times New Roman"/>
                <w:noProof/>
              </w:rPr>
              <w:t>Часть 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_Toc108189843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23</w:t>
            </w:r>
            <w:r w:rsidR="00A8122D" w:rsidRPr="00114022">
              <w:rPr>
                <w:rFonts w:ascii="Times New Roman" w:hAnsi="Times New Roman" w:cs="Times New Roman"/>
                <w:noProof/>
                <w:webHidden/>
              </w:rPr>
              <w:fldChar w:fldCharType="end"/>
            </w:r>
          </w:hyperlink>
        </w:p>
        <w:p w14:paraId="44C16B03" w14:textId="32F4044C" w:rsidR="00A8122D" w:rsidRPr="00114022" w:rsidRDefault="0013179C">
          <w:pPr>
            <w:pStyle w:val="15"/>
            <w:tabs>
              <w:tab w:val="right" w:leader="dot" w:pos="9345"/>
            </w:tabs>
            <w:rPr>
              <w:rFonts w:ascii="Times New Roman" w:eastAsiaTheme="minorEastAsia" w:hAnsi="Times New Roman" w:cs="Times New Roman"/>
              <w:noProof/>
              <w:lang w:eastAsia="ru-RU"/>
            </w:rPr>
          </w:pPr>
          <w:hyperlink w:anchor="_Toc108189844" w:history="1">
            <w:r w:rsidR="00A8122D" w:rsidRPr="00114022">
              <w:rPr>
                <w:rStyle w:val="a6"/>
                <w:rFonts w:ascii="Times New Roman" w:eastAsia="Times New Roman" w:hAnsi="Times New Roman" w:cs="Times New Roman"/>
                <w:noProof/>
              </w:rPr>
              <w:t>РАЗДЕЛ 4. ОСНОВНЫЕ ПОЛОЖЕНИЯ МАСТЕР-ПЛАНА РАЗВИТИЯ СИСТЕМ ТЕПЛОСНАБЖЕНИЯ ПОСЕЛЕНИЯ, ГОРОДСКОГО ОКРУГА, ГОРОДА ФЕДЕРАЛЬНОГО ЗНАЧЕНИЯ</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_Toc108189844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23</w:t>
            </w:r>
            <w:r w:rsidR="00A8122D" w:rsidRPr="00114022">
              <w:rPr>
                <w:rFonts w:ascii="Times New Roman" w:hAnsi="Times New Roman" w:cs="Times New Roman"/>
                <w:noProof/>
                <w:webHidden/>
              </w:rPr>
              <w:fldChar w:fldCharType="end"/>
            </w:r>
          </w:hyperlink>
        </w:p>
        <w:p w14:paraId="4B33245C" w14:textId="3006E024"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45" w:history="1">
            <w:r w:rsidR="00A8122D" w:rsidRPr="00114022">
              <w:rPr>
                <w:rStyle w:val="a6"/>
                <w:rFonts w:ascii="Times New Roman" w:eastAsia="Times New Roman" w:hAnsi="Times New Roman" w:cs="Times New Roman"/>
                <w:noProof/>
              </w:rPr>
              <w:t>Часть 1. Описание сценариев развития теплоснабжения поселения, городского округа, города федерального значения</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_Toc108189845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23</w:t>
            </w:r>
            <w:r w:rsidR="00A8122D" w:rsidRPr="00114022">
              <w:rPr>
                <w:rFonts w:ascii="Times New Roman" w:hAnsi="Times New Roman" w:cs="Times New Roman"/>
                <w:noProof/>
                <w:webHidden/>
              </w:rPr>
              <w:fldChar w:fldCharType="end"/>
            </w:r>
          </w:hyperlink>
        </w:p>
        <w:p w14:paraId="0406C833" w14:textId="0D26C1EE"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46" w:history="1">
            <w:r w:rsidR="00A8122D" w:rsidRPr="00114022">
              <w:rPr>
                <w:rStyle w:val="a6"/>
                <w:rFonts w:ascii="Times New Roman" w:eastAsia="Times New Roman" w:hAnsi="Times New Roman" w:cs="Times New Roman"/>
                <w:noProof/>
              </w:rPr>
              <w:t>Часть 2. Обоснование выбора приоритетного сценария развития теплоснабжения поселения, городского округа, города федерального значения</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_Toc108189846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24</w:t>
            </w:r>
            <w:r w:rsidR="00A8122D" w:rsidRPr="00114022">
              <w:rPr>
                <w:rFonts w:ascii="Times New Roman" w:hAnsi="Times New Roman" w:cs="Times New Roman"/>
                <w:noProof/>
                <w:webHidden/>
              </w:rPr>
              <w:fldChar w:fldCharType="end"/>
            </w:r>
          </w:hyperlink>
        </w:p>
        <w:p w14:paraId="133AF9C9" w14:textId="16983097" w:rsidR="00A8122D" w:rsidRPr="00114022" w:rsidRDefault="0013179C">
          <w:pPr>
            <w:pStyle w:val="15"/>
            <w:tabs>
              <w:tab w:val="right" w:leader="dot" w:pos="9345"/>
            </w:tabs>
            <w:rPr>
              <w:rFonts w:ascii="Times New Roman" w:eastAsiaTheme="minorEastAsia" w:hAnsi="Times New Roman" w:cs="Times New Roman"/>
              <w:noProof/>
              <w:lang w:eastAsia="ru-RU"/>
            </w:rPr>
          </w:pPr>
          <w:hyperlink w:anchor="_Toc108189847" w:history="1">
            <w:r w:rsidR="00A8122D" w:rsidRPr="00114022">
              <w:rPr>
                <w:rStyle w:val="a6"/>
                <w:rFonts w:ascii="Times New Roman" w:eastAsia="Times New Roman" w:hAnsi="Times New Roman" w:cs="Times New Roman"/>
                <w:noProof/>
              </w:rPr>
              <w:t>РАЗДЕЛ 5. ПРЕДЛОЖЕНИЯ ПО СТРОИТЕЛЬСТВУ, РЕКОНСТРУКЦИИ, ТЕХНИЧЕСКОМУ ПЕРЕВООРУЖЕНИЮ И (ИЛИ) МОДЕРНИЗАЦИИ ИСТОЧНИКОВ ТЕПЛОВОЙ ЭНЕРГИИ</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_Toc108189847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24</w:t>
            </w:r>
            <w:r w:rsidR="00A8122D" w:rsidRPr="00114022">
              <w:rPr>
                <w:rFonts w:ascii="Times New Roman" w:hAnsi="Times New Roman" w:cs="Times New Roman"/>
                <w:noProof/>
                <w:webHidden/>
              </w:rPr>
              <w:fldChar w:fldCharType="end"/>
            </w:r>
          </w:hyperlink>
        </w:p>
        <w:p w14:paraId="588D62C5" w14:textId="1E88803A"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48" w:history="1">
            <w:r w:rsidR="00A8122D" w:rsidRPr="00114022">
              <w:rPr>
                <w:rStyle w:val="a6"/>
                <w:rFonts w:ascii="Times New Roman" w:eastAsia="Times New Roman" w:hAnsi="Times New Roman" w:cs="Times New Roman"/>
                <w:noProof/>
              </w:rPr>
              <w:t>Часть 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_Toc108189848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25</w:t>
            </w:r>
            <w:r w:rsidR="00A8122D" w:rsidRPr="00114022">
              <w:rPr>
                <w:rFonts w:ascii="Times New Roman" w:hAnsi="Times New Roman" w:cs="Times New Roman"/>
                <w:noProof/>
                <w:webHidden/>
              </w:rPr>
              <w:fldChar w:fldCharType="end"/>
            </w:r>
          </w:hyperlink>
        </w:p>
        <w:p w14:paraId="4312F5BC" w14:textId="5EBC1CE9"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49" w:history="1">
            <w:r w:rsidR="00A8122D" w:rsidRPr="00114022">
              <w:rPr>
                <w:rStyle w:val="a6"/>
                <w:rFonts w:ascii="Times New Roman" w:eastAsia="Times New Roman" w:hAnsi="Times New Roman" w:cs="Times New Roman"/>
                <w:noProof/>
              </w:rPr>
              <w:t>Часть 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_Toc108189849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25</w:t>
            </w:r>
            <w:r w:rsidR="00A8122D" w:rsidRPr="00114022">
              <w:rPr>
                <w:rFonts w:ascii="Times New Roman" w:hAnsi="Times New Roman" w:cs="Times New Roman"/>
                <w:noProof/>
                <w:webHidden/>
              </w:rPr>
              <w:fldChar w:fldCharType="end"/>
            </w:r>
          </w:hyperlink>
        </w:p>
        <w:p w14:paraId="496A02CA" w14:textId="38D897C1"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50" w:history="1">
            <w:r w:rsidR="00A8122D" w:rsidRPr="00114022">
              <w:rPr>
                <w:rStyle w:val="a6"/>
                <w:rFonts w:ascii="Times New Roman" w:eastAsia="Times New Roman" w:hAnsi="Times New Roman" w:cs="Times New Roman"/>
                <w:noProof/>
              </w:rPr>
              <w:t>Часть 3.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_Toc108189850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26</w:t>
            </w:r>
            <w:r w:rsidR="00A8122D" w:rsidRPr="00114022">
              <w:rPr>
                <w:rFonts w:ascii="Times New Roman" w:hAnsi="Times New Roman" w:cs="Times New Roman"/>
                <w:noProof/>
                <w:webHidden/>
              </w:rPr>
              <w:fldChar w:fldCharType="end"/>
            </w:r>
          </w:hyperlink>
        </w:p>
        <w:p w14:paraId="02F9E2E4" w14:textId="5E4B0C24"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51" w:history="1">
            <w:r w:rsidR="00A8122D" w:rsidRPr="00114022">
              <w:rPr>
                <w:rStyle w:val="a6"/>
                <w:rFonts w:ascii="Times New Roman" w:eastAsia="Times New Roman" w:hAnsi="Times New Roman" w:cs="Times New Roman"/>
                <w:noProof/>
              </w:rPr>
              <w:t>Часть 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_Toc108189851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26</w:t>
            </w:r>
            <w:r w:rsidR="00A8122D" w:rsidRPr="00114022">
              <w:rPr>
                <w:rFonts w:ascii="Times New Roman" w:hAnsi="Times New Roman" w:cs="Times New Roman"/>
                <w:noProof/>
                <w:webHidden/>
              </w:rPr>
              <w:fldChar w:fldCharType="end"/>
            </w:r>
          </w:hyperlink>
        </w:p>
        <w:p w14:paraId="478200B2" w14:textId="0BAD30F6"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52" w:history="1">
            <w:r w:rsidR="00A8122D" w:rsidRPr="00114022">
              <w:rPr>
                <w:rStyle w:val="a6"/>
                <w:rFonts w:ascii="Times New Roman" w:eastAsia="Times New Roman" w:hAnsi="Times New Roman" w:cs="Times New Roman"/>
                <w:noProof/>
              </w:rPr>
              <w:t>Часть 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_Toc108189852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26</w:t>
            </w:r>
            <w:r w:rsidR="00A8122D" w:rsidRPr="00114022">
              <w:rPr>
                <w:rFonts w:ascii="Times New Roman" w:hAnsi="Times New Roman" w:cs="Times New Roman"/>
                <w:noProof/>
                <w:webHidden/>
              </w:rPr>
              <w:fldChar w:fldCharType="end"/>
            </w:r>
          </w:hyperlink>
        </w:p>
        <w:p w14:paraId="61618B86" w14:textId="2CBA5862"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53" w:history="1">
            <w:r w:rsidR="00A8122D" w:rsidRPr="00114022">
              <w:rPr>
                <w:rStyle w:val="a6"/>
                <w:rFonts w:ascii="Times New Roman" w:eastAsia="Times New Roman" w:hAnsi="Times New Roman" w:cs="Times New Roman"/>
                <w:noProof/>
              </w:rPr>
              <w:t>Часть 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_Toc108189853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26</w:t>
            </w:r>
            <w:r w:rsidR="00A8122D" w:rsidRPr="00114022">
              <w:rPr>
                <w:rFonts w:ascii="Times New Roman" w:hAnsi="Times New Roman" w:cs="Times New Roman"/>
                <w:noProof/>
                <w:webHidden/>
              </w:rPr>
              <w:fldChar w:fldCharType="end"/>
            </w:r>
          </w:hyperlink>
        </w:p>
        <w:p w14:paraId="763282DF" w14:textId="63725105"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54" w:history="1">
            <w:r w:rsidR="00A8122D" w:rsidRPr="00114022">
              <w:rPr>
                <w:rStyle w:val="a6"/>
                <w:rFonts w:ascii="Times New Roman" w:eastAsia="Times New Roman" w:hAnsi="Times New Roman" w:cs="Times New Roman"/>
                <w:noProof/>
              </w:rPr>
              <w:t>Часть 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_Toc108189854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26</w:t>
            </w:r>
            <w:r w:rsidR="00A8122D" w:rsidRPr="00114022">
              <w:rPr>
                <w:rFonts w:ascii="Times New Roman" w:hAnsi="Times New Roman" w:cs="Times New Roman"/>
                <w:noProof/>
                <w:webHidden/>
              </w:rPr>
              <w:fldChar w:fldCharType="end"/>
            </w:r>
          </w:hyperlink>
        </w:p>
        <w:p w14:paraId="0AD39422" w14:textId="5EAA0D99"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55" w:history="1">
            <w:r w:rsidR="00A8122D" w:rsidRPr="00114022">
              <w:rPr>
                <w:rStyle w:val="a6"/>
                <w:rFonts w:ascii="Times New Roman" w:eastAsia="Times New Roman" w:hAnsi="Times New Roman" w:cs="Times New Roman"/>
                <w:noProof/>
              </w:rPr>
              <w:t>Часть 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_Toc108189855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26</w:t>
            </w:r>
            <w:r w:rsidR="00A8122D" w:rsidRPr="00114022">
              <w:rPr>
                <w:rFonts w:ascii="Times New Roman" w:hAnsi="Times New Roman" w:cs="Times New Roman"/>
                <w:noProof/>
                <w:webHidden/>
              </w:rPr>
              <w:fldChar w:fldCharType="end"/>
            </w:r>
          </w:hyperlink>
        </w:p>
        <w:p w14:paraId="71E69E36" w14:textId="5AF6E78F"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56" w:history="1">
            <w:r w:rsidR="00A8122D" w:rsidRPr="00114022">
              <w:rPr>
                <w:rStyle w:val="a6"/>
                <w:rFonts w:ascii="Times New Roman" w:eastAsia="Times New Roman" w:hAnsi="Times New Roman" w:cs="Times New Roman"/>
                <w:noProof/>
              </w:rPr>
              <w:t>Часть 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_Toc108189856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27</w:t>
            </w:r>
            <w:r w:rsidR="00A8122D" w:rsidRPr="00114022">
              <w:rPr>
                <w:rFonts w:ascii="Times New Roman" w:hAnsi="Times New Roman" w:cs="Times New Roman"/>
                <w:noProof/>
                <w:webHidden/>
              </w:rPr>
              <w:fldChar w:fldCharType="end"/>
            </w:r>
          </w:hyperlink>
        </w:p>
        <w:p w14:paraId="375070DC" w14:textId="1A2D8574"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57" w:history="1">
            <w:r w:rsidR="00A8122D" w:rsidRPr="00114022">
              <w:rPr>
                <w:rStyle w:val="a6"/>
                <w:rFonts w:ascii="Times New Roman" w:eastAsia="Times New Roman" w:hAnsi="Times New Roman" w:cs="Times New Roman"/>
                <w:noProof/>
              </w:rPr>
              <w:t>Часть 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_Toc108189857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27</w:t>
            </w:r>
            <w:r w:rsidR="00A8122D" w:rsidRPr="00114022">
              <w:rPr>
                <w:rFonts w:ascii="Times New Roman" w:hAnsi="Times New Roman" w:cs="Times New Roman"/>
                <w:noProof/>
                <w:webHidden/>
              </w:rPr>
              <w:fldChar w:fldCharType="end"/>
            </w:r>
          </w:hyperlink>
        </w:p>
        <w:p w14:paraId="2406697C" w14:textId="53CD62A7" w:rsidR="00A8122D" w:rsidRPr="00114022" w:rsidRDefault="0013179C">
          <w:pPr>
            <w:pStyle w:val="15"/>
            <w:tabs>
              <w:tab w:val="right" w:leader="dot" w:pos="9345"/>
            </w:tabs>
            <w:rPr>
              <w:rFonts w:ascii="Times New Roman" w:eastAsiaTheme="minorEastAsia" w:hAnsi="Times New Roman" w:cs="Times New Roman"/>
              <w:noProof/>
              <w:lang w:eastAsia="ru-RU"/>
            </w:rPr>
          </w:pPr>
          <w:hyperlink w:anchor="_Toc108189858" w:history="1">
            <w:r w:rsidR="00A8122D" w:rsidRPr="00114022">
              <w:rPr>
                <w:rStyle w:val="a6"/>
                <w:rFonts w:ascii="Times New Roman" w:eastAsia="Times New Roman" w:hAnsi="Times New Roman" w:cs="Times New Roman"/>
                <w:noProof/>
              </w:rPr>
              <w:t>РАЗДЕЛ 6. ПРЕДЛОЖЕНИЯ ПО СТРОИТЕЛЬСТВУ, РЕКОНСТРУКЦИИ И (ИЛИ) МОДЕРНИЗАЦИИ ТЕПЛОВЫХ СЕТЕЙ</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_Toc108189858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27</w:t>
            </w:r>
            <w:r w:rsidR="00A8122D" w:rsidRPr="00114022">
              <w:rPr>
                <w:rFonts w:ascii="Times New Roman" w:hAnsi="Times New Roman" w:cs="Times New Roman"/>
                <w:noProof/>
                <w:webHidden/>
              </w:rPr>
              <w:fldChar w:fldCharType="end"/>
            </w:r>
          </w:hyperlink>
        </w:p>
        <w:p w14:paraId="2509916A" w14:textId="21546F32"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59" w:history="1">
            <w:r w:rsidR="00A8122D" w:rsidRPr="00114022">
              <w:rPr>
                <w:rStyle w:val="a6"/>
                <w:rFonts w:ascii="Times New Roman" w:eastAsia="Times New Roman" w:hAnsi="Times New Roman" w:cs="Times New Roman"/>
                <w:noProof/>
              </w:rPr>
              <w:t>Часть 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_Toc108189859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27</w:t>
            </w:r>
            <w:r w:rsidR="00A8122D" w:rsidRPr="00114022">
              <w:rPr>
                <w:rFonts w:ascii="Times New Roman" w:hAnsi="Times New Roman" w:cs="Times New Roman"/>
                <w:noProof/>
                <w:webHidden/>
              </w:rPr>
              <w:fldChar w:fldCharType="end"/>
            </w:r>
          </w:hyperlink>
        </w:p>
        <w:p w14:paraId="7B1C6167" w14:textId="4601B697"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60" w:history="1">
            <w:r w:rsidR="00A8122D" w:rsidRPr="00114022">
              <w:rPr>
                <w:rStyle w:val="a6"/>
                <w:rFonts w:ascii="Times New Roman" w:eastAsia="Times New Roman" w:hAnsi="Times New Roman" w:cs="Times New Roman"/>
                <w:noProof/>
              </w:rPr>
              <w:t>Часть 2. 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_Toc108189860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27</w:t>
            </w:r>
            <w:r w:rsidR="00A8122D" w:rsidRPr="00114022">
              <w:rPr>
                <w:rFonts w:ascii="Times New Roman" w:hAnsi="Times New Roman" w:cs="Times New Roman"/>
                <w:noProof/>
                <w:webHidden/>
              </w:rPr>
              <w:fldChar w:fldCharType="end"/>
            </w:r>
          </w:hyperlink>
        </w:p>
        <w:p w14:paraId="0AD19AB7" w14:textId="4101E925"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61" w:history="1">
            <w:r w:rsidR="00A8122D" w:rsidRPr="00114022">
              <w:rPr>
                <w:rStyle w:val="a6"/>
                <w:rFonts w:ascii="Times New Roman" w:eastAsia="Times New Roman" w:hAnsi="Times New Roman" w:cs="Times New Roman"/>
                <w:noProof/>
              </w:rPr>
              <w:t>Часть 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_Toc108189861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28</w:t>
            </w:r>
            <w:r w:rsidR="00A8122D" w:rsidRPr="00114022">
              <w:rPr>
                <w:rFonts w:ascii="Times New Roman" w:hAnsi="Times New Roman" w:cs="Times New Roman"/>
                <w:noProof/>
                <w:webHidden/>
              </w:rPr>
              <w:fldChar w:fldCharType="end"/>
            </w:r>
          </w:hyperlink>
        </w:p>
        <w:p w14:paraId="26292058" w14:textId="76773BC2"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62" w:history="1">
            <w:r w:rsidR="00A8122D" w:rsidRPr="00114022">
              <w:rPr>
                <w:rStyle w:val="a6"/>
                <w:rFonts w:ascii="Times New Roman" w:eastAsia="Times New Roman" w:hAnsi="Times New Roman" w:cs="Times New Roman"/>
                <w:noProof/>
              </w:rPr>
              <w:t>Часть 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котельной</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_Toc108189862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28</w:t>
            </w:r>
            <w:r w:rsidR="00A8122D" w:rsidRPr="00114022">
              <w:rPr>
                <w:rFonts w:ascii="Times New Roman" w:hAnsi="Times New Roman" w:cs="Times New Roman"/>
                <w:noProof/>
                <w:webHidden/>
              </w:rPr>
              <w:fldChar w:fldCharType="end"/>
            </w:r>
          </w:hyperlink>
        </w:p>
        <w:p w14:paraId="12CA9CD9" w14:textId="4314BDDD"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63" w:history="1">
            <w:r w:rsidR="00A8122D" w:rsidRPr="00114022">
              <w:rPr>
                <w:rStyle w:val="a6"/>
                <w:rFonts w:ascii="Times New Roman" w:eastAsia="Times New Roman" w:hAnsi="Times New Roman" w:cs="Times New Roman"/>
                <w:noProof/>
              </w:rPr>
              <w:t>Часть 5.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_Toc108189863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31</w:t>
            </w:r>
            <w:r w:rsidR="00A8122D" w:rsidRPr="00114022">
              <w:rPr>
                <w:rFonts w:ascii="Times New Roman" w:hAnsi="Times New Roman" w:cs="Times New Roman"/>
                <w:noProof/>
                <w:webHidden/>
              </w:rPr>
              <w:fldChar w:fldCharType="end"/>
            </w:r>
          </w:hyperlink>
        </w:p>
        <w:p w14:paraId="01EFF240" w14:textId="4D3AA537" w:rsidR="00A8122D" w:rsidRPr="00114022" w:rsidRDefault="0013179C">
          <w:pPr>
            <w:pStyle w:val="15"/>
            <w:tabs>
              <w:tab w:val="right" w:leader="dot" w:pos="9345"/>
            </w:tabs>
            <w:rPr>
              <w:rFonts w:ascii="Times New Roman" w:eastAsiaTheme="minorEastAsia" w:hAnsi="Times New Roman" w:cs="Times New Roman"/>
              <w:noProof/>
              <w:lang w:eastAsia="ru-RU"/>
            </w:rPr>
          </w:pPr>
          <w:hyperlink w:anchor="_Toc108189864" w:history="1">
            <w:r w:rsidR="00A8122D" w:rsidRPr="00114022">
              <w:rPr>
                <w:rStyle w:val="a6"/>
                <w:rFonts w:ascii="Times New Roman" w:eastAsia="Times New Roman" w:hAnsi="Times New Roman" w:cs="Times New Roman"/>
                <w:noProof/>
              </w:rPr>
              <w:t>РАЗДЕЛ 7. ПРЕДЛОЖЕНИЯ ПО ПЕРЕВОДУ ОТКРЫТЫХ СИСТЕМ ТЕПЛОСНАБЖЕНИЯ (ГОРЯЧЕГО ВОДОСНАБЖЕНИЯ) В ЗАКРЫТЫЕ СИСТЕМЫ ГОРЯЧЕГО     ВОДОСНАБЖЕНИЯ</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_Toc108189864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31</w:t>
            </w:r>
            <w:r w:rsidR="00A8122D" w:rsidRPr="00114022">
              <w:rPr>
                <w:rFonts w:ascii="Times New Roman" w:hAnsi="Times New Roman" w:cs="Times New Roman"/>
                <w:noProof/>
                <w:webHidden/>
              </w:rPr>
              <w:fldChar w:fldCharType="end"/>
            </w:r>
          </w:hyperlink>
        </w:p>
        <w:p w14:paraId="6D2D2450" w14:textId="1FDC7247"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65" w:history="1">
            <w:r w:rsidR="00A8122D" w:rsidRPr="00114022">
              <w:rPr>
                <w:rStyle w:val="a6"/>
                <w:rFonts w:ascii="Times New Roman" w:eastAsia="Times New Roman" w:hAnsi="Times New Roman" w:cs="Times New Roman"/>
                <w:noProof/>
              </w:rPr>
              <w:t>Часть 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_Toc108189865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31</w:t>
            </w:r>
            <w:r w:rsidR="00A8122D" w:rsidRPr="00114022">
              <w:rPr>
                <w:rFonts w:ascii="Times New Roman" w:hAnsi="Times New Roman" w:cs="Times New Roman"/>
                <w:noProof/>
                <w:webHidden/>
              </w:rPr>
              <w:fldChar w:fldCharType="end"/>
            </w:r>
          </w:hyperlink>
        </w:p>
        <w:p w14:paraId="77D71190" w14:textId="3F953961"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66" w:history="1">
            <w:r w:rsidR="00A8122D" w:rsidRPr="00114022">
              <w:rPr>
                <w:rStyle w:val="a6"/>
                <w:rFonts w:ascii="Times New Roman" w:eastAsia="Times New Roman" w:hAnsi="Times New Roman" w:cs="Times New Roman"/>
                <w:noProof/>
              </w:rPr>
              <w:t>Часть 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_Toc108189866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31</w:t>
            </w:r>
            <w:r w:rsidR="00A8122D" w:rsidRPr="00114022">
              <w:rPr>
                <w:rFonts w:ascii="Times New Roman" w:hAnsi="Times New Roman" w:cs="Times New Roman"/>
                <w:noProof/>
                <w:webHidden/>
              </w:rPr>
              <w:fldChar w:fldCharType="end"/>
            </w:r>
          </w:hyperlink>
        </w:p>
        <w:p w14:paraId="10C9C5DD" w14:textId="23C55F80" w:rsidR="00A8122D" w:rsidRPr="00114022" w:rsidRDefault="0013179C">
          <w:pPr>
            <w:pStyle w:val="15"/>
            <w:tabs>
              <w:tab w:val="right" w:leader="dot" w:pos="9345"/>
            </w:tabs>
            <w:rPr>
              <w:rFonts w:ascii="Times New Roman" w:eastAsiaTheme="minorEastAsia" w:hAnsi="Times New Roman" w:cs="Times New Roman"/>
              <w:noProof/>
              <w:lang w:eastAsia="ru-RU"/>
            </w:rPr>
          </w:pPr>
          <w:hyperlink w:anchor="_Toc108189867" w:history="1">
            <w:r w:rsidR="00A8122D" w:rsidRPr="00114022">
              <w:rPr>
                <w:rStyle w:val="a6"/>
                <w:rFonts w:ascii="Times New Roman" w:eastAsia="Times New Roman" w:hAnsi="Times New Roman" w:cs="Times New Roman"/>
                <w:noProof/>
              </w:rPr>
              <w:t>РАЗДЕЛ 8. ПЕРСПЕКТИВНЫЕ ТОПЛИВНЫЕ БАЛАНСЫ</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_Toc108189867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32</w:t>
            </w:r>
            <w:r w:rsidR="00A8122D" w:rsidRPr="00114022">
              <w:rPr>
                <w:rFonts w:ascii="Times New Roman" w:hAnsi="Times New Roman" w:cs="Times New Roman"/>
                <w:noProof/>
                <w:webHidden/>
              </w:rPr>
              <w:fldChar w:fldCharType="end"/>
            </w:r>
          </w:hyperlink>
        </w:p>
        <w:p w14:paraId="27B86F33" w14:textId="601F32CB"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68" w:history="1">
            <w:r w:rsidR="00A8122D" w:rsidRPr="00114022">
              <w:rPr>
                <w:rStyle w:val="a6"/>
                <w:rFonts w:ascii="Times New Roman" w:eastAsia="Times New Roman" w:hAnsi="Times New Roman" w:cs="Times New Roman"/>
                <w:noProof/>
              </w:rPr>
              <w:t>Часть 1. Перспективные топливные балансы для каждого источника тепловой энергии по видам основного, резервного и аварийного топлива на каждом этапе</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_Toc108189868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32</w:t>
            </w:r>
            <w:r w:rsidR="00A8122D" w:rsidRPr="00114022">
              <w:rPr>
                <w:rFonts w:ascii="Times New Roman" w:hAnsi="Times New Roman" w:cs="Times New Roman"/>
                <w:noProof/>
                <w:webHidden/>
              </w:rPr>
              <w:fldChar w:fldCharType="end"/>
            </w:r>
          </w:hyperlink>
        </w:p>
        <w:p w14:paraId="698ECF0B" w14:textId="341D03B1"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69" w:history="1">
            <w:r w:rsidR="00A8122D" w:rsidRPr="00114022">
              <w:rPr>
                <w:rStyle w:val="a6"/>
                <w:rFonts w:ascii="Times New Roman" w:eastAsia="Times New Roman" w:hAnsi="Times New Roman" w:cs="Times New Roman"/>
                <w:noProof/>
              </w:rPr>
              <w:t>Часть 2. Потребляемые источником тепловой энергии виды топлива, включая местные виды топлива, а также используемые возобновляемые источники энергии</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_Toc108189869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33</w:t>
            </w:r>
            <w:r w:rsidR="00A8122D" w:rsidRPr="00114022">
              <w:rPr>
                <w:rFonts w:ascii="Times New Roman" w:hAnsi="Times New Roman" w:cs="Times New Roman"/>
                <w:noProof/>
                <w:webHidden/>
              </w:rPr>
              <w:fldChar w:fldCharType="end"/>
            </w:r>
          </w:hyperlink>
        </w:p>
        <w:p w14:paraId="26A9B8D5" w14:textId="622BA26E"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70" w:history="1">
            <w:r w:rsidR="00A8122D" w:rsidRPr="00114022">
              <w:rPr>
                <w:rStyle w:val="a6"/>
                <w:rFonts w:ascii="Times New Roman" w:eastAsia="Times New Roman" w:hAnsi="Times New Roman" w:cs="Times New Roman"/>
                <w:noProof/>
              </w:rPr>
              <w:t xml:space="preserve">Часть 3. </w:t>
            </w:r>
            <w:r w:rsidR="00A8122D" w:rsidRPr="00114022">
              <w:rPr>
                <w:rStyle w:val="a6"/>
                <w:rFonts w:ascii="Times New Roman" w:hAnsi="Times New Roman" w:cs="Times New Roman"/>
                <w:noProof/>
              </w:rPr>
              <w:t>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_Toc108189870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33</w:t>
            </w:r>
            <w:r w:rsidR="00A8122D" w:rsidRPr="00114022">
              <w:rPr>
                <w:rFonts w:ascii="Times New Roman" w:hAnsi="Times New Roman" w:cs="Times New Roman"/>
                <w:noProof/>
                <w:webHidden/>
              </w:rPr>
              <w:fldChar w:fldCharType="end"/>
            </w:r>
          </w:hyperlink>
        </w:p>
        <w:p w14:paraId="58248311" w14:textId="7D2A4525"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71" w:history="1">
            <w:r w:rsidR="00A8122D" w:rsidRPr="00114022">
              <w:rPr>
                <w:rStyle w:val="a6"/>
                <w:rFonts w:ascii="Times New Roman" w:eastAsia="Times New Roman" w:hAnsi="Times New Roman" w:cs="Times New Roman"/>
                <w:noProof/>
              </w:rPr>
              <w:t>Часть 4.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_Toc108189871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34</w:t>
            </w:r>
            <w:r w:rsidR="00A8122D" w:rsidRPr="00114022">
              <w:rPr>
                <w:rFonts w:ascii="Times New Roman" w:hAnsi="Times New Roman" w:cs="Times New Roman"/>
                <w:noProof/>
                <w:webHidden/>
              </w:rPr>
              <w:fldChar w:fldCharType="end"/>
            </w:r>
          </w:hyperlink>
        </w:p>
        <w:p w14:paraId="0BC50C27" w14:textId="249FFA8E"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72" w:history="1">
            <w:r w:rsidR="00A8122D" w:rsidRPr="00114022">
              <w:rPr>
                <w:rStyle w:val="a6"/>
                <w:rFonts w:ascii="Times New Roman" w:eastAsia="Times New Roman" w:hAnsi="Times New Roman" w:cs="Times New Roman"/>
                <w:noProof/>
              </w:rPr>
              <w:t>Часть 5. Приоритетное направление развития топливного баланса поселения, городского</w:t>
            </w:r>
            <w:r w:rsidR="00E32E2C" w:rsidRPr="00114022">
              <w:rPr>
                <w:rStyle w:val="a6"/>
                <w:rFonts w:ascii="Times New Roman" w:eastAsia="Times New Roman" w:hAnsi="Times New Roman" w:cs="Times New Roman"/>
                <w:noProof/>
              </w:rPr>
              <w:t xml:space="preserve">  </w:t>
            </w:r>
            <w:r w:rsidR="00A8122D" w:rsidRPr="00114022">
              <w:rPr>
                <w:rStyle w:val="a6"/>
                <w:rFonts w:ascii="Times New Roman" w:eastAsia="Times New Roman" w:hAnsi="Times New Roman" w:cs="Times New Roman"/>
                <w:noProof/>
              </w:rPr>
              <w:t xml:space="preserve"> округа.</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_Toc108189872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34</w:t>
            </w:r>
            <w:r w:rsidR="00A8122D" w:rsidRPr="00114022">
              <w:rPr>
                <w:rFonts w:ascii="Times New Roman" w:hAnsi="Times New Roman" w:cs="Times New Roman"/>
                <w:noProof/>
                <w:webHidden/>
              </w:rPr>
              <w:fldChar w:fldCharType="end"/>
            </w:r>
          </w:hyperlink>
        </w:p>
        <w:p w14:paraId="216FFA01" w14:textId="6643C00F" w:rsidR="00A8122D" w:rsidRPr="00114022" w:rsidRDefault="0013179C">
          <w:pPr>
            <w:pStyle w:val="15"/>
            <w:tabs>
              <w:tab w:val="right" w:leader="dot" w:pos="9345"/>
            </w:tabs>
            <w:rPr>
              <w:rFonts w:ascii="Times New Roman" w:eastAsiaTheme="minorEastAsia" w:hAnsi="Times New Roman" w:cs="Times New Roman"/>
              <w:noProof/>
              <w:lang w:eastAsia="ru-RU"/>
            </w:rPr>
          </w:pPr>
          <w:hyperlink w:anchor="_Toc108189873" w:history="1">
            <w:r w:rsidR="00A8122D" w:rsidRPr="00114022">
              <w:rPr>
                <w:rStyle w:val="a6"/>
                <w:rFonts w:ascii="Times New Roman" w:eastAsia="Times New Roman" w:hAnsi="Times New Roman" w:cs="Times New Roman"/>
                <w:noProof/>
              </w:rPr>
              <w:t>РАЗДЕЛ 9. ИНВЕСТИЦИИ В СТРОИТЕЛЬСТВО, РЕКОНСТРУКЦИЮ, ТЕХНИЧЕСКОЕ ПЕРЕВООРУЖЕНИЕ И (ИЛИ) МОДЕРНИЗАЦИЮ</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_Toc108189873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34</w:t>
            </w:r>
            <w:r w:rsidR="00A8122D" w:rsidRPr="00114022">
              <w:rPr>
                <w:rFonts w:ascii="Times New Roman" w:hAnsi="Times New Roman" w:cs="Times New Roman"/>
                <w:noProof/>
                <w:webHidden/>
              </w:rPr>
              <w:fldChar w:fldCharType="end"/>
            </w:r>
          </w:hyperlink>
        </w:p>
        <w:p w14:paraId="5FD6B6ED" w14:textId="3F3886AA"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74" w:history="1">
            <w:r w:rsidR="00A8122D" w:rsidRPr="00114022">
              <w:rPr>
                <w:rStyle w:val="a6"/>
                <w:rFonts w:ascii="Times New Roman" w:eastAsia="Times New Roman" w:hAnsi="Times New Roman" w:cs="Times New Roman"/>
                <w:noProof/>
              </w:rPr>
              <w:t>Часть 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_Toc108189874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34</w:t>
            </w:r>
            <w:r w:rsidR="00A8122D" w:rsidRPr="00114022">
              <w:rPr>
                <w:rFonts w:ascii="Times New Roman" w:hAnsi="Times New Roman" w:cs="Times New Roman"/>
                <w:noProof/>
                <w:webHidden/>
              </w:rPr>
              <w:fldChar w:fldCharType="end"/>
            </w:r>
          </w:hyperlink>
        </w:p>
        <w:p w14:paraId="4B3495A3" w14:textId="008BBDF0"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75" w:history="1">
            <w:r w:rsidR="00A8122D" w:rsidRPr="00114022">
              <w:rPr>
                <w:rStyle w:val="a6"/>
                <w:rFonts w:ascii="Times New Roman" w:eastAsia="Times New Roman" w:hAnsi="Times New Roman" w:cs="Times New Roman"/>
                <w:noProof/>
              </w:rPr>
              <w:t>Часть 2. Предложения по величине необходимых инвестиций в строительство, реконструкцию, техническое перевооружение и (или) тепловых сетей, насосных станций и тепловых пунктов на каждом этапе</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_Toc108189875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35</w:t>
            </w:r>
            <w:r w:rsidR="00A8122D" w:rsidRPr="00114022">
              <w:rPr>
                <w:rFonts w:ascii="Times New Roman" w:hAnsi="Times New Roman" w:cs="Times New Roman"/>
                <w:noProof/>
                <w:webHidden/>
              </w:rPr>
              <w:fldChar w:fldCharType="end"/>
            </w:r>
          </w:hyperlink>
        </w:p>
        <w:p w14:paraId="3B5D6B80" w14:textId="528998D3"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76" w:history="1">
            <w:r w:rsidR="00A8122D" w:rsidRPr="00114022">
              <w:rPr>
                <w:rStyle w:val="a6"/>
                <w:rFonts w:ascii="Times New Roman" w:eastAsia="Times New Roman" w:hAnsi="Times New Roman" w:cs="Times New Roman"/>
                <w:noProof/>
              </w:rPr>
              <w:t>Часть 3. Предложения по величине инвестиций в строительство, реконструкцию, техническое перевооружение и (или) в связи с изменениями температурного графика и гидравлического режима работы системы теплоснабжения на каждом этапе</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_Toc108189876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39</w:t>
            </w:r>
            <w:r w:rsidR="00A8122D" w:rsidRPr="00114022">
              <w:rPr>
                <w:rFonts w:ascii="Times New Roman" w:hAnsi="Times New Roman" w:cs="Times New Roman"/>
                <w:noProof/>
                <w:webHidden/>
              </w:rPr>
              <w:fldChar w:fldCharType="end"/>
            </w:r>
          </w:hyperlink>
        </w:p>
        <w:p w14:paraId="09F1ECD0" w14:textId="5F72F241"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77" w:history="1">
            <w:r w:rsidR="00A8122D" w:rsidRPr="00114022">
              <w:rPr>
                <w:rStyle w:val="a6"/>
                <w:rFonts w:ascii="Times New Roman" w:eastAsia="Times New Roman" w:hAnsi="Times New Roman" w:cs="Times New Roman"/>
                <w:noProof/>
              </w:rPr>
              <w:t>Часть 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_Toc108189877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39</w:t>
            </w:r>
            <w:r w:rsidR="00A8122D" w:rsidRPr="00114022">
              <w:rPr>
                <w:rFonts w:ascii="Times New Roman" w:hAnsi="Times New Roman" w:cs="Times New Roman"/>
                <w:noProof/>
                <w:webHidden/>
              </w:rPr>
              <w:fldChar w:fldCharType="end"/>
            </w:r>
          </w:hyperlink>
        </w:p>
        <w:p w14:paraId="21169CD7" w14:textId="28FD4CEF"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78" w:history="1">
            <w:r w:rsidR="00A8122D" w:rsidRPr="00114022">
              <w:rPr>
                <w:rStyle w:val="a6"/>
                <w:rFonts w:ascii="Times New Roman" w:eastAsia="Times New Roman" w:hAnsi="Times New Roman" w:cs="Times New Roman"/>
                <w:noProof/>
              </w:rPr>
              <w:t>Часть 5. Оценка эффективности инвестиций по отдельным предложениям</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_Toc108189878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40</w:t>
            </w:r>
            <w:r w:rsidR="00A8122D" w:rsidRPr="00114022">
              <w:rPr>
                <w:rFonts w:ascii="Times New Roman" w:hAnsi="Times New Roman" w:cs="Times New Roman"/>
                <w:noProof/>
                <w:webHidden/>
              </w:rPr>
              <w:fldChar w:fldCharType="end"/>
            </w:r>
          </w:hyperlink>
        </w:p>
        <w:p w14:paraId="7B8B9D33" w14:textId="17B3C8F4"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79" w:history="1">
            <w:r w:rsidR="00A8122D" w:rsidRPr="00114022">
              <w:rPr>
                <w:rStyle w:val="a6"/>
                <w:rFonts w:ascii="Times New Roman" w:eastAsia="Times New Roman" w:hAnsi="Times New Roman" w:cs="Times New Roman"/>
                <w:noProof/>
              </w:rPr>
              <w:t>Часть 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_Toc108189879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40</w:t>
            </w:r>
            <w:r w:rsidR="00A8122D" w:rsidRPr="00114022">
              <w:rPr>
                <w:rFonts w:ascii="Times New Roman" w:hAnsi="Times New Roman" w:cs="Times New Roman"/>
                <w:noProof/>
                <w:webHidden/>
              </w:rPr>
              <w:fldChar w:fldCharType="end"/>
            </w:r>
          </w:hyperlink>
        </w:p>
        <w:p w14:paraId="361A971A" w14:textId="5A2CD496" w:rsidR="00A8122D" w:rsidRPr="00114022" w:rsidRDefault="0013179C">
          <w:pPr>
            <w:pStyle w:val="15"/>
            <w:tabs>
              <w:tab w:val="right" w:leader="dot" w:pos="9345"/>
            </w:tabs>
            <w:rPr>
              <w:rFonts w:ascii="Times New Roman" w:eastAsiaTheme="minorEastAsia" w:hAnsi="Times New Roman" w:cs="Times New Roman"/>
              <w:noProof/>
              <w:lang w:eastAsia="ru-RU"/>
            </w:rPr>
          </w:pPr>
          <w:hyperlink w:anchor="_Toc108189880" w:history="1">
            <w:r w:rsidR="00A8122D" w:rsidRPr="00114022">
              <w:rPr>
                <w:rStyle w:val="a6"/>
                <w:rFonts w:ascii="Times New Roman" w:eastAsia="Times New Roman" w:hAnsi="Times New Roman" w:cs="Times New Roman"/>
                <w:noProof/>
              </w:rPr>
              <w:t>РАЗДЕЛ 10. РЕШЕНИЕ ОБ ОПРЕДЕЛЕНИИ ЕДИНОЙ ТЕПЛОСНАБЖАЮЩЕЙ ОРГАНИЗАЦИИ (ОРГАНИЗАЦИЙ)</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_Toc108189880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40</w:t>
            </w:r>
            <w:r w:rsidR="00A8122D" w:rsidRPr="00114022">
              <w:rPr>
                <w:rFonts w:ascii="Times New Roman" w:hAnsi="Times New Roman" w:cs="Times New Roman"/>
                <w:noProof/>
                <w:webHidden/>
              </w:rPr>
              <w:fldChar w:fldCharType="end"/>
            </w:r>
          </w:hyperlink>
        </w:p>
        <w:p w14:paraId="352397BD" w14:textId="4AD7DB9D"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81" w:history="1">
            <w:r w:rsidR="00A8122D" w:rsidRPr="00114022">
              <w:rPr>
                <w:rStyle w:val="a6"/>
                <w:rFonts w:ascii="Times New Roman" w:eastAsia="Times New Roman" w:hAnsi="Times New Roman" w:cs="Times New Roman"/>
                <w:noProof/>
              </w:rPr>
              <w:t>Часть 1. Решение об определении единой теплоснабжающей организации (организаций)</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_Toc108189881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40</w:t>
            </w:r>
            <w:r w:rsidR="00A8122D" w:rsidRPr="00114022">
              <w:rPr>
                <w:rFonts w:ascii="Times New Roman" w:hAnsi="Times New Roman" w:cs="Times New Roman"/>
                <w:noProof/>
                <w:webHidden/>
              </w:rPr>
              <w:fldChar w:fldCharType="end"/>
            </w:r>
          </w:hyperlink>
        </w:p>
        <w:p w14:paraId="3180F897" w14:textId="64AC6094"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82" w:history="1">
            <w:r w:rsidR="00A8122D" w:rsidRPr="00114022">
              <w:rPr>
                <w:rStyle w:val="a6"/>
                <w:rFonts w:ascii="Times New Roman" w:eastAsia="Times New Roman" w:hAnsi="Times New Roman" w:cs="Times New Roman"/>
                <w:noProof/>
              </w:rPr>
              <w:t>Часть 2. Реестр зон деятельности единой теплоснабжающей организации (организаций)</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_Toc108189882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40</w:t>
            </w:r>
            <w:r w:rsidR="00A8122D" w:rsidRPr="00114022">
              <w:rPr>
                <w:rFonts w:ascii="Times New Roman" w:hAnsi="Times New Roman" w:cs="Times New Roman"/>
                <w:noProof/>
                <w:webHidden/>
              </w:rPr>
              <w:fldChar w:fldCharType="end"/>
            </w:r>
          </w:hyperlink>
        </w:p>
        <w:p w14:paraId="3BCD84E9" w14:textId="1904ECA3"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83" w:history="1">
            <w:r w:rsidR="00A8122D" w:rsidRPr="00114022">
              <w:rPr>
                <w:rStyle w:val="a6"/>
                <w:rFonts w:ascii="Times New Roman" w:eastAsia="Times New Roman" w:hAnsi="Times New Roman" w:cs="Times New Roman"/>
                <w:noProof/>
              </w:rPr>
              <w:t>Часть 3. Основания, в том числе критерии, в соответствии с которыми теплоснабжающая организация определена единой теплоснабжающей организацией</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_Toc108189883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42</w:t>
            </w:r>
            <w:r w:rsidR="00A8122D" w:rsidRPr="00114022">
              <w:rPr>
                <w:rFonts w:ascii="Times New Roman" w:hAnsi="Times New Roman" w:cs="Times New Roman"/>
                <w:noProof/>
                <w:webHidden/>
              </w:rPr>
              <w:fldChar w:fldCharType="end"/>
            </w:r>
          </w:hyperlink>
        </w:p>
        <w:p w14:paraId="5670A021" w14:textId="57C1E9D9"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84" w:history="1">
            <w:r w:rsidR="00A8122D" w:rsidRPr="00114022">
              <w:rPr>
                <w:rStyle w:val="a6"/>
                <w:rFonts w:ascii="Times New Roman" w:eastAsia="Times New Roman" w:hAnsi="Times New Roman" w:cs="Times New Roman"/>
                <w:noProof/>
              </w:rPr>
              <w:t>Часть 4. Информация о поданных теплоснабжающими организациями заявках на присвоение статуса единой теплоснабжающей организации</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_Toc108189884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44</w:t>
            </w:r>
            <w:r w:rsidR="00A8122D" w:rsidRPr="00114022">
              <w:rPr>
                <w:rFonts w:ascii="Times New Roman" w:hAnsi="Times New Roman" w:cs="Times New Roman"/>
                <w:noProof/>
                <w:webHidden/>
              </w:rPr>
              <w:fldChar w:fldCharType="end"/>
            </w:r>
          </w:hyperlink>
        </w:p>
        <w:p w14:paraId="39BC08C0" w14:textId="1F841C05"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85" w:history="1">
            <w:r w:rsidR="00A8122D" w:rsidRPr="00114022">
              <w:rPr>
                <w:rStyle w:val="a6"/>
                <w:rFonts w:ascii="Times New Roman" w:eastAsia="Times New Roman" w:hAnsi="Times New Roman" w:cs="Times New Roman"/>
                <w:noProof/>
              </w:rPr>
              <w:t>Часть 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_Toc108189885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44</w:t>
            </w:r>
            <w:r w:rsidR="00A8122D" w:rsidRPr="00114022">
              <w:rPr>
                <w:rFonts w:ascii="Times New Roman" w:hAnsi="Times New Roman" w:cs="Times New Roman"/>
                <w:noProof/>
                <w:webHidden/>
              </w:rPr>
              <w:fldChar w:fldCharType="end"/>
            </w:r>
          </w:hyperlink>
        </w:p>
        <w:p w14:paraId="7DA883C4" w14:textId="19F70BF9" w:rsidR="00A8122D" w:rsidRPr="00114022" w:rsidRDefault="0013179C">
          <w:pPr>
            <w:pStyle w:val="15"/>
            <w:tabs>
              <w:tab w:val="right" w:leader="dot" w:pos="9345"/>
            </w:tabs>
            <w:rPr>
              <w:rFonts w:ascii="Times New Roman" w:eastAsiaTheme="minorEastAsia" w:hAnsi="Times New Roman" w:cs="Times New Roman"/>
              <w:noProof/>
              <w:lang w:eastAsia="ru-RU"/>
            </w:rPr>
          </w:pPr>
          <w:hyperlink w:anchor="_Toc108189886" w:history="1">
            <w:r w:rsidR="00A8122D" w:rsidRPr="00114022">
              <w:rPr>
                <w:rStyle w:val="a6"/>
                <w:rFonts w:ascii="Times New Roman" w:eastAsia="Times New Roman" w:hAnsi="Times New Roman" w:cs="Times New Roman"/>
                <w:noProof/>
              </w:rPr>
              <w:t>РАЗДЕЛ 11. РЕШЕНИЯ О РАСПРЕДЕЛЕНИИ ТЕПЛОВОЙ НАГРУЗКИ МЕЖДУ ИСТОЧНИКАМИ ТЕПЛОВОЙ ЭНЕРГИИ</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_Toc108189886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44</w:t>
            </w:r>
            <w:r w:rsidR="00A8122D" w:rsidRPr="00114022">
              <w:rPr>
                <w:rFonts w:ascii="Times New Roman" w:hAnsi="Times New Roman" w:cs="Times New Roman"/>
                <w:noProof/>
                <w:webHidden/>
              </w:rPr>
              <w:fldChar w:fldCharType="end"/>
            </w:r>
          </w:hyperlink>
        </w:p>
        <w:p w14:paraId="44D3E41F" w14:textId="64295964" w:rsidR="00A8122D" w:rsidRPr="00114022" w:rsidRDefault="0013179C">
          <w:pPr>
            <w:pStyle w:val="15"/>
            <w:tabs>
              <w:tab w:val="right" w:leader="dot" w:pos="9345"/>
            </w:tabs>
            <w:rPr>
              <w:rFonts w:ascii="Times New Roman" w:eastAsiaTheme="minorEastAsia" w:hAnsi="Times New Roman" w:cs="Times New Roman"/>
              <w:noProof/>
              <w:lang w:eastAsia="ru-RU"/>
            </w:rPr>
          </w:pPr>
          <w:hyperlink w:anchor="_Toc108189887" w:history="1">
            <w:r w:rsidR="00A8122D" w:rsidRPr="00114022">
              <w:rPr>
                <w:rStyle w:val="a6"/>
                <w:rFonts w:ascii="Times New Roman" w:eastAsia="Times New Roman" w:hAnsi="Times New Roman" w:cs="Times New Roman"/>
                <w:noProof/>
              </w:rPr>
              <w:t>РАЗДЕЛ 12. РЕШЕНИЯ ПО БЕСХОЗЯЙНЫМ ТЕПЛОВЫМ СЕТЯМ</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_Toc108189887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44</w:t>
            </w:r>
            <w:r w:rsidR="00A8122D" w:rsidRPr="00114022">
              <w:rPr>
                <w:rFonts w:ascii="Times New Roman" w:hAnsi="Times New Roman" w:cs="Times New Roman"/>
                <w:noProof/>
                <w:webHidden/>
              </w:rPr>
              <w:fldChar w:fldCharType="end"/>
            </w:r>
          </w:hyperlink>
        </w:p>
        <w:p w14:paraId="0FE36516" w14:textId="2A7B8723" w:rsidR="00A8122D" w:rsidRPr="00114022" w:rsidRDefault="0013179C">
          <w:pPr>
            <w:pStyle w:val="15"/>
            <w:tabs>
              <w:tab w:val="right" w:leader="dot" w:pos="9345"/>
            </w:tabs>
            <w:rPr>
              <w:rFonts w:ascii="Times New Roman" w:eastAsiaTheme="minorEastAsia" w:hAnsi="Times New Roman" w:cs="Times New Roman"/>
              <w:noProof/>
              <w:lang w:eastAsia="ru-RU"/>
            </w:rPr>
          </w:pPr>
          <w:hyperlink w:anchor="_Toc108189888" w:history="1">
            <w:r w:rsidR="00A8122D" w:rsidRPr="00114022">
              <w:rPr>
                <w:rStyle w:val="a6"/>
                <w:rFonts w:ascii="Times New Roman" w:eastAsia="Times New Roman" w:hAnsi="Times New Roman" w:cs="Times New Roman"/>
                <w:noProof/>
              </w:rPr>
              <w:t>РАЗДЕЛ 13. СИНХРОНИЗАЦИЯ СХЕМЫ ТЕПЛОСНАБЖЕНИЯ СО СХЕМОЙ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_Toc108189888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47</w:t>
            </w:r>
            <w:r w:rsidR="00A8122D" w:rsidRPr="00114022">
              <w:rPr>
                <w:rFonts w:ascii="Times New Roman" w:hAnsi="Times New Roman" w:cs="Times New Roman"/>
                <w:noProof/>
                <w:webHidden/>
              </w:rPr>
              <w:fldChar w:fldCharType="end"/>
            </w:r>
          </w:hyperlink>
        </w:p>
        <w:p w14:paraId="21A9BF15" w14:textId="63A57605"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89" w:history="1">
            <w:r w:rsidR="00A8122D" w:rsidRPr="00114022">
              <w:rPr>
                <w:rStyle w:val="a6"/>
                <w:rFonts w:ascii="Times New Roman" w:eastAsia="Times New Roman" w:hAnsi="Times New Roman" w:cs="Times New Roman"/>
                <w:noProof/>
              </w:rPr>
              <w:t>Часть 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_Toc108189889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47</w:t>
            </w:r>
            <w:r w:rsidR="00A8122D" w:rsidRPr="00114022">
              <w:rPr>
                <w:rFonts w:ascii="Times New Roman" w:hAnsi="Times New Roman" w:cs="Times New Roman"/>
                <w:noProof/>
                <w:webHidden/>
              </w:rPr>
              <w:fldChar w:fldCharType="end"/>
            </w:r>
          </w:hyperlink>
        </w:p>
        <w:p w14:paraId="0814440D" w14:textId="64DF622A"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90" w:history="1">
            <w:r w:rsidR="00A8122D" w:rsidRPr="00114022">
              <w:rPr>
                <w:rStyle w:val="a6"/>
                <w:rFonts w:ascii="Times New Roman" w:eastAsia="Times New Roman" w:hAnsi="Times New Roman" w:cs="Times New Roman"/>
                <w:noProof/>
              </w:rPr>
              <w:t>Часть 2. Описание проблем организации газоснабжения источников тепловой энергии</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_Toc108189890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47</w:t>
            </w:r>
            <w:r w:rsidR="00A8122D" w:rsidRPr="00114022">
              <w:rPr>
                <w:rFonts w:ascii="Times New Roman" w:hAnsi="Times New Roman" w:cs="Times New Roman"/>
                <w:noProof/>
                <w:webHidden/>
              </w:rPr>
              <w:fldChar w:fldCharType="end"/>
            </w:r>
          </w:hyperlink>
        </w:p>
        <w:p w14:paraId="0C835BC6" w14:textId="07C4D6CA"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91" w:history="1">
            <w:r w:rsidR="00A8122D" w:rsidRPr="00114022">
              <w:rPr>
                <w:rStyle w:val="a6"/>
                <w:rFonts w:ascii="Times New Roman" w:eastAsia="Times New Roman" w:hAnsi="Times New Roman" w:cs="Times New Roman"/>
                <w:noProof/>
              </w:rPr>
              <w:t>Часть 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_Toc108189891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47</w:t>
            </w:r>
            <w:r w:rsidR="00A8122D" w:rsidRPr="00114022">
              <w:rPr>
                <w:rFonts w:ascii="Times New Roman" w:hAnsi="Times New Roman" w:cs="Times New Roman"/>
                <w:noProof/>
                <w:webHidden/>
              </w:rPr>
              <w:fldChar w:fldCharType="end"/>
            </w:r>
          </w:hyperlink>
        </w:p>
        <w:p w14:paraId="2664857C" w14:textId="6FB6AC81"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92" w:history="1">
            <w:r w:rsidR="00A8122D" w:rsidRPr="00114022">
              <w:rPr>
                <w:rStyle w:val="a6"/>
                <w:rFonts w:ascii="Times New Roman" w:eastAsia="Times New Roman" w:hAnsi="Times New Roman" w:cs="Times New Roman"/>
                <w:noProof/>
              </w:rPr>
              <w:t>Часть 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_Toc108189892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47</w:t>
            </w:r>
            <w:r w:rsidR="00A8122D" w:rsidRPr="00114022">
              <w:rPr>
                <w:rFonts w:ascii="Times New Roman" w:hAnsi="Times New Roman" w:cs="Times New Roman"/>
                <w:noProof/>
                <w:webHidden/>
              </w:rPr>
              <w:fldChar w:fldCharType="end"/>
            </w:r>
          </w:hyperlink>
        </w:p>
        <w:p w14:paraId="7961B59E" w14:textId="2A3CC645"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93" w:history="1">
            <w:r w:rsidR="00A8122D" w:rsidRPr="00114022">
              <w:rPr>
                <w:rStyle w:val="a6"/>
                <w:rFonts w:ascii="Times New Roman" w:eastAsia="Times New Roman" w:hAnsi="Times New Roman" w:cs="Times New Roman"/>
                <w:noProof/>
              </w:rPr>
              <w:t xml:space="preserve">Часть 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w:t>
            </w:r>
            <w:r w:rsidR="00A8122D" w:rsidRPr="00114022">
              <w:rPr>
                <w:rStyle w:val="a6"/>
                <w:rFonts w:ascii="Times New Roman" w:eastAsia="Times New Roman" w:hAnsi="Times New Roman" w:cs="Times New Roman"/>
                <w:noProof/>
              </w:rPr>
              <w:lastRenderedPageBreak/>
              <w:t>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_Toc108189893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47</w:t>
            </w:r>
            <w:r w:rsidR="00A8122D" w:rsidRPr="00114022">
              <w:rPr>
                <w:rFonts w:ascii="Times New Roman" w:hAnsi="Times New Roman" w:cs="Times New Roman"/>
                <w:noProof/>
                <w:webHidden/>
              </w:rPr>
              <w:fldChar w:fldCharType="end"/>
            </w:r>
          </w:hyperlink>
        </w:p>
        <w:p w14:paraId="34816ADB" w14:textId="219F4A20"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94" w:history="1">
            <w:r w:rsidR="00A8122D" w:rsidRPr="00114022">
              <w:rPr>
                <w:rStyle w:val="a6"/>
                <w:rFonts w:ascii="Times New Roman" w:eastAsia="Times New Roman" w:hAnsi="Times New Roman" w:cs="Times New Roman"/>
                <w:noProof/>
              </w:rPr>
              <w:t>Часть 6. 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_Toc108189894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48</w:t>
            </w:r>
            <w:r w:rsidR="00A8122D" w:rsidRPr="00114022">
              <w:rPr>
                <w:rFonts w:ascii="Times New Roman" w:hAnsi="Times New Roman" w:cs="Times New Roman"/>
                <w:noProof/>
                <w:webHidden/>
              </w:rPr>
              <w:fldChar w:fldCharType="end"/>
            </w:r>
          </w:hyperlink>
        </w:p>
        <w:p w14:paraId="63ED2228" w14:textId="40ED1D9D"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95" w:history="1">
            <w:r w:rsidR="00A8122D" w:rsidRPr="00114022">
              <w:rPr>
                <w:rStyle w:val="a6"/>
                <w:rFonts w:ascii="Times New Roman" w:eastAsia="Times New Roman" w:hAnsi="Times New Roman" w:cs="Times New Roman"/>
                <w:noProof/>
              </w:rPr>
              <w:t>Часть 7. Предложения по корректировке утвержденной (разработке) схемы водоснабжения поселения, городского округа, города федерального значения, единой схемы водоснабжения и водоотведения Республики Крым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_Toc108189895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48</w:t>
            </w:r>
            <w:r w:rsidR="00A8122D" w:rsidRPr="00114022">
              <w:rPr>
                <w:rFonts w:ascii="Times New Roman" w:hAnsi="Times New Roman" w:cs="Times New Roman"/>
                <w:noProof/>
                <w:webHidden/>
              </w:rPr>
              <w:fldChar w:fldCharType="end"/>
            </w:r>
          </w:hyperlink>
        </w:p>
        <w:p w14:paraId="1B444721" w14:textId="0AEEF465" w:rsidR="00A8122D" w:rsidRPr="00114022" w:rsidRDefault="0013179C">
          <w:pPr>
            <w:pStyle w:val="15"/>
            <w:tabs>
              <w:tab w:val="right" w:leader="dot" w:pos="9345"/>
            </w:tabs>
            <w:rPr>
              <w:rFonts w:ascii="Times New Roman" w:eastAsiaTheme="minorEastAsia" w:hAnsi="Times New Roman" w:cs="Times New Roman"/>
              <w:noProof/>
              <w:lang w:eastAsia="ru-RU"/>
            </w:rPr>
          </w:pPr>
          <w:hyperlink w:anchor="_Toc108189896" w:history="1">
            <w:r w:rsidR="00A8122D" w:rsidRPr="00114022">
              <w:rPr>
                <w:rStyle w:val="a6"/>
                <w:rFonts w:ascii="Times New Roman" w:hAnsi="Times New Roman" w:cs="Times New Roman"/>
                <w:noProof/>
              </w:rPr>
              <w:t>РАЗДЕЛ 14. ИНДИКАТОРЫ РАЗВИТИЯ СИСТЕМ ТЕПЛОСНАБЖЕНИЯ ПОСЕЛЕНИЯ, ГОРОДСКОГО ОКРУГА</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_Toc108189896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48</w:t>
            </w:r>
            <w:r w:rsidR="00A8122D" w:rsidRPr="00114022">
              <w:rPr>
                <w:rFonts w:ascii="Times New Roman" w:hAnsi="Times New Roman" w:cs="Times New Roman"/>
                <w:noProof/>
                <w:webHidden/>
              </w:rPr>
              <w:fldChar w:fldCharType="end"/>
            </w:r>
          </w:hyperlink>
        </w:p>
        <w:p w14:paraId="2569745D" w14:textId="1FC16BCC"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97" w:history="1">
            <w:r w:rsidR="00A8122D" w:rsidRPr="00114022">
              <w:rPr>
                <w:rStyle w:val="a6"/>
                <w:rFonts w:ascii="Times New Roman" w:hAnsi="Times New Roman" w:cs="Times New Roman"/>
                <w:noProof/>
              </w:rPr>
              <w:t>Часть 1. Целевые показатели работы теплоисточника</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_Toc108189897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48</w:t>
            </w:r>
            <w:r w:rsidR="00A8122D" w:rsidRPr="00114022">
              <w:rPr>
                <w:rFonts w:ascii="Times New Roman" w:hAnsi="Times New Roman" w:cs="Times New Roman"/>
                <w:noProof/>
                <w:webHidden/>
              </w:rPr>
              <w:fldChar w:fldCharType="end"/>
            </w:r>
          </w:hyperlink>
        </w:p>
        <w:p w14:paraId="59A1D02D" w14:textId="79DDB328"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98" w:history="1">
            <w:r w:rsidR="00A8122D" w:rsidRPr="00114022">
              <w:rPr>
                <w:rStyle w:val="a6"/>
                <w:rFonts w:ascii="Times New Roman" w:hAnsi="Times New Roman" w:cs="Times New Roman"/>
                <w:noProof/>
              </w:rPr>
              <w:t>Часть 2. Показатели надежности систем ресурсоснабжения</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_Toc108189898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48</w:t>
            </w:r>
            <w:r w:rsidR="00A8122D" w:rsidRPr="00114022">
              <w:rPr>
                <w:rFonts w:ascii="Times New Roman" w:hAnsi="Times New Roman" w:cs="Times New Roman"/>
                <w:noProof/>
                <w:webHidden/>
              </w:rPr>
              <w:fldChar w:fldCharType="end"/>
            </w:r>
          </w:hyperlink>
        </w:p>
        <w:p w14:paraId="2FBC37A0" w14:textId="29B7292B"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899" w:history="1">
            <w:r w:rsidR="00A8122D" w:rsidRPr="00114022">
              <w:rPr>
                <w:rStyle w:val="a6"/>
                <w:rFonts w:ascii="Times New Roman" w:hAnsi="Times New Roman" w:cs="Times New Roman"/>
                <w:noProof/>
              </w:rPr>
              <w:t>Часть 3. Ожидаемые результаты и целевые показатели</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_Toc108189899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48</w:t>
            </w:r>
            <w:r w:rsidR="00A8122D" w:rsidRPr="00114022">
              <w:rPr>
                <w:rFonts w:ascii="Times New Roman" w:hAnsi="Times New Roman" w:cs="Times New Roman"/>
                <w:noProof/>
                <w:webHidden/>
              </w:rPr>
              <w:fldChar w:fldCharType="end"/>
            </w:r>
          </w:hyperlink>
        </w:p>
        <w:p w14:paraId="62AEB077" w14:textId="5E965934"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900" w:history="1">
            <w:r w:rsidR="00A8122D" w:rsidRPr="00114022">
              <w:rPr>
                <w:rStyle w:val="a6"/>
                <w:rFonts w:ascii="Times New Roman" w:hAnsi="Times New Roman" w:cs="Times New Roman"/>
                <w:noProof/>
              </w:rPr>
              <w:t>Часть 4. Целевые индикаторы для мониторинга реализации схемы теплоснабжения</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_Toc108189900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49</w:t>
            </w:r>
            <w:r w:rsidR="00A8122D" w:rsidRPr="00114022">
              <w:rPr>
                <w:rFonts w:ascii="Times New Roman" w:hAnsi="Times New Roman" w:cs="Times New Roman"/>
                <w:noProof/>
                <w:webHidden/>
              </w:rPr>
              <w:fldChar w:fldCharType="end"/>
            </w:r>
          </w:hyperlink>
        </w:p>
        <w:p w14:paraId="62B4C009" w14:textId="2DD54031" w:rsidR="00A8122D" w:rsidRPr="00114022" w:rsidRDefault="0013179C">
          <w:pPr>
            <w:pStyle w:val="15"/>
            <w:tabs>
              <w:tab w:val="right" w:leader="dot" w:pos="9345"/>
            </w:tabs>
            <w:rPr>
              <w:rFonts w:ascii="Times New Roman" w:eastAsiaTheme="minorEastAsia" w:hAnsi="Times New Roman" w:cs="Times New Roman"/>
              <w:noProof/>
              <w:lang w:eastAsia="ru-RU"/>
            </w:rPr>
          </w:pPr>
          <w:hyperlink w:anchor="_Toc108189901" w:history="1">
            <w:r w:rsidR="00A8122D" w:rsidRPr="00114022">
              <w:rPr>
                <w:rStyle w:val="a6"/>
                <w:rFonts w:ascii="Times New Roman" w:hAnsi="Times New Roman" w:cs="Times New Roman"/>
                <w:noProof/>
              </w:rPr>
              <w:t>РАЗДЕЛ 15. ЦЕНОВЫЕ (ТАРИФНЫЕ) ПОСЛЕДСТВИЯ</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_Toc108189901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50</w:t>
            </w:r>
            <w:r w:rsidR="00A8122D" w:rsidRPr="00114022">
              <w:rPr>
                <w:rFonts w:ascii="Times New Roman" w:hAnsi="Times New Roman" w:cs="Times New Roman"/>
                <w:noProof/>
                <w:webHidden/>
              </w:rPr>
              <w:fldChar w:fldCharType="end"/>
            </w:r>
          </w:hyperlink>
        </w:p>
        <w:p w14:paraId="4B380E4F" w14:textId="1B9347B8"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902" w:history="1">
            <w:r w:rsidR="00A8122D" w:rsidRPr="00114022">
              <w:rPr>
                <w:rStyle w:val="a6"/>
                <w:rFonts w:ascii="Times New Roman" w:hAnsi="Times New Roman" w:cs="Times New Roman"/>
                <w:noProof/>
              </w:rPr>
              <w:t>Часть 1. Тарифно-балансовые расчетные модели теплоснабжения потребителей по каждой системе теплоснабжения</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_Toc108189902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50</w:t>
            </w:r>
            <w:r w:rsidR="00A8122D" w:rsidRPr="00114022">
              <w:rPr>
                <w:rFonts w:ascii="Times New Roman" w:hAnsi="Times New Roman" w:cs="Times New Roman"/>
                <w:noProof/>
                <w:webHidden/>
              </w:rPr>
              <w:fldChar w:fldCharType="end"/>
            </w:r>
          </w:hyperlink>
        </w:p>
        <w:p w14:paraId="4089BBE6" w14:textId="52E39225"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903" w:history="1">
            <w:r w:rsidR="00A8122D" w:rsidRPr="00114022">
              <w:rPr>
                <w:rStyle w:val="a6"/>
                <w:rFonts w:ascii="Times New Roman" w:hAnsi="Times New Roman" w:cs="Times New Roman"/>
                <w:noProof/>
              </w:rPr>
              <w:t>Часть 2. Тарифно-балансовые расчетные модели теплоснабжения потребителей по каждой единой теплоснабжающей организации</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_Toc108189903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50</w:t>
            </w:r>
            <w:r w:rsidR="00A8122D" w:rsidRPr="00114022">
              <w:rPr>
                <w:rFonts w:ascii="Times New Roman" w:hAnsi="Times New Roman" w:cs="Times New Roman"/>
                <w:noProof/>
                <w:webHidden/>
              </w:rPr>
              <w:fldChar w:fldCharType="end"/>
            </w:r>
          </w:hyperlink>
        </w:p>
        <w:p w14:paraId="7EFA402A" w14:textId="3083F71B" w:rsidR="00A8122D" w:rsidRPr="00114022" w:rsidRDefault="0013179C">
          <w:pPr>
            <w:pStyle w:val="25"/>
            <w:tabs>
              <w:tab w:val="right" w:leader="dot" w:pos="9345"/>
            </w:tabs>
            <w:rPr>
              <w:rFonts w:ascii="Times New Roman" w:eastAsiaTheme="minorEastAsia" w:hAnsi="Times New Roman" w:cs="Times New Roman"/>
              <w:noProof/>
              <w:lang w:eastAsia="ru-RU"/>
            </w:rPr>
          </w:pPr>
          <w:hyperlink w:anchor="_Toc108189904" w:history="1">
            <w:r w:rsidR="00A8122D" w:rsidRPr="00114022">
              <w:rPr>
                <w:rStyle w:val="a6"/>
                <w:rFonts w:ascii="Times New Roman" w:hAnsi="Times New Roman" w:cs="Times New Roman"/>
                <w:noProof/>
              </w:rPr>
              <w:t>Часть 3. Результаты оценки ценовых (тарифных) последствий реализации проектов схемы теплоснабжения на основании разработанных тарифно-балансовых моделей</w:t>
            </w:r>
            <w:r w:rsidR="00A8122D" w:rsidRPr="00114022">
              <w:rPr>
                <w:rFonts w:ascii="Times New Roman" w:hAnsi="Times New Roman" w:cs="Times New Roman"/>
                <w:noProof/>
                <w:webHidden/>
              </w:rPr>
              <w:tab/>
            </w:r>
            <w:r w:rsidR="00A8122D" w:rsidRPr="00114022">
              <w:rPr>
                <w:rFonts w:ascii="Times New Roman" w:hAnsi="Times New Roman" w:cs="Times New Roman"/>
                <w:noProof/>
                <w:webHidden/>
              </w:rPr>
              <w:fldChar w:fldCharType="begin"/>
            </w:r>
            <w:r w:rsidR="00A8122D" w:rsidRPr="00114022">
              <w:rPr>
                <w:rFonts w:ascii="Times New Roman" w:hAnsi="Times New Roman" w:cs="Times New Roman"/>
                <w:noProof/>
                <w:webHidden/>
              </w:rPr>
              <w:instrText xml:space="preserve"> PAGEREF _Toc108189904 \h </w:instrText>
            </w:r>
            <w:r w:rsidR="00A8122D" w:rsidRPr="00114022">
              <w:rPr>
                <w:rFonts w:ascii="Times New Roman" w:hAnsi="Times New Roman" w:cs="Times New Roman"/>
                <w:noProof/>
                <w:webHidden/>
              </w:rPr>
            </w:r>
            <w:r w:rsidR="00A8122D" w:rsidRPr="00114022">
              <w:rPr>
                <w:rFonts w:ascii="Times New Roman" w:hAnsi="Times New Roman" w:cs="Times New Roman"/>
                <w:noProof/>
                <w:webHidden/>
              </w:rPr>
              <w:fldChar w:fldCharType="separate"/>
            </w:r>
            <w:r w:rsidR="00726CFA">
              <w:rPr>
                <w:rFonts w:ascii="Times New Roman" w:hAnsi="Times New Roman" w:cs="Times New Roman"/>
                <w:noProof/>
                <w:webHidden/>
              </w:rPr>
              <w:t>50</w:t>
            </w:r>
            <w:r w:rsidR="00A8122D" w:rsidRPr="00114022">
              <w:rPr>
                <w:rFonts w:ascii="Times New Roman" w:hAnsi="Times New Roman" w:cs="Times New Roman"/>
                <w:noProof/>
                <w:webHidden/>
              </w:rPr>
              <w:fldChar w:fldCharType="end"/>
            </w:r>
          </w:hyperlink>
        </w:p>
        <w:p w14:paraId="27CC03AF" w14:textId="3D3EC091" w:rsidR="005A3966" w:rsidRPr="00114022" w:rsidRDefault="005A3966">
          <w:pPr>
            <w:rPr>
              <w:rFonts w:cs="Times New Roman"/>
            </w:rPr>
          </w:pPr>
          <w:r w:rsidRPr="00114022">
            <w:rPr>
              <w:rFonts w:cs="Times New Roman"/>
              <w:b/>
              <w:bCs/>
            </w:rPr>
            <w:fldChar w:fldCharType="end"/>
          </w:r>
        </w:p>
      </w:sdtContent>
    </w:sdt>
    <w:p w14:paraId="58B61415" w14:textId="77777777" w:rsidR="008122DA" w:rsidRPr="00114022" w:rsidRDefault="008122DA">
      <w:pPr>
        <w:rPr>
          <w:rFonts w:cs="Times New Roman"/>
          <w:b/>
        </w:rPr>
      </w:pPr>
    </w:p>
    <w:p w14:paraId="5C2D5CB8" w14:textId="77777777" w:rsidR="004D4133" w:rsidRPr="00114022" w:rsidRDefault="004D4133">
      <w:pPr>
        <w:rPr>
          <w:rFonts w:cs="Times New Roman"/>
        </w:rPr>
        <w:sectPr w:rsidR="004D4133" w:rsidRPr="00114022" w:rsidSect="00A417EC">
          <w:footerReference w:type="default" r:id="rId8"/>
          <w:pgSz w:w="11906" w:h="16838"/>
          <w:pgMar w:top="1134" w:right="850" w:bottom="1134" w:left="1701" w:header="708" w:footer="708" w:gutter="0"/>
          <w:cols w:space="708"/>
          <w:docGrid w:linePitch="360"/>
        </w:sectPr>
      </w:pPr>
    </w:p>
    <w:p w14:paraId="534AD8AF" w14:textId="237ABCBB" w:rsidR="00CA294E" w:rsidRPr="00114022" w:rsidRDefault="0013179C" w:rsidP="00CA294E">
      <w:pPr>
        <w:pStyle w:val="1"/>
        <w:spacing w:before="64"/>
        <w:ind w:left="0" w:firstLine="0"/>
        <w:jc w:val="both"/>
        <w:rPr>
          <w:rFonts w:eastAsia="Times New Roman"/>
          <w:sz w:val="28"/>
          <w:szCs w:val="28"/>
        </w:rPr>
      </w:pPr>
      <w:hyperlink w:anchor="bookmark1" w:history="1">
        <w:bookmarkStart w:id="2" w:name="_Toc108189829"/>
        <w:r w:rsidR="00DC098B" w:rsidRPr="00114022">
          <w:rPr>
            <w:rFonts w:eastAsia="Times New Roman"/>
            <w:sz w:val="28"/>
            <w:szCs w:val="28"/>
          </w:rPr>
          <w:t>РАЗДЕЛ 1. ПОКАЗАТЕЛИ СУЩЕСТВУЮЩЕГО И ПЕРСПЕКТИВНОГО СПРОСА НА</w:t>
        </w:r>
      </w:hyperlink>
      <w:r w:rsidR="00DC098B" w:rsidRPr="00114022">
        <w:rPr>
          <w:rFonts w:eastAsia="Times New Roman"/>
          <w:sz w:val="28"/>
          <w:szCs w:val="28"/>
        </w:rPr>
        <w:t xml:space="preserve"> </w:t>
      </w:r>
      <w:hyperlink w:anchor="bookmark1" w:history="1">
        <w:r w:rsidR="00DC098B" w:rsidRPr="00114022">
          <w:rPr>
            <w:rFonts w:eastAsia="Times New Roman"/>
            <w:sz w:val="28"/>
            <w:szCs w:val="28"/>
          </w:rPr>
          <w:t>ТЕПЛОВУЮ ЭНЕРГИЮ (МОЩНОСТЬ) И ТЕПЛОНОСИТЕЛЬ В</w:t>
        </w:r>
        <w:r w:rsidR="002072A9" w:rsidRPr="00114022">
          <w:rPr>
            <w:rFonts w:eastAsia="Times New Roman"/>
            <w:sz w:val="28"/>
            <w:szCs w:val="28"/>
          </w:rPr>
          <w:t xml:space="preserve"> </w:t>
        </w:r>
        <w:r w:rsidR="00DC098B" w:rsidRPr="00114022">
          <w:rPr>
            <w:rFonts w:eastAsia="Times New Roman"/>
            <w:sz w:val="28"/>
            <w:szCs w:val="28"/>
          </w:rPr>
          <w:t>УСТАНОВЛЕННЫХ</w:t>
        </w:r>
      </w:hyperlink>
      <w:r w:rsidR="00DC098B" w:rsidRPr="00114022">
        <w:rPr>
          <w:rFonts w:eastAsia="Times New Roman"/>
          <w:sz w:val="28"/>
          <w:szCs w:val="28"/>
        </w:rPr>
        <w:t xml:space="preserve"> </w:t>
      </w:r>
      <w:hyperlink w:anchor="bookmark1" w:history="1">
        <w:r w:rsidR="00DC098B" w:rsidRPr="00114022">
          <w:rPr>
            <w:rFonts w:eastAsia="Times New Roman"/>
            <w:sz w:val="28"/>
            <w:szCs w:val="28"/>
          </w:rPr>
          <w:t>ГРАНИЦАХ ТЕРРИТОРИИ ПОСЕЛЕНИЯ, ГОРОДСКОГО ОКРУГА</w:t>
        </w:r>
      </w:hyperlink>
      <w:r w:rsidR="00DC098B" w:rsidRPr="00114022">
        <w:rPr>
          <w:rFonts w:eastAsia="Times New Roman"/>
          <w:sz w:val="28"/>
          <w:szCs w:val="28"/>
        </w:rPr>
        <w:t>, ГОРОДА ФЕДЕРАЛЬНОГО ЗНАЧЕНИЯ</w:t>
      </w:r>
      <w:bookmarkEnd w:id="2"/>
    </w:p>
    <w:p w14:paraId="7967833E" w14:textId="77777777" w:rsidR="00CA294E" w:rsidRPr="00114022" w:rsidRDefault="00CA294E" w:rsidP="00CA294E">
      <w:pPr>
        <w:rPr>
          <w:rFonts w:cs="Times New Roman"/>
        </w:rPr>
      </w:pPr>
    </w:p>
    <w:p w14:paraId="1322E147" w14:textId="77777777" w:rsidR="00CA294E" w:rsidRPr="00114022" w:rsidRDefault="0013179C" w:rsidP="00CA294E">
      <w:pPr>
        <w:pStyle w:val="2"/>
        <w:spacing w:before="69"/>
        <w:ind w:left="0" w:firstLine="0"/>
        <w:rPr>
          <w:rFonts w:eastAsia="Times New Roman"/>
          <w:sz w:val="24"/>
          <w:szCs w:val="24"/>
        </w:rPr>
      </w:pPr>
      <w:hyperlink w:anchor="bookmark2" w:history="1">
        <w:bookmarkStart w:id="3" w:name="_Toc30146942"/>
        <w:bookmarkStart w:id="4" w:name="_Toc35951401"/>
        <w:bookmarkStart w:id="5" w:name="_Toc108189830"/>
        <w:r w:rsidR="00DC098B" w:rsidRPr="00114022">
          <w:rPr>
            <w:rFonts w:eastAsia="Times New Roman"/>
            <w:sz w:val="24"/>
            <w:szCs w:val="24"/>
          </w:rPr>
          <w:t>Часть 1. Величины существующей отапливаемой площади строительных фондов и приросты</w:t>
        </w:r>
      </w:hyperlink>
      <w:r w:rsidR="00DC098B" w:rsidRPr="00114022">
        <w:rPr>
          <w:rFonts w:eastAsia="Times New Roman"/>
          <w:sz w:val="24"/>
          <w:szCs w:val="24"/>
        </w:rPr>
        <w:t xml:space="preserve"> </w:t>
      </w:r>
      <w:hyperlink w:anchor="bookmark2" w:history="1">
        <w:r w:rsidR="00DC098B" w:rsidRPr="00114022">
          <w:rPr>
            <w:rFonts w:eastAsia="Times New Roman"/>
            <w:sz w:val="24"/>
            <w:szCs w:val="24"/>
          </w:rPr>
          <w:t>отапливаемой площади строительных фондов по расчетным элементам территориального</w:t>
        </w:r>
      </w:hyperlink>
      <w:r w:rsidR="00DC098B" w:rsidRPr="00114022">
        <w:rPr>
          <w:rFonts w:eastAsia="Times New Roman"/>
          <w:sz w:val="24"/>
          <w:szCs w:val="24"/>
        </w:rPr>
        <w:t xml:space="preserve"> </w:t>
      </w:r>
      <w:hyperlink w:anchor="bookmark2" w:history="1">
        <w:r w:rsidR="00DC098B" w:rsidRPr="00114022">
          <w:rPr>
            <w:rFonts w:eastAsia="Times New Roman"/>
            <w:sz w:val="24"/>
            <w:szCs w:val="24"/>
          </w:rPr>
          <w:t>деления с разделением объектов строительства на многоквартирные дома, индивидуальные</w:t>
        </w:r>
      </w:hyperlink>
      <w:r w:rsidR="00DC098B" w:rsidRPr="00114022">
        <w:rPr>
          <w:rFonts w:eastAsia="Times New Roman"/>
          <w:sz w:val="24"/>
          <w:szCs w:val="24"/>
        </w:rPr>
        <w:t xml:space="preserve"> </w:t>
      </w:r>
      <w:hyperlink w:anchor="bookmark2" w:history="1">
        <w:r w:rsidR="00DC098B" w:rsidRPr="00114022">
          <w:rPr>
            <w:rFonts w:eastAsia="Times New Roman"/>
            <w:sz w:val="24"/>
            <w:szCs w:val="24"/>
          </w:rPr>
          <w:t>жилые дома, общественные здания и производственные здания промышленных предприятий</w:t>
        </w:r>
      </w:hyperlink>
      <w:r w:rsidR="00DC098B" w:rsidRPr="00114022">
        <w:rPr>
          <w:rFonts w:eastAsia="Times New Roman"/>
          <w:sz w:val="24"/>
          <w:szCs w:val="24"/>
        </w:rPr>
        <w:t xml:space="preserve"> </w:t>
      </w:r>
      <w:hyperlink w:anchor="bookmark2" w:history="1">
        <w:r w:rsidR="00DC098B" w:rsidRPr="00114022">
          <w:rPr>
            <w:rFonts w:eastAsia="Times New Roman"/>
            <w:sz w:val="24"/>
            <w:szCs w:val="24"/>
          </w:rPr>
          <w:t>по этапам - на каждый год первого 5-летнего периода и на последующие 5-летние периоды</w:t>
        </w:r>
        <w:bookmarkEnd w:id="3"/>
        <w:bookmarkEnd w:id="4"/>
        <w:bookmarkEnd w:id="5"/>
        <w:r w:rsidR="00DC098B" w:rsidRPr="00114022">
          <w:rPr>
            <w:rFonts w:eastAsia="Times New Roman"/>
            <w:sz w:val="24"/>
            <w:szCs w:val="24"/>
          </w:rPr>
          <w:t xml:space="preserve"> </w:t>
        </w:r>
      </w:hyperlink>
    </w:p>
    <w:p w14:paraId="3C292F18" w14:textId="77777777" w:rsidR="00CA294E" w:rsidRPr="00114022" w:rsidRDefault="00CA294E" w:rsidP="00CA294E">
      <w:pPr>
        <w:rPr>
          <w:rFonts w:cs="Times New Roman"/>
        </w:rPr>
      </w:pPr>
    </w:p>
    <w:p w14:paraId="1292C2A2" w14:textId="0613A245" w:rsidR="00CA294E" w:rsidRPr="00114022" w:rsidRDefault="00CA294E" w:rsidP="00CA294E">
      <w:pPr>
        <w:pStyle w:val="ae"/>
        <w:kinsoku w:val="0"/>
        <w:overflowPunct w:val="0"/>
        <w:ind w:left="0" w:right="-1"/>
        <w:jc w:val="both"/>
        <w:rPr>
          <w:spacing w:val="-1"/>
        </w:rPr>
      </w:pPr>
      <w:r w:rsidRPr="00114022">
        <w:t>Для</w:t>
      </w:r>
      <w:r w:rsidRPr="00114022">
        <w:rPr>
          <w:spacing w:val="26"/>
        </w:rPr>
        <w:t xml:space="preserve"> </w:t>
      </w:r>
      <w:r w:rsidRPr="00114022">
        <w:rPr>
          <w:spacing w:val="-1"/>
        </w:rPr>
        <w:t>определения</w:t>
      </w:r>
      <w:r w:rsidRPr="00114022">
        <w:rPr>
          <w:spacing w:val="26"/>
        </w:rPr>
        <w:t xml:space="preserve"> </w:t>
      </w:r>
      <w:r w:rsidRPr="00114022">
        <w:rPr>
          <w:spacing w:val="-1"/>
        </w:rPr>
        <w:t>перспективного</w:t>
      </w:r>
      <w:r w:rsidRPr="00114022">
        <w:rPr>
          <w:spacing w:val="26"/>
        </w:rPr>
        <w:t xml:space="preserve"> </w:t>
      </w:r>
      <w:r w:rsidRPr="00114022">
        <w:rPr>
          <w:spacing w:val="-1"/>
        </w:rPr>
        <w:t>спроса</w:t>
      </w:r>
      <w:r w:rsidRPr="00114022">
        <w:rPr>
          <w:spacing w:val="25"/>
        </w:rPr>
        <w:t xml:space="preserve"> </w:t>
      </w:r>
      <w:r w:rsidRPr="00114022">
        <w:t>на</w:t>
      </w:r>
      <w:r w:rsidRPr="00114022">
        <w:rPr>
          <w:spacing w:val="25"/>
        </w:rPr>
        <w:t xml:space="preserve"> </w:t>
      </w:r>
      <w:r w:rsidRPr="00114022">
        <w:rPr>
          <w:spacing w:val="-1"/>
        </w:rPr>
        <w:t>тепловую</w:t>
      </w:r>
      <w:r w:rsidRPr="00114022">
        <w:rPr>
          <w:spacing w:val="29"/>
        </w:rPr>
        <w:t xml:space="preserve"> </w:t>
      </w:r>
      <w:r w:rsidRPr="00114022">
        <w:t>энергию</w:t>
      </w:r>
      <w:r w:rsidRPr="00114022">
        <w:rPr>
          <w:spacing w:val="26"/>
        </w:rPr>
        <w:t xml:space="preserve"> </w:t>
      </w:r>
      <w:r w:rsidRPr="00114022">
        <w:rPr>
          <w:spacing w:val="-1"/>
        </w:rPr>
        <w:t>необходимо</w:t>
      </w:r>
      <w:r w:rsidRPr="00114022">
        <w:rPr>
          <w:spacing w:val="77"/>
        </w:rPr>
        <w:t xml:space="preserve"> </w:t>
      </w:r>
      <w:r w:rsidRPr="00114022">
        <w:rPr>
          <w:spacing w:val="-1"/>
        </w:rPr>
        <w:t>сформировать</w:t>
      </w:r>
      <w:r w:rsidRPr="00114022">
        <w:rPr>
          <w:spacing w:val="34"/>
        </w:rPr>
        <w:t xml:space="preserve"> </w:t>
      </w:r>
      <w:r w:rsidRPr="00114022">
        <w:rPr>
          <w:spacing w:val="-1"/>
        </w:rPr>
        <w:t>прогноз</w:t>
      </w:r>
      <w:r w:rsidRPr="00114022">
        <w:rPr>
          <w:spacing w:val="31"/>
        </w:rPr>
        <w:t xml:space="preserve"> </w:t>
      </w:r>
      <w:r w:rsidRPr="00114022">
        <w:rPr>
          <w:spacing w:val="-1"/>
        </w:rPr>
        <w:t>перспективной</w:t>
      </w:r>
      <w:r w:rsidRPr="00114022">
        <w:rPr>
          <w:spacing w:val="31"/>
        </w:rPr>
        <w:t xml:space="preserve"> </w:t>
      </w:r>
      <w:r w:rsidRPr="00114022">
        <w:rPr>
          <w:spacing w:val="-1"/>
        </w:rPr>
        <w:t>застройки</w:t>
      </w:r>
      <w:r w:rsidRPr="00114022">
        <w:rPr>
          <w:spacing w:val="32"/>
        </w:rPr>
        <w:t xml:space="preserve"> </w:t>
      </w:r>
      <w:r w:rsidRPr="00114022">
        <w:t>и</w:t>
      </w:r>
      <w:r w:rsidRPr="00114022">
        <w:rPr>
          <w:spacing w:val="34"/>
        </w:rPr>
        <w:t xml:space="preserve"> </w:t>
      </w:r>
      <w:r w:rsidRPr="00114022">
        <w:rPr>
          <w:spacing w:val="-1"/>
        </w:rPr>
        <w:t>изменение</w:t>
      </w:r>
      <w:r w:rsidRPr="00114022">
        <w:rPr>
          <w:spacing w:val="32"/>
        </w:rPr>
        <w:t xml:space="preserve"> </w:t>
      </w:r>
      <w:r w:rsidRPr="00114022">
        <w:rPr>
          <w:spacing w:val="-1"/>
        </w:rPr>
        <w:t>численности</w:t>
      </w:r>
      <w:r w:rsidRPr="00114022">
        <w:rPr>
          <w:spacing w:val="32"/>
        </w:rPr>
        <w:t xml:space="preserve"> </w:t>
      </w:r>
      <w:r w:rsidRPr="00114022">
        <w:rPr>
          <w:spacing w:val="-1"/>
        </w:rPr>
        <w:t>населения</w:t>
      </w:r>
      <w:r w:rsidRPr="00114022">
        <w:rPr>
          <w:spacing w:val="33"/>
        </w:rPr>
        <w:t xml:space="preserve"> </w:t>
      </w:r>
      <w:r w:rsidRPr="00114022">
        <w:t>на</w:t>
      </w:r>
      <w:r w:rsidRPr="00114022">
        <w:rPr>
          <w:spacing w:val="85"/>
        </w:rPr>
        <w:t xml:space="preserve"> </w:t>
      </w:r>
      <w:r w:rsidRPr="00114022">
        <w:rPr>
          <w:spacing w:val="-1"/>
        </w:rPr>
        <w:t>период</w:t>
      </w:r>
      <w:r w:rsidRPr="00114022">
        <w:rPr>
          <w:spacing w:val="-15"/>
        </w:rPr>
        <w:t xml:space="preserve"> </w:t>
      </w:r>
      <w:r w:rsidRPr="00114022">
        <w:t>до</w:t>
      </w:r>
      <w:r w:rsidRPr="00114022">
        <w:rPr>
          <w:spacing w:val="-15"/>
        </w:rPr>
        <w:t xml:space="preserve"> </w:t>
      </w:r>
      <w:r w:rsidRPr="00114022">
        <w:t>203</w:t>
      </w:r>
      <w:r w:rsidR="00BA5169" w:rsidRPr="00114022">
        <w:t>1</w:t>
      </w:r>
      <w:r w:rsidRPr="00114022">
        <w:rPr>
          <w:spacing w:val="-15"/>
        </w:rPr>
        <w:t xml:space="preserve"> </w:t>
      </w:r>
      <w:r w:rsidRPr="00114022">
        <w:t>года</w:t>
      </w:r>
      <w:r w:rsidRPr="00114022">
        <w:rPr>
          <w:spacing w:val="-16"/>
        </w:rPr>
        <w:t xml:space="preserve"> </w:t>
      </w:r>
      <w:r w:rsidRPr="00114022">
        <w:t>на</w:t>
      </w:r>
      <w:r w:rsidRPr="00114022">
        <w:rPr>
          <w:spacing w:val="-11"/>
        </w:rPr>
        <w:t xml:space="preserve"> </w:t>
      </w:r>
      <w:r w:rsidRPr="00114022">
        <w:rPr>
          <w:spacing w:val="-1"/>
        </w:rPr>
        <w:t>основе</w:t>
      </w:r>
      <w:r w:rsidRPr="00114022">
        <w:rPr>
          <w:spacing w:val="-16"/>
        </w:rPr>
        <w:t xml:space="preserve"> </w:t>
      </w:r>
      <w:r w:rsidRPr="00114022">
        <w:rPr>
          <w:spacing w:val="-1"/>
        </w:rPr>
        <w:t>фактических</w:t>
      </w:r>
      <w:r w:rsidRPr="00114022">
        <w:rPr>
          <w:spacing w:val="-13"/>
        </w:rPr>
        <w:t xml:space="preserve"> </w:t>
      </w:r>
      <w:r w:rsidRPr="00114022">
        <w:rPr>
          <w:spacing w:val="-1"/>
        </w:rPr>
        <w:t>темпов</w:t>
      </w:r>
      <w:r w:rsidRPr="00114022">
        <w:rPr>
          <w:spacing w:val="-15"/>
        </w:rPr>
        <w:t xml:space="preserve"> </w:t>
      </w:r>
      <w:r w:rsidRPr="00114022">
        <w:rPr>
          <w:spacing w:val="-1"/>
        </w:rPr>
        <w:t>застройки</w:t>
      </w:r>
      <w:r w:rsidRPr="00114022">
        <w:rPr>
          <w:spacing w:val="-14"/>
        </w:rPr>
        <w:t xml:space="preserve"> </w:t>
      </w:r>
      <w:r w:rsidRPr="00114022">
        <w:t>с</w:t>
      </w:r>
      <w:r w:rsidRPr="00114022">
        <w:rPr>
          <w:spacing w:val="-16"/>
        </w:rPr>
        <w:t xml:space="preserve"> </w:t>
      </w:r>
      <w:r w:rsidRPr="00114022">
        <w:rPr>
          <w:spacing w:val="-1"/>
        </w:rPr>
        <w:t>использованием</w:t>
      </w:r>
      <w:r w:rsidRPr="00114022">
        <w:rPr>
          <w:spacing w:val="-16"/>
        </w:rPr>
        <w:t xml:space="preserve"> </w:t>
      </w:r>
      <w:r w:rsidRPr="00114022">
        <w:rPr>
          <w:spacing w:val="-1"/>
        </w:rPr>
        <w:t>следующих</w:t>
      </w:r>
      <w:r w:rsidRPr="00114022">
        <w:rPr>
          <w:spacing w:val="87"/>
        </w:rPr>
        <w:t xml:space="preserve"> </w:t>
      </w:r>
      <w:r w:rsidRPr="00114022">
        <w:rPr>
          <w:spacing w:val="-1"/>
        </w:rPr>
        <w:t>данных:</w:t>
      </w:r>
    </w:p>
    <w:p w14:paraId="23418317" w14:textId="77777777" w:rsidR="00CA294E" w:rsidRPr="00114022" w:rsidRDefault="00CA294E" w:rsidP="00CA294E">
      <w:pPr>
        <w:pStyle w:val="ae"/>
        <w:numPr>
          <w:ilvl w:val="2"/>
          <w:numId w:val="1"/>
        </w:numPr>
        <w:tabs>
          <w:tab w:val="left" w:pos="870"/>
        </w:tabs>
        <w:kinsoku w:val="0"/>
        <w:overflowPunct w:val="0"/>
        <w:ind w:left="0" w:right="-1" w:firstLine="708"/>
        <w:jc w:val="both"/>
        <w:rPr>
          <w:spacing w:val="-1"/>
        </w:rPr>
      </w:pPr>
      <w:r w:rsidRPr="00114022">
        <w:rPr>
          <w:spacing w:val="-1"/>
        </w:rPr>
        <w:t>генерального</w:t>
      </w:r>
      <w:r w:rsidRPr="00114022">
        <w:t xml:space="preserve"> плана</w:t>
      </w:r>
      <w:r w:rsidRPr="00114022">
        <w:rPr>
          <w:spacing w:val="-1"/>
        </w:rPr>
        <w:t xml:space="preserve"> Приволжского</w:t>
      </w:r>
      <w:r w:rsidRPr="00114022">
        <w:t xml:space="preserve"> городского </w:t>
      </w:r>
      <w:r w:rsidRPr="00114022">
        <w:rPr>
          <w:spacing w:val="-1"/>
        </w:rPr>
        <w:t>поселения;</w:t>
      </w:r>
    </w:p>
    <w:p w14:paraId="234ED2B6" w14:textId="2E2BD357" w:rsidR="00CA294E" w:rsidRPr="00114022" w:rsidRDefault="00CA294E" w:rsidP="00CA294E">
      <w:pPr>
        <w:pStyle w:val="ae"/>
        <w:numPr>
          <w:ilvl w:val="2"/>
          <w:numId w:val="1"/>
        </w:numPr>
        <w:tabs>
          <w:tab w:val="left" w:pos="870"/>
        </w:tabs>
        <w:kinsoku w:val="0"/>
        <w:overflowPunct w:val="0"/>
        <w:ind w:left="0" w:right="-1" w:firstLine="708"/>
        <w:jc w:val="both"/>
        <w:rPr>
          <w:spacing w:val="-1"/>
        </w:rPr>
      </w:pPr>
      <w:r w:rsidRPr="00114022">
        <w:rPr>
          <w:spacing w:val="-1"/>
        </w:rPr>
        <w:t>сведений</w:t>
      </w:r>
      <w:r w:rsidRPr="00114022">
        <w:rPr>
          <w:spacing w:val="15"/>
        </w:rPr>
        <w:t xml:space="preserve"> </w:t>
      </w:r>
      <w:r w:rsidRPr="00114022">
        <w:t>из</w:t>
      </w:r>
      <w:r w:rsidRPr="00114022">
        <w:rPr>
          <w:spacing w:val="12"/>
        </w:rPr>
        <w:t xml:space="preserve"> </w:t>
      </w:r>
      <w:r w:rsidRPr="00114022">
        <w:rPr>
          <w:spacing w:val="-1"/>
        </w:rPr>
        <w:t>проектов</w:t>
      </w:r>
      <w:r w:rsidRPr="00114022">
        <w:rPr>
          <w:spacing w:val="12"/>
        </w:rPr>
        <w:t xml:space="preserve"> </w:t>
      </w:r>
      <w:r w:rsidRPr="00114022">
        <w:rPr>
          <w:spacing w:val="-1"/>
        </w:rPr>
        <w:t>планировки</w:t>
      </w:r>
      <w:r w:rsidRPr="00114022">
        <w:rPr>
          <w:spacing w:val="13"/>
        </w:rPr>
        <w:t xml:space="preserve"> </w:t>
      </w:r>
      <w:r w:rsidRPr="00114022">
        <w:rPr>
          <w:spacing w:val="-1"/>
        </w:rPr>
        <w:t>кварталов</w:t>
      </w:r>
      <w:r w:rsidRPr="00114022">
        <w:rPr>
          <w:spacing w:val="13"/>
        </w:rPr>
        <w:t xml:space="preserve"> </w:t>
      </w:r>
      <w:r w:rsidRPr="00114022">
        <w:rPr>
          <w:spacing w:val="-1"/>
        </w:rPr>
        <w:t>по</w:t>
      </w:r>
      <w:r w:rsidRPr="00114022">
        <w:rPr>
          <w:spacing w:val="14"/>
        </w:rPr>
        <w:t xml:space="preserve"> </w:t>
      </w:r>
      <w:r w:rsidRPr="00114022">
        <w:rPr>
          <w:spacing w:val="-1"/>
        </w:rPr>
        <w:t>жилищной</w:t>
      </w:r>
      <w:r w:rsidRPr="00114022">
        <w:rPr>
          <w:spacing w:val="12"/>
        </w:rPr>
        <w:t xml:space="preserve"> </w:t>
      </w:r>
      <w:r w:rsidRPr="00114022">
        <w:t>и</w:t>
      </w:r>
      <w:r w:rsidRPr="00114022">
        <w:rPr>
          <w:spacing w:val="15"/>
        </w:rPr>
        <w:t xml:space="preserve"> </w:t>
      </w:r>
      <w:r w:rsidRPr="00114022">
        <w:rPr>
          <w:spacing w:val="-1"/>
        </w:rPr>
        <w:t>общественно-деловой</w:t>
      </w:r>
      <w:r w:rsidRPr="00114022">
        <w:rPr>
          <w:spacing w:val="99"/>
        </w:rPr>
        <w:t xml:space="preserve"> </w:t>
      </w:r>
      <w:r w:rsidRPr="00114022">
        <w:rPr>
          <w:spacing w:val="-1"/>
        </w:rPr>
        <w:t>застройке</w:t>
      </w:r>
      <w:r w:rsidRPr="00114022">
        <w:rPr>
          <w:spacing w:val="51"/>
        </w:rPr>
        <w:t xml:space="preserve"> </w:t>
      </w:r>
      <w:r w:rsidRPr="00114022">
        <w:t>города</w:t>
      </w:r>
      <w:r w:rsidRPr="00114022">
        <w:rPr>
          <w:spacing w:val="51"/>
        </w:rPr>
        <w:t xml:space="preserve"> </w:t>
      </w:r>
      <w:r w:rsidRPr="00114022">
        <w:rPr>
          <w:spacing w:val="-1"/>
        </w:rPr>
        <w:t>Приволжска,</w:t>
      </w:r>
      <w:r w:rsidRPr="00114022">
        <w:rPr>
          <w:spacing w:val="52"/>
        </w:rPr>
        <w:t xml:space="preserve"> </w:t>
      </w:r>
      <w:r w:rsidRPr="00114022">
        <w:rPr>
          <w:spacing w:val="-1"/>
        </w:rPr>
        <w:t>представленных</w:t>
      </w:r>
      <w:r w:rsidRPr="00114022">
        <w:rPr>
          <w:spacing w:val="54"/>
        </w:rPr>
        <w:t xml:space="preserve"> </w:t>
      </w:r>
      <w:r w:rsidRPr="00114022">
        <w:rPr>
          <w:spacing w:val="-1"/>
        </w:rPr>
        <w:t>администрацией</w:t>
      </w:r>
      <w:r w:rsidRPr="00114022">
        <w:rPr>
          <w:spacing w:val="53"/>
        </w:rPr>
        <w:t xml:space="preserve"> </w:t>
      </w:r>
      <w:r w:rsidRPr="00114022">
        <w:rPr>
          <w:spacing w:val="-1"/>
        </w:rPr>
        <w:t>Приволжского</w:t>
      </w:r>
      <w:r w:rsidRPr="00114022">
        <w:rPr>
          <w:spacing w:val="85"/>
        </w:rPr>
        <w:t xml:space="preserve"> </w:t>
      </w:r>
      <w:r w:rsidRPr="00114022">
        <w:rPr>
          <w:spacing w:val="-1"/>
        </w:rPr>
        <w:t>муниципального</w:t>
      </w:r>
      <w:r w:rsidRPr="00114022">
        <w:t xml:space="preserve"> </w:t>
      </w:r>
      <w:r w:rsidRPr="00114022">
        <w:rPr>
          <w:spacing w:val="-1"/>
        </w:rPr>
        <w:t>района;</w:t>
      </w:r>
    </w:p>
    <w:p w14:paraId="625782F3" w14:textId="42F12864" w:rsidR="00CA294E" w:rsidRPr="00114022" w:rsidRDefault="00CA294E" w:rsidP="00CA294E">
      <w:pPr>
        <w:pStyle w:val="ae"/>
        <w:numPr>
          <w:ilvl w:val="2"/>
          <w:numId w:val="1"/>
        </w:numPr>
        <w:tabs>
          <w:tab w:val="left" w:pos="870"/>
        </w:tabs>
        <w:kinsoku w:val="0"/>
        <w:overflowPunct w:val="0"/>
        <w:ind w:left="0" w:right="-1" w:firstLine="708"/>
        <w:jc w:val="both"/>
        <w:rPr>
          <w:spacing w:val="-1"/>
        </w:rPr>
      </w:pPr>
      <w:r w:rsidRPr="00114022">
        <w:rPr>
          <w:spacing w:val="-1"/>
        </w:rPr>
        <w:t>технических</w:t>
      </w:r>
      <w:r w:rsidRPr="00114022">
        <w:rPr>
          <w:spacing w:val="59"/>
        </w:rPr>
        <w:t xml:space="preserve"> </w:t>
      </w:r>
      <w:r w:rsidRPr="00114022">
        <w:rPr>
          <w:spacing w:val="-1"/>
        </w:rPr>
        <w:t>условий</w:t>
      </w:r>
      <w:r w:rsidRPr="00114022">
        <w:rPr>
          <w:spacing w:val="55"/>
        </w:rPr>
        <w:t xml:space="preserve"> </w:t>
      </w:r>
      <w:r w:rsidRPr="00114022">
        <w:t>на</w:t>
      </w:r>
      <w:r w:rsidRPr="00114022">
        <w:rPr>
          <w:spacing w:val="54"/>
        </w:rPr>
        <w:t xml:space="preserve"> </w:t>
      </w:r>
      <w:r w:rsidRPr="00114022">
        <w:rPr>
          <w:spacing w:val="-1"/>
        </w:rPr>
        <w:t>подключение</w:t>
      </w:r>
      <w:r w:rsidRPr="00114022">
        <w:rPr>
          <w:spacing w:val="54"/>
        </w:rPr>
        <w:t xml:space="preserve"> </w:t>
      </w:r>
      <w:r w:rsidRPr="00114022">
        <w:t>объектов-потребителей</w:t>
      </w:r>
      <w:r w:rsidRPr="00114022">
        <w:rPr>
          <w:spacing w:val="55"/>
        </w:rPr>
        <w:t xml:space="preserve"> </w:t>
      </w:r>
      <w:r w:rsidRPr="00114022">
        <w:t>к</w:t>
      </w:r>
      <w:r w:rsidRPr="00114022">
        <w:rPr>
          <w:spacing w:val="53"/>
        </w:rPr>
        <w:t xml:space="preserve"> </w:t>
      </w:r>
      <w:r w:rsidRPr="00114022">
        <w:t>тепловым</w:t>
      </w:r>
      <w:r w:rsidRPr="00114022">
        <w:rPr>
          <w:spacing w:val="53"/>
        </w:rPr>
        <w:t xml:space="preserve"> </w:t>
      </w:r>
      <w:r w:rsidRPr="00114022">
        <w:rPr>
          <w:spacing w:val="-1"/>
        </w:rPr>
        <w:t>сетям ООО «ТЭС-Приволжск».</w:t>
      </w:r>
    </w:p>
    <w:p w14:paraId="617249A4" w14:textId="77777777" w:rsidR="00CA294E" w:rsidRPr="00114022" w:rsidRDefault="00CA294E" w:rsidP="00CA294E">
      <w:pPr>
        <w:pStyle w:val="ae"/>
        <w:kinsoku w:val="0"/>
        <w:overflowPunct w:val="0"/>
        <w:ind w:left="0" w:right="-1" w:firstLine="709"/>
        <w:jc w:val="both"/>
        <w:rPr>
          <w:spacing w:val="-1"/>
        </w:rPr>
      </w:pPr>
      <w:r w:rsidRPr="00114022">
        <w:t>В</w:t>
      </w:r>
      <w:r w:rsidRPr="00114022">
        <w:rPr>
          <w:spacing w:val="-5"/>
        </w:rPr>
        <w:t xml:space="preserve"> </w:t>
      </w:r>
      <w:r w:rsidRPr="00114022">
        <w:rPr>
          <w:spacing w:val="-1"/>
        </w:rPr>
        <w:t>части</w:t>
      </w:r>
      <w:r w:rsidRPr="00114022">
        <w:rPr>
          <w:spacing w:val="1"/>
        </w:rPr>
        <w:t xml:space="preserve"> </w:t>
      </w:r>
      <w:r w:rsidRPr="00114022">
        <w:t>I</w:t>
      </w:r>
      <w:r w:rsidRPr="00114022">
        <w:rPr>
          <w:spacing w:val="-4"/>
        </w:rPr>
        <w:t xml:space="preserve"> </w:t>
      </w:r>
      <w:r w:rsidRPr="00114022">
        <w:rPr>
          <w:spacing w:val="-1"/>
        </w:rPr>
        <w:t>«Положение</w:t>
      </w:r>
      <w:r w:rsidRPr="00114022">
        <w:rPr>
          <w:spacing w:val="-4"/>
        </w:rPr>
        <w:t xml:space="preserve"> </w:t>
      </w:r>
      <w:r w:rsidRPr="00114022">
        <w:t>о</w:t>
      </w:r>
      <w:r w:rsidRPr="00114022">
        <w:rPr>
          <w:spacing w:val="-1"/>
        </w:rPr>
        <w:t xml:space="preserve"> территориальном</w:t>
      </w:r>
      <w:r w:rsidRPr="00114022">
        <w:rPr>
          <w:spacing w:val="-4"/>
        </w:rPr>
        <w:t xml:space="preserve"> </w:t>
      </w:r>
      <w:r w:rsidRPr="00114022">
        <w:rPr>
          <w:spacing w:val="-1"/>
        </w:rPr>
        <w:t>планировании»</w:t>
      </w:r>
      <w:r w:rsidRPr="00114022">
        <w:rPr>
          <w:spacing w:val="-10"/>
        </w:rPr>
        <w:t xml:space="preserve"> </w:t>
      </w:r>
      <w:r w:rsidRPr="00114022">
        <w:t>тома</w:t>
      </w:r>
      <w:r w:rsidRPr="00114022">
        <w:rPr>
          <w:spacing w:val="-1"/>
        </w:rPr>
        <w:t xml:space="preserve"> </w:t>
      </w:r>
      <w:r w:rsidRPr="00114022">
        <w:t>II</w:t>
      </w:r>
      <w:r w:rsidRPr="00114022">
        <w:rPr>
          <w:spacing w:val="-7"/>
        </w:rPr>
        <w:t xml:space="preserve"> </w:t>
      </w:r>
      <w:r w:rsidRPr="00114022">
        <w:t>Генерального</w:t>
      </w:r>
      <w:r w:rsidRPr="00114022">
        <w:rPr>
          <w:spacing w:val="-3"/>
        </w:rPr>
        <w:t xml:space="preserve"> </w:t>
      </w:r>
      <w:r w:rsidRPr="00114022">
        <w:rPr>
          <w:spacing w:val="-1"/>
        </w:rPr>
        <w:t>плана</w:t>
      </w:r>
      <w:r w:rsidRPr="00114022">
        <w:rPr>
          <w:spacing w:val="65"/>
        </w:rPr>
        <w:t xml:space="preserve"> </w:t>
      </w:r>
      <w:r w:rsidRPr="00114022">
        <w:rPr>
          <w:spacing w:val="-1"/>
        </w:rPr>
        <w:t>определены</w:t>
      </w:r>
      <w:r w:rsidRPr="00114022">
        <w:t xml:space="preserve"> для </w:t>
      </w:r>
      <w:r w:rsidRPr="00114022">
        <w:rPr>
          <w:spacing w:val="-1"/>
        </w:rPr>
        <w:t>планируемого</w:t>
      </w:r>
      <w:r w:rsidRPr="00114022">
        <w:t xml:space="preserve"> </w:t>
      </w:r>
      <w:r w:rsidRPr="00114022">
        <w:rPr>
          <w:spacing w:val="-1"/>
        </w:rPr>
        <w:t>размещения</w:t>
      </w:r>
      <w:r w:rsidRPr="00114022">
        <w:t xml:space="preserve"> </w:t>
      </w:r>
      <w:r w:rsidRPr="00114022">
        <w:rPr>
          <w:spacing w:val="-1"/>
        </w:rPr>
        <w:t>следующие объекты:</w:t>
      </w:r>
    </w:p>
    <w:p w14:paraId="78801209" w14:textId="77777777" w:rsidR="00CA294E" w:rsidRPr="00114022" w:rsidRDefault="00CA294E" w:rsidP="00CA294E">
      <w:pPr>
        <w:pStyle w:val="ae"/>
        <w:numPr>
          <w:ilvl w:val="2"/>
          <w:numId w:val="1"/>
        </w:numPr>
        <w:tabs>
          <w:tab w:val="left" w:pos="870"/>
        </w:tabs>
        <w:kinsoku w:val="0"/>
        <w:overflowPunct w:val="0"/>
        <w:ind w:left="0" w:right="-1" w:firstLine="709"/>
        <w:jc w:val="both"/>
        <w:rPr>
          <w:spacing w:val="-1"/>
        </w:rPr>
      </w:pPr>
      <w:r w:rsidRPr="00114022">
        <w:rPr>
          <w:spacing w:val="-1"/>
        </w:rPr>
        <w:t>объекта</w:t>
      </w:r>
      <w:r w:rsidRPr="00114022">
        <w:t xml:space="preserve"> </w:t>
      </w:r>
      <w:r w:rsidRPr="00114022">
        <w:rPr>
          <w:spacing w:val="-1"/>
        </w:rPr>
        <w:t>спортивного</w:t>
      </w:r>
      <w:r w:rsidRPr="00114022">
        <w:rPr>
          <w:spacing w:val="-3"/>
        </w:rPr>
        <w:t xml:space="preserve"> </w:t>
      </w:r>
      <w:r w:rsidRPr="00114022">
        <w:rPr>
          <w:spacing w:val="-1"/>
        </w:rPr>
        <w:t>назначения</w:t>
      </w:r>
      <w:r w:rsidRPr="00114022">
        <w:t xml:space="preserve"> (в</w:t>
      </w:r>
      <w:r w:rsidRPr="00114022">
        <w:rPr>
          <w:spacing w:val="-2"/>
        </w:rPr>
        <w:t xml:space="preserve"> </w:t>
      </w:r>
      <w:r w:rsidRPr="00114022">
        <w:rPr>
          <w:spacing w:val="-1"/>
        </w:rPr>
        <w:t xml:space="preserve">количестве </w:t>
      </w:r>
      <w:r w:rsidRPr="00114022">
        <w:t xml:space="preserve">1 </w:t>
      </w:r>
      <w:r w:rsidRPr="00114022">
        <w:rPr>
          <w:spacing w:val="-1"/>
        </w:rPr>
        <w:t>комплекса);</w:t>
      </w:r>
    </w:p>
    <w:p w14:paraId="6440CDF7" w14:textId="77777777" w:rsidR="00CA294E" w:rsidRPr="00114022" w:rsidRDefault="00CA294E" w:rsidP="00CA294E">
      <w:pPr>
        <w:pStyle w:val="ae"/>
        <w:numPr>
          <w:ilvl w:val="2"/>
          <w:numId w:val="1"/>
        </w:numPr>
        <w:tabs>
          <w:tab w:val="left" w:pos="870"/>
        </w:tabs>
        <w:kinsoku w:val="0"/>
        <w:overflowPunct w:val="0"/>
        <w:ind w:left="0" w:right="-1" w:firstLine="709"/>
        <w:jc w:val="both"/>
        <w:rPr>
          <w:spacing w:val="-1"/>
        </w:rPr>
      </w:pPr>
      <w:r w:rsidRPr="00114022">
        <w:rPr>
          <w:spacing w:val="-1"/>
        </w:rPr>
        <w:t>объекта</w:t>
      </w:r>
      <w:r w:rsidRPr="00114022">
        <w:rPr>
          <w:spacing w:val="35"/>
        </w:rPr>
        <w:t xml:space="preserve"> </w:t>
      </w:r>
      <w:r w:rsidRPr="00114022">
        <w:rPr>
          <w:spacing w:val="-1"/>
        </w:rPr>
        <w:t>туристско-рекреационной</w:t>
      </w:r>
      <w:r w:rsidRPr="00114022">
        <w:rPr>
          <w:spacing w:val="36"/>
        </w:rPr>
        <w:t xml:space="preserve"> </w:t>
      </w:r>
      <w:r w:rsidRPr="00114022">
        <w:rPr>
          <w:spacing w:val="-1"/>
        </w:rPr>
        <w:t>деятельности</w:t>
      </w:r>
      <w:r w:rsidRPr="00114022">
        <w:rPr>
          <w:spacing w:val="37"/>
        </w:rPr>
        <w:t xml:space="preserve"> </w:t>
      </w:r>
      <w:r w:rsidRPr="00114022">
        <w:t>(гостиничный</w:t>
      </w:r>
      <w:r w:rsidRPr="00114022">
        <w:rPr>
          <w:spacing w:val="36"/>
        </w:rPr>
        <w:t xml:space="preserve"> </w:t>
      </w:r>
      <w:r w:rsidRPr="00114022">
        <w:rPr>
          <w:spacing w:val="-1"/>
        </w:rPr>
        <w:t>комплекс</w:t>
      </w:r>
      <w:r w:rsidRPr="00114022">
        <w:rPr>
          <w:spacing w:val="34"/>
        </w:rPr>
        <w:t xml:space="preserve"> </w:t>
      </w:r>
      <w:r w:rsidRPr="00114022">
        <w:t>на</w:t>
      </w:r>
      <w:r w:rsidRPr="00114022">
        <w:rPr>
          <w:spacing w:val="34"/>
        </w:rPr>
        <w:t xml:space="preserve"> </w:t>
      </w:r>
      <w:r w:rsidRPr="00114022">
        <w:t>30</w:t>
      </w:r>
      <w:r w:rsidRPr="00114022">
        <w:rPr>
          <w:spacing w:val="59"/>
        </w:rPr>
        <w:t xml:space="preserve"> </w:t>
      </w:r>
      <w:r w:rsidRPr="00114022">
        <w:rPr>
          <w:spacing w:val="-1"/>
        </w:rPr>
        <w:t>номеров);</w:t>
      </w:r>
    </w:p>
    <w:p w14:paraId="252A6FBF" w14:textId="77777777" w:rsidR="00CA294E" w:rsidRPr="00114022" w:rsidRDefault="00CA294E" w:rsidP="00CA294E">
      <w:pPr>
        <w:pStyle w:val="ae"/>
        <w:numPr>
          <w:ilvl w:val="2"/>
          <w:numId w:val="1"/>
        </w:numPr>
        <w:tabs>
          <w:tab w:val="left" w:pos="870"/>
        </w:tabs>
        <w:kinsoku w:val="0"/>
        <w:overflowPunct w:val="0"/>
        <w:ind w:left="0" w:right="-1" w:firstLine="709"/>
        <w:jc w:val="both"/>
        <w:rPr>
          <w:spacing w:val="-1"/>
        </w:rPr>
      </w:pPr>
      <w:r w:rsidRPr="00114022">
        <w:rPr>
          <w:spacing w:val="-1"/>
        </w:rPr>
        <w:t>объекта</w:t>
      </w:r>
      <w:r w:rsidRPr="00114022">
        <w:rPr>
          <w:spacing w:val="4"/>
        </w:rPr>
        <w:t xml:space="preserve"> </w:t>
      </w:r>
      <w:r w:rsidRPr="00114022">
        <w:rPr>
          <w:spacing w:val="-1"/>
        </w:rPr>
        <w:t>коммунальной</w:t>
      </w:r>
      <w:r w:rsidRPr="00114022">
        <w:rPr>
          <w:spacing w:val="5"/>
        </w:rPr>
        <w:t xml:space="preserve"> </w:t>
      </w:r>
      <w:r w:rsidRPr="00114022">
        <w:rPr>
          <w:spacing w:val="-1"/>
        </w:rPr>
        <w:t>инфраструктуры</w:t>
      </w:r>
      <w:r w:rsidRPr="00114022">
        <w:rPr>
          <w:spacing w:val="4"/>
        </w:rPr>
        <w:t xml:space="preserve"> </w:t>
      </w:r>
      <w:r w:rsidRPr="00114022">
        <w:rPr>
          <w:spacing w:val="-1"/>
        </w:rPr>
        <w:t>(станции</w:t>
      </w:r>
      <w:r w:rsidRPr="00114022">
        <w:rPr>
          <w:spacing w:val="5"/>
        </w:rPr>
        <w:t xml:space="preserve"> </w:t>
      </w:r>
      <w:r w:rsidRPr="00114022">
        <w:rPr>
          <w:spacing w:val="-1"/>
        </w:rPr>
        <w:t>обезжелезивания</w:t>
      </w:r>
      <w:r w:rsidRPr="00114022">
        <w:rPr>
          <w:spacing w:val="2"/>
        </w:rPr>
        <w:t xml:space="preserve"> </w:t>
      </w:r>
      <w:r w:rsidRPr="00114022">
        <w:t>на</w:t>
      </w:r>
      <w:r w:rsidRPr="00114022">
        <w:rPr>
          <w:spacing w:val="3"/>
        </w:rPr>
        <w:t xml:space="preserve"> </w:t>
      </w:r>
      <w:r w:rsidRPr="00114022">
        <w:rPr>
          <w:spacing w:val="-1"/>
        </w:rPr>
        <w:t>очистных</w:t>
      </w:r>
      <w:r w:rsidRPr="00114022">
        <w:rPr>
          <w:spacing w:val="55"/>
        </w:rPr>
        <w:t xml:space="preserve"> </w:t>
      </w:r>
      <w:r w:rsidRPr="00114022">
        <w:rPr>
          <w:spacing w:val="-1"/>
        </w:rPr>
        <w:t>сооружениях</w:t>
      </w:r>
      <w:r w:rsidRPr="00114022">
        <w:rPr>
          <w:spacing w:val="2"/>
        </w:rPr>
        <w:t xml:space="preserve"> </w:t>
      </w:r>
      <w:r w:rsidRPr="00114022">
        <w:rPr>
          <w:spacing w:val="-1"/>
        </w:rPr>
        <w:t>водопровода).</w:t>
      </w:r>
    </w:p>
    <w:p w14:paraId="680DC541" w14:textId="77777777" w:rsidR="00CA294E" w:rsidRPr="00114022" w:rsidRDefault="00CA294E" w:rsidP="00CA294E">
      <w:pPr>
        <w:pStyle w:val="ae"/>
        <w:kinsoku w:val="0"/>
        <w:overflowPunct w:val="0"/>
        <w:ind w:left="0" w:right="-1" w:firstLine="709"/>
        <w:jc w:val="both"/>
        <w:rPr>
          <w:spacing w:val="-1"/>
        </w:rPr>
      </w:pPr>
      <w:r w:rsidRPr="00114022">
        <w:t>Прогнозные</w:t>
      </w:r>
      <w:r w:rsidRPr="00114022">
        <w:rPr>
          <w:spacing w:val="55"/>
        </w:rPr>
        <w:t xml:space="preserve"> </w:t>
      </w:r>
      <w:r w:rsidRPr="00114022">
        <w:rPr>
          <w:spacing w:val="-1"/>
        </w:rPr>
        <w:t>объемы</w:t>
      </w:r>
      <w:r w:rsidRPr="00114022">
        <w:rPr>
          <w:spacing w:val="56"/>
        </w:rPr>
        <w:t xml:space="preserve"> </w:t>
      </w:r>
      <w:r w:rsidRPr="00114022">
        <w:rPr>
          <w:spacing w:val="-1"/>
        </w:rPr>
        <w:t>строительства</w:t>
      </w:r>
      <w:r w:rsidRPr="00114022">
        <w:rPr>
          <w:spacing w:val="56"/>
        </w:rPr>
        <w:t xml:space="preserve"> </w:t>
      </w:r>
      <w:r w:rsidRPr="00114022">
        <w:rPr>
          <w:spacing w:val="-1"/>
        </w:rPr>
        <w:t>объектов</w:t>
      </w:r>
      <w:r w:rsidRPr="00114022">
        <w:rPr>
          <w:spacing w:val="56"/>
        </w:rPr>
        <w:t xml:space="preserve"> </w:t>
      </w:r>
      <w:r w:rsidRPr="00114022">
        <w:t>жилой</w:t>
      </w:r>
      <w:r w:rsidRPr="00114022">
        <w:rPr>
          <w:spacing w:val="58"/>
        </w:rPr>
        <w:t xml:space="preserve"> </w:t>
      </w:r>
      <w:r w:rsidRPr="00114022">
        <w:rPr>
          <w:spacing w:val="-1"/>
        </w:rPr>
        <w:t>застройки</w:t>
      </w:r>
      <w:r w:rsidRPr="00114022">
        <w:rPr>
          <w:spacing w:val="56"/>
        </w:rPr>
        <w:t xml:space="preserve"> </w:t>
      </w:r>
      <w:r w:rsidRPr="00114022">
        <w:rPr>
          <w:spacing w:val="-1"/>
        </w:rPr>
        <w:t>Положением</w:t>
      </w:r>
      <w:r w:rsidRPr="00114022">
        <w:rPr>
          <w:spacing w:val="56"/>
        </w:rPr>
        <w:t xml:space="preserve"> </w:t>
      </w:r>
      <w:r w:rsidRPr="00114022">
        <w:t>о</w:t>
      </w:r>
      <w:r w:rsidRPr="00114022">
        <w:rPr>
          <w:spacing w:val="71"/>
        </w:rPr>
        <w:t xml:space="preserve"> </w:t>
      </w:r>
      <w:r w:rsidRPr="00114022">
        <w:rPr>
          <w:spacing w:val="-1"/>
        </w:rPr>
        <w:t>территориальном планировании</w:t>
      </w:r>
      <w:r w:rsidRPr="00114022">
        <w:rPr>
          <w:spacing w:val="-2"/>
        </w:rPr>
        <w:t xml:space="preserve"> </w:t>
      </w:r>
      <w:r w:rsidRPr="00114022">
        <w:t>не</w:t>
      </w:r>
      <w:r w:rsidRPr="00114022">
        <w:rPr>
          <w:spacing w:val="-1"/>
        </w:rPr>
        <w:t xml:space="preserve"> предусмотрены.</w:t>
      </w:r>
    </w:p>
    <w:p w14:paraId="73554AC4" w14:textId="77777777" w:rsidR="00CA294E" w:rsidRPr="00114022" w:rsidRDefault="00CA294E" w:rsidP="00CA294E">
      <w:pPr>
        <w:pStyle w:val="ae"/>
        <w:kinsoku w:val="0"/>
        <w:overflowPunct w:val="0"/>
        <w:ind w:left="0" w:right="-1" w:firstLine="709"/>
        <w:jc w:val="both"/>
        <w:rPr>
          <w:spacing w:val="-1"/>
        </w:rPr>
      </w:pPr>
      <w:r w:rsidRPr="00114022">
        <w:t>При</w:t>
      </w:r>
      <w:r w:rsidRPr="00114022">
        <w:rPr>
          <w:spacing w:val="41"/>
        </w:rPr>
        <w:t xml:space="preserve"> </w:t>
      </w:r>
      <w:r w:rsidRPr="00114022">
        <w:rPr>
          <w:spacing w:val="-1"/>
        </w:rPr>
        <w:t>наличии</w:t>
      </w:r>
      <w:r w:rsidRPr="00114022">
        <w:rPr>
          <w:spacing w:val="43"/>
        </w:rPr>
        <w:t xml:space="preserve"> </w:t>
      </w:r>
      <w:r w:rsidRPr="00114022">
        <w:rPr>
          <w:spacing w:val="-1"/>
        </w:rPr>
        <w:t>столь</w:t>
      </w:r>
      <w:r w:rsidRPr="00114022">
        <w:rPr>
          <w:spacing w:val="41"/>
        </w:rPr>
        <w:t xml:space="preserve"> </w:t>
      </w:r>
      <w:r w:rsidRPr="00114022">
        <w:rPr>
          <w:spacing w:val="-1"/>
        </w:rPr>
        <w:t>скудной</w:t>
      </w:r>
      <w:r w:rsidRPr="00114022">
        <w:rPr>
          <w:spacing w:val="41"/>
        </w:rPr>
        <w:t xml:space="preserve"> </w:t>
      </w:r>
      <w:r w:rsidRPr="00114022">
        <w:rPr>
          <w:spacing w:val="-1"/>
        </w:rPr>
        <w:t>информации</w:t>
      </w:r>
      <w:r w:rsidRPr="00114022">
        <w:rPr>
          <w:spacing w:val="41"/>
        </w:rPr>
        <w:t xml:space="preserve"> </w:t>
      </w:r>
      <w:r w:rsidRPr="00114022">
        <w:rPr>
          <w:spacing w:val="-1"/>
        </w:rPr>
        <w:t>технической</w:t>
      </w:r>
      <w:r w:rsidRPr="00114022">
        <w:rPr>
          <w:spacing w:val="41"/>
        </w:rPr>
        <w:t xml:space="preserve"> </w:t>
      </w:r>
      <w:r w:rsidRPr="00114022">
        <w:rPr>
          <w:spacing w:val="-1"/>
        </w:rPr>
        <w:t>возможности</w:t>
      </w:r>
      <w:r w:rsidRPr="00114022">
        <w:rPr>
          <w:spacing w:val="40"/>
        </w:rPr>
        <w:t xml:space="preserve"> </w:t>
      </w:r>
      <w:r w:rsidRPr="00114022">
        <w:rPr>
          <w:spacing w:val="-1"/>
        </w:rPr>
        <w:t>сформировать</w:t>
      </w:r>
      <w:r w:rsidRPr="00114022">
        <w:rPr>
          <w:spacing w:val="89"/>
        </w:rPr>
        <w:t xml:space="preserve"> </w:t>
      </w:r>
      <w:r w:rsidRPr="00114022">
        <w:rPr>
          <w:spacing w:val="-1"/>
        </w:rPr>
        <w:t>распределение</w:t>
      </w:r>
      <w:r w:rsidRPr="00114022">
        <w:rPr>
          <w:spacing w:val="15"/>
        </w:rPr>
        <w:t xml:space="preserve"> </w:t>
      </w:r>
      <w:r w:rsidRPr="00114022">
        <w:t>площадей</w:t>
      </w:r>
      <w:r w:rsidRPr="00114022">
        <w:rPr>
          <w:spacing w:val="17"/>
        </w:rPr>
        <w:t xml:space="preserve"> </w:t>
      </w:r>
      <w:r w:rsidRPr="00114022">
        <w:t>нового</w:t>
      </w:r>
      <w:r w:rsidRPr="00114022">
        <w:rPr>
          <w:spacing w:val="16"/>
        </w:rPr>
        <w:t xml:space="preserve"> </w:t>
      </w:r>
      <w:r w:rsidRPr="00114022">
        <w:rPr>
          <w:spacing w:val="-1"/>
        </w:rPr>
        <w:t>строительства</w:t>
      </w:r>
      <w:r w:rsidRPr="00114022">
        <w:rPr>
          <w:spacing w:val="15"/>
        </w:rPr>
        <w:t xml:space="preserve"> </w:t>
      </w:r>
      <w:r w:rsidRPr="00114022">
        <w:t>в</w:t>
      </w:r>
      <w:r w:rsidRPr="00114022">
        <w:rPr>
          <w:spacing w:val="18"/>
        </w:rPr>
        <w:t xml:space="preserve"> </w:t>
      </w:r>
      <w:r w:rsidRPr="00114022">
        <w:rPr>
          <w:spacing w:val="-1"/>
        </w:rPr>
        <w:t>рамках</w:t>
      </w:r>
      <w:r w:rsidRPr="00114022">
        <w:rPr>
          <w:spacing w:val="18"/>
        </w:rPr>
        <w:t xml:space="preserve"> </w:t>
      </w:r>
      <w:r w:rsidRPr="00114022">
        <w:rPr>
          <w:spacing w:val="-1"/>
        </w:rPr>
        <w:t>планировочных</w:t>
      </w:r>
      <w:r w:rsidRPr="00114022">
        <w:rPr>
          <w:spacing w:val="18"/>
        </w:rPr>
        <w:t xml:space="preserve"> </w:t>
      </w:r>
      <w:r w:rsidRPr="00114022">
        <w:rPr>
          <w:spacing w:val="-1"/>
        </w:rPr>
        <w:t>кварталов</w:t>
      </w:r>
      <w:r w:rsidRPr="00114022">
        <w:rPr>
          <w:spacing w:val="16"/>
        </w:rPr>
        <w:t xml:space="preserve"> </w:t>
      </w:r>
      <w:r w:rsidRPr="00114022">
        <w:t>с</w:t>
      </w:r>
      <w:r w:rsidRPr="00114022">
        <w:rPr>
          <w:spacing w:val="81"/>
        </w:rPr>
        <w:t xml:space="preserve"> </w:t>
      </w:r>
      <w:r w:rsidRPr="00114022">
        <w:rPr>
          <w:spacing w:val="-1"/>
        </w:rPr>
        <w:t>привязкой</w:t>
      </w:r>
      <w:r w:rsidRPr="00114022">
        <w:rPr>
          <w:spacing w:val="7"/>
        </w:rPr>
        <w:t xml:space="preserve"> </w:t>
      </w:r>
      <w:r w:rsidRPr="00114022">
        <w:t>к</w:t>
      </w:r>
      <w:r w:rsidRPr="00114022">
        <w:rPr>
          <w:spacing w:val="10"/>
        </w:rPr>
        <w:t xml:space="preserve"> </w:t>
      </w:r>
      <w:r w:rsidRPr="00114022">
        <w:rPr>
          <w:spacing w:val="-1"/>
        </w:rPr>
        <w:t>кадастровым</w:t>
      </w:r>
      <w:r w:rsidRPr="00114022">
        <w:rPr>
          <w:spacing w:val="8"/>
        </w:rPr>
        <w:t xml:space="preserve"> </w:t>
      </w:r>
      <w:r w:rsidRPr="00114022">
        <w:rPr>
          <w:spacing w:val="-1"/>
        </w:rPr>
        <w:t>кварталам</w:t>
      </w:r>
      <w:r w:rsidRPr="00114022">
        <w:rPr>
          <w:spacing w:val="8"/>
        </w:rPr>
        <w:t xml:space="preserve"> </w:t>
      </w:r>
      <w:r w:rsidRPr="00114022">
        <w:t>и</w:t>
      </w:r>
      <w:r w:rsidRPr="00114022">
        <w:rPr>
          <w:spacing w:val="10"/>
        </w:rPr>
        <w:t xml:space="preserve"> </w:t>
      </w:r>
      <w:r w:rsidRPr="00114022">
        <w:t>с</w:t>
      </w:r>
      <w:r w:rsidRPr="00114022">
        <w:rPr>
          <w:spacing w:val="8"/>
        </w:rPr>
        <w:t xml:space="preserve"> </w:t>
      </w:r>
      <w:r w:rsidRPr="00114022">
        <w:rPr>
          <w:spacing w:val="-1"/>
        </w:rPr>
        <w:t>распределением</w:t>
      </w:r>
      <w:r w:rsidRPr="00114022">
        <w:rPr>
          <w:spacing w:val="8"/>
        </w:rPr>
        <w:t xml:space="preserve"> </w:t>
      </w:r>
      <w:r w:rsidRPr="00114022">
        <w:t>по</w:t>
      </w:r>
      <w:r w:rsidRPr="00114022">
        <w:rPr>
          <w:spacing w:val="9"/>
        </w:rPr>
        <w:t xml:space="preserve"> </w:t>
      </w:r>
      <w:r w:rsidRPr="00114022">
        <w:rPr>
          <w:spacing w:val="-1"/>
        </w:rPr>
        <w:t>годам</w:t>
      </w:r>
      <w:r w:rsidRPr="00114022">
        <w:rPr>
          <w:spacing w:val="8"/>
        </w:rPr>
        <w:t xml:space="preserve"> </w:t>
      </w:r>
      <w:r w:rsidRPr="00114022">
        <w:rPr>
          <w:spacing w:val="-1"/>
        </w:rPr>
        <w:t>объемов</w:t>
      </w:r>
      <w:r w:rsidRPr="00114022">
        <w:rPr>
          <w:spacing w:val="8"/>
        </w:rPr>
        <w:t xml:space="preserve"> </w:t>
      </w:r>
      <w:r w:rsidRPr="00114022">
        <w:rPr>
          <w:spacing w:val="-1"/>
        </w:rPr>
        <w:t>строительства,</w:t>
      </w:r>
      <w:r w:rsidRPr="00114022">
        <w:rPr>
          <w:spacing w:val="105"/>
        </w:rPr>
        <w:t xml:space="preserve"> </w:t>
      </w:r>
      <w:r w:rsidRPr="00114022">
        <w:rPr>
          <w:spacing w:val="-1"/>
        </w:rPr>
        <w:t>определенных проектами</w:t>
      </w:r>
      <w:r w:rsidRPr="00114022">
        <w:t xml:space="preserve"> </w:t>
      </w:r>
      <w:r w:rsidRPr="00114022">
        <w:rPr>
          <w:spacing w:val="-1"/>
        </w:rPr>
        <w:t>планировок,</w:t>
      </w:r>
      <w:r w:rsidRPr="00114022">
        <w:t xml:space="preserve"> в </w:t>
      </w:r>
      <w:r w:rsidRPr="00114022">
        <w:rPr>
          <w:spacing w:val="-1"/>
        </w:rPr>
        <w:t>отсутствии</w:t>
      </w:r>
      <w:r w:rsidRPr="00114022">
        <w:t xml:space="preserve"> </w:t>
      </w:r>
      <w:r w:rsidRPr="00114022">
        <w:rPr>
          <w:spacing w:val="-1"/>
        </w:rPr>
        <w:t>таковых,</w:t>
      </w:r>
      <w:r w:rsidRPr="00114022">
        <w:rPr>
          <w:spacing w:val="2"/>
        </w:rPr>
        <w:t xml:space="preserve"> </w:t>
      </w:r>
      <w:r w:rsidRPr="00114022">
        <w:t>у</w:t>
      </w:r>
      <w:r w:rsidRPr="00114022">
        <w:rPr>
          <w:spacing w:val="-8"/>
        </w:rPr>
        <w:t xml:space="preserve"> </w:t>
      </w:r>
      <w:r w:rsidRPr="00114022">
        <w:rPr>
          <w:spacing w:val="-1"/>
        </w:rPr>
        <w:t>Разработчика нет.</w:t>
      </w:r>
    </w:p>
    <w:p w14:paraId="2A224095" w14:textId="77777777" w:rsidR="00CA294E" w:rsidRPr="00114022" w:rsidRDefault="00CA294E" w:rsidP="00CA294E">
      <w:pPr>
        <w:pStyle w:val="ae"/>
        <w:kinsoku w:val="0"/>
        <w:overflowPunct w:val="0"/>
        <w:ind w:left="0" w:right="-1" w:firstLine="709"/>
        <w:jc w:val="both"/>
        <w:rPr>
          <w:spacing w:val="-1"/>
        </w:rPr>
      </w:pPr>
      <w:r w:rsidRPr="00114022">
        <w:rPr>
          <w:spacing w:val="-1"/>
        </w:rPr>
        <w:t>Жилищный</w:t>
      </w:r>
      <w:r w:rsidRPr="00114022">
        <w:rPr>
          <w:spacing w:val="-5"/>
        </w:rPr>
        <w:t xml:space="preserve"> </w:t>
      </w:r>
      <w:r w:rsidRPr="00114022">
        <w:rPr>
          <w:spacing w:val="-1"/>
        </w:rPr>
        <w:t>фонд.</w:t>
      </w:r>
      <w:r w:rsidRPr="00114022">
        <w:rPr>
          <w:spacing w:val="-5"/>
        </w:rPr>
        <w:t xml:space="preserve"> </w:t>
      </w:r>
      <w:r w:rsidRPr="00114022">
        <w:rPr>
          <w:spacing w:val="-1"/>
        </w:rPr>
        <w:t>Планировка</w:t>
      </w:r>
      <w:r w:rsidRPr="00114022">
        <w:rPr>
          <w:spacing w:val="-6"/>
        </w:rPr>
        <w:t xml:space="preserve"> </w:t>
      </w:r>
      <w:r w:rsidRPr="00114022">
        <w:t>территории</w:t>
      </w:r>
      <w:r w:rsidRPr="00114022">
        <w:rPr>
          <w:spacing w:val="-5"/>
        </w:rPr>
        <w:t xml:space="preserve"> </w:t>
      </w:r>
      <w:r w:rsidRPr="00114022">
        <w:t>города</w:t>
      </w:r>
      <w:r w:rsidRPr="00114022">
        <w:rPr>
          <w:spacing w:val="-6"/>
        </w:rPr>
        <w:t xml:space="preserve"> </w:t>
      </w:r>
      <w:r w:rsidRPr="00114022">
        <w:rPr>
          <w:spacing w:val="-1"/>
        </w:rPr>
        <w:t>Приволжск</w:t>
      </w:r>
      <w:r w:rsidRPr="00114022">
        <w:rPr>
          <w:spacing w:val="-5"/>
        </w:rPr>
        <w:t xml:space="preserve"> </w:t>
      </w:r>
      <w:r w:rsidRPr="00114022">
        <w:rPr>
          <w:spacing w:val="-1"/>
        </w:rPr>
        <w:t>напоминает</w:t>
      </w:r>
      <w:r w:rsidRPr="00114022">
        <w:rPr>
          <w:spacing w:val="-5"/>
        </w:rPr>
        <w:t xml:space="preserve"> </w:t>
      </w:r>
      <w:r w:rsidRPr="00114022">
        <w:t>радиально-</w:t>
      </w:r>
      <w:r w:rsidRPr="00114022">
        <w:rPr>
          <w:spacing w:val="69"/>
        </w:rPr>
        <w:t xml:space="preserve"> </w:t>
      </w:r>
      <w:r w:rsidRPr="00114022">
        <w:rPr>
          <w:spacing w:val="-1"/>
        </w:rPr>
        <w:t>кольцевую</w:t>
      </w:r>
      <w:r w:rsidRPr="00114022">
        <w:t xml:space="preserve"> </w:t>
      </w:r>
      <w:r w:rsidRPr="00114022">
        <w:rPr>
          <w:spacing w:val="-1"/>
        </w:rPr>
        <w:t>структуру,</w:t>
      </w:r>
      <w:r w:rsidRPr="00114022">
        <w:rPr>
          <w:spacing w:val="2"/>
        </w:rPr>
        <w:t xml:space="preserve"> </w:t>
      </w:r>
      <w:r w:rsidRPr="00114022">
        <w:t>с</w:t>
      </w:r>
      <w:r w:rsidRPr="00114022">
        <w:rPr>
          <w:spacing w:val="1"/>
        </w:rPr>
        <w:t xml:space="preserve"> </w:t>
      </w:r>
      <w:r w:rsidRPr="00114022">
        <w:rPr>
          <w:spacing w:val="-1"/>
        </w:rPr>
        <w:t>преобладанием радиальных</w:t>
      </w:r>
      <w:r w:rsidRPr="00114022">
        <w:rPr>
          <w:spacing w:val="2"/>
        </w:rPr>
        <w:t xml:space="preserve"> </w:t>
      </w:r>
      <w:r w:rsidRPr="00114022">
        <w:rPr>
          <w:spacing w:val="-1"/>
        </w:rPr>
        <w:t>направлений.</w:t>
      </w:r>
    </w:p>
    <w:p w14:paraId="7799C6F3" w14:textId="083FC6F2" w:rsidR="00CA294E" w:rsidRPr="00114022" w:rsidRDefault="00BA5169" w:rsidP="00CA294E">
      <w:pPr>
        <w:pStyle w:val="ae"/>
        <w:tabs>
          <w:tab w:val="left" w:pos="870"/>
        </w:tabs>
        <w:kinsoku w:val="0"/>
        <w:overflowPunct w:val="0"/>
        <w:ind w:left="0" w:right="-1" w:firstLine="709"/>
        <w:jc w:val="both"/>
        <w:rPr>
          <w:spacing w:val="-1"/>
        </w:rPr>
      </w:pPr>
      <w:r w:rsidRPr="00114022">
        <w:rPr>
          <w:spacing w:val="24"/>
        </w:rPr>
        <w:t>К</w:t>
      </w:r>
      <w:r w:rsidR="00CA294E" w:rsidRPr="00114022">
        <w:rPr>
          <w:spacing w:val="24"/>
        </w:rPr>
        <w:t xml:space="preserve"> </w:t>
      </w:r>
      <w:r w:rsidR="00CA294E" w:rsidRPr="00114022">
        <w:rPr>
          <w:spacing w:val="-1"/>
        </w:rPr>
        <w:t>зонам,</w:t>
      </w:r>
      <w:r w:rsidR="00CA294E" w:rsidRPr="00114022">
        <w:rPr>
          <w:spacing w:val="25"/>
        </w:rPr>
        <w:t xml:space="preserve"> </w:t>
      </w:r>
      <w:r w:rsidR="00CA294E" w:rsidRPr="00114022">
        <w:t>не</w:t>
      </w:r>
      <w:r w:rsidR="00CA294E" w:rsidRPr="00114022">
        <w:rPr>
          <w:spacing w:val="22"/>
        </w:rPr>
        <w:t xml:space="preserve"> </w:t>
      </w:r>
      <w:r w:rsidR="00CA294E" w:rsidRPr="00114022">
        <w:rPr>
          <w:spacing w:val="-1"/>
        </w:rPr>
        <w:t>обеспеченным</w:t>
      </w:r>
      <w:r w:rsidR="00CA294E" w:rsidRPr="00114022">
        <w:rPr>
          <w:spacing w:val="22"/>
        </w:rPr>
        <w:t xml:space="preserve"> </w:t>
      </w:r>
      <w:proofErr w:type="gramStart"/>
      <w:r w:rsidR="00CA294E" w:rsidRPr="00114022">
        <w:rPr>
          <w:spacing w:val="-1"/>
        </w:rPr>
        <w:t>источниками</w:t>
      </w:r>
      <w:r w:rsidR="00CA294E" w:rsidRPr="00114022">
        <w:rPr>
          <w:spacing w:val="24"/>
        </w:rPr>
        <w:t xml:space="preserve"> </w:t>
      </w:r>
      <w:r w:rsidR="00CA294E" w:rsidRPr="00114022">
        <w:t>тепловой</w:t>
      </w:r>
      <w:r w:rsidR="00CA294E" w:rsidRPr="00114022">
        <w:rPr>
          <w:spacing w:val="24"/>
        </w:rPr>
        <w:t xml:space="preserve"> </w:t>
      </w:r>
      <w:r w:rsidR="00CA294E" w:rsidRPr="00114022">
        <w:rPr>
          <w:spacing w:val="-1"/>
        </w:rPr>
        <w:t>энергии</w:t>
      </w:r>
      <w:proofErr w:type="gramEnd"/>
      <w:r w:rsidR="00CA294E" w:rsidRPr="00114022">
        <w:rPr>
          <w:spacing w:val="24"/>
        </w:rPr>
        <w:t xml:space="preserve"> </w:t>
      </w:r>
      <w:r w:rsidR="00CA294E" w:rsidRPr="00114022">
        <w:rPr>
          <w:spacing w:val="-2"/>
        </w:rPr>
        <w:t>могут</w:t>
      </w:r>
      <w:r w:rsidR="00CA294E" w:rsidRPr="00114022">
        <w:rPr>
          <w:spacing w:val="26"/>
        </w:rPr>
        <w:t xml:space="preserve"> </w:t>
      </w:r>
      <w:r w:rsidR="00CA294E" w:rsidRPr="00114022">
        <w:t>быть</w:t>
      </w:r>
      <w:r w:rsidR="00CA294E" w:rsidRPr="00114022">
        <w:rPr>
          <w:spacing w:val="61"/>
        </w:rPr>
        <w:t xml:space="preserve"> </w:t>
      </w:r>
      <w:r w:rsidR="00CA294E" w:rsidRPr="00114022">
        <w:rPr>
          <w:spacing w:val="-1"/>
        </w:rPr>
        <w:t>отнесены</w:t>
      </w:r>
      <w:r w:rsidR="00CA294E" w:rsidRPr="00114022">
        <w:rPr>
          <w:spacing w:val="47"/>
        </w:rPr>
        <w:t xml:space="preserve"> </w:t>
      </w:r>
      <w:r w:rsidR="00CA294E" w:rsidRPr="00114022">
        <w:t>территории</w:t>
      </w:r>
      <w:r w:rsidR="00CA294E" w:rsidRPr="00114022">
        <w:rPr>
          <w:spacing w:val="46"/>
        </w:rPr>
        <w:t xml:space="preserve"> </w:t>
      </w:r>
      <w:r w:rsidR="00CA294E" w:rsidRPr="00114022">
        <w:t>городского</w:t>
      </w:r>
      <w:r w:rsidR="00CA294E" w:rsidRPr="00114022">
        <w:rPr>
          <w:spacing w:val="48"/>
        </w:rPr>
        <w:t xml:space="preserve"> </w:t>
      </w:r>
      <w:r w:rsidR="00CA294E" w:rsidRPr="00114022">
        <w:rPr>
          <w:spacing w:val="-1"/>
        </w:rPr>
        <w:t>поселения,</w:t>
      </w:r>
      <w:r w:rsidR="00CA294E" w:rsidRPr="00114022">
        <w:rPr>
          <w:spacing w:val="47"/>
        </w:rPr>
        <w:t xml:space="preserve"> </w:t>
      </w:r>
      <w:r w:rsidR="00CA294E" w:rsidRPr="00114022">
        <w:t>в</w:t>
      </w:r>
      <w:r w:rsidR="00CA294E" w:rsidRPr="00114022">
        <w:rPr>
          <w:spacing w:val="47"/>
        </w:rPr>
        <w:t xml:space="preserve"> </w:t>
      </w:r>
      <w:r w:rsidR="00CA294E" w:rsidRPr="00114022">
        <w:rPr>
          <w:spacing w:val="-1"/>
        </w:rPr>
        <w:t>перспективе</w:t>
      </w:r>
      <w:r w:rsidR="00CA294E" w:rsidRPr="00114022">
        <w:rPr>
          <w:spacing w:val="46"/>
        </w:rPr>
        <w:t xml:space="preserve"> </w:t>
      </w:r>
      <w:r w:rsidR="00CA294E" w:rsidRPr="00114022">
        <w:rPr>
          <w:spacing w:val="-1"/>
        </w:rPr>
        <w:t>застраиваемые</w:t>
      </w:r>
      <w:r w:rsidR="00CA294E" w:rsidRPr="00114022">
        <w:rPr>
          <w:spacing w:val="46"/>
        </w:rPr>
        <w:t xml:space="preserve"> </w:t>
      </w:r>
      <w:r w:rsidR="00CA294E" w:rsidRPr="00114022">
        <w:rPr>
          <w:spacing w:val="2"/>
        </w:rPr>
        <w:t>1-2</w:t>
      </w:r>
      <w:r w:rsidR="00CA294E" w:rsidRPr="00114022">
        <w:rPr>
          <w:spacing w:val="47"/>
        </w:rPr>
        <w:t xml:space="preserve"> </w:t>
      </w:r>
      <w:r w:rsidR="00CA294E" w:rsidRPr="00114022">
        <w:rPr>
          <w:spacing w:val="-1"/>
        </w:rPr>
        <w:t>этажные</w:t>
      </w:r>
      <w:r w:rsidR="00CA294E" w:rsidRPr="00114022">
        <w:rPr>
          <w:spacing w:val="75"/>
        </w:rPr>
        <w:t xml:space="preserve"> </w:t>
      </w:r>
      <w:r w:rsidR="00CA294E" w:rsidRPr="00114022">
        <w:rPr>
          <w:spacing w:val="-1"/>
        </w:rPr>
        <w:t>домами,</w:t>
      </w:r>
      <w:r w:rsidR="00CA294E" w:rsidRPr="00114022">
        <w:rPr>
          <w:spacing w:val="-12"/>
        </w:rPr>
        <w:t xml:space="preserve"> </w:t>
      </w:r>
      <w:r w:rsidR="00CA294E" w:rsidRPr="00114022">
        <w:t>жилой</w:t>
      </w:r>
      <w:r w:rsidR="00CA294E" w:rsidRPr="00114022">
        <w:rPr>
          <w:spacing w:val="-11"/>
        </w:rPr>
        <w:t xml:space="preserve"> </w:t>
      </w:r>
      <w:r w:rsidR="00CA294E" w:rsidRPr="00114022">
        <w:rPr>
          <w:spacing w:val="-1"/>
        </w:rPr>
        <w:t>средне-</w:t>
      </w:r>
      <w:r w:rsidR="00CA294E" w:rsidRPr="00114022">
        <w:rPr>
          <w:spacing w:val="-13"/>
        </w:rPr>
        <w:t xml:space="preserve"> </w:t>
      </w:r>
      <w:r w:rsidR="00CA294E" w:rsidRPr="00114022">
        <w:t>и</w:t>
      </w:r>
      <w:r w:rsidR="00CA294E" w:rsidRPr="00114022">
        <w:rPr>
          <w:spacing w:val="-12"/>
        </w:rPr>
        <w:t xml:space="preserve"> </w:t>
      </w:r>
      <w:r w:rsidR="00CA294E" w:rsidRPr="00114022">
        <w:rPr>
          <w:spacing w:val="-1"/>
        </w:rPr>
        <w:t>многоэтажной</w:t>
      </w:r>
      <w:r w:rsidR="00CA294E" w:rsidRPr="00114022">
        <w:rPr>
          <w:spacing w:val="-12"/>
        </w:rPr>
        <w:t xml:space="preserve"> </w:t>
      </w:r>
      <w:r w:rsidR="00CA294E" w:rsidRPr="00114022">
        <w:rPr>
          <w:spacing w:val="-1"/>
        </w:rPr>
        <w:t>застройкой</w:t>
      </w:r>
      <w:r w:rsidR="00CA294E" w:rsidRPr="00114022">
        <w:rPr>
          <w:spacing w:val="-14"/>
        </w:rPr>
        <w:t xml:space="preserve"> </w:t>
      </w:r>
      <w:r w:rsidR="00CA294E" w:rsidRPr="00114022">
        <w:t>и</w:t>
      </w:r>
      <w:r w:rsidR="00CA294E" w:rsidRPr="00114022">
        <w:rPr>
          <w:spacing w:val="-9"/>
        </w:rPr>
        <w:t xml:space="preserve"> </w:t>
      </w:r>
      <w:r w:rsidR="00CA294E" w:rsidRPr="00114022">
        <w:rPr>
          <w:spacing w:val="-1"/>
        </w:rPr>
        <w:t>общественно-деловой</w:t>
      </w:r>
      <w:r w:rsidR="00CA294E" w:rsidRPr="00114022">
        <w:rPr>
          <w:spacing w:val="-12"/>
        </w:rPr>
        <w:t xml:space="preserve"> </w:t>
      </w:r>
      <w:r w:rsidR="00CA294E" w:rsidRPr="00114022">
        <w:rPr>
          <w:spacing w:val="-1"/>
        </w:rPr>
        <w:t>застройкой</w:t>
      </w:r>
      <w:r w:rsidR="00CA294E" w:rsidRPr="00114022">
        <w:rPr>
          <w:spacing w:val="-12"/>
        </w:rPr>
        <w:t xml:space="preserve"> </w:t>
      </w:r>
      <w:r w:rsidR="00CA294E" w:rsidRPr="00114022">
        <w:rPr>
          <w:spacing w:val="-1"/>
        </w:rPr>
        <w:t>при</w:t>
      </w:r>
      <w:r w:rsidR="00CA294E" w:rsidRPr="00114022">
        <w:rPr>
          <w:spacing w:val="81"/>
        </w:rPr>
        <w:t xml:space="preserve"> </w:t>
      </w:r>
      <w:r w:rsidR="00CA294E" w:rsidRPr="00114022">
        <w:rPr>
          <w:spacing w:val="-1"/>
        </w:rPr>
        <w:t>наличии</w:t>
      </w:r>
      <w:r w:rsidR="00CA294E" w:rsidRPr="00114022">
        <w:t xml:space="preserve"> </w:t>
      </w:r>
      <w:r w:rsidR="00CA294E" w:rsidRPr="00114022">
        <w:rPr>
          <w:spacing w:val="-1"/>
        </w:rPr>
        <w:t>следующих</w:t>
      </w:r>
      <w:r w:rsidR="00CA294E" w:rsidRPr="00114022">
        <w:rPr>
          <w:spacing w:val="4"/>
        </w:rPr>
        <w:t xml:space="preserve"> </w:t>
      </w:r>
      <w:r w:rsidR="00CA294E" w:rsidRPr="00114022">
        <w:rPr>
          <w:spacing w:val="-1"/>
        </w:rPr>
        <w:t>условий:</w:t>
      </w:r>
    </w:p>
    <w:p w14:paraId="655050DE" w14:textId="77777777" w:rsidR="00CA294E" w:rsidRPr="00114022" w:rsidRDefault="00CA294E" w:rsidP="00CA294E">
      <w:pPr>
        <w:pStyle w:val="ae"/>
        <w:numPr>
          <w:ilvl w:val="0"/>
          <w:numId w:val="2"/>
        </w:numPr>
        <w:tabs>
          <w:tab w:val="left" w:pos="870"/>
        </w:tabs>
        <w:kinsoku w:val="0"/>
        <w:overflowPunct w:val="0"/>
        <w:ind w:left="0" w:right="-1" w:firstLine="709"/>
        <w:jc w:val="both"/>
        <w:rPr>
          <w:spacing w:val="-1"/>
        </w:rPr>
      </w:pPr>
      <w:r w:rsidRPr="00114022">
        <w:rPr>
          <w:spacing w:val="-1"/>
        </w:rPr>
        <w:t>временная</w:t>
      </w:r>
      <w:r w:rsidRPr="00114022">
        <w:rPr>
          <w:spacing w:val="23"/>
        </w:rPr>
        <w:t xml:space="preserve"> </w:t>
      </w:r>
      <w:r w:rsidRPr="00114022">
        <w:rPr>
          <w:spacing w:val="-1"/>
        </w:rPr>
        <w:t>несогласованность</w:t>
      </w:r>
      <w:r w:rsidRPr="00114022">
        <w:rPr>
          <w:spacing w:val="25"/>
        </w:rPr>
        <w:t xml:space="preserve"> </w:t>
      </w:r>
      <w:r w:rsidRPr="00114022">
        <w:rPr>
          <w:spacing w:val="-1"/>
        </w:rPr>
        <w:t>обеспечения</w:t>
      </w:r>
      <w:r w:rsidRPr="00114022">
        <w:rPr>
          <w:spacing w:val="23"/>
        </w:rPr>
        <w:t xml:space="preserve"> </w:t>
      </w:r>
      <w:r w:rsidRPr="00114022">
        <w:rPr>
          <w:spacing w:val="-1"/>
        </w:rPr>
        <w:t>застраиваемой</w:t>
      </w:r>
      <w:r w:rsidRPr="00114022">
        <w:rPr>
          <w:spacing w:val="24"/>
        </w:rPr>
        <w:t xml:space="preserve"> </w:t>
      </w:r>
      <w:r w:rsidRPr="00114022">
        <w:t>территории</w:t>
      </w:r>
      <w:r w:rsidRPr="00114022">
        <w:rPr>
          <w:spacing w:val="24"/>
        </w:rPr>
        <w:t xml:space="preserve"> </w:t>
      </w:r>
      <w:r w:rsidRPr="00114022">
        <w:rPr>
          <w:spacing w:val="-1"/>
        </w:rPr>
        <w:t>инженерной</w:t>
      </w:r>
      <w:r w:rsidRPr="00114022">
        <w:rPr>
          <w:spacing w:val="71"/>
        </w:rPr>
        <w:t xml:space="preserve"> </w:t>
      </w:r>
      <w:r w:rsidRPr="00114022">
        <w:rPr>
          <w:spacing w:val="-1"/>
        </w:rPr>
        <w:t>инфраструктурой</w:t>
      </w:r>
      <w:r w:rsidRPr="00114022">
        <w:rPr>
          <w:spacing w:val="29"/>
        </w:rPr>
        <w:t xml:space="preserve"> </w:t>
      </w:r>
      <w:r w:rsidRPr="00114022">
        <w:t>в</w:t>
      </w:r>
      <w:r w:rsidRPr="00114022">
        <w:rPr>
          <w:spacing w:val="30"/>
        </w:rPr>
        <w:t xml:space="preserve"> </w:t>
      </w:r>
      <w:r w:rsidRPr="00114022">
        <w:rPr>
          <w:spacing w:val="-1"/>
        </w:rPr>
        <w:t>части</w:t>
      </w:r>
      <w:r w:rsidRPr="00114022">
        <w:rPr>
          <w:spacing w:val="30"/>
        </w:rPr>
        <w:t xml:space="preserve"> </w:t>
      </w:r>
      <w:r w:rsidRPr="00114022">
        <w:rPr>
          <w:spacing w:val="-1"/>
        </w:rPr>
        <w:t>теплоснабжения</w:t>
      </w:r>
      <w:r w:rsidRPr="00114022">
        <w:rPr>
          <w:spacing w:val="28"/>
        </w:rPr>
        <w:t xml:space="preserve"> </w:t>
      </w:r>
      <w:r w:rsidRPr="00114022">
        <w:rPr>
          <w:spacing w:val="-1"/>
        </w:rPr>
        <w:t>(отставание</w:t>
      </w:r>
      <w:r w:rsidRPr="00114022">
        <w:rPr>
          <w:spacing w:val="27"/>
        </w:rPr>
        <w:t xml:space="preserve"> </w:t>
      </w:r>
      <w:r w:rsidRPr="00114022">
        <w:rPr>
          <w:spacing w:val="-1"/>
        </w:rPr>
        <w:t>темпов</w:t>
      </w:r>
      <w:r w:rsidRPr="00114022">
        <w:rPr>
          <w:spacing w:val="28"/>
        </w:rPr>
        <w:t xml:space="preserve"> </w:t>
      </w:r>
      <w:r w:rsidRPr="00114022">
        <w:rPr>
          <w:spacing w:val="-1"/>
        </w:rPr>
        <w:t>обеспечения</w:t>
      </w:r>
      <w:r w:rsidRPr="00114022">
        <w:rPr>
          <w:spacing w:val="87"/>
        </w:rPr>
        <w:t xml:space="preserve"> </w:t>
      </w:r>
      <w:r w:rsidRPr="00114022">
        <w:rPr>
          <w:spacing w:val="-1"/>
        </w:rPr>
        <w:t>теплоснабжением</w:t>
      </w:r>
      <w:r w:rsidRPr="00114022">
        <w:rPr>
          <w:spacing w:val="56"/>
        </w:rPr>
        <w:t xml:space="preserve"> </w:t>
      </w:r>
      <w:r w:rsidRPr="00114022">
        <w:rPr>
          <w:spacing w:val="-1"/>
        </w:rPr>
        <w:t>застроек</w:t>
      </w:r>
      <w:r w:rsidRPr="00114022">
        <w:rPr>
          <w:spacing w:val="58"/>
        </w:rPr>
        <w:t xml:space="preserve"> </w:t>
      </w:r>
      <w:r w:rsidRPr="00114022">
        <w:t>от</w:t>
      </w:r>
      <w:r w:rsidRPr="00114022">
        <w:rPr>
          <w:spacing w:val="58"/>
        </w:rPr>
        <w:t xml:space="preserve"> </w:t>
      </w:r>
      <w:r w:rsidRPr="00114022">
        <w:rPr>
          <w:spacing w:val="-1"/>
        </w:rPr>
        <w:t>существующих</w:t>
      </w:r>
      <w:r w:rsidRPr="00114022">
        <w:rPr>
          <w:spacing w:val="59"/>
        </w:rPr>
        <w:t xml:space="preserve"> </w:t>
      </w:r>
      <w:r w:rsidRPr="00114022">
        <w:rPr>
          <w:spacing w:val="-1"/>
        </w:rPr>
        <w:t>систем</w:t>
      </w:r>
      <w:r w:rsidRPr="00114022">
        <w:rPr>
          <w:spacing w:val="1"/>
        </w:rPr>
        <w:t xml:space="preserve"> </w:t>
      </w:r>
      <w:r w:rsidRPr="00114022">
        <w:t>от</w:t>
      </w:r>
      <w:r w:rsidRPr="00114022">
        <w:rPr>
          <w:spacing w:val="58"/>
        </w:rPr>
        <w:t xml:space="preserve"> </w:t>
      </w:r>
      <w:r w:rsidRPr="00114022">
        <w:rPr>
          <w:spacing w:val="-1"/>
        </w:rPr>
        <w:t>темпов</w:t>
      </w:r>
      <w:r w:rsidRPr="00114022">
        <w:rPr>
          <w:spacing w:val="56"/>
        </w:rPr>
        <w:t xml:space="preserve"> </w:t>
      </w:r>
      <w:r w:rsidRPr="00114022">
        <w:rPr>
          <w:spacing w:val="-1"/>
        </w:rPr>
        <w:t>ввода</w:t>
      </w:r>
      <w:r w:rsidRPr="00114022">
        <w:rPr>
          <w:spacing w:val="56"/>
        </w:rPr>
        <w:t xml:space="preserve"> </w:t>
      </w:r>
      <w:r w:rsidRPr="00114022">
        <w:t>в</w:t>
      </w:r>
      <w:r w:rsidRPr="00114022">
        <w:rPr>
          <w:spacing w:val="56"/>
        </w:rPr>
        <w:t xml:space="preserve"> </w:t>
      </w:r>
      <w:r w:rsidRPr="00114022">
        <w:rPr>
          <w:spacing w:val="-1"/>
        </w:rPr>
        <w:t>эксплуатацию</w:t>
      </w:r>
      <w:r w:rsidRPr="00114022">
        <w:rPr>
          <w:spacing w:val="89"/>
        </w:rPr>
        <w:t xml:space="preserve"> </w:t>
      </w:r>
      <w:r w:rsidRPr="00114022">
        <w:rPr>
          <w:spacing w:val="-1"/>
        </w:rPr>
        <w:t>объектов</w:t>
      </w:r>
      <w:r w:rsidRPr="00114022">
        <w:t xml:space="preserve"> </w:t>
      </w:r>
      <w:r w:rsidRPr="00114022">
        <w:rPr>
          <w:spacing w:val="-1"/>
        </w:rPr>
        <w:t>капитального</w:t>
      </w:r>
      <w:r w:rsidRPr="00114022">
        <w:rPr>
          <w:spacing w:val="-3"/>
        </w:rPr>
        <w:t xml:space="preserve"> </w:t>
      </w:r>
      <w:r w:rsidRPr="00114022">
        <w:rPr>
          <w:spacing w:val="-1"/>
        </w:rPr>
        <w:t>строительства;</w:t>
      </w:r>
    </w:p>
    <w:p w14:paraId="553B4D0F" w14:textId="77777777" w:rsidR="00CA294E" w:rsidRPr="00114022" w:rsidRDefault="00CA294E" w:rsidP="00CA294E">
      <w:pPr>
        <w:pStyle w:val="ae"/>
        <w:numPr>
          <w:ilvl w:val="0"/>
          <w:numId w:val="2"/>
        </w:numPr>
        <w:tabs>
          <w:tab w:val="left" w:pos="870"/>
        </w:tabs>
        <w:kinsoku w:val="0"/>
        <w:overflowPunct w:val="0"/>
        <w:ind w:left="0" w:right="-1" w:firstLine="709"/>
        <w:jc w:val="both"/>
        <w:rPr>
          <w:spacing w:val="-1"/>
        </w:rPr>
      </w:pPr>
      <w:r w:rsidRPr="00114022">
        <w:rPr>
          <w:spacing w:val="-1"/>
        </w:rPr>
        <w:t>изолированность</w:t>
      </w:r>
      <w:r w:rsidRPr="00114022">
        <w:rPr>
          <w:spacing w:val="37"/>
        </w:rPr>
        <w:t xml:space="preserve"> </w:t>
      </w:r>
      <w:r w:rsidRPr="00114022">
        <w:rPr>
          <w:spacing w:val="-1"/>
        </w:rPr>
        <w:t>застройки</w:t>
      </w:r>
      <w:r w:rsidRPr="00114022">
        <w:rPr>
          <w:spacing w:val="36"/>
        </w:rPr>
        <w:t xml:space="preserve"> </w:t>
      </w:r>
      <w:r w:rsidRPr="00114022">
        <w:t>от</w:t>
      </w:r>
      <w:r w:rsidRPr="00114022">
        <w:rPr>
          <w:spacing w:val="36"/>
        </w:rPr>
        <w:t xml:space="preserve"> </w:t>
      </w:r>
      <w:r w:rsidRPr="00114022">
        <w:rPr>
          <w:spacing w:val="-1"/>
        </w:rPr>
        <w:t>существующих</w:t>
      </w:r>
      <w:r w:rsidRPr="00114022">
        <w:rPr>
          <w:spacing w:val="37"/>
        </w:rPr>
        <w:t xml:space="preserve"> </w:t>
      </w:r>
      <w:r w:rsidRPr="00114022">
        <w:rPr>
          <w:spacing w:val="-1"/>
        </w:rPr>
        <w:t>систем</w:t>
      </w:r>
      <w:r w:rsidRPr="00114022">
        <w:rPr>
          <w:spacing w:val="34"/>
        </w:rPr>
        <w:t xml:space="preserve"> </w:t>
      </w:r>
      <w:r w:rsidRPr="00114022">
        <w:rPr>
          <w:spacing w:val="-1"/>
        </w:rPr>
        <w:t>теплоснабжения</w:t>
      </w:r>
      <w:r w:rsidRPr="00114022">
        <w:rPr>
          <w:spacing w:val="69"/>
        </w:rPr>
        <w:t xml:space="preserve"> </w:t>
      </w:r>
      <w:r w:rsidRPr="00114022">
        <w:rPr>
          <w:spacing w:val="-1"/>
        </w:rPr>
        <w:t>сложившимися</w:t>
      </w:r>
      <w:r w:rsidRPr="00114022">
        <w:rPr>
          <w:spacing w:val="-3"/>
        </w:rPr>
        <w:t xml:space="preserve"> </w:t>
      </w:r>
      <w:r w:rsidRPr="00114022">
        <w:rPr>
          <w:spacing w:val="-1"/>
        </w:rPr>
        <w:t>градостроительными</w:t>
      </w:r>
      <w:r w:rsidRPr="00114022">
        <w:rPr>
          <w:spacing w:val="-2"/>
        </w:rPr>
        <w:t xml:space="preserve"> </w:t>
      </w:r>
      <w:r w:rsidRPr="00114022">
        <w:rPr>
          <w:spacing w:val="-1"/>
        </w:rPr>
        <w:t>условиями</w:t>
      </w:r>
      <w:r w:rsidRPr="00114022">
        <w:rPr>
          <w:spacing w:val="-2"/>
        </w:rPr>
        <w:t xml:space="preserve"> </w:t>
      </w:r>
      <w:r w:rsidRPr="00114022">
        <w:rPr>
          <w:spacing w:val="-1"/>
        </w:rPr>
        <w:t>(отсутствие</w:t>
      </w:r>
      <w:r w:rsidRPr="00114022">
        <w:rPr>
          <w:spacing w:val="-4"/>
        </w:rPr>
        <w:t xml:space="preserve"> </w:t>
      </w:r>
      <w:r w:rsidRPr="00114022">
        <w:rPr>
          <w:spacing w:val="-1"/>
        </w:rPr>
        <w:t>проходимости тепловых сетей</w:t>
      </w:r>
      <w:r w:rsidRPr="00114022">
        <w:rPr>
          <w:spacing w:val="95"/>
        </w:rPr>
        <w:t xml:space="preserve"> </w:t>
      </w:r>
      <w:r w:rsidRPr="00114022">
        <w:t xml:space="preserve">к </w:t>
      </w:r>
      <w:r w:rsidRPr="00114022">
        <w:rPr>
          <w:spacing w:val="-1"/>
        </w:rPr>
        <w:t xml:space="preserve">объектам </w:t>
      </w:r>
      <w:r w:rsidRPr="00114022">
        <w:t xml:space="preserve">нового </w:t>
      </w:r>
      <w:r w:rsidRPr="00114022">
        <w:rPr>
          <w:spacing w:val="-1"/>
        </w:rPr>
        <w:t>строительства).</w:t>
      </w:r>
    </w:p>
    <w:p w14:paraId="5F080E51" w14:textId="6F87BBAE" w:rsidR="00CA294E" w:rsidRPr="00114022" w:rsidRDefault="00CA294E" w:rsidP="00CA294E">
      <w:pPr>
        <w:pStyle w:val="ae"/>
        <w:kinsoku w:val="0"/>
        <w:overflowPunct w:val="0"/>
        <w:ind w:left="0" w:right="-1" w:firstLine="709"/>
        <w:jc w:val="both"/>
      </w:pPr>
      <w:r w:rsidRPr="00114022">
        <w:rPr>
          <w:spacing w:val="-1"/>
        </w:rPr>
        <w:t>Распределение</w:t>
      </w:r>
      <w:r w:rsidRPr="00114022">
        <w:rPr>
          <w:spacing w:val="6"/>
        </w:rPr>
        <w:t xml:space="preserve"> </w:t>
      </w:r>
      <w:r w:rsidRPr="00114022">
        <w:rPr>
          <w:spacing w:val="-1"/>
        </w:rPr>
        <w:t>жилищного</w:t>
      </w:r>
      <w:r w:rsidRPr="00114022">
        <w:rPr>
          <w:spacing w:val="6"/>
        </w:rPr>
        <w:t xml:space="preserve"> </w:t>
      </w:r>
      <w:r w:rsidRPr="00114022">
        <w:t>фонда</w:t>
      </w:r>
      <w:r w:rsidRPr="00114022">
        <w:rPr>
          <w:spacing w:val="6"/>
        </w:rPr>
        <w:t xml:space="preserve"> </w:t>
      </w:r>
      <w:r w:rsidRPr="00114022">
        <w:t>по</w:t>
      </w:r>
      <w:r w:rsidRPr="00114022">
        <w:rPr>
          <w:spacing w:val="6"/>
        </w:rPr>
        <w:t xml:space="preserve"> </w:t>
      </w:r>
      <w:r w:rsidRPr="00114022">
        <w:rPr>
          <w:spacing w:val="-1"/>
        </w:rPr>
        <w:t>материалу</w:t>
      </w:r>
      <w:r w:rsidRPr="00114022">
        <w:rPr>
          <w:spacing w:val="4"/>
        </w:rPr>
        <w:t xml:space="preserve"> </w:t>
      </w:r>
      <w:r w:rsidRPr="00114022">
        <w:t>стен,</w:t>
      </w:r>
      <w:r w:rsidRPr="00114022">
        <w:rPr>
          <w:spacing w:val="6"/>
        </w:rPr>
        <w:t xml:space="preserve"> </w:t>
      </w:r>
      <w:r w:rsidRPr="00114022">
        <w:rPr>
          <w:spacing w:val="-1"/>
        </w:rPr>
        <w:t>времени</w:t>
      </w:r>
      <w:r w:rsidRPr="00114022">
        <w:rPr>
          <w:spacing w:val="7"/>
        </w:rPr>
        <w:t xml:space="preserve"> </w:t>
      </w:r>
      <w:r w:rsidRPr="00114022">
        <w:t>постройки</w:t>
      </w:r>
      <w:r w:rsidRPr="00114022">
        <w:rPr>
          <w:spacing w:val="5"/>
        </w:rPr>
        <w:t xml:space="preserve"> </w:t>
      </w:r>
      <w:r w:rsidRPr="00114022">
        <w:t>и</w:t>
      </w:r>
      <w:r w:rsidRPr="00114022">
        <w:rPr>
          <w:spacing w:val="7"/>
        </w:rPr>
        <w:t xml:space="preserve"> </w:t>
      </w:r>
      <w:r w:rsidRPr="00114022">
        <w:rPr>
          <w:spacing w:val="1"/>
        </w:rPr>
        <w:t>проценту</w:t>
      </w:r>
      <w:r w:rsidRPr="00114022">
        <w:rPr>
          <w:spacing w:val="57"/>
        </w:rPr>
        <w:t xml:space="preserve"> </w:t>
      </w:r>
      <w:r w:rsidRPr="00114022">
        <w:rPr>
          <w:spacing w:val="-1"/>
        </w:rPr>
        <w:lastRenderedPageBreak/>
        <w:t>износа приведено</w:t>
      </w:r>
      <w:r w:rsidRPr="00114022">
        <w:t xml:space="preserve"> в таблице</w:t>
      </w:r>
      <w:r w:rsidR="00BA5169" w:rsidRPr="00114022">
        <w:t>1.1.1</w:t>
      </w:r>
      <w:r w:rsidRPr="00114022">
        <w:t>.</w:t>
      </w:r>
    </w:p>
    <w:p w14:paraId="0A5FB88A" w14:textId="77777777" w:rsidR="00BA5169" w:rsidRPr="00114022" w:rsidRDefault="00BA5169" w:rsidP="00CA294E">
      <w:pPr>
        <w:pStyle w:val="ae"/>
        <w:kinsoku w:val="0"/>
        <w:overflowPunct w:val="0"/>
        <w:ind w:left="0" w:right="-1" w:firstLine="709"/>
        <w:jc w:val="both"/>
        <w:rPr>
          <w:spacing w:val="-1"/>
          <w:sz w:val="20"/>
          <w:szCs w:val="20"/>
        </w:rPr>
      </w:pPr>
      <w:bookmarkStart w:id="6" w:name="bookmark9"/>
      <w:bookmarkEnd w:id="6"/>
    </w:p>
    <w:p w14:paraId="531A1968" w14:textId="5D02B8B0" w:rsidR="00CA294E" w:rsidRPr="00114022" w:rsidRDefault="00CA294E" w:rsidP="00BA5169">
      <w:pPr>
        <w:pStyle w:val="ae"/>
        <w:kinsoku w:val="0"/>
        <w:overflowPunct w:val="0"/>
        <w:ind w:left="0" w:right="-1" w:firstLine="0"/>
        <w:jc w:val="both"/>
        <w:rPr>
          <w:b/>
          <w:szCs w:val="20"/>
        </w:rPr>
      </w:pPr>
      <w:r w:rsidRPr="00114022">
        <w:rPr>
          <w:b/>
          <w:spacing w:val="-1"/>
          <w:szCs w:val="20"/>
        </w:rPr>
        <w:t>Таблица</w:t>
      </w:r>
      <w:r w:rsidRPr="00114022">
        <w:rPr>
          <w:b/>
          <w:spacing w:val="-9"/>
          <w:szCs w:val="20"/>
        </w:rPr>
        <w:t xml:space="preserve"> </w:t>
      </w:r>
      <w:r w:rsidR="00BA5169" w:rsidRPr="00114022">
        <w:rPr>
          <w:b/>
          <w:szCs w:val="20"/>
        </w:rPr>
        <w:t>1.1.1 -</w:t>
      </w:r>
      <w:r w:rsidRPr="00114022">
        <w:rPr>
          <w:b/>
          <w:spacing w:val="-7"/>
          <w:szCs w:val="20"/>
        </w:rPr>
        <w:t xml:space="preserve"> </w:t>
      </w:r>
      <w:r w:rsidRPr="00114022">
        <w:rPr>
          <w:b/>
          <w:szCs w:val="20"/>
        </w:rPr>
        <w:t>Распределение</w:t>
      </w:r>
      <w:r w:rsidRPr="00114022">
        <w:rPr>
          <w:b/>
          <w:spacing w:val="-5"/>
          <w:szCs w:val="20"/>
        </w:rPr>
        <w:t xml:space="preserve"> </w:t>
      </w:r>
      <w:r w:rsidRPr="00114022">
        <w:rPr>
          <w:b/>
          <w:szCs w:val="20"/>
        </w:rPr>
        <w:t>жилищного</w:t>
      </w:r>
      <w:r w:rsidRPr="00114022">
        <w:rPr>
          <w:b/>
          <w:spacing w:val="-8"/>
          <w:szCs w:val="20"/>
        </w:rPr>
        <w:t xml:space="preserve"> </w:t>
      </w:r>
      <w:r w:rsidRPr="00114022">
        <w:rPr>
          <w:b/>
          <w:szCs w:val="20"/>
        </w:rPr>
        <w:t>фонда</w:t>
      </w:r>
      <w:r w:rsidRPr="00114022">
        <w:rPr>
          <w:b/>
          <w:spacing w:val="-9"/>
          <w:szCs w:val="20"/>
        </w:rPr>
        <w:t xml:space="preserve"> </w:t>
      </w:r>
      <w:r w:rsidRPr="00114022">
        <w:rPr>
          <w:b/>
          <w:spacing w:val="-1"/>
          <w:szCs w:val="20"/>
        </w:rPr>
        <w:t>по</w:t>
      </w:r>
      <w:r w:rsidRPr="00114022">
        <w:rPr>
          <w:b/>
          <w:spacing w:val="-7"/>
          <w:szCs w:val="20"/>
        </w:rPr>
        <w:t xml:space="preserve"> </w:t>
      </w:r>
      <w:r w:rsidRPr="00114022">
        <w:rPr>
          <w:b/>
          <w:szCs w:val="20"/>
        </w:rPr>
        <w:t>городскому</w:t>
      </w:r>
      <w:r w:rsidRPr="00114022">
        <w:rPr>
          <w:b/>
          <w:spacing w:val="-9"/>
          <w:szCs w:val="20"/>
        </w:rPr>
        <w:t xml:space="preserve"> </w:t>
      </w:r>
      <w:r w:rsidRPr="00114022">
        <w:rPr>
          <w:b/>
          <w:spacing w:val="-1"/>
          <w:szCs w:val="20"/>
        </w:rPr>
        <w:t>поселению</w:t>
      </w:r>
    </w:p>
    <w:tbl>
      <w:tblPr>
        <w:tblW w:w="0" w:type="auto"/>
        <w:tblInd w:w="166" w:type="dxa"/>
        <w:tblLayout w:type="fixed"/>
        <w:tblCellMar>
          <w:left w:w="0" w:type="dxa"/>
          <w:right w:w="0" w:type="dxa"/>
        </w:tblCellMar>
        <w:tblLook w:val="0000" w:firstRow="0" w:lastRow="0" w:firstColumn="0" w:lastColumn="0" w:noHBand="0" w:noVBand="0"/>
      </w:tblPr>
      <w:tblGrid>
        <w:gridCol w:w="3515"/>
        <w:gridCol w:w="2374"/>
        <w:gridCol w:w="2268"/>
      </w:tblGrid>
      <w:tr w:rsidR="00CA294E" w:rsidRPr="00114022" w14:paraId="0063617A" w14:textId="77777777" w:rsidTr="00E32E2C">
        <w:trPr>
          <w:trHeight w:hRule="exact" w:val="579"/>
          <w:tblHeader/>
        </w:trPr>
        <w:tc>
          <w:tcPr>
            <w:tcW w:w="351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B4D9EC6" w14:textId="77777777" w:rsidR="00CA294E" w:rsidRPr="00114022" w:rsidRDefault="00CA294E" w:rsidP="00E32E2C">
            <w:pPr>
              <w:pStyle w:val="TableParagraph"/>
              <w:kinsoku w:val="0"/>
              <w:overflowPunct w:val="0"/>
              <w:spacing w:before="163"/>
              <w:ind w:right="140"/>
              <w:jc w:val="center"/>
              <w:rPr>
                <w:sz w:val="22"/>
              </w:rPr>
            </w:pPr>
            <w:r w:rsidRPr="00114022">
              <w:rPr>
                <w:sz w:val="22"/>
                <w:szCs w:val="20"/>
              </w:rPr>
              <w:t>Наименование</w:t>
            </w:r>
            <w:r w:rsidRPr="00114022">
              <w:rPr>
                <w:spacing w:val="-19"/>
                <w:sz w:val="22"/>
                <w:szCs w:val="20"/>
              </w:rPr>
              <w:t xml:space="preserve"> </w:t>
            </w:r>
            <w:r w:rsidRPr="00114022">
              <w:rPr>
                <w:sz w:val="22"/>
                <w:szCs w:val="20"/>
              </w:rPr>
              <w:t>показателя</w:t>
            </w:r>
          </w:p>
        </w:tc>
        <w:tc>
          <w:tcPr>
            <w:tcW w:w="23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BD0CC4C" w14:textId="77777777" w:rsidR="00CA294E" w:rsidRPr="00114022" w:rsidRDefault="00CA294E" w:rsidP="00E32E2C">
            <w:pPr>
              <w:pStyle w:val="TableParagraph"/>
              <w:kinsoku w:val="0"/>
              <w:overflowPunct w:val="0"/>
              <w:spacing w:before="47"/>
              <w:ind w:left="144" w:right="126"/>
              <w:jc w:val="center"/>
              <w:rPr>
                <w:sz w:val="22"/>
              </w:rPr>
            </w:pPr>
            <w:r w:rsidRPr="00114022">
              <w:rPr>
                <w:spacing w:val="-1"/>
                <w:sz w:val="22"/>
                <w:szCs w:val="20"/>
              </w:rPr>
              <w:t>Число</w:t>
            </w:r>
            <w:r w:rsidRPr="00114022">
              <w:rPr>
                <w:spacing w:val="-20"/>
                <w:sz w:val="22"/>
                <w:szCs w:val="20"/>
              </w:rPr>
              <w:t xml:space="preserve"> </w:t>
            </w:r>
            <w:r w:rsidRPr="00114022">
              <w:rPr>
                <w:sz w:val="22"/>
                <w:szCs w:val="20"/>
              </w:rPr>
              <w:t>многоквартирных</w:t>
            </w:r>
            <w:r w:rsidRPr="00114022">
              <w:rPr>
                <w:spacing w:val="27"/>
                <w:w w:val="99"/>
                <w:sz w:val="22"/>
                <w:szCs w:val="20"/>
              </w:rPr>
              <w:t xml:space="preserve"> </w:t>
            </w:r>
            <w:r w:rsidRPr="00114022">
              <w:rPr>
                <w:spacing w:val="-1"/>
                <w:sz w:val="22"/>
                <w:szCs w:val="20"/>
              </w:rPr>
              <w:t>жилых</w:t>
            </w:r>
            <w:r w:rsidRPr="00114022">
              <w:rPr>
                <w:spacing w:val="-8"/>
                <w:sz w:val="22"/>
                <w:szCs w:val="20"/>
              </w:rPr>
              <w:t xml:space="preserve"> </w:t>
            </w:r>
            <w:r w:rsidRPr="00114022">
              <w:rPr>
                <w:sz w:val="22"/>
                <w:szCs w:val="20"/>
              </w:rPr>
              <w:t>домов,</w:t>
            </w:r>
            <w:r w:rsidRPr="00114022">
              <w:rPr>
                <w:spacing w:val="-8"/>
                <w:sz w:val="22"/>
                <w:szCs w:val="20"/>
              </w:rPr>
              <w:t xml:space="preserve"> </w:t>
            </w:r>
            <w:r w:rsidRPr="00114022">
              <w:rPr>
                <w:sz w:val="22"/>
                <w:szCs w:val="20"/>
              </w:rPr>
              <w:t>единиц</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43A6C8D" w14:textId="77777777" w:rsidR="00CA294E" w:rsidRPr="00114022" w:rsidRDefault="00CA294E" w:rsidP="00E32E2C">
            <w:pPr>
              <w:pStyle w:val="TableParagraph"/>
              <w:kinsoku w:val="0"/>
              <w:overflowPunct w:val="0"/>
              <w:spacing w:before="47"/>
              <w:ind w:left="178" w:right="117"/>
              <w:jc w:val="center"/>
              <w:rPr>
                <w:sz w:val="22"/>
              </w:rPr>
            </w:pPr>
            <w:r w:rsidRPr="00114022">
              <w:rPr>
                <w:spacing w:val="-1"/>
                <w:sz w:val="22"/>
                <w:szCs w:val="20"/>
              </w:rPr>
              <w:t>Число</w:t>
            </w:r>
            <w:r w:rsidRPr="00114022">
              <w:rPr>
                <w:spacing w:val="-19"/>
                <w:sz w:val="22"/>
                <w:szCs w:val="20"/>
              </w:rPr>
              <w:t xml:space="preserve"> </w:t>
            </w:r>
            <w:r w:rsidRPr="00114022">
              <w:rPr>
                <w:sz w:val="22"/>
                <w:szCs w:val="20"/>
              </w:rPr>
              <w:t>индивидуальных</w:t>
            </w:r>
            <w:r w:rsidRPr="00114022">
              <w:rPr>
                <w:spacing w:val="24"/>
                <w:w w:val="99"/>
                <w:sz w:val="22"/>
                <w:szCs w:val="20"/>
              </w:rPr>
              <w:t xml:space="preserve"> </w:t>
            </w:r>
            <w:r w:rsidRPr="00114022">
              <w:rPr>
                <w:spacing w:val="-1"/>
                <w:sz w:val="22"/>
                <w:szCs w:val="20"/>
              </w:rPr>
              <w:t>жилых</w:t>
            </w:r>
            <w:r w:rsidRPr="00114022">
              <w:rPr>
                <w:spacing w:val="-8"/>
                <w:sz w:val="22"/>
                <w:szCs w:val="20"/>
              </w:rPr>
              <w:t xml:space="preserve"> </w:t>
            </w:r>
            <w:r w:rsidRPr="00114022">
              <w:rPr>
                <w:sz w:val="22"/>
                <w:szCs w:val="20"/>
              </w:rPr>
              <w:t>домов,</w:t>
            </w:r>
            <w:r w:rsidRPr="00114022">
              <w:rPr>
                <w:spacing w:val="-8"/>
                <w:sz w:val="22"/>
                <w:szCs w:val="20"/>
              </w:rPr>
              <w:t xml:space="preserve"> </w:t>
            </w:r>
            <w:r w:rsidRPr="00114022">
              <w:rPr>
                <w:sz w:val="22"/>
                <w:szCs w:val="20"/>
              </w:rPr>
              <w:t>единиц</w:t>
            </w:r>
          </w:p>
        </w:tc>
      </w:tr>
      <w:tr w:rsidR="00CA294E" w:rsidRPr="00114022" w14:paraId="738C14FB" w14:textId="77777777" w:rsidTr="00E32E2C">
        <w:trPr>
          <w:trHeight w:hRule="exact" w:val="301"/>
        </w:trPr>
        <w:tc>
          <w:tcPr>
            <w:tcW w:w="3515" w:type="dxa"/>
            <w:tcBorders>
              <w:top w:val="single" w:sz="4" w:space="0" w:color="000000"/>
              <w:left w:val="single" w:sz="4" w:space="0" w:color="000000"/>
              <w:bottom w:val="single" w:sz="4" w:space="0" w:color="000000"/>
              <w:right w:val="single" w:sz="4" w:space="0" w:color="000000"/>
            </w:tcBorders>
          </w:tcPr>
          <w:p w14:paraId="7F9F295B" w14:textId="77777777" w:rsidR="00CA294E" w:rsidRPr="00114022" w:rsidRDefault="00CA294E" w:rsidP="00E32E2C">
            <w:pPr>
              <w:pStyle w:val="TableParagraph"/>
              <w:kinsoku w:val="0"/>
              <w:overflowPunct w:val="0"/>
              <w:ind w:right="139"/>
              <w:jc w:val="center"/>
              <w:rPr>
                <w:sz w:val="22"/>
              </w:rPr>
            </w:pPr>
            <w:r w:rsidRPr="00114022">
              <w:rPr>
                <w:sz w:val="22"/>
                <w:szCs w:val="20"/>
              </w:rPr>
              <w:t>По</w:t>
            </w:r>
            <w:r w:rsidRPr="00114022">
              <w:rPr>
                <w:spacing w:val="-8"/>
                <w:sz w:val="22"/>
                <w:szCs w:val="20"/>
              </w:rPr>
              <w:t xml:space="preserve"> </w:t>
            </w:r>
            <w:r w:rsidRPr="00114022">
              <w:rPr>
                <w:sz w:val="22"/>
                <w:szCs w:val="20"/>
              </w:rPr>
              <w:t>материалу</w:t>
            </w:r>
            <w:r w:rsidRPr="00114022">
              <w:rPr>
                <w:spacing w:val="-11"/>
                <w:sz w:val="22"/>
                <w:szCs w:val="20"/>
              </w:rPr>
              <w:t xml:space="preserve"> </w:t>
            </w:r>
            <w:r w:rsidRPr="00114022">
              <w:rPr>
                <w:sz w:val="22"/>
                <w:szCs w:val="20"/>
              </w:rPr>
              <w:t>стен:</w:t>
            </w:r>
          </w:p>
        </w:tc>
        <w:tc>
          <w:tcPr>
            <w:tcW w:w="2374" w:type="dxa"/>
            <w:tcBorders>
              <w:top w:val="single" w:sz="4" w:space="0" w:color="000000"/>
              <w:left w:val="single" w:sz="4" w:space="0" w:color="000000"/>
              <w:bottom w:val="single" w:sz="4" w:space="0" w:color="000000"/>
              <w:right w:val="single" w:sz="4" w:space="0" w:color="000000"/>
            </w:tcBorders>
          </w:tcPr>
          <w:p w14:paraId="1802966D" w14:textId="77777777" w:rsidR="00CA294E" w:rsidRPr="00114022" w:rsidRDefault="00CA294E" w:rsidP="00E32E2C">
            <w:pPr>
              <w:rPr>
                <w:rFonts w:cs="Times New Roman"/>
                <w:sz w:val="22"/>
              </w:rPr>
            </w:pPr>
          </w:p>
        </w:tc>
        <w:tc>
          <w:tcPr>
            <w:tcW w:w="2268" w:type="dxa"/>
            <w:tcBorders>
              <w:top w:val="single" w:sz="4" w:space="0" w:color="000000"/>
              <w:left w:val="single" w:sz="4" w:space="0" w:color="000000"/>
              <w:bottom w:val="single" w:sz="4" w:space="0" w:color="000000"/>
              <w:right w:val="single" w:sz="4" w:space="0" w:color="000000"/>
            </w:tcBorders>
          </w:tcPr>
          <w:p w14:paraId="365199F5" w14:textId="77777777" w:rsidR="00CA294E" w:rsidRPr="00114022" w:rsidRDefault="00CA294E" w:rsidP="00E32E2C">
            <w:pPr>
              <w:rPr>
                <w:rFonts w:cs="Times New Roman"/>
                <w:sz w:val="22"/>
              </w:rPr>
            </w:pPr>
          </w:p>
        </w:tc>
      </w:tr>
      <w:tr w:rsidR="00CA294E" w:rsidRPr="00114022" w14:paraId="5AE23BE8" w14:textId="77777777" w:rsidTr="00E32E2C">
        <w:trPr>
          <w:trHeight w:hRule="exact" w:val="301"/>
        </w:trPr>
        <w:tc>
          <w:tcPr>
            <w:tcW w:w="3515" w:type="dxa"/>
            <w:tcBorders>
              <w:top w:val="single" w:sz="4" w:space="0" w:color="000000"/>
              <w:left w:val="single" w:sz="4" w:space="0" w:color="000000"/>
              <w:bottom w:val="single" w:sz="4" w:space="0" w:color="000000"/>
              <w:right w:val="single" w:sz="4" w:space="0" w:color="000000"/>
            </w:tcBorders>
          </w:tcPr>
          <w:p w14:paraId="600DDE3D" w14:textId="77777777" w:rsidR="00CA294E" w:rsidRPr="00114022" w:rsidRDefault="00CA294E" w:rsidP="00E32E2C">
            <w:pPr>
              <w:pStyle w:val="TableParagraph"/>
              <w:kinsoku w:val="0"/>
              <w:overflowPunct w:val="0"/>
              <w:ind w:right="139"/>
              <w:jc w:val="right"/>
              <w:rPr>
                <w:sz w:val="22"/>
              </w:rPr>
            </w:pPr>
            <w:r w:rsidRPr="00114022">
              <w:rPr>
                <w:sz w:val="22"/>
                <w:szCs w:val="20"/>
              </w:rPr>
              <w:t>Каменные</w:t>
            </w:r>
          </w:p>
        </w:tc>
        <w:tc>
          <w:tcPr>
            <w:tcW w:w="2374" w:type="dxa"/>
            <w:tcBorders>
              <w:top w:val="single" w:sz="4" w:space="0" w:color="000000"/>
              <w:left w:val="single" w:sz="4" w:space="0" w:color="000000"/>
              <w:bottom w:val="single" w:sz="4" w:space="0" w:color="000000"/>
              <w:right w:val="single" w:sz="4" w:space="0" w:color="000000"/>
            </w:tcBorders>
          </w:tcPr>
          <w:p w14:paraId="0F13AA26" w14:textId="77777777" w:rsidR="00CA294E" w:rsidRPr="00114022" w:rsidRDefault="00CA294E" w:rsidP="00E32E2C">
            <w:pPr>
              <w:pStyle w:val="TableParagraph"/>
              <w:kinsoku w:val="0"/>
              <w:overflowPunct w:val="0"/>
              <w:ind w:right="1"/>
              <w:jc w:val="center"/>
              <w:rPr>
                <w:sz w:val="22"/>
              </w:rPr>
            </w:pPr>
            <w:r w:rsidRPr="00114022">
              <w:rPr>
                <w:sz w:val="22"/>
                <w:szCs w:val="20"/>
              </w:rPr>
              <w:t>0</w:t>
            </w:r>
          </w:p>
        </w:tc>
        <w:tc>
          <w:tcPr>
            <w:tcW w:w="2268" w:type="dxa"/>
            <w:tcBorders>
              <w:top w:val="single" w:sz="4" w:space="0" w:color="000000"/>
              <w:left w:val="single" w:sz="4" w:space="0" w:color="000000"/>
              <w:bottom w:val="single" w:sz="4" w:space="0" w:color="000000"/>
              <w:right w:val="single" w:sz="4" w:space="0" w:color="000000"/>
            </w:tcBorders>
          </w:tcPr>
          <w:p w14:paraId="00731B12" w14:textId="77777777" w:rsidR="00CA294E" w:rsidRPr="00114022" w:rsidRDefault="00CA294E" w:rsidP="00E32E2C">
            <w:pPr>
              <w:pStyle w:val="TableParagraph"/>
              <w:kinsoku w:val="0"/>
              <w:overflowPunct w:val="0"/>
              <w:ind w:right="2"/>
              <w:jc w:val="center"/>
              <w:rPr>
                <w:sz w:val="22"/>
              </w:rPr>
            </w:pPr>
            <w:r w:rsidRPr="00114022">
              <w:rPr>
                <w:sz w:val="22"/>
                <w:szCs w:val="20"/>
              </w:rPr>
              <w:t>3</w:t>
            </w:r>
          </w:p>
        </w:tc>
      </w:tr>
      <w:tr w:rsidR="00CA294E" w:rsidRPr="00114022" w14:paraId="22B8E242" w14:textId="77777777" w:rsidTr="00E32E2C">
        <w:trPr>
          <w:trHeight w:hRule="exact" w:val="301"/>
        </w:trPr>
        <w:tc>
          <w:tcPr>
            <w:tcW w:w="3515" w:type="dxa"/>
            <w:tcBorders>
              <w:top w:val="single" w:sz="4" w:space="0" w:color="000000"/>
              <w:left w:val="single" w:sz="4" w:space="0" w:color="000000"/>
              <w:bottom w:val="single" w:sz="4" w:space="0" w:color="000000"/>
              <w:right w:val="single" w:sz="4" w:space="0" w:color="000000"/>
            </w:tcBorders>
          </w:tcPr>
          <w:p w14:paraId="3421203B" w14:textId="77777777" w:rsidR="00CA294E" w:rsidRPr="00114022" w:rsidRDefault="00CA294E" w:rsidP="00E32E2C">
            <w:pPr>
              <w:pStyle w:val="TableParagraph"/>
              <w:kinsoku w:val="0"/>
              <w:overflowPunct w:val="0"/>
              <w:ind w:right="139"/>
              <w:jc w:val="right"/>
              <w:rPr>
                <w:sz w:val="22"/>
              </w:rPr>
            </w:pPr>
            <w:r w:rsidRPr="00114022">
              <w:rPr>
                <w:sz w:val="22"/>
                <w:szCs w:val="20"/>
              </w:rPr>
              <w:t>Кирпичные</w:t>
            </w:r>
          </w:p>
        </w:tc>
        <w:tc>
          <w:tcPr>
            <w:tcW w:w="2374" w:type="dxa"/>
            <w:tcBorders>
              <w:top w:val="single" w:sz="4" w:space="0" w:color="000000"/>
              <w:left w:val="single" w:sz="4" w:space="0" w:color="000000"/>
              <w:bottom w:val="single" w:sz="4" w:space="0" w:color="000000"/>
              <w:right w:val="single" w:sz="4" w:space="0" w:color="000000"/>
            </w:tcBorders>
          </w:tcPr>
          <w:p w14:paraId="75DE3A6B" w14:textId="77777777" w:rsidR="00CA294E" w:rsidRPr="00114022" w:rsidRDefault="00CA294E" w:rsidP="00E32E2C">
            <w:pPr>
              <w:pStyle w:val="TableParagraph"/>
              <w:kinsoku w:val="0"/>
              <w:overflowPunct w:val="0"/>
              <w:ind w:left="2"/>
              <w:jc w:val="center"/>
              <w:rPr>
                <w:sz w:val="22"/>
              </w:rPr>
            </w:pPr>
            <w:r w:rsidRPr="00114022">
              <w:rPr>
                <w:spacing w:val="1"/>
                <w:sz w:val="22"/>
                <w:szCs w:val="20"/>
              </w:rPr>
              <w:t>145</w:t>
            </w:r>
          </w:p>
        </w:tc>
        <w:tc>
          <w:tcPr>
            <w:tcW w:w="2268" w:type="dxa"/>
            <w:tcBorders>
              <w:top w:val="single" w:sz="4" w:space="0" w:color="000000"/>
              <w:left w:val="single" w:sz="4" w:space="0" w:color="000000"/>
              <w:bottom w:val="single" w:sz="4" w:space="0" w:color="000000"/>
              <w:right w:val="single" w:sz="4" w:space="0" w:color="000000"/>
            </w:tcBorders>
          </w:tcPr>
          <w:p w14:paraId="6974038B" w14:textId="77777777" w:rsidR="00CA294E" w:rsidRPr="00114022" w:rsidRDefault="00CA294E" w:rsidP="00E32E2C">
            <w:pPr>
              <w:rPr>
                <w:rFonts w:cs="Times New Roman"/>
                <w:sz w:val="22"/>
              </w:rPr>
            </w:pPr>
          </w:p>
        </w:tc>
      </w:tr>
      <w:tr w:rsidR="00CA294E" w:rsidRPr="00114022" w14:paraId="34D7C058" w14:textId="77777777" w:rsidTr="00E32E2C">
        <w:trPr>
          <w:trHeight w:hRule="exact" w:val="301"/>
        </w:trPr>
        <w:tc>
          <w:tcPr>
            <w:tcW w:w="3515" w:type="dxa"/>
            <w:tcBorders>
              <w:top w:val="single" w:sz="4" w:space="0" w:color="000000"/>
              <w:left w:val="single" w:sz="4" w:space="0" w:color="000000"/>
              <w:bottom w:val="single" w:sz="4" w:space="0" w:color="000000"/>
              <w:right w:val="single" w:sz="4" w:space="0" w:color="000000"/>
            </w:tcBorders>
          </w:tcPr>
          <w:p w14:paraId="29CCD3FF" w14:textId="77777777" w:rsidR="00CA294E" w:rsidRPr="00114022" w:rsidRDefault="00CA294E" w:rsidP="00E32E2C">
            <w:pPr>
              <w:pStyle w:val="TableParagraph"/>
              <w:kinsoku w:val="0"/>
              <w:overflowPunct w:val="0"/>
              <w:ind w:right="139"/>
              <w:jc w:val="right"/>
              <w:rPr>
                <w:sz w:val="22"/>
              </w:rPr>
            </w:pPr>
            <w:r w:rsidRPr="00114022">
              <w:rPr>
                <w:sz w:val="22"/>
                <w:szCs w:val="20"/>
              </w:rPr>
              <w:t>Панельные</w:t>
            </w:r>
          </w:p>
        </w:tc>
        <w:tc>
          <w:tcPr>
            <w:tcW w:w="2374" w:type="dxa"/>
            <w:tcBorders>
              <w:top w:val="single" w:sz="4" w:space="0" w:color="000000"/>
              <w:left w:val="single" w:sz="4" w:space="0" w:color="000000"/>
              <w:bottom w:val="single" w:sz="4" w:space="0" w:color="000000"/>
              <w:right w:val="single" w:sz="4" w:space="0" w:color="000000"/>
            </w:tcBorders>
          </w:tcPr>
          <w:p w14:paraId="31EDA532" w14:textId="77777777" w:rsidR="00CA294E" w:rsidRPr="00114022" w:rsidRDefault="00CA294E" w:rsidP="00E32E2C">
            <w:pPr>
              <w:pStyle w:val="TableParagraph"/>
              <w:kinsoku w:val="0"/>
              <w:overflowPunct w:val="0"/>
              <w:ind w:right="1"/>
              <w:jc w:val="center"/>
              <w:rPr>
                <w:sz w:val="22"/>
              </w:rPr>
            </w:pPr>
            <w:r w:rsidRPr="00114022">
              <w:rPr>
                <w:sz w:val="22"/>
                <w:szCs w:val="20"/>
              </w:rPr>
              <w:t>5</w:t>
            </w:r>
          </w:p>
        </w:tc>
        <w:tc>
          <w:tcPr>
            <w:tcW w:w="2268" w:type="dxa"/>
            <w:tcBorders>
              <w:top w:val="single" w:sz="4" w:space="0" w:color="000000"/>
              <w:left w:val="single" w:sz="4" w:space="0" w:color="000000"/>
              <w:bottom w:val="single" w:sz="4" w:space="0" w:color="000000"/>
              <w:right w:val="single" w:sz="4" w:space="0" w:color="000000"/>
            </w:tcBorders>
          </w:tcPr>
          <w:p w14:paraId="04E7348D" w14:textId="77777777" w:rsidR="00CA294E" w:rsidRPr="00114022" w:rsidRDefault="00CA294E" w:rsidP="00E32E2C">
            <w:pPr>
              <w:pStyle w:val="TableParagraph"/>
              <w:kinsoku w:val="0"/>
              <w:overflowPunct w:val="0"/>
              <w:ind w:left="3"/>
              <w:jc w:val="center"/>
              <w:rPr>
                <w:sz w:val="22"/>
              </w:rPr>
            </w:pPr>
            <w:r w:rsidRPr="00114022">
              <w:rPr>
                <w:spacing w:val="1"/>
                <w:sz w:val="22"/>
                <w:szCs w:val="20"/>
              </w:rPr>
              <w:t>407</w:t>
            </w:r>
          </w:p>
        </w:tc>
      </w:tr>
      <w:tr w:rsidR="00CA294E" w:rsidRPr="00114022" w14:paraId="6BB7ED78" w14:textId="77777777" w:rsidTr="00E32E2C">
        <w:trPr>
          <w:trHeight w:hRule="exact" w:val="301"/>
        </w:trPr>
        <w:tc>
          <w:tcPr>
            <w:tcW w:w="3515" w:type="dxa"/>
            <w:tcBorders>
              <w:top w:val="single" w:sz="4" w:space="0" w:color="000000"/>
              <w:left w:val="single" w:sz="4" w:space="0" w:color="000000"/>
              <w:bottom w:val="single" w:sz="4" w:space="0" w:color="000000"/>
              <w:right w:val="single" w:sz="4" w:space="0" w:color="000000"/>
            </w:tcBorders>
          </w:tcPr>
          <w:p w14:paraId="53FAAF82" w14:textId="77777777" w:rsidR="00CA294E" w:rsidRPr="00114022" w:rsidRDefault="00CA294E" w:rsidP="00E32E2C">
            <w:pPr>
              <w:pStyle w:val="TableParagraph"/>
              <w:kinsoku w:val="0"/>
              <w:overflowPunct w:val="0"/>
              <w:ind w:right="139"/>
              <w:jc w:val="right"/>
              <w:rPr>
                <w:sz w:val="22"/>
              </w:rPr>
            </w:pPr>
            <w:r w:rsidRPr="00114022">
              <w:rPr>
                <w:spacing w:val="-1"/>
                <w:sz w:val="22"/>
                <w:szCs w:val="20"/>
              </w:rPr>
              <w:t>Блочные</w:t>
            </w:r>
          </w:p>
        </w:tc>
        <w:tc>
          <w:tcPr>
            <w:tcW w:w="2374" w:type="dxa"/>
            <w:tcBorders>
              <w:top w:val="single" w:sz="4" w:space="0" w:color="000000"/>
              <w:left w:val="single" w:sz="4" w:space="0" w:color="000000"/>
              <w:bottom w:val="single" w:sz="4" w:space="0" w:color="000000"/>
              <w:right w:val="single" w:sz="4" w:space="0" w:color="000000"/>
            </w:tcBorders>
          </w:tcPr>
          <w:p w14:paraId="532BE943" w14:textId="77777777" w:rsidR="00CA294E" w:rsidRPr="00114022" w:rsidRDefault="00CA294E" w:rsidP="00E32E2C">
            <w:pPr>
              <w:pStyle w:val="TableParagraph"/>
              <w:kinsoku w:val="0"/>
              <w:overflowPunct w:val="0"/>
              <w:ind w:left="2"/>
              <w:jc w:val="center"/>
              <w:rPr>
                <w:sz w:val="22"/>
              </w:rPr>
            </w:pPr>
            <w:r w:rsidRPr="00114022">
              <w:rPr>
                <w:spacing w:val="1"/>
                <w:sz w:val="22"/>
                <w:szCs w:val="20"/>
              </w:rPr>
              <w:t>15</w:t>
            </w:r>
          </w:p>
        </w:tc>
        <w:tc>
          <w:tcPr>
            <w:tcW w:w="2268" w:type="dxa"/>
            <w:tcBorders>
              <w:top w:val="single" w:sz="4" w:space="0" w:color="000000"/>
              <w:left w:val="single" w:sz="4" w:space="0" w:color="000000"/>
              <w:bottom w:val="single" w:sz="4" w:space="0" w:color="000000"/>
              <w:right w:val="single" w:sz="4" w:space="0" w:color="000000"/>
            </w:tcBorders>
          </w:tcPr>
          <w:p w14:paraId="56A0A3C7" w14:textId="77777777" w:rsidR="00CA294E" w:rsidRPr="00114022" w:rsidRDefault="00CA294E" w:rsidP="00E32E2C">
            <w:pPr>
              <w:pStyle w:val="TableParagraph"/>
              <w:kinsoku w:val="0"/>
              <w:overflowPunct w:val="0"/>
              <w:ind w:right="2"/>
              <w:jc w:val="center"/>
              <w:rPr>
                <w:sz w:val="22"/>
              </w:rPr>
            </w:pPr>
            <w:r w:rsidRPr="00114022">
              <w:rPr>
                <w:sz w:val="22"/>
                <w:szCs w:val="20"/>
              </w:rPr>
              <w:t>3</w:t>
            </w:r>
          </w:p>
        </w:tc>
      </w:tr>
      <w:tr w:rsidR="00CA294E" w:rsidRPr="00114022" w14:paraId="45CB8461" w14:textId="77777777" w:rsidTr="00E32E2C">
        <w:trPr>
          <w:trHeight w:hRule="exact" w:val="301"/>
        </w:trPr>
        <w:tc>
          <w:tcPr>
            <w:tcW w:w="3515" w:type="dxa"/>
            <w:tcBorders>
              <w:top w:val="single" w:sz="4" w:space="0" w:color="000000"/>
              <w:left w:val="single" w:sz="4" w:space="0" w:color="000000"/>
              <w:bottom w:val="single" w:sz="4" w:space="0" w:color="000000"/>
              <w:right w:val="single" w:sz="4" w:space="0" w:color="000000"/>
            </w:tcBorders>
          </w:tcPr>
          <w:p w14:paraId="0A1E0F2E" w14:textId="77777777" w:rsidR="00CA294E" w:rsidRPr="00114022" w:rsidRDefault="00CA294E" w:rsidP="00E32E2C">
            <w:pPr>
              <w:pStyle w:val="TableParagraph"/>
              <w:kinsoku w:val="0"/>
              <w:overflowPunct w:val="0"/>
              <w:ind w:right="139"/>
              <w:jc w:val="right"/>
              <w:rPr>
                <w:sz w:val="22"/>
              </w:rPr>
            </w:pPr>
            <w:r w:rsidRPr="00114022">
              <w:rPr>
                <w:sz w:val="22"/>
                <w:szCs w:val="20"/>
              </w:rPr>
              <w:t>Смешанные</w:t>
            </w:r>
          </w:p>
        </w:tc>
        <w:tc>
          <w:tcPr>
            <w:tcW w:w="2374" w:type="dxa"/>
            <w:tcBorders>
              <w:top w:val="single" w:sz="4" w:space="0" w:color="000000"/>
              <w:left w:val="single" w:sz="4" w:space="0" w:color="000000"/>
              <w:bottom w:val="single" w:sz="4" w:space="0" w:color="000000"/>
              <w:right w:val="single" w:sz="4" w:space="0" w:color="000000"/>
            </w:tcBorders>
          </w:tcPr>
          <w:p w14:paraId="3E39117B" w14:textId="77777777" w:rsidR="00CA294E" w:rsidRPr="00114022" w:rsidRDefault="00CA294E" w:rsidP="00E32E2C">
            <w:pPr>
              <w:rPr>
                <w:rFonts w:cs="Times New Roman"/>
                <w:sz w:val="22"/>
              </w:rPr>
            </w:pPr>
          </w:p>
        </w:tc>
        <w:tc>
          <w:tcPr>
            <w:tcW w:w="2268" w:type="dxa"/>
            <w:tcBorders>
              <w:top w:val="single" w:sz="4" w:space="0" w:color="000000"/>
              <w:left w:val="single" w:sz="4" w:space="0" w:color="000000"/>
              <w:bottom w:val="single" w:sz="4" w:space="0" w:color="000000"/>
              <w:right w:val="single" w:sz="4" w:space="0" w:color="000000"/>
            </w:tcBorders>
          </w:tcPr>
          <w:p w14:paraId="2E60773F" w14:textId="77777777" w:rsidR="00CA294E" w:rsidRPr="00114022" w:rsidRDefault="00CA294E" w:rsidP="00E32E2C">
            <w:pPr>
              <w:pStyle w:val="TableParagraph"/>
              <w:kinsoku w:val="0"/>
              <w:overflowPunct w:val="0"/>
              <w:ind w:left="3"/>
              <w:jc w:val="center"/>
              <w:rPr>
                <w:sz w:val="22"/>
              </w:rPr>
            </w:pPr>
            <w:r w:rsidRPr="00114022">
              <w:rPr>
                <w:spacing w:val="1"/>
                <w:sz w:val="22"/>
                <w:szCs w:val="20"/>
              </w:rPr>
              <w:t>22</w:t>
            </w:r>
          </w:p>
        </w:tc>
      </w:tr>
      <w:tr w:rsidR="00CA294E" w:rsidRPr="00114022" w14:paraId="0B3B2CE9" w14:textId="77777777" w:rsidTr="00E32E2C">
        <w:trPr>
          <w:trHeight w:hRule="exact" w:val="301"/>
        </w:trPr>
        <w:tc>
          <w:tcPr>
            <w:tcW w:w="3515" w:type="dxa"/>
            <w:tcBorders>
              <w:top w:val="single" w:sz="4" w:space="0" w:color="000000"/>
              <w:left w:val="single" w:sz="4" w:space="0" w:color="000000"/>
              <w:bottom w:val="single" w:sz="4" w:space="0" w:color="000000"/>
              <w:right w:val="single" w:sz="4" w:space="0" w:color="000000"/>
            </w:tcBorders>
          </w:tcPr>
          <w:p w14:paraId="2BA24492" w14:textId="77777777" w:rsidR="00CA294E" w:rsidRPr="00114022" w:rsidRDefault="00CA294E" w:rsidP="00E32E2C">
            <w:pPr>
              <w:pStyle w:val="TableParagraph"/>
              <w:kinsoku w:val="0"/>
              <w:overflowPunct w:val="0"/>
              <w:ind w:right="139"/>
              <w:jc w:val="right"/>
              <w:rPr>
                <w:sz w:val="22"/>
              </w:rPr>
            </w:pPr>
            <w:r w:rsidRPr="00114022">
              <w:rPr>
                <w:spacing w:val="-1"/>
                <w:sz w:val="22"/>
                <w:szCs w:val="20"/>
              </w:rPr>
              <w:t>Деревянные</w:t>
            </w:r>
          </w:p>
        </w:tc>
        <w:tc>
          <w:tcPr>
            <w:tcW w:w="2374" w:type="dxa"/>
            <w:tcBorders>
              <w:top w:val="single" w:sz="4" w:space="0" w:color="000000"/>
              <w:left w:val="single" w:sz="4" w:space="0" w:color="000000"/>
              <w:bottom w:val="single" w:sz="4" w:space="0" w:color="000000"/>
              <w:right w:val="single" w:sz="4" w:space="0" w:color="000000"/>
            </w:tcBorders>
          </w:tcPr>
          <w:p w14:paraId="0B2D6BE2" w14:textId="77777777" w:rsidR="00CA294E" w:rsidRPr="00114022" w:rsidRDefault="00CA294E" w:rsidP="00E32E2C">
            <w:pPr>
              <w:pStyle w:val="TableParagraph"/>
              <w:kinsoku w:val="0"/>
              <w:overflowPunct w:val="0"/>
              <w:ind w:right="1"/>
              <w:jc w:val="center"/>
              <w:rPr>
                <w:sz w:val="22"/>
              </w:rPr>
            </w:pPr>
            <w:r w:rsidRPr="00114022">
              <w:rPr>
                <w:sz w:val="22"/>
                <w:szCs w:val="20"/>
              </w:rPr>
              <w:t>7</w:t>
            </w:r>
          </w:p>
        </w:tc>
        <w:tc>
          <w:tcPr>
            <w:tcW w:w="2268" w:type="dxa"/>
            <w:tcBorders>
              <w:top w:val="single" w:sz="4" w:space="0" w:color="000000"/>
              <w:left w:val="single" w:sz="4" w:space="0" w:color="000000"/>
              <w:bottom w:val="single" w:sz="4" w:space="0" w:color="000000"/>
              <w:right w:val="single" w:sz="4" w:space="0" w:color="000000"/>
            </w:tcBorders>
          </w:tcPr>
          <w:p w14:paraId="68908495" w14:textId="77777777" w:rsidR="00CA294E" w:rsidRPr="00114022" w:rsidRDefault="00CA294E" w:rsidP="00E32E2C">
            <w:pPr>
              <w:rPr>
                <w:rFonts w:cs="Times New Roman"/>
                <w:sz w:val="22"/>
              </w:rPr>
            </w:pPr>
          </w:p>
        </w:tc>
      </w:tr>
      <w:tr w:rsidR="00CA294E" w:rsidRPr="00114022" w14:paraId="590385E9" w14:textId="77777777" w:rsidTr="00E32E2C">
        <w:trPr>
          <w:trHeight w:hRule="exact" w:val="301"/>
        </w:trPr>
        <w:tc>
          <w:tcPr>
            <w:tcW w:w="3515" w:type="dxa"/>
            <w:tcBorders>
              <w:top w:val="single" w:sz="4" w:space="0" w:color="000000"/>
              <w:left w:val="single" w:sz="4" w:space="0" w:color="000000"/>
              <w:bottom w:val="single" w:sz="4" w:space="0" w:color="000000"/>
              <w:right w:val="single" w:sz="4" w:space="0" w:color="000000"/>
            </w:tcBorders>
          </w:tcPr>
          <w:p w14:paraId="7836A5E2" w14:textId="77777777" w:rsidR="00CA294E" w:rsidRPr="00114022" w:rsidRDefault="00CA294E" w:rsidP="00E32E2C">
            <w:pPr>
              <w:pStyle w:val="TableParagraph"/>
              <w:kinsoku w:val="0"/>
              <w:overflowPunct w:val="0"/>
              <w:ind w:right="139"/>
              <w:jc w:val="right"/>
              <w:rPr>
                <w:sz w:val="22"/>
              </w:rPr>
            </w:pPr>
            <w:r w:rsidRPr="00114022">
              <w:rPr>
                <w:sz w:val="22"/>
                <w:szCs w:val="20"/>
              </w:rPr>
              <w:t>Прочие</w:t>
            </w:r>
          </w:p>
        </w:tc>
        <w:tc>
          <w:tcPr>
            <w:tcW w:w="2374" w:type="dxa"/>
            <w:tcBorders>
              <w:top w:val="single" w:sz="4" w:space="0" w:color="000000"/>
              <w:left w:val="single" w:sz="4" w:space="0" w:color="000000"/>
              <w:bottom w:val="single" w:sz="4" w:space="0" w:color="000000"/>
              <w:right w:val="single" w:sz="4" w:space="0" w:color="000000"/>
            </w:tcBorders>
          </w:tcPr>
          <w:p w14:paraId="6386B4A1" w14:textId="77777777" w:rsidR="00CA294E" w:rsidRPr="00114022" w:rsidRDefault="00CA294E" w:rsidP="00E32E2C">
            <w:pPr>
              <w:pStyle w:val="TableParagraph"/>
              <w:kinsoku w:val="0"/>
              <w:overflowPunct w:val="0"/>
              <w:ind w:left="2"/>
              <w:jc w:val="center"/>
              <w:rPr>
                <w:sz w:val="22"/>
              </w:rPr>
            </w:pPr>
            <w:r w:rsidRPr="00114022">
              <w:rPr>
                <w:spacing w:val="1"/>
                <w:sz w:val="22"/>
                <w:szCs w:val="20"/>
              </w:rPr>
              <w:t>55</w:t>
            </w:r>
          </w:p>
        </w:tc>
        <w:tc>
          <w:tcPr>
            <w:tcW w:w="2268" w:type="dxa"/>
            <w:tcBorders>
              <w:top w:val="single" w:sz="4" w:space="0" w:color="000000"/>
              <w:left w:val="single" w:sz="4" w:space="0" w:color="000000"/>
              <w:bottom w:val="single" w:sz="4" w:space="0" w:color="000000"/>
              <w:right w:val="single" w:sz="4" w:space="0" w:color="000000"/>
            </w:tcBorders>
          </w:tcPr>
          <w:p w14:paraId="41CC631F" w14:textId="77777777" w:rsidR="00CA294E" w:rsidRPr="00114022" w:rsidRDefault="00CA294E" w:rsidP="00E32E2C">
            <w:pPr>
              <w:pStyle w:val="TableParagraph"/>
              <w:kinsoku w:val="0"/>
              <w:overflowPunct w:val="0"/>
              <w:ind w:right="2"/>
              <w:jc w:val="center"/>
              <w:rPr>
                <w:sz w:val="22"/>
              </w:rPr>
            </w:pPr>
            <w:r w:rsidRPr="00114022">
              <w:rPr>
                <w:sz w:val="22"/>
                <w:szCs w:val="20"/>
              </w:rPr>
              <w:t>0</w:t>
            </w:r>
          </w:p>
        </w:tc>
      </w:tr>
      <w:tr w:rsidR="00CA294E" w:rsidRPr="00114022" w14:paraId="677DB2C8" w14:textId="77777777" w:rsidTr="00E32E2C">
        <w:trPr>
          <w:trHeight w:hRule="exact" w:val="301"/>
        </w:trPr>
        <w:tc>
          <w:tcPr>
            <w:tcW w:w="3515" w:type="dxa"/>
            <w:tcBorders>
              <w:top w:val="single" w:sz="4" w:space="0" w:color="000000"/>
              <w:left w:val="single" w:sz="4" w:space="0" w:color="000000"/>
              <w:bottom w:val="single" w:sz="4" w:space="0" w:color="000000"/>
              <w:right w:val="single" w:sz="4" w:space="0" w:color="000000"/>
            </w:tcBorders>
          </w:tcPr>
          <w:p w14:paraId="773519D4" w14:textId="77777777" w:rsidR="00CA294E" w:rsidRPr="00114022" w:rsidRDefault="00CA294E" w:rsidP="00E32E2C">
            <w:pPr>
              <w:pStyle w:val="TableParagraph"/>
              <w:kinsoku w:val="0"/>
              <w:overflowPunct w:val="0"/>
              <w:ind w:right="139"/>
              <w:jc w:val="center"/>
              <w:rPr>
                <w:sz w:val="22"/>
              </w:rPr>
            </w:pPr>
            <w:r w:rsidRPr="00114022">
              <w:rPr>
                <w:sz w:val="22"/>
                <w:szCs w:val="20"/>
              </w:rPr>
              <w:t>Итого</w:t>
            </w:r>
          </w:p>
        </w:tc>
        <w:tc>
          <w:tcPr>
            <w:tcW w:w="2374" w:type="dxa"/>
            <w:tcBorders>
              <w:top w:val="single" w:sz="4" w:space="0" w:color="000000"/>
              <w:left w:val="single" w:sz="4" w:space="0" w:color="000000"/>
              <w:bottom w:val="single" w:sz="4" w:space="0" w:color="000000"/>
              <w:right w:val="single" w:sz="4" w:space="0" w:color="000000"/>
            </w:tcBorders>
          </w:tcPr>
          <w:p w14:paraId="4B2CC038" w14:textId="77777777" w:rsidR="00CA294E" w:rsidRPr="00114022" w:rsidRDefault="00CA294E" w:rsidP="00E32E2C">
            <w:pPr>
              <w:pStyle w:val="TableParagraph"/>
              <w:kinsoku w:val="0"/>
              <w:overflowPunct w:val="0"/>
              <w:ind w:left="2"/>
              <w:jc w:val="center"/>
              <w:rPr>
                <w:sz w:val="22"/>
              </w:rPr>
            </w:pPr>
            <w:r w:rsidRPr="00114022">
              <w:rPr>
                <w:spacing w:val="1"/>
                <w:sz w:val="22"/>
                <w:szCs w:val="20"/>
              </w:rPr>
              <w:t>95</w:t>
            </w:r>
          </w:p>
        </w:tc>
        <w:tc>
          <w:tcPr>
            <w:tcW w:w="2268" w:type="dxa"/>
            <w:tcBorders>
              <w:top w:val="single" w:sz="4" w:space="0" w:color="000000"/>
              <w:left w:val="single" w:sz="4" w:space="0" w:color="000000"/>
              <w:bottom w:val="single" w:sz="4" w:space="0" w:color="000000"/>
              <w:right w:val="single" w:sz="4" w:space="0" w:color="000000"/>
            </w:tcBorders>
          </w:tcPr>
          <w:p w14:paraId="0ED6F4E5" w14:textId="77777777" w:rsidR="00CA294E" w:rsidRPr="00114022" w:rsidRDefault="00CA294E" w:rsidP="00E32E2C">
            <w:pPr>
              <w:pStyle w:val="TableParagraph"/>
              <w:kinsoku w:val="0"/>
              <w:overflowPunct w:val="0"/>
              <w:ind w:left="3"/>
              <w:jc w:val="center"/>
              <w:rPr>
                <w:sz w:val="22"/>
              </w:rPr>
            </w:pPr>
            <w:r w:rsidRPr="00114022">
              <w:rPr>
                <w:spacing w:val="1"/>
                <w:sz w:val="22"/>
                <w:szCs w:val="20"/>
              </w:rPr>
              <w:t>2310</w:t>
            </w:r>
          </w:p>
        </w:tc>
      </w:tr>
      <w:tr w:rsidR="00CA294E" w:rsidRPr="00114022" w14:paraId="1E79621F" w14:textId="77777777" w:rsidTr="00E32E2C">
        <w:trPr>
          <w:trHeight w:hRule="exact" w:val="301"/>
        </w:trPr>
        <w:tc>
          <w:tcPr>
            <w:tcW w:w="3515" w:type="dxa"/>
            <w:tcBorders>
              <w:top w:val="single" w:sz="4" w:space="0" w:color="000000"/>
              <w:left w:val="single" w:sz="4" w:space="0" w:color="000000"/>
              <w:bottom w:val="single" w:sz="4" w:space="0" w:color="000000"/>
              <w:right w:val="single" w:sz="4" w:space="0" w:color="000000"/>
            </w:tcBorders>
          </w:tcPr>
          <w:p w14:paraId="5C408855" w14:textId="77777777" w:rsidR="00CA294E" w:rsidRPr="00114022" w:rsidRDefault="00CA294E" w:rsidP="00E32E2C">
            <w:pPr>
              <w:pStyle w:val="TableParagraph"/>
              <w:kinsoku w:val="0"/>
              <w:overflowPunct w:val="0"/>
              <w:ind w:right="139"/>
              <w:jc w:val="center"/>
              <w:rPr>
                <w:sz w:val="22"/>
              </w:rPr>
            </w:pPr>
            <w:r w:rsidRPr="00114022">
              <w:rPr>
                <w:sz w:val="22"/>
                <w:szCs w:val="20"/>
              </w:rPr>
              <w:t>По</w:t>
            </w:r>
            <w:r w:rsidRPr="00114022">
              <w:rPr>
                <w:spacing w:val="-8"/>
                <w:sz w:val="22"/>
                <w:szCs w:val="20"/>
              </w:rPr>
              <w:t xml:space="preserve"> </w:t>
            </w:r>
            <w:r w:rsidRPr="00114022">
              <w:rPr>
                <w:sz w:val="22"/>
                <w:szCs w:val="20"/>
              </w:rPr>
              <w:t>годам</w:t>
            </w:r>
            <w:r w:rsidRPr="00114022">
              <w:rPr>
                <w:spacing w:val="-9"/>
                <w:sz w:val="22"/>
                <w:szCs w:val="20"/>
              </w:rPr>
              <w:t xml:space="preserve"> </w:t>
            </w:r>
            <w:r w:rsidRPr="00114022">
              <w:rPr>
                <w:sz w:val="22"/>
                <w:szCs w:val="20"/>
              </w:rPr>
              <w:t>возведения:</w:t>
            </w:r>
          </w:p>
        </w:tc>
        <w:tc>
          <w:tcPr>
            <w:tcW w:w="2374" w:type="dxa"/>
            <w:tcBorders>
              <w:top w:val="single" w:sz="4" w:space="0" w:color="000000"/>
              <w:left w:val="single" w:sz="4" w:space="0" w:color="000000"/>
              <w:bottom w:val="single" w:sz="4" w:space="0" w:color="000000"/>
              <w:right w:val="single" w:sz="4" w:space="0" w:color="000000"/>
            </w:tcBorders>
          </w:tcPr>
          <w:p w14:paraId="32BB1160" w14:textId="77777777" w:rsidR="00CA294E" w:rsidRPr="00114022" w:rsidRDefault="00CA294E" w:rsidP="00E32E2C">
            <w:pPr>
              <w:pStyle w:val="TableParagraph"/>
              <w:kinsoku w:val="0"/>
              <w:overflowPunct w:val="0"/>
              <w:ind w:left="2"/>
              <w:jc w:val="center"/>
              <w:rPr>
                <w:sz w:val="22"/>
              </w:rPr>
            </w:pPr>
            <w:r w:rsidRPr="00114022">
              <w:rPr>
                <w:spacing w:val="1"/>
                <w:sz w:val="22"/>
                <w:szCs w:val="20"/>
              </w:rPr>
              <w:t>18</w:t>
            </w:r>
          </w:p>
        </w:tc>
        <w:tc>
          <w:tcPr>
            <w:tcW w:w="2268" w:type="dxa"/>
            <w:tcBorders>
              <w:top w:val="single" w:sz="4" w:space="0" w:color="000000"/>
              <w:left w:val="single" w:sz="4" w:space="0" w:color="000000"/>
              <w:bottom w:val="single" w:sz="4" w:space="0" w:color="000000"/>
              <w:right w:val="single" w:sz="4" w:space="0" w:color="000000"/>
            </w:tcBorders>
          </w:tcPr>
          <w:p w14:paraId="4D966A50" w14:textId="77777777" w:rsidR="00CA294E" w:rsidRPr="00114022" w:rsidRDefault="00CA294E" w:rsidP="00E32E2C">
            <w:pPr>
              <w:pStyle w:val="TableParagraph"/>
              <w:kinsoku w:val="0"/>
              <w:overflowPunct w:val="0"/>
              <w:ind w:left="3"/>
              <w:jc w:val="center"/>
              <w:rPr>
                <w:sz w:val="22"/>
              </w:rPr>
            </w:pPr>
            <w:r w:rsidRPr="00114022">
              <w:rPr>
                <w:spacing w:val="1"/>
                <w:sz w:val="22"/>
                <w:szCs w:val="20"/>
              </w:rPr>
              <w:t>120</w:t>
            </w:r>
          </w:p>
        </w:tc>
      </w:tr>
      <w:tr w:rsidR="00CA294E" w:rsidRPr="00114022" w14:paraId="3BD24EAD" w14:textId="77777777" w:rsidTr="00E32E2C">
        <w:trPr>
          <w:trHeight w:hRule="exact" w:val="301"/>
        </w:trPr>
        <w:tc>
          <w:tcPr>
            <w:tcW w:w="3515" w:type="dxa"/>
            <w:tcBorders>
              <w:top w:val="single" w:sz="4" w:space="0" w:color="000000"/>
              <w:left w:val="single" w:sz="4" w:space="0" w:color="000000"/>
              <w:bottom w:val="single" w:sz="4" w:space="0" w:color="000000"/>
              <w:right w:val="single" w:sz="4" w:space="0" w:color="000000"/>
            </w:tcBorders>
          </w:tcPr>
          <w:p w14:paraId="31B5F7AF" w14:textId="77777777" w:rsidR="00CA294E" w:rsidRPr="00114022" w:rsidRDefault="00CA294E" w:rsidP="00E32E2C">
            <w:pPr>
              <w:pStyle w:val="TableParagraph"/>
              <w:kinsoku w:val="0"/>
              <w:overflowPunct w:val="0"/>
              <w:ind w:right="139"/>
              <w:jc w:val="right"/>
              <w:rPr>
                <w:sz w:val="22"/>
              </w:rPr>
            </w:pPr>
            <w:r w:rsidRPr="00114022">
              <w:rPr>
                <w:sz w:val="22"/>
                <w:szCs w:val="20"/>
              </w:rPr>
              <w:t>до</w:t>
            </w:r>
            <w:r w:rsidRPr="00114022">
              <w:rPr>
                <w:spacing w:val="-6"/>
                <w:sz w:val="22"/>
                <w:szCs w:val="20"/>
              </w:rPr>
              <w:t xml:space="preserve"> </w:t>
            </w:r>
            <w:r w:rsidRPr="00114022">
              <w:rPr>
                <w:sz w:val="22"/>
                <w:szCs w:val="20"/>
              </w:rPr>
              <w:t>1920</w:t>
            </w:r>
          </w:p>
        </w:tc>
        <w:tc>
          <w:tcPr>
            <w:tcW w:w="2374" w:type="dxa"/>
            <w:tcBorders>
              <w:top w:val="single" w:sz="4" w:space="0" w:color="000000"/>
              <w:left w:val="single" w:sz="4" w:space="0" w:color="000000"/>
              <w:bottom w:val="single" w:sz="4" w:space="0" w:color="000000"/>
              <w:right w:val="single" w:sz="4" w:space="0" w:color="000000"/>
            </w:tcBorders>
          </w:tcPr>
          <w:p w14:paraId="2CEBC5CC" w14:textId="77777777" w:rsidR="00CA294E" w:rsidRPr="00114022" w:rsidRDefault="00CA294E" w:rsidP="00E32E2C">
            <w:pPr>
              <w:rPr>
                <w:rFonts w:cs="Times New Roman"/>
                <w:sz w:val="22"/>
              </w:rPr>
            </w:pPr>
          </w:p>
        </w:tc>
        <w:tc>
          <w:tcPr>
            <w:tcW w:w="2268" w:type="dxa"/>
            <w:tcBorders>
              <w:top w:val="single" w:sz="4" w:space="0" w:color="000000"/>
              <w:left w:val="single" w:sz="4" w:space="0" w:color="000000"/>
              <w:bottom w:val="single" w:sz="4" w:space="0" w:color="000000"/>
              <w:right w:val="single" w:sz="4" w:space="0" w:color="000000"/>
            </w:tcBorders>
          </w:tcPr>
          <w:p w14:paraId="6C0FF90D" w14:textId="77777777" w:rsidR="00CA294E" w:rsidRPr="00114022" w:rsidRDefault="00CA294E" w:rsidP="00E32E2C">
            <w:pPr>
              <w:pStyle w:val="TableParagraph"/>
              <w:kinsoku w:val="0"/>
              <w:overflowPunct w:val="0"/>
              <w:ind w:left="3"/>
              <w:jc w:val="center"/>
              <w:rPr>
                <w:sz w:val="22"/>
              </w:rPr>
            </w:pPr>
            <w:r w:rsidRPr="00114022">
              <w:rPr>
                <w:spacing w:val="1"/>
                <w:sz w:val="22"/>
                <w:szCs w:val="20"/>
              </w:rPr>
              <w:t>72</w:t>
            </w:r>
          </w:p>
        </w:tc>
      </w:tr>
      <w:tr w:rsidR="00CA294E" w:rsidRPr="00114022" w14:paraId="17E89F3E" w14:textId="77777777" w:rsidTr="00E32E2C">
        <w:trPr>
          <w:trHeight w:hRule="exact" w:val="301"/>
        </w:trPr>
        <w:tc>
          <w:tcPr>
            <w:tcW w:w="3515" w:type="dxa"/>
            <w:tcBorders>
              <w:top w:val="single" w:sz="4" w:space="0" w:color="000000"/>
              <w:left w:val="single" w:sz="4" w:space="0" w:color="000000"/>
              <w:bottom w:val="single" w:sz="4" w:space="0" w:color="000000"/>
              <w:right w:val="single" w:sz="4" w:space="0" w:color="000000"/>
            </w:tcBorders>
          </w:tcPr>
          <w:p w14:paraId="0E210C81" w14:textId="77777777" w:rsidR="00CA294E" w:rsidRPr="00114022" w:rsidRDefault="00CA294E" w:rsidP="00E32E2C">
            <w:pPr>
              <w:pStyle w:val="TableParagraph"/>
              <w:kinsoku w:val="0"/>
              <w:overflowPunct w:val="0"/>
              <w:ind w:right="139"/>
              <w:jc w:val="right"/>
              <w:rPr>
                <w:sz w:val="22"/>
              </w:rPr>
            </w:pPr>
            <w:r w:rsidRPr="00114022">
              <w:rPr>
                <w:sz w:val="22"/>
                <w:szCs w:val="20"/>
              </w:rPr>
              <w:t>1921-1945</w:t>
            </w:r>
          </w:p>
        </w:tc>
        <w:tc>
          <w:tcPr>
            <w:tcW w:w="2374" w:type="dxa"/>
            <w:tcBorders>
              <w:top w:val="single" w:sz="4" w:space="0" w:color="000000"/>
              <w:left w:val="single" w:sz="4" w:space="0" w:color="000000"/>
              <w:bottom w:val="single" w:sz="4" w:space="0" w:color="000000"/>
              <w:right w:val="single" w:sz="4" w:space="0" w:color="000000"/>
            </w:tcBorders>
          </w:tcPr>
          <w:p w14:paraId="24E9798C" w14:textId="77777777" w:rsidR="00CA294E" w:rsidRPr="00114022" w:rsidRDefault="00CA294E" w:rsidP="00E32E2C">
            <w:pPr>
              <w:pStyle w:val="TableParagraph"/>
              <w:kinsoku w:val="0"/>
              <w:overflowPunct w:val="0"/>
              <w:ind w:left="2"/>
              <w:jc w:val="center"/>
              <w:rPr>
                <w:sz w:val="22"/>
              </w:rPr>
            </w:pPr>
            <w:r w:rsidRPr="00114022">
              <w:rPr>
                <w:spacing w:val="1"/>
                <w:sz w:val="22"/>
                <w:szCs w:val="20"/>
              </w:rPr>
              <w:t>27</w:t>
            </w:r>
          </w:p>
        </w:tc>
        <w:tc>
          <w:tcPr>
            <w:tcW w:w="2268" w:type="dxa"/>
            <w:tcBorders>
              <w:top w:val="single" w:sz="4" w:space="0" w:color="000000"/>
              <w:left w:val="single" w:sz="4" w:space="0" w:color="000000"/>
              <w:bottom w:val="single" w:sz="4" w:space="0" w:color="000000"/>
              <w:right w:val="single" w:sz="4" w:space="0" w:color="000000"/>
            </w:tcBorders>
          </w:tcPr>
          <w:p w14:paraId="2BE8AAAE" w14:textId="77777777" w:rsidR="00CA294E" w:rsidRPr="00114022" w:rsidRDefault="00CA294E" w:rsidP="00E32E2C">
            <w:pPr>
              <w:rPr>
                <w:rFonts w:cs="Times New Roman"/>
                <w:sz w:val="22"/>
              </w:rPr>
            </w:pPr>
          </w:p>
        </w:tc>
      </w:tr>
      <w:tr w:rsidR="00CA294E" w:rsidRPr="00114022" w14:paraId="6D47F073" w14:textId="77777777" w:rsidTr="00E32E2C">
        <w:trPr>
          <w:trHeight w:hRule="exact" w:val="301"/>
        </w:trPr>
        <w:tc>
          <w:tcPr>
            <w:tcW w:w="3515" w:type="dxa"/>
            <w:tcBorders>
              <w:top w:val="single" w:sz="4" w:space="0" w:color="000000"/>
              <w:left w:val="single" w:sz="4" w:space="0" w:color="000000"/>
              <w:bottom w:val="single" w:sz="4" w:space="0" w:color="000000"/>
              <w:right w:val="single" w:sz="4" w:space="0" w:color="000000"/>
            </w:tcBorders>
          </w:tcPr>
          <w:p w14:paraId="5231D2AE" w14:textId="77777777" w:rsidR="00CA294E" w:rsidRPr="00114022" w:rsidRDefault="00CA294E" w:rsidP="00E32E2C">
            <w:pPr>
              <w:pStyle w:val="TableParagraph"/>
              <w:kinsoku w:val="0"/>
              <w:overflowPunct w:val="0"/>
              <w:ind w:right="139"/>
              <w:jc w:val="right"/>
              <w:rPr>
                <w:sz w:val="22"/>
              </w:rPr>
            </w:pPr>
            <w:r w:rsidRPr="00114022">
              <w:rPr>
                <w:sz w:val="22"/>
                <w:szCs w:val="20"/>
              </w:rPr>
              <w:t>1946-1970</w:t>
            </w:r>
          </w:p>
        </w:tc>
        <w:tc>
          <w:tcPr>
            <w:tcW w:w="2374" w:type="dxa"/>
            <w:tcBorders>
              <w:top w:val="single" w:sz="4" w:space="0" w:color="000000"/>
              <w:left w:val="single" w:sz="4" w:space="0" w:color="000000"/>
              <w:bottom w:val="single" w:sz="4" w:space="0" w:color="000000"/>
              <w:right w:val="single" w:sz="4" w:space="0" w:color="000000"/>
            </w:tcBorders>
          </w:tcPr>
          <w:p w14:paraId="5C6C5026" w14:textId="77777777" w:rsidR="00CA294E" w:rsidRPr="00114022" w:rsidRDefault="00CA294E" w:rsidP="00E32E2C">
            <w:pPr>
              <w:pStyle w:val="TableParagraph"/>
              <w:kinsoku w:val="0"/>
              <w:overflowPunct w:val="0"/>
              <w:ind w:left="2"/>
              <w:jc w:val="center"/>
              <w:rPr>
                <w:sz w:val="22"/>
              </w:rPr>
            </w:pPr>
            <w:r w:rsidRPr="00114022">
              <w:rPr>
                <w:spacing w:val="1"/>
                <w:sz w:val="22"/>
                <w:szCs w:val="20"/>
              </w:rPr>
              <w:t>162</w:t>
            </w:r>
          </w:p>
        </w:tc>
        <w:tc>
          <w:tcPr>
            <w:tcW w:w="2268" w:type="dxa"/>
            <w:tcBorders>
              <w:top w:val="single" w:sz="4" w:space="0" w:color="000000"/>
              <w:left w:val="single" w:sz="4" w:space="0" w:color="000000"/>
              <w:bottom w:val="single" w:sz="4" w:space="0" w:color="000000"/>
              <w:right w:val="single" w:sz="4" w:space="0" w:color="000000"/>
            </w:tcBorders>
          </w:tcPr>
          <w:p w14:paraId="424BB412" w14:textId="77777777" w:rsidR="00CA294E" w:rsidRPr="00114022" w:rsidRDefault="00CA294E" w:rsidP="00E32E2C">
            <w:pPr>
              <w:pStyle w:val="TableParagraph"/>
              <w:kinsoku w:val="0"/>
              <w:overflowPunct w:val="0"/>
              <w:ind w:left="3"/>
              <w:jc w:val="center"/>
              <w:rPr>
                <w:sz w:val="22"/>
              </w:rPr>
            </w:pPr>
            <w:r w:rsidRPr="00114022">
              <w:rPr>
                <w:spacing w:val="1"/>
                <w:sz w:val="22"/>
                <w:szCs w:val="20"/>
              </w:rPr>
              <w:t>871</w:t>
            </w:r>
          </w:p>
        </w:tc>
      </w:tr>
      <w:tr w:rsidR="00CA294E" w:rsidRPr="00114022" w14:paraId="1350B619" w14:textId="77777777" w:rsidTr="00E32E2C">
        <w:trPr>
          <w:trHeight w:hRule="exact" w:val="301"/>
        </w:trPr>
        <w:tc>
          <w:tcPr>
            <w:tcW w:w="3515" w:type="dxa"/>
            <w:tcBorders>
              <w:top w:val="single" w:sz="4" w:space="0" w:color="000000"/>
              <w:left w:val="single" w:sz="4" w:space="0" w:color="000000"/>
              <w:bottom w:val="single" w:sz="4" w:space="0" w:color="000000"/>
              <w:right w:val="single" w:sz="4" w:space="0" w:color="000000"/>
            </w:tcBorders>
          </w:tcPr>
          <w:p w14:paraId="7BE06AC7" w14:textId="77777777" w:rsidR="00CA294E" w:rsidRPr="00114022" w:rsidRDefault="00CA294E" w:rsidP="00E32E2C">
            <w:pPr>
              <w:pStyle w:val="TableParagraph"/>
              <w:kinsoku w:val="0"/>
              <w:overflowPunct w:val="0"/>
              <w:ind w:right="139"/>
              <w:jc w:val="right"/>
              <w:rPr>
                <w:sz w:val="22"/>
              </w:rPr>
            </w:pPr>
            <w:r w:rsidRPr="00114022">
              <w:rPr>
                <w:sz w:val="22"/>
                <w:szCs w:val="20"/>
              </w:rPr>
              <w:t>1971-1995</w:t>
            </w:r>
          </w:p>
        </w:tc>
        <w:tc>
          <w:tcPr>
            <w:tcW w:w="2374" w:type="dxa"/>
            <w:tcBorders>
              <w:top w:val="single" w:sz="4" w:space="0" w:color="000000"/>
              <w:left w:val="single" w:sz="4" w:space="0" w:color="000000"/>
              <w:bottom w:val="single" w:sz="4" w:space="0" w:color="000000"/>
              <w:right w:val="single" w:sz="4" w:space="0" w:color="000000"/>
            </w:tcBorders>
          </w:tcPr>
          <w:p w14:paraId="6B6D4FFF" w14:textId="77777777" w:rsidR="00CA294E" w:rsidRPr="00114022" w:rsidRDefault="00CA294E" w:rsidP="00E32E2C">
            <w:pPr>
              <w:pStyle w:val="TableParagraph"/>
              <w:kinsoku w:val="0"/>
              <w:overflowPunct w:val="0"/>
              <w:ind w:left="2"/>
              <w:jc w:val="center"/>
              <w:rPr>
                <w:sz w:val="22"/>
              </w:rPr>
            </w:pPr>
            <w:r w:rsidRPr="00114022">
              <w:rPr>
                <w:spacing w:val="1"/>
                <w:sz w:val="22"/>
                <w:szCs w:val="20"/>
              </w:rPr>
              <w:t>100</w:t>
            </w:r>
          </w:p>
        </w:tc>
        <w:tc>
          <w:tcPr>
            <w:tcW w:w="2268" w:type="dxa"/>
            <w:tcBorders>
              <w:top w:val="single" w:sz="4" w:space="0" w:color="000000"/>
              <w:left w:val="single" w:sz="4" w:space="0" w:color="000000"/>
              <w:bottom w:val="single" w:sz="4" w:space="0" w:color="000000"/>
              <w:right w:val="single" w:sz="4" w:space="0" w:color="000000"/>
            </w:tcBorders>
          </w:tcPr>
          <w:p w14:paraId="5BA2E5A4" w14:textId="77777777" w:rsidR="00CA294E" w:rsidRPr="00114022" w:rsidRDefault="00CA294E" w:rsidP="00E32E2C">
            <w:pPr>
              <w:pStyle w:val="TableParagraph"/>
              <w:kinsoku w:val="0"/>
              <w:overflowPunct w:val="0"/>
              <w:ind w:left="3"/>
              <w:jc w:val="center"/>
              <w:rPr>
                <w:sz w:val="22"/>
              </w:rPr>
            </w:pPr>
            <w:r w:rsidRPr="00114022">
              <w:rPr>
                <w:spacing w:val="1"/>
                <w:sz w:val="22"/>
                <w:szCs w:val="20"/>
              </w:rPr>
              <w:t>980</w:t>
            </w:r>
          </w:p>
        </w:tc>
      </w:tr>
      <w:tr w:rsidR="00CA294E" w:rsidRPr="00114022" w14:paraId="0E4C89A9" w14:textId="77777777" w:rsidTr="00E32E2C">
        <w:trPr>
          <w:trHeight w:hRule="exact" w:val="301"/>
        </w:trPr>
        <w:tc>
          <w:tcPr>
            <w:tcW w:w="3515" w:type="dxa"/>
            <w:tcBorders>
              <w:top w:val="single" w:sz="4" w:space="0" w:color="000000"/>
              <w:left w:val="single" w:sz="4" w:space="0" w:color="000000"/>
              <w:bottom w:val="single" w:sz="4" w:space="0" w:color="000000"/>
              <w:right w:val="single" w:sz="4" w:space="0" w:color="000000"/>
            </w:tcBorders>
          </w:tcPr>
          <w:p w14:paraId="1A6697AE" w14:textId="77777777" w:rsidR="00CA294E" w:rsidRPr="00114022" w:rsidRDefault="00CA294E" w:rsidP="00E32E2C">
            <w:pPr>
              <w:pStyle w:val="TableParagraph"/>
              <w:kinsoku w:val="0"/>
              <w:overflowPunct w:val="0"/>
              <w:ind w:right="139"/>
              <w:jc w:val="right"/>
              <w:rPr>
                <w:sz w:val="22"/>
              </w:rPr>
            </w:pPr>
            <w:r w:rsidRPr="00114022">
              <w:rPr>
                <w:spacing w:val="-1"/>
                <w:sz w:val="22"/>
                <w:szCs w:val="20"/>
              </w:rPr>
              <w:t>после</w:t>
            </w:r>
            <w:r w:rsidRPr="00114022">
              <w:rPr>
                <w:spacing w:val="-9"/>
                <w:sz w:val="22"/>
                <w:szCs w:val="20"/>
              </w:rPr>
              <w:t xml:space="preserve"> </w:t>
            </w:r>
            <w:r w:rsidRPr="00114022">
              <w:rPr>
                <w:sz w:val="22"/>
                <w:szCs w:val="20"/>
              </w:rPr>
              <w:t>1995</w:t>
            </w:r>
          </w:p>
        </w:tc>
        <w:tc>
          <w:tcPr>
            <w:tcW w:w="2374" w:type="dxa"/>
            <w:tcBorders>
              <w:top w:val="single" w:sz="4" w:space="0" w:color="000000"/>
              <w:left w:val="single" w:sz="4" w:space="0" w:color="000000"/>
              <w:bottom w:val="single" w:sz="4" w:space="0" w:color="000000"/>
              <w:right w:val="single" w:sz="4" w:space="0" w:color="000000"/>
            </w:tcBorders>
          </w:tcPr>
          <w:p w14:paraId="6CD5A355" w14:textId="77777777" w:rsidR="00CA294E" w:rsidRPr="00114022" w:rsidRDefault="00CA294E" w:rsidP="00E32E2C">
            <w:pPr>
              <w:pStyle w:val="TableParagraph"/>
              <w:kinsoku w:val="0"/>
              <w:overflowPunct w:val="0"/>
              <w:ind w:left="2"/>
              <w:jc w:val="center"/>
              <w:rPr>
                <w:sz w:val="22"/>
              </w:rPr>
            </w:pPr>
            <w:r w:rsidRPr="00114022">
              <w:rPr>
                <w:spacing w:val="1"/>
                <w:sz w:val="22"/>
                <w:szCs w:val="20"/>
              </w:rPr>
              <w:t>15</w:t>
            </w:r>
          </w:p>
        </w:tc>
        <w:tc>
          <w:tcPr>
            <w:tcW w:w="2268" w:type="dxa"/>
            <w:tcBorders>
              <w:top w:val="single" w:sz="4" w:space="0" w:color="000000"/>
              <w:left w:val="single" w:sz="4" w:space="0" w:color="000000"/>
              <w:bottom w:val="single" w:sz="4" w:space="0" w:color="000000"/>
              <w:right w:val="single" w:sz="4" w:space="0" w:color="000000"/>
            </w:tcBorders>
          </w:tcPr>
          <w:p w14:paraId="5AE7EBC3" w14:textId="77777777" w:rsidR="00CA294E" w:rsidRPr="00114022" w:rsidRDefault="00CA294E" w:rsidP="00E32E2C">
            <w:pPr>
              <w:pStyle w:val="TableParagraph"/>
              <w:kinsoku w:val="0"/>
              <w:overflowPunct w:val="0"/>
              <w:ind w:left="3"/>
              <w:jc w:val="center"/>
              <w:rPr>
                <w:sz w:val="22"/>
              </w:rPr>
            </w:pPr>
            <w:r w:rsidRPr="00114022">
              <w:rPr>
                <w:spacing w:val="1"/>
                <w:sz w:val="22"/>
                <w:szCs w:val="20"/>
              </w:rPr>
              <w:t>779</w:t>
            </w:r>
          </w:p>
        </w:tc>
      </w:tr>
      <w:tr w:rsidR="00CA294E" w:rsidRPr="00114022" w14:paraId="344755D5" w14:textId="77777777" w:rsidTr="00E32E2C">
        <w:trPr>
          <w:trHeight w:hRule="exact" w:val="301"/>
        </w:trPr>
        <w:tc>
          <w:tcPr>
            <w:tcW w:w="3515" w:type="dxa"/>
            <w:tcBorders>
              <w:top w:val="single" w:sz="4" w:space="0" w:color="000000"/>
              <w:left w:val="single" w:sz="4" w:space="0" w:color="000000"/>
              <w:bottom w:val="single" w:sz="4" w:space="0" w:color="000000"/>
              <w:right w:val="single" w:sz="4" w:space="0" w:color="000000"/>
            </w:tcBorders>
          </w:tcPr>
          <w:p w14:paraId="2949C880" w14:textId="77777777" w:rsidR="00CA294E" w:rsidRPr="00114022" w:rsidRDefault="00CA294E" w:rsidP="00E32E2C">
            <w:pPr>
              <w:pStyle w:val="TableParagraph"/>
              <w:kinsoku w:val="0"/>
              <w:overflowPunct w:val="0"/>
              <w:ind w:right="139"/>
              <w:jc w:val="center"/>
              <w:rPr>
                <w:sz w:val="22"/>
              </w:rPr>
            </w:pPr>
            <w:r w:rsidRPr="00114022">
              <w:rPr>
                <w:sz w:val="22"/>
                <w:szCs w:val="20"/>
              </w:rPr>
              <w:t>По</w:t>
            </w:r>
            <w:r w:rsidRPr="00114022">
              <w:rPr>
                <w:spacing w:val="-8"/>
                <w:sz w:val="22"/>
                <w:szCs w:val="20"/>
              </w:rPr>
              <w:t xml:space="preserve"> </w:t>
            </w:r>
            <w:r w:rsidRPr="00114022">
              <w:rPr>
                <w:sz w:val="22"/>
                <w:szCs w:val="20"/>
              </w:rPr>
              <w:t>проценту</w:t>
            </w:r>
            <w:r w:rsidRPr="00114022">
              <w:rPr>
                <w:spacing w:val="-9"/>
                <w:sz w:val="22"/>
                <w:szCs w:val="20"/>
              </w:rPr>
              <w:t xml:space="preserve"> </w:t>
            </w:r>
            <w:r w:rsidRPr="00114022">
              <w:rPr>
                <w:sz w:val="22"/>
                <w:szCs w:val="20"/>
              </w:rPr>
              <w:t>износа:</w:t>
            </w:r>
          </w:p>
        </w:tc>
        <w:tc>
          <w:tcPr>
            <w:tcW w:w="2374" w:type="dxa"/>
            <w:tcBorders>
              <w:top w:val="single" w:sz="4" w:space="0" w:color="000000"/>
              <w:left w:val="single" w:sz="4" w:space="0" w:color="000000"/>
              <w:bottom w:val="single" w:sz="4" w:space="0" w:color="000000"/>
              <w:right w:val="single" w:sz="4" w:space="0" w:color="000000"/>
            </w:tcBorders>
          </w:tcPr>
          <w:p w14:paraId="0E9DA182" w14:textId="77777777" w:rsidR="00CA294E" w:rsidRPr="00114022" w:rsidRDefault="00CA294E" w:rsidP="00E32E2C">
            <w:pPr>
              <w:rPr>
                <w:rFonts w:cs="Times New Roman"/>
                <w:sz w:val="22"/>
              </w:rPr>
            </w:pPr>
          </w:p>
        </w:tc>
        <w:tc>
          <w:tcPr>
            <w:tcW w:w="2268" w:type="dxa"/>
            <w:tcBorders>
              <w:top w:val="single" w:sz="4" w:space="0" w:color="000000"/>
              <w:left w:val="single" w:sz="4" w:space="0" w:color="000000"/>
              <w:bottom w:val="single" w:sz="4" w:space="0" w:color="000000"/>
              <w:right w:val="single" w:sz="4" w:space="0" w:color="000000"/>
            </w:tcBorders>
          </w:tcPr>
          <w:p w14:paraId="5049A4E2" w14:textId="77777777" w:rsidR="00CA294E" w:rsidRPr="00114022" w:rsidRDefault="00CA294E" w:rsidP="00E32E2C">
            <w:pPr>
              <w:rPr>
                <w:rFonts w:cs="Times New Roman"/>
                <w:sz w:val="22"/>
              </w:rPr>
            </w:pPr>
          </w:p>
        </w:tc>
      </w:tr>
      <w:tr w:rsidR="00CA294E" w:rsidRPr="00114022" w14:paraId="77A65228" w14:textId="77777777" w:rsidTr="00E32E2C">
        <w:trPr>
          <w:trHeight w:hRule="exact" w:val="301"/>
        </w:trPr>
        <w:tc>
          <w:tcPr>
            <w:tcW w:w="3515" w:type="dxa"/>
            <w:tcBorders>
              <w:top w:val="single" w:sz="4" w:space="0" w:color="000000"/>
              <w:left w:val="single" w:sz="4" w:space="0" w:color="000000"/>
              <w:bottom w:val="single" w:sz="4" w:space="0" w:color="000000"/>
              <w:right w:val="single" w:sz="4" w:space="0" w:color="000000"/>
            </w:tcBorders>
          </w:tcPr>
          <w:p w14:paraId="2FB49D27" w14:textId="77777777" w:rsidR="00CA294E" w:rsidRPr="00114022" w:rsidRDefault="00CA294E" w:rsidP="00E32E2C">
            <w:pPr>
              <w:pStyle w:val="TableParagraph"/>
              <w:kinsoku w:val="0"/>
              <w:overflowPunct w:val="0"/>
              <w:ind w:right="139"/>
              <w:jc w:val="right"/>
              <w:rPr>
                <w:sz w:val="22"/>
              </w:rPr>
            </w:pPr>
            <w:r w:rsidRPr="00114022">
              <w:rPr>
                <w:sz w:val="22"/>
                <w:szCs w:val="20"/>
              </w:rPr>
              <w:t>от</w:t>
            </w:r>
            <w:r w:rsidRPr="00114022">
              <w:rPr>
                <w:spacing w:val="-4"/>
                <w:sz w:val="22"/>
                <w:szCs w:val="20"/>
              </w:rPr>
              <w:t xml:space="preserve"> </w:t>
            </w:r>
            <w:r w:rsidRPr="00114022">
              <w:rPr>
                <w:sz w:val="22"/>
                <w:szCs w:val="20"/>
              </w:rPr>
              <w:t>0</w:t>
            </w:r>
            <w:r w:rsidRPr="00114022">
              <w:rPr>
                <w:spacing w:val="-2"/>
                <w:sz w:val="22"/>
                <w:szCs w:val="20"/>
              </w:rPr>
              <w:t xml:space="preserve"> </w:t>
            </w:r>
            <w:r w:rsidRPr="00114022">
              <w:rPr>
                <w:sz w:val="22"/>
                <w:szCs w:val="20"/>
              </w:rPr>
              <w:t>до</w:t>
            </w:r>
            <w:r w:rsidRPr="00114022">
              <w:rPr>
                <w:spacing w:val="-3"/>
                <w:sz w:val="22"/>
                <w:szCs w:val="20"/>
              </w:rPr>
              <w:t xml:space="preserve"> </w:t>
            </w:r>
            <w:r w:rsidRPr="00114022">
              <w:rPr>
                <w:sz w:val="22"/>
                <w:szCs w:val="20"/>
              </w:rPr>
              <w:t>30%</w:t>
            </w:r>
          </w:p>
        </w:tc>
        <w:tc>
          <w:tcPr>
            <w:tcW w:w="2374" w:type="dxa"/>
            <w:tcBorders>
              <w:top w:val="single" w:sz="4" w:space="0" w:color="000000"/>
              <w:left w:val="single" w:sz="4" w:space="0" w:color="000000"/>
              <w:bottom w:val="single" w:sz="4" w:space="0" w:color="000000"/>
              <w:right w:val="single" w:sz="4" w:space="0" w:color="000000"/>
            </w:tcBorders>
          </w:tcPr>
          <w:p w14:paraId="3EFDB3AA" w14:textId="77777777" w:rsidR="00CA294E" w:rsidRPr="00114022" w:rsidRDefault="00CA294E" w:rsidP="00E32E2C">
            <w:pPr>
              <w:pStyle w:val="TableParagraph"/>
              <w:kinsoku w:val="0"/>
              <w:overflowPunct w:val="0"/>
              <w:ind w:left="2"/>
              <w:jc w:val="center"/>
              <w:rPr>
                <w:sz w:val="22"/>
              </w:rPr>
            </w:pPr>
            <w:r w:rsidRPr="00114022">
              <w:rPr>
                <w:spacing w:val="1"/>
                <w:sz w:val="22"/>
                <w:szCs w:val="20"/>
              </w:rPr>
              <w:t>107</w:t>
            </w:r>
          </w:p>
        </w:tc>
        <w:tc>
          <w:tcPr>
            <w:tcW w:w="2268" w:type="dxa"/>
            <w:tcBorders>
              <w:top w:val="single" w:sz="4" w:space="0" w:color="000000"/>
              <w:left w:val="single" w:sz="4" w:space="0" w:color="000000"/>
              <w:bottom w:val="single" w:sz="4" w:space="0" w:color="000000"/>
              <w:right w:val="single" w:sz="4" w:space="0" w:color="000000"/>
            </w:tcBorders>
          </w:tcPr>
          <w:p w14:paraId="25E25A13" w14:textId="77777777" w:rsidR="00CA294E" w:rsidRPr="00114022" w:rsidRDefault="00CA294E" w:rsidP="00E32E2C">
            <w:pPr>
              <w:pStyle w:val="TableParagraph"/>
              <w:kinsoku w:val="0"/>
              <w:overflowPunct w:val="0"/>
              <w:ind w:left="3"/>
              <w:jc w:val="center"/>
              <w:rPr>
                <w:sz w:val="22"/>
              </w:rPr>
            </w:pPr>
            <w:r w:rsidRPr="00114022">
              <w:rPr>
                <w:spacing w:val="1"/>
                <w:sz w:val="22"/>
                <w:szCs w:val="20"/>
              </w:rPr>
              <w:t>735</w:t>
            </w:r>
          </w:p>
        </w:tc>
      </w:tr>
      <w:tr w:rsidR="00CA294E" w:rsidRPr="00114022" w14:paraId="79313015" w14:textId="77777777" w:rsidTr="00E32E2C">
        <w:trPr>
          <w:trHeight w:hRule="exact" w:val="301"/>
        </w:trPr>
        <w:tc>
          <w:tcPr>
            <w:tcW w:w="3515" w:type="dxa"/>
            <w:tcBorders>
              <w:top w:val="single" w:sz="4" w:space="0" w:color="000000"/>
              <w:left w:val="single" w:sz="4" w:space="0" w:color="000000"/>
              <w:bottom w:val="single" w:sz="4" w:space="0" w:color="000000"/>
              <w:right w:val="single" w:sz="4" w:space="0" w:color="000000"/>
            </w:tcBorders>
          </w:tcPr>
          <w:p w14:paraId="42AABEC5" w14:textId="77777777" w:rsidR="00CA294E" w:rsidRPr="00114022" w:rsidRDefault="00CA294E" w:rsidP="00E32E2C">
            <w:pPr>
              <w:pStyle w:val="TableParagraph"/>
              <w:kinsoku w:val="0"/>
              <w:overflowPunct w:val="0"/>
              <w:ind w:right="139"/>
              <w:jc w:val="right"/>
              <w:rPr>
                <w:sz w:val="22"/>
              </w:rPr>
            </w:pPr>
            <w:r w:rsidRPr="00114022">
              <w:rPr>
                <w:sz w:val="22"/>
                <w:szCs w:val="20"/>
              </w:rPr>
              <w:t>от</w:t>
            </w:r>
            <w:r w:rsidRPr="00114022">
              <w:rPr>
                <w:spacing w:val="-4"/>
                <w:sz w:val="22"/>
                <w:szCs w:val="20"/>
              </w:rPr>
              <w:t xml:space="preserve"> </w:t>
            </w:r>
            <w:r w:rsidRPr="00114022">
              <w:rPr>
                <w:sz w:val="22"/>
                <w:szCs w:val="20"/>
              </w:rPr>
              <w:t>31</w:t>
            </w:r>
            <w:r w:rsidRPr="00114022">
              <w:rPr>
                <w:spacing w:val="-1"/>
                <w:sz w:val="22"/>
                <w:szCs w:val="20"/>
              </w:rPr>
              <w:t xml:space="preserve"> </w:t>
            </w:r>
            <w:r w:rsidRPr="00114022">
              <w:rPr>
                <w:sz w:val="22"/>
                <w:szCs w:val="20"/>
              </w:rPr>
              <w:t>%</w:t>
            </w:r>
            <w:r w:rsidRPr="00114022">
              <w:rPr>
                <w:spacing w:val="-3"/>
                <w:sz w:val="22"/>
                <w:szCs w:val="20"/>
              </w:rPr>
              <w:t xml:space="preserve"> </w:t>
            </w:r>
            <w:r w:rsidRPr="00114022">
              <w:rPr>
                <w:sz w:val="22"/>
                <w:szCs w:val="20"/>
              </w:rPr>
              <w:t>до</w:t>
            </w:r>
            <w:r w:rsidRPr="00114022">
              <w:rPr>
                <w:spacing w:val="-2"/>
                <w:sz w:val="22"/>
                <w:szCs w:val="20"/>
              </w:rPr>
              <w:t xml:space="preserve"> </w:t>
            </w:r>
            <w:r w:rsidRPr="00114022">
              <w:rPr>
                <w:sz w:val="22"/>
                <w:szCs w:val="20"/>
              </w:rPr>
              <w:t>65</w:t>
            </w:r>
            <w:r w:rsidRPr="00114022">
              <w:rPr>
                <w:spacing w:val="-4"/>
                <w:sz w:val="22"/>
                <w:szCs w:val="20"/>
              </w:rPr>
              <w:t xml:space="preserve"> </w:t>
            </w:r>
            <w:r w:rsidRPr="00114022">
              <w:rPr>
                <w:sz w:val="22"/>
                <w:szCs w:val="20"/>
              </w:rPr>
              <w:t>%</w:t>
            </w:r>
          </w:p>
        </w:tc>
        <w:tc>
          <w:tcPr>
            <w:tcW w:w="2374" w:type="dxa"/>
            <w:tcBorders>
              <w:top w:val="single" w:sz="4" w:space="0" w:color="000000"/>
              <w:left w:val="single" w:sz="4" w:space="0" w:color="000000"/>
              <w:bottom w:val="single" w:sz="4" w:space="0" w:color="000000"/>
              <w:right w:val="single" w:sz="4" w:space="0" w:color="000000"/>
            </w:tcBorders>
          </w:tcPr>
          <w:p w14:paraId="2B655752" w14:textId="77777777" w:rsidR="00CA294E" w:rsidRPr="00114022" w:rsidRDefault="00CA294E" w:rsidP="00E32E2C">
            <w:pPr>
              <w:pStyle w:val="TableParagraph"/>
              <w:kinsoku w:val="0"/>
              <w:overflowPunct w:val="0"/>
              <w:ind w:left="2"/>
              <w:jc w:val="center"/>
              <w:rPr>
                <w:sz w:val="22"/>
              </w:rPr>
            </w:pPr>
            <w:r w:rsidRPr="00114022">
              <w:rPr>
                <w:spacing w:val="1"/>
                <w:sz w:val="22"/>
                <w:szCs w:val="20"/>
              </w:rPr>
              <w:t>215</w:t>
            </w:r>
          </w:p>
        </w:tc>
        <w:tc>
          <w:tcPr>
            <w:tcW w:w="2268" w:type="dxa"/>
            <w:tcBorders>
              <w:top w:val="single" w:sz="4" w:space="0" w:color="000000"/>
              <w:left w:val="single" w:sz="4" w:space="0" w:color="000000"/>
              <w:bottom w:val="single" w:sz="4" w:space="0" w:color="000000"/>
              <w:right w:val="single" w:sz="4" w:space="0" w:color="000000"/>
            </w:tcBorders>
          </w:tcPr>
          <w:p w14:paraId="69D3B0C4" w14:textId="77777777" w:rsidR="00CA294E" w:rsidRPr="00114022" w:rsidRDefault="00CA294E" w:rsidP="00E32E2C">
            <w:pPr>
              <w:pStyle w:val="TableParagraph"/>
              <w:kinsoku w:val="0"/>
              <w:overflowPunct w:val="0"/>
              <w:ind w:left="3"/>
              <w:jc w:val="center"/>
              <w:rPr>
                <w:sz w:val="22"/>
              </w:rPr>
            </w:pPr>
            <w:r w:rsidRPr="00114022">
              <w:rPr>
                <w:spacing w:val="1"/>
                <w:sz w:val="22"/>
                <w:szCs w:val="20"/>
              </w:rPr>
              <w:t>2012</w:t>
            </w:r>
          </w:p>
        </w:tc>
      </w:tr>
      <w:tr w:rsidR="00CA294E" w:rsidRPr="00114022" w14:paraId="76EC323B" w14:textId="77777777" w:rsidTr="00E32E2C">
        <w:trPr>
          <w:trHeight w:hRule="exact" w:val="301"/>
        </w:trPr>
        <w:tc>
          <w:tcPr>
            <w:tcW w:w="3515" w:type="dxa"/>
            <w:tcBorders>
              <w:top w:val="single" w:sz="4" w:space="0" w:color="000000"/>
              <w:left w:val="single" w:sz="4" w:space="0" w:color="000000"/>
              <w:bottom w:val="single" w:sz="4" w:space="0" w:color="000000"/>
              <w:right w:val="single" w:sz="4" w:space="0" w:color="000000"/>
            </w:tcBorders>
          </w:tcPr>
          <w:p w14:paraId="6F0E9082" w14:textId="77777777" w:rsidR="00CA294E" w:rsidRPr="00114022" w:rsidRDefault="00CA294E" w:rsidP="00E32E2C">
            <w:pPr>
              <w:pStyle w:val="TableParagraph"/>
              <w:kinsoku w:val="0"/>
              <w:overflowPunct w:val="0"/>
              <w:ind w:right="139"/>
              <w:jc w:val="right"/>
              <w:rPr>
                <w:sz w:val="22"/>
              </w:rPr>
            </w:pPr>
            <w:r w:rsidRPr="00114022">
              <w:rPr>
                <w:sz w:val="22"/>
                <w:szCs w:val="20"/>
              </w:rPr>
              <w:t>от</w:t>
            </w:r>
            <w:r w:rsidRPr="00114022">
              <w:rPr>
                <w:spacing w:val="-4"/>
                <w:sz w:val="22"/>
                <w:szCs w:val="20"/>
              </w:rPr>
              <w:t xml:space="preserve"> </w:t>
            </w:r>
            <w:r w:rsidRPr="00114022">
              <w:rPr>
                <w:sz w:val="22"/>
                <w:szCs w:val="20"/>
              </w:rPr>
              <w:t>66</w:t>
            </w:r>
            <w:r w:rsidRPr="00114022">
              <w:rPr>
                <w:spacing w:val="-2"/>
                <w:sz w:val="22"/>
                <w:szCs w:val="20"/>
              </w:rPr>
              <w:t xml:space="preserve"> </w:t>
            </w:r>
            <w:r w:rsidRPr="00114022">
              <w:rPr>
                <w:sz w:val="22"/>
                <w:szCs w:val="20"/>
              </w:rPr>
              <w:t>%</w:t>
            </w:r>
            <w:r w:rsidRPr="00114022">
              <w:rPr>
                <w:spacing w:val="-4"/>
                <w:sz w:val="22"/>
                <w:szCs w:val="20"/>
              </w:rPr>
              <w:t xml:space="preserve"> </w:t>
            </w:r>
            <w:r w:rsidRPr="00114022">
              <w:rPr>
                <w:sz w:val="22"/>
                <w:szCs w:val="20"/>
              </w:rPr>
              <w:t>до</w:t>
            </w:r>
            <w:r w:rsidRPr="00114022">
              <w:rPr>
                <w:spacing w:val="-3"/>
                <w:sz w:val="22"/>
                <w:szCs w:val="20"/>
              </w:rPr>
              <w:t xml:space="preserve"> </w:t>
            </w:r>
            <w:r w:rsidRPr="00114022">
              <w:rPr>
                <w:sz w:val="22"/>
                <w:szCs w:val="20"/>
              </w:rPr>
              <w:t>70%</w:t>
            </w:r>
          </w:p>
        </w:tc>
        <w:tc>
          <w:tcPr>
            <w:tcW w:w="2374" w:type="dxa"/>
            <w:tcBorders>
              <w:top w:val="single" w:sz="4" w:space="0" w:color="000000"/>
              <w:left w:val="single" w:sz="4" w:space="0" w:color="000000"/>
              <w:bottom w:val="single" w:sz="4" w:space="0" w:color="000000"/>
              <w:right w:val="single" w:sz="4" w:space="0" w:color="000000"/>
            </w:tcBorders>
          </w:tcPr>
          <w:p w14:paraId="1CCAC73C" w14:textId="77777777" w:rsidR="00CA294E" w:rsidRPr="00114022" w:rsidRDefault="00CA294E" w:rsidP="00E32E2C">
            <w:pPr>
              <w:rPr>
                <w:rFonts w:cs="Times New Roman"/>
                <w:sz w:val="22"/>
              </w:rPr>
            </w:pPr>
          </w:p>
        </w:tc>
        <w:tc>
          <w:tcPr>
            <w:tcW w:w="2268" w:type="dxa"/>
            <w:tcBorders>
              <w:top w:val="single" w:sz="4" w:space="0" w:color="000000"/>
              <w:left w:val="single" w:sz="4" w:space="0" w:color="000000"/>
              <w:bottom w:val="single" w:sz="4" w:space="0" w:color="000000"/>
              <w:right w:val="single" w:sz="4" w:space="0" w:color="000000"/>
            </w:tcBorders>
          </w:tcPr>
          <w:p w14:paraId="2A4A13F4" w14:textId="77777777" w:rsidR="00CA294E" w:rsidRPr="00114022" w:rsidRDefault="00CA294E" w:rsidP="00E32E2C">
            <w:pPr>
              <w:pStyle w:val="TableParagraph"/>
              <w:kinsoku w:val="0"/>
              <w:overflowPunct w:val="0"/>
              <w:ind w:left="3"/>
              <w:jc w:val="center"/>
              <w:rPr>
                <w:sz w:val="22"/>
              </w:rPr>
            </w:pPr>
            <w:r w:rsidRPr="00114022">
              <w:rPr>
                <w:spacing w:val="1"/>
                <w:sz w:val="22"/>
                <w:szCs w:val="20"/>
              </w:rPr>
              <w:t>118</w:t>
            </w:r>
          </w:p>
        </w:tc>
      </w:tr>
      <w:tr w:rsidR="00CA294E" w:rsidRPr="00114022" w14:paraId="6332EA22" w14:textId="77777777" w:rsidTr="00E32E2C">
        <w:trPr>
          <w:trHeight w:hRule="exact" w:val="301"/>
        </w:trPr>
        <w:tc>
          <w:tcPr>
            <w:tcW w:w="3515" w:type="dxa"/>
            <w:tcBorders>
              <w:top w:val="single" w:sz="4" w:space="0" w:color="000000"/>
              <w:left w:val="single" w:sz="4" w:space="0" w:color="000000"/>
              <w:bottom w:val="single" w:sz="4" w:space="0" w:color="000000"/>
              <w:right w:val="single" w:sz="4" w:space="0" w:color="000000"/>
            </w:tcBorders>
          </w:tcPr>
          <w:p w14:paraId="5E500348" w14:textId="77777777" w:rsidR="00CA294E" w:rsidRPr="00114022" w:rsidRDefault="00CA294E" w:rsidP="00E32E2C">
            <w:pPr>
              <w:pStyle w:val="TableParagraph"/>
              <w:kinsoku w:val="0"/>
              <w:overflowPunct w:val="0"/>
              <w:ind w:right="139"/>
              <w:jc w:val="right"/>
              <w:rPr>
                <w:sz w:val="22"/>
              </w:rPr>
            </w:pPr>
            <w:r w:rsidRPr="00114022">
              <w:rPr>
                <w:sz w:val="22"/>
                <w:szCs w:val="20"/>
              </w:rPr>
              <w:t>свыше</w:t>
            </w:r>
            <w:r w:rsidRPr="00114022">
              <w:rPr>
                <w:spacing w:val="-10"/>
                <w:sz w:val="22"/>
                <w:szCs w:val="20"/>
              </w:rPr>
              <w:t xml:space="preserve"> </w:t>
            </w:r>
            <w:r w:rsidRPr="00114022">
              <w:rPr>
                <w:sz w:val="22"/>
                <w:szCs w:val="20"/>
              </w:rPr>
              <w:t>70%</w:t>
            </w:r>
          </w:p>
        </w:tc>
        <w:tc>
          <w:tcPr>
            <w:tcW w:w="2374" w:type="dxa"/>
            <w:tcBorders>
              <w:top w:val="single" w:sz="4" w:space="0" w:color="000000"/>
              <w:left w:val="single" w:sz="4" w:space="0" w:color="000000"/>
              <w:bottom w:val="single" w:sz="4" w:space="0" w:color="000000"/>
              <w:right w:val="single" w:sz="4" w:space="0" w:color="000000"/>
            </w:tcBorders>
          </w:tcPr>
          <w:p w14:paraId="3E9AD91E" w14:textId="77777777" w:rsidR="00CA294E" w:rsidRPr="00114022" w:rsidRDefault="00CA294E" w:rsidP="00E32E2C">
            <w:pPr>
              <w:rPr>
                <w:rFonts w:cs="Times New Roman"/>
                <w:sz w:val="22"/>
              </w:rPr>
            </w:pPr>
          </w:p>
        </w:tc>
        <w:tc>
          <w:tcPr>
            <w:tcW w:w="2268" w:type="dxa"/>
            <w:tcBorders>
              <w:top w:val="single" w:sz="4" w:space="0" w:color="000000"/>
              <w:left w:val="single" w:sz="4" w:space="0" w:color="000000"/>
              <w:bottom w:val="single" w:sz="4" w:space="0" w:color="000000"/>
              <w:right w:val="single" w:sz="4" w:space="0" w:color="000000"/>
            </w:tcBorders>
          </w:tcPr>
          <w:p w14:paraId="55882652" w14:textId="77777777" w:rsidR="00CA294E" w:rsidRPr="00114022" w:rsidRDefault="00CA294E" w:rsidP="00E32E2C">
            <w:pPr>
              <w:pStyle w:val="TableParagraph"/>
              <w:kinsoku w:val="0"/>
              <w:overflowPunct w:val="0"/>
              <w:jc w:val="center"/>
              <w:rPr>
                <w:sz w:val="22"/>
              </w:rPr>
            </w:pPr>
            <w:r w:rsidRPr="00114022">
              <w:rPr>
                <w:sz w:val="22"/>
                <w:szCs w:val="20"/>
              </w:rPr>
              <w:t>-</w:t>
            </w:r>
          </w:p>
        </w:tc>
      </w:tr>
    </w:tbl>
    <w:p w14:paraId="6FD8A574" w14:textId="77777777" w:rsidR="00CA294E" w:rsidRPr="00114022" w:rsidRDefault="00CA294E" w:rsidP="00CA294E">
      <w:pPr>
        <w:pStyle w:val="ae"/>
        <w:tabs>
          <w:tab w:val="left" w:pos="870"/>
        </w:tabs>
        <w:kinsoku w:val="0"/>
        <w:overflowPunct w:val="0"/>
        <w:spacing w:before="138" w:line="356" w:lineRule="auto"/>
        <w:ind w:left="728" w:right="166" w:firstLine="0"/>
        <w:jc w:val="both"/>
        <w:rPr>
          <w:spacing w:val="-1"/>
        </w:rPr>
      </w:pPr>
    </w:p>
    <w:p w14:paraId="14FF7CE9" w14:textId="77777777" w:rsidR="00CA294E" w:rsidRPr="00114022" w:rsidRDefault="00CA294E" w:rsidP="00CA294E">
      <w:pPr>
        <w:pStyle w:val="a0"/>
        <w:rPr>
          <w:rFonts w:cs="Times New Roman"/>
        </w:rPr>
      </w:pPr>
    </w:p>
    <w:p w14:paraId="2867B18A" w14:textId="77777777" w:rsidR="004D4133" w:rsidRPr="00114022" w:rsidRDefault="004D4133">
      <w:pPr>
        <w:rPr>
          <w:rFonts w:cs="Times New Roman"/>
        </w:rPr>
        <w:sectPr w:rsidR="004D4133" w:rsidRPr="00114022">
          <w:pgSz w:w="11906" w:h="16838"/>
          <w:pgMar w:top="1134" w:right="850" w:bottom="1134" w:left="1701" w:header="708" w:footer="708" w:gutter="0"/>
          <w:cols w:space="708"/>
          <w:docGrid w:linePitch="360"/>
        </w:sectPr>
      </w:pPr>
    </w:p>
    <w:p w14:paraId="2D12CC22" w14:textId="77777777" w:rsidR="00CA294E" w:rsidRPr="00114022" w:rsidRDefault="0013179C" w:rsidP="00CA294E">
      <w:pPr>
        <w:pStyle w:val="2"/>
        <w:spacing w:before="69"/>
        <w:ind w:left="0" w:firstLine="0"/>
        <w:rPr>
          <w:rFonts w:eastAsia="Times New Roman"/>
          <w:sz w:val="24"/>
          <w:szCs w:val="24"/>
        </w:rPr>
      </w:pPr>
      <w:hyperlink w:anchor="bookmark3" w:history="1">
        <w:bookmarkStart w:id="7" w:name="_Toc30146943"/>
        <w:bookmarkStart w:id="8" w:name="_Toc35951402"/>
        <w:bookmarkStart w:id="9" w:name="_Toc108189831"/>
        <w:r w:rsidR="00DC098B" w:rsidRPr="00114022">
          <w:rPr>
            <w:rFonts w:eastAsia="Times New Roman"/>
            <w:sz w:val="24"/>
            <w:szCs w:val="24"/>
          </w:rPr>
          <w:t>Часть 2. Существующие и перспективные объемы потребления тепловой энергии (мощности)</w:t>
        </w:r>
      </w:hyperlink>
      <w:r w:rsidR="00DC098B" w:rsidRPr="00114022">
        <w:rPr>
          <w:rFonts w:eastAsia="Times New Roman"/>
          <w:sz w:val="24"/>
          <w:szCs w:val="24"/>
        </w:rPr>
        <w:t xml:space="preserve"> </w:t>
      </w:r>
      <w:hyperlink w:anchor="bookmark3" w:history="1">
        <w:r w:rsidR="00DC098B" w:rsidRPr="00114022">
          <w:rPr>
            <w:rFonts w:eastAsia="Times New Roman"/>
            <w:sz w:val="24"/>
            <w:szCs w:val="24"/>
          </w:rPr>
          <w:t>и теплоносителя с разделением по видам теплопотребления в каждом расчетном элементе</w:t>
        </w:r>
      </w:hyperlink>
      <w:r w:rsidR="00DC098B" w:rsidRPr="00114022">
        <w:rPr>
          <w:rFonts w:eastAsia="Times New Roman"/>
          <w:sz w:val="24"/>
          <w:szCs w:val="24"/>
        </w:rPr>
        <w:t xml:space="preserve"> </w:t>
      </w:r>
      <w:hyperlink w:anchor="bookmark3" w:history="1">
        <w:r w:rsidR="00DC098B" w:rsidRPr="00114022">
          <w:rPr>
            <w:rFonts w:eastAsia="Times New Roman"/>
            <w:sz w:val="24"/>
            <w:szCs w:val="24"/>
          </w:rPr>
          <w:t>территориального деления на каждом этапе</w:t>
        </w:r>
        <w:bookmarkEnd w:id="7"/>
        <w:bookmarkEnd w:id="8"/>
        <w:bookmarkEnd w:id="9"/>
      </w:hyperlink>
    </w:p>
    <w:p w14:paraId="452DF564" w14:textId="77777777" w:rsidR="00CA294E" w:rsidRPr="00114022" w:rsidRDefault="00CA294E" w:rsidP="00CA294E">
      <w:pPr>
        <w:pStyle w:val="a0"/>
        <w:jc w:val="center"/>
        <w:rPr>
          <w:rFonts w:cs="Times New Roman"/>
        </w:rPr>
      </w:pPr>
    </w:p>
    <w:p w14:paraId="0F2BCA48" w14:textId="760A12B8" w:rsidR="004D4133" w:rsidRPr="00114022" w:rsidRDefault="00DC098B">
      <w:pPr>
        <w:spacing w:before="400" w:after="200"/>
        <w:rPr>
          <w:rFonts w:cs="Times New Roman"/>
        </w:rPr>
      </w:pPr>
      <w:r w:rsidRPr="00114022">
        <w:rPr>
          <w:rFonts w:cs="Times New Roman"/>
          <w:b/>
        </w:rPr>
        <w:t>Таблица 1.2.1 - Существующие и перспективное потребление тепловой энергии(мощности) и теплоносителя с разделением по видам</w:t>
      </w:r>
      <w:r w:rsidR="00953EA0" w:rsidRPr="00114022">
        <w:rPr>
          <w:rFonts w:cs="Times New Roman"/>
          <w:b/>
        </w:rPr>
        <w:t>, Гкал/ч</w:t>
      </w:r>
    </w:p>
    <w:tbl>
      <w:tblPr>
        <w:tblW w:w="13646" w:type="dxa"/>
        <w:tblInd w:w="-5" w:type="dxa"/>
        <w:tblLook w:val="04A0" w:firstRow="1" w:lastRow="0" w:firstColumn="1" w:lastColumn="0" w:noHBand="0" w:noVBand="1"/>
      </w:tblPr>
      <w:tblGrid>
        <w:gridCol w:w="2040"/>
        <w:gridCol w:w="1680"/>
        <w:gridCol w:w="1418"/>
        <w:gridCol w:w="1418"/>
        <w:gridCol w:w="1418"/>
        <w:gridCol w:w="1418"/>
        <w:gridCol w:w="1418"/>
        <w:gridCol w:w="1418"/>
        <w:gridCol w:w="1418"/>
      </w:tblGrid>
      <w:tr w:rsidR="00BA5169" w:rsidRPr="00114022" w14:paraId="34785696" w14:textId="77777777" w:rsidTr="00691619">
        <w:trPr>
          <w:trHeight w:val="300"/>
        </w:trPr>
        <w:tc>
          <w:tcPr>
            <w:tcW w:w="20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0AA8673" w14:textId="77777777" w:rsidR="00BA5169" w:rsidRPr="00114022" w:rsidRDefault="00BA5169" w:rsidP="00691619">
            <w:pPr>
              <w:jc w:val="cente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Источник</w:t>
            </w:r>
            <w:proofErr w:type="spellEnd"/>
            <w:r w:rsidRPr="00114022">
              <w:rPr>
                <w:rFonts w:eastAsia="Times New Roman" w:cs="Times New Roman"/>
                <w:color w:val="000000"/>
                <w:sz w:val="22"/>
                <w:lang w:val="en-US" w:eastAsia="ru-RU"/>
              </w:rPr>
              <w:t xml:space="preserve"> тепловой </w:t>
            </w:r>
            <w:proofErr w:type="spellStart"/>
            <w:r w:rsidRPr="00114022">
              <w:rPr>
                <w:rFonts w:eastAsia="Times New Roman" w:cs="Times New Roman"/>
                <w:color w:val="000000"/>
                <w:sz w:val="22"/>
                <w:lang w:val="en-US" w:eastAsia="ru-RU"/>
              </w:rPr>
              <w:t>энергии</w:t>
            </w:r>
            <w:proofErr w:type="spellEnd"/>
          </w:p>
        </w:tc>
        <w:tc>
          <w:tcPr>
            <w:tcW w:w="1680" w:type="dxa"/>
            <w:tcBorders>
              <w:top w:val="single" w:sz="4" w:space="0" w:color="auto"/>
              <w:left w:val="nil"/>
              <w:bottom w:val="single" w:sz="4" w:space="0" w:color="auto"/>
              <w:right w:val="single" w:sz="4" w:space="0" w:color="auto"/>
            </w:tcBorders>
            <w:shd w:val="clear" w:color="000000" w:fill="F2F2F2"/>
            <w:noWrap/>
            <w:vAlign w:val="center"/>
            <w:hideMark/>
          </w:tcPr>
          <w:p w14:paraId="58F4D23A" w14:textId="77777777" w:rsidR="00BA5169" w:rsidRPr="00114022" w:rsidRDefault="00BA5169" w:rsidP="00691619">
            <w:pPr>
              <w:jc w:val="cente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Показатель</w:t>
            </w:r>
            <w:proofErr w:type="spellEnd"/>
          </w:p>
        </w:tc>
        <w:tc>
          <w:tcPr>
            <w:tcW w:w="1418" w:type="dxa"/>
            <w:tcBorders>
              <w:top w:val="single" w:sz="4" w:space="0" w:color="auto"/>
              <w:left w:val="nil"/>
              <w:bottom w:val="single" w:sz="4" w:space="0" w:color="auto"/>
              <w:right w:val="single" w:sz="4" w:space="0" w:color="auto"/>
            </w:tcBorders>
            <w:shd w:val="clear" w:color="000000" w:fill="F2F2F2"/>
            <w:noWrap/>
            <w:vAlign w:val="center"/>
            <w:hideMark/>
          </w:tcPr>
          <w:p w14:paraId="4331DD00"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val="en-US" w:eastAsia="ru-RU"/>
              </w:rPr>
              <w:t>2022</w:t>
            </w:r>
          </w:p>
        </w:tc>
        <w:tc>
          <w:tcPr>
            <w:tcW w:w="1418" w:type="dxa"/>
            <w:tcBorders>
              <w:top w:val="single" w:sz="4" w:space="0" w:color="auto"/>
              <w:left w:val="nil"/>
              <w:bottom w:val="single" w:sz="4" w:space="0" w:color="auto"/>
              <w:right w:val="single" w:sz="4" w:space="0" w:color="auto"/>
            </w:tcBorders>
            <w:shd w:val="clear" w:color="000000" w:fill="F2F2F2"/>
            <w:noWrap/>
            <w:vAlign w:val="center"/>
            <w:hideMark/>
          </w:tcPr>
          <w:p w14:paraId="6AF83259"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val="en-US" w:eastAsia="ru-RU"/>
              </w:rPr>
              <w:t>2023</w:t>
            </w:r>
          </w:p>
        </w:tc>
        <w:tc>
          <w:tcPr>
            <w:tcW w:w="1418" w:type="dxa"/>
            <w:tcBorders>
              <w:top w:val="single" w:sz="4" w:space="0" w:color="auto"/>
              <w:left w:val="nil"/>
              <w:bottom w:val="single" w:sz="4" w:space="0" w:color="auto"/>
              <w:right w:val="single" w:sz="4" w:space="0" w:color="auto"/>
            </w:tcBorders>
            <w:shd w:val="clear" w:color="000000" w:fill="F2F2F2"/>
            <w:noWrap/>
            <w:vAlign w:val="center"/>
            <w:hideMark/>
          </w:tcPr>
          <w:p w14:paraId="4EB06902"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val="en-US" w:eastAsia="ru-RU"/>
              </w:rPr>
              <w:t>2024</w:t>
            </w:r>
          </w:p>
        </w:tc>
        <w:tc>
          <w:tcPr>
            <w:tcW w:w="1418" w:type="dxa"/>
            <w:tcBorders>
              <w:top w:val="single" w:sz="4" w:space="0" w:color="auto"/>
              <w:left w:val="nil"/>
              <w:bottom w:val="single" w:sz="4" w:space="0" w:color="auto"/>
              <w:right w:val="single" w:sz="4" w:space="0" w:color="auto"/>
            </w:tcBorders>
            <w:shd w:val="clear" w:color="000000" w:fill="F2F2F2"/>
            <w:noWrap/>
            <w:vAlign w:val="center"/>
            <w:hideMark/>
          </w:tcPr>
          <w:p w14:paraId="60B9421F"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val="en-US" w:eastAsia="ru-RU"/>
              </w:rPr>
              <w:t>2025</w:t>
            </w:r>
          </w:p>
        </w:tc>
        <w:tc>
          <w:tcPr>
            <w:tcW w:w="1418" w:type="dxa"/>
            <w:tcBorders>
              <w:top w:val="single" w:sz="4" w:space="0" w:color="auto"/>
              <w:left w:val="nil"/>
              <w:bottom w:val="single" w:sz="4" w:space="0" w:color="auto"/>
              <w:right w:val="single" w:sz="4" w:space="0" w:color="auto"/>
            </w:tcBorders>
            <w:shd w:val="clear" w:color="000000" w:fill="F2F2F2"/>
            <w:noWrap/>
            <w:vAlign w:val="center"/>
            <w:hideMark/>
          </w:tcPr>
          <w:p w14:paraId="3E2A9BA5"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2026</w:t>
            </w:r>
          </w:p>
        </w:tc>
        <w:tc>
          <w:tcPr>
            <w:tcW w:w="1418" w:type="dxa"/>
            <w:tcBorders>
              <w:top w:val="single" w:sz="4" w:space="0" w:color="auto"/>
              <w:left w:val="nil"/>
              <w:bottom w:val="single" w:sz="4" w:space="0" w:color="auto"/>
              <w:right w:val="single" w:sz="4" w:space="0" w:color="auto"/>
            </w:tcBorders>
            <w:shd w:val="clear" w:color="000000" w:fill="F2F2F2"/>
            <w:noWrap/>
            <w:vAlign w:val="center"/>
            <w:hideMark/>
          </w:tcPr>
          <w:p w14:paraId="03A1D080"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val="en-US" w:eastAsia="ru-RU"/>
              </w:rPr>
              <w:t>2027-2031</w:t>
            </w:r>
          </w:p>
        </w:tc>
        <w:tc>
          <w:tcPr>
            <w:tcW w:w="1418" w:type="dxa"/>
            <w:tcBorders>
              <w:top w:val="single" w:sz="4" w:space="0" w:color="auto"/>
              <w:left w:val="nil"/>
              <w:bottom w:val="single" w:sz="4" w:space="0" w:color="auto"/>
              <w:right w:val="single" w:sz="4" w:space="0" w:color="auto"/>
            </w:tcBorders>
            <w:shd w:val="clear" w:color="000000" w:fill="F2F2F2"/>
            <w:noWrap/>
            <w:vAlign w:val="center"/>
            <w:hideMark/>
          </w:tcPr>
          <w:p w14:paraId="71C883E2"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val="en-US" w:eastAsia="ru-RU"/>
              </w:rPr>
              <w:t>2022-2031</w:t>
            </w:r>
          </w:p>
        </w:tc>
      </w:tr>
      <w:tr w:rsidR="00BA5169" w:rsidRPr="00114022" w14:paraId="060B1FAC" w14:textId="77777777" w:rsidTr="00691619">
        <w:trPr>
          <w:trHeight w:val="300"/>
        </w:trPr>
        <w:tc>
          <w:tcPr>
            <w:tcW w:w="2040" w:type="dxa"/>
            <w:vMerge w:val="restart"/>
            <w:tcBorders>
              <w:top w:val="nil"/>
              <w:left w:val="single" w:sz="4" w:space="0" w:color="auto"/>
              <w:bottom w:val="single" w:sz="4" w:space="0" w:color="000000"/>
              <w:right w:val="single" w:sz="4" w:space="0" w:color="auto"/>
            </w:tcBorders>
            <w:shd w:val="clear" w:color="auto" w:fill="auto"/>
            <w:vAlign w:val="center"/>
            <w:hideMark/>
          </w:tcPr>
          <w:p w14:paraId="079E781C" w14:textId="77777777" w:rsidR="00BA5169" w:rsidRPr="00114022" w:rsidRDefault="00BA5169" w:rsidP="00691619">
            <w:pPr>
              <w:jc w:val="cente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Котельная</w:t>
            </w:r>
            <w:proofErr w:type="spellEnd"/>
            <w:r w:rsidRPr="00114022">
              <w:rPr>
                <w:rFonts w:eastAsia="Times New Roman" w:cs="Times New Roman"/>
                <w:color w:val="000000"/>
                <w:sz w:val="22"/>
                <w:lang w:val="en-US" w:eastAsia="ru-RU"/>
              </w:rPr>
              <w:t xml:space="preserve"> </w:t>
            </w:r>
            <w:proofErr w:type="spellStart"/>
            <w:r w:rsidRPr="00114022">
              <w:rPr>
                <w:rFonts w:eastAsia="Times New Roman" w:cs="Times New Roman"/>
                <w:color w:val="000000"/>
                <w:sz w:val="22"/>
                <w:lang w:val="en-US" w:eastAsia="ru-RU"/>
              </w:rPr>
              <w:t>Центральная</w:t>
            </w:r>
            <w:proofErr w:type="spellEnd"/>
            <w:r w:rsidRPr="00114022">
              <w:rPr>
                <w:rFonts w:eastAsia="Times New Roman" w:cs="Times New Roman"/>
                <w:color w:val="000000"/>
                <w:sz w:val="22"/>
                <w:lang w:val="en-US" w:eastAsia="ru-RU"/>
              </w:rPr>
              <w:t xml:space="preserve">, </w:t>
            </w:r>
            <w:proofErr w:type="spellStart"/>
            <w:r w:rsidRPr="00114022">
              <w:rPr>
                <w:rFonts w:eastAsia="Times New Roman" w:cs="Times New Roman"/>
                <w:color w:val="000000"/>
                <w:sz w:val="22"/>
                <w:lang w:val="en-US" w:eastAsia="ru-RU"/>
              </w:rPr>
              <w:t>ул</w:t>
            </w:r>
            <w:proofErr w:type="spellEnd"/>
            <w:r w:rsidRPr="00114022">
              <w:rPr>
                <w:rFonts w:eastAsia="Times New Roman" w:cs="Times New Roman"/>
                <w:color w:val="000000"/>
                <w:sz w:val="22"/>
                <w:lang w:val="en-US" w:eastAsia="ru-RU"/>
              </w:rPr>
              <w:t xml:space="preserve">. </w:t>
            </w:r>
            <w:proofErr w:type="spellStart"/>
            <w:r w:rsidRPr="00114022">
              <w:rPr>
                <w:rFonts w:eastAsia="Times New Roman" w:cs="Times New Roman"/>
                <w:color w:val="000000"/>
                <w:sz w:val="22"/>
                <w:lang w:val="en-US" w:eastAsia="ru-RU"/>
              </w:rPr>
              <w:t>Волгореченская</w:t>
            </w:r>
            <w:proofErr w:type="spellEnd"/>
            <w:r w:rsidRPr="00114022">
              <w:rPr>
                <w:rFonts w:eastAsia="Times New Roman" w:cs="Times New Roman"/>
                <w:color w:val="000000"/>
                <w:sz w:val="22"/>
                <w:lang w:val="en-US" w:eastAsia="ru-RU"/>
              </w:rPr>
              <w:t>, 1</w:t>
            </w:r>
          </w:p>
        </w:tc>
        <w:tc>
          <w:tcPr>
            <w:tcW w:w="1680" w:type="dxa"/>
            <w:tcBorders>
              <w:top w:val="nil"/>
              <w:left w:val="nil"/>
              <w:bottom w:val="single" w:sz="4" w:space="0" w:color="auto"/>
              <w:right w:val="single" w:sz="4" w:space="0" w:color="auto"/>
            </w:tcBorders>
            <w:shd w:val="clear" w:color="auto" w:fill="auto"/>
            <w:noWrap/>
            <w:vAlign w:val="center"/>
            <w:hideMark/>
          </w:tcPr>
          <w:p w14:paraId="657285D0" w14:textId="77777777" w:rsidR="00BA5169" w:rsidRPr="00114022" w:rsidRDefault="00BA5169" w:rsidP="00691619">
            <w:pPr>
              <w:jc w:val="cente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Отопление</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75846CE1"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18,191</w:t>
            </w:r>
          </w:p>
        </w:tc>
        <w:tc>
          <w:tcPr>
            <w:tcW w:w="1418" w:type="dxa"/>
            <w:tcBorders>
              <w:top w:val="nil"/>
              <w:left w:val="nil"/>
              <w:bottom w:val="single" w:sz="4" w:space="0" w:color="auto"/>
              <w:right w:val="single" w:sz="4" w:space="0" w:color="auto"/>
            </w:tcBorders>
            <w:shd w:val="clear" w:color="auto" w:fill="auto"/>
            <w:noWrap/>
            <w:vAlign w:val="center"/>
            <w:hideMark/>
          </w:tcPr>
          <w:p w14:paraId="7451D84A"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18,191</w:t>
            </w:r>
          </w:p>
        </w:tc>
        <w:tc>
          <w:tcPr>
            <w:tcW w:w="1418" w:type="dxa"/>
            <w:tcBorders>
              <w:top w:val="nil"/>
              <w:left w:val="nil"/>
              <w:bottom w:val="single" w:sz="4" w:space="0" w:color="auto"/>
              <w:right w:val="single" w:sz="4" w:space="0" w:color="auto"/>
            </w:tcBorders>
            <w:shd w:val="clear" w:color="auto" w:fill="auto"/>
            <w:noWrap/>
            <w:vAlign w:val="center"/>
            <w:hideMark/>
          </w:tcPr>
          <w:p w14:paraId="02E38619"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18,191</w:t>
            </w:r>
          </w:p>
        </w:tc>
        <w:tc>
          <w:tcPr>
            <w:tcW w:w="425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D9C2041"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 xml:space="preserve">Закрытие котельной, переключение нагрузок на новую газовую котельную, ул. </w:t>
            </w:r>
            <w:proofErr w:type="spellStart"/>
            <w:r w:rsidRPr="00114022">
              <w:rPr>
                <w:rFonts w:eastAsia="Times New Roman" w:cs="Times New Roman"/>
                <w:color w:val="000000"/>
                <w:sz w:val="22"/>
                <w:lang w:eastAsia="ru-RU"/>
              </w:rPr>
              <w:t>Волгореченская</w:t>
            </w:r>
            <w:proofErr w:type="spellEnd"/>
            <w:r w:rsidRPr="00114022">
              <w:rPr>
                <w:rFonts w:eastAsia="Times New Roman" w:cs="Times New Roman"/>
                <w:color w:val="000000"/>
                <w:sz w:val="22"/>
                <w:lang w:eastAsia="ru-RU"/>
              </w:rPr>
              <w:t>, 1 литера Б</w:t>
            </w:r>
          </w:p>
        </w:tc>
        <w:tc>
          <w:tcPr>
            <w:tcW w:w="1418" w:type="dxa"/>
            <w:tcBorders>
              <w:top w:val="nil"/>
              <w:left w:val="nil"/>
              <w:bottom w:val="single" w:sz="4" w:space="0" w:color="auto"/>
              <w:right w:val="single" w:sz="4" w:space="0" w:color="auto"/>
            </w:tcBorders>
            <w:shd w:val="clear" w:color="auto" w:fill="auto"/>
            <w:noWrap/>
            <w:vAlign w:val="center"/>
            <w:hideMark/>
          </w:tcPr>
          <w:p w14:paraId="198E6025"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val="en-US" w:eastAsia="ru-RU"/>
              </w:rPr>
              <w:t>-18,191</w:t>
            </w:r>
          </w:p>
        </w:tc>
      </w:tr>
      <w:tr w:rsidR="00BA5169" w:rsidRPr="00114022" w14:paraId="0DD9BB2E" w14:textId="77777777" w:rsidTr="00691619">
        <w:trPr>
          <w:trHeight w:val="300"/>
        </w:trPr>
        <w:tc>
          <w:tcPr>
            <w:tcW w:w="2040" w:type="dxa"/>
            <w:vMerge/>
            <w:tcBorders>
              <w:top w:val="nil"/>
              <w:left w:val="single" w:sz="4" w:space="0" w:color="auto"/>
              <w:bottom w:val="single" w:sz="4" w:space="0" w:color="000000"/>
              <w:right w:val="single" w:sz="4" w:space="0" w:color="auto"/>
            </w:tcBorders>
            <w:vAlign w:val="center"/>
            <w:hideMark/>
          </w:tcPr>
          <w:p w14:paraId="73CAADBF" w14:textId="77777777" w:rsidR="00BA5169" w:rsidRPr="00114022" w:rsidRDefault="00BA5169" w:rsidP="00691619">
            <w:pPr>
              <w:rPr>
                <w:rFonts w:eastAsia="Times New Roman" w:cs="Times New Roman"/>
                <w:color w:val="000000"/>
                <w:sz w:val="22"/>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4178754B"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val="en-US" w:eastAsia="ru-RU"/>
              </w:rPr>
              <w:t>ГВС</w:t>
            </w:r>
          </w:p>
        </w:tc>
        <w:tc>
          <w:tcPr>
            <w:tcW w:w="1418" w:type="dxa"/>
            <w:tcBorders>
              <w:top w:val="nil"/>
              <w:left w:val="nil"/>
              <w:bottom w:val="single" w:sz="4" w:space="0" w:color="auto"/>
              <w:right w:val="single" w:sz="4" w:space="0" w:color="auto"/>
            </w:tcBorders>
            <w:shd w:val="clear" w:color="auto" w:fill="auto"/>
            <w:noWrap/>
            <w:vAlign w:val="center"/>
            <w:hideMark/>
          </w:tcPr>
          <w:p w14:paraId="4538904B"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1,202</w:t>
            </w:r>
          </w:p>
        </w:tc>
        <w:tc>
          <w:tcPr>
            <w:tcW w:w="1418" w:type="dxa"/>
            <w:tcBorders>
              <w:top w:val="nil"/>
              <w:left w:val="nil"/>
              <w:bottom w:val="single" w:sz="4" w:space="0" w:color="auto"/>
              <w:right w:val="single" w:sz="4" w:space="0" w:color="auto"/>
            </w:tcBorders>
            <w:shd w:val="clear" w:color="auto" w:fill="auto"/>
            <w:noWrap/>
            <w:vAlign w:val="center"/>
            <w:hideMark/>
          </w:tcPr>
          <w:p w14:paraId="2604631E"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1,202</w:t>
            </w:r>
          </w:p>
        </w:tc>
        <w:tc>
          <w:tcPr>
            <w:tcW w:w="1418" w:type="dxa"/>
            <w:tcBorders>
              <w:top w:val="nil"/>
              <w:left w:val="nil"/>
              <w:bottom w:val="single" w:sz="4" w:space="0" w:color="auto"/>
              <w:right w:val="single" w:sz="4" w:space="0" w:color="auto"/>
            </w:tcBorders>
            <w:shd w:val="clear" w:color="auto" w:fill="auto"/>
            <w:noWrap/>
            <w:vAlign w:val="center"/>
            <w:hideMark/>
          </w:tcPr>
          <w:p w14:paraId="115B2F85"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1,202</w:t>
            </w:r>
          </w:p>
        </w:tc>
        <w:tc>
          <w:tcPr>
            <w:tcW w:w="4254" w:type="dxa"/>
            <w:gridSpan w:val="3"/>
            <w:vMerge/>
            <w:tcBorders>
              <w:top w:val="nil"/>
              <w:left w:val="nil"/>
              <w:bottom w:val="single" w:sz="4" w:space="0" w:color="auto"/>
              <w:right w:val="single" w:sz="4" w:space="0" w:color="auto"/>
            </w:tcBorders>
            <w:vAlign w:val="center"/>
            <w:hideMark/>
          </w:tcPr>
          <w:p w14:paraId="723ACEF0" w14:textId="77777777" w:rsidR="00BA5169" w:rsidRPr="00114022" w:rsidRDefault="00BA5169" w:rsidP="00691619">
            <w:pPr>
              <w:rPr>
                <w:rFonts w:eastAsia="Times New Roman" w:cs="Times New Roman"/>
                <w:color w:val="000000"/>
                <w:sz w:val="22"/>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14:paraId="5521D448"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-1,202</w:t>
            </w:r>
          </w:p>
        </w:tc>
      </w:tr>
      <w:tr w:rsidR="00BA5169" w:rsidRPr="00114022" w14:paraId="3E407A51" w14:textId="77777777" w:rsidTr="00691619">
        <w:trPr>
          <w:trHeight w:val="300"/>
        </w:trPr>
        <w:tc>
          <w:tcPr>
            <w:tcW w:w="2040" w:type="dxa"/>
            <w:vMerge/>
            <w:tcBorders>
              <w:top w:val="nil"/>
              <w:left w:val="single" w:sz="4" w:space="0" w:color="auto"/>
              <w:bottom w:val="single" w:sz="4" w:space="0" w:color="000000"/>
              <w:right w:val="single" w:sz="4" w:space="0" w:color="auto"/>
            </w:tcBorders>
            <w:vAlign w:val="center"/>
            <w:hideMark/>
          </w:tcPr>
          <w:p w14:paraId="74EE9233" w14:textId="77777777" w:rsidR="00BA5169" w:rsidRPr="00114022" w:rsidRDefault="00BA5169" w:rsidP="00691619">
            <w:pPr>
              <w:rPr>
                <w:rFonts w:eastAsia="Times New Roman" w:cs="Times New Roman"/>
                <w:color w:val="000000"/>
                <w:sz w:val="22"/>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7F6B9B18" w14:textId="77777777" w:rsidR="00BA5169" w:rsidRPr="00114022" w:rsidRDefault="00BA5169" w:rsidP="00691619">
            <w:pPr>
              <w:jc w:val="cente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Пар</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5E29EF90"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0,594</w:t>
            </w:r>
          </w:p>
        </w:tc>
        <w:tc>
          <w:tcPr>
            <w:tcW w:w="1418" w:type="dxa"/>
            <w:tcBorders>
              <w:top w:val="nil"/>
              <w:left w:val="nil"/>
              <w:bottom w:val="single" w:sz="4" w:space="0" w:color="auto"/>
              <w:right w:val="single" w:sz="4" w:space="0" w:color="auto"/>
            </w:tcBorders>
            <w:shd w:val="clear" w:color="auto" w:fill="auto"/>
            <w:noWrap/>
            <w:vAlign w:val="center"/>
            <w:hideMark/>
          </w:tcPr>
          <w:p w14:paraId="09D84D4B"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0,594</w:t>
            </w:r>
          </w:p>
        </w:tc>
        <w:tc>
          <w:tcPr>
            <w:tcW w:w="1418" w:type="dxa"/>
            <w:tcBorders>
              <w:top w:val="nil"/>
              <w:left w:val="nil"/>
              <w:bottom w:val="single" w:sz="4" w:space="0" w:color="auto"/>
              <w:right w:val="single" w:sz="4" w:space="0" w:color="auto"/>
            </w:tcBorders>
            <w:shd w:val="clear" w:color="auto" w:fill="auto"/>
            <w:noWrap/>
            <w:vAlign w:val="center"/>
            <w:hideMark/>
          </w:tcPr>
          <w:p w14:paraId="4A19F1E4"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0,594</w:t>
            </w:r>
          </w:p>
        </w:tc>
        <w:tc>
          <w:tcPr>
            <w:tcW w:w="4254" w:type="dxa"/>
            <w:gridSpan w:val="3"/>
            <w:vMerge/>
            <w:tcBorders>
              <w:top w:val="nil"/>
              <w:left w:val="nil"/>
              <w:bottom w:val="single" w:sz="4" w:space="0" w:color="auto"/>
              <w:right w:val="single" w:sz="4" w:space="0" w:color="auto"/>
            </w:tcBorders>
            <w:vAlign w:val="center"/>
            <w:hideMark/>
          </w:tcPr>
          <w:p w14:paraId="606181C8" w14:textId="77777777" w:rsidR="00BA5169" w:rsidRPr="00114022" w:rsidRDefault="00BA5169" w:rsidP="00691619">
            <w:pPr>
              <w:rPr>
                <w:rFonts w:eastAsia="Times New Roman" w:cs="Times New Roman"/>
                <w:color w:val="000000"/>
                <w:sz w:val="22"/>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14:paraId="17BCBA36"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-0,594</w:t>
            </w:r>
          </w:p>
        </w:tc>
      </w:tr>
      <w:tr w:rsidR="00BA5169" w:rsidRPr="00114022" w14:paraId="45F2858B" w14:textId="77777777" w:rsidTr="00691619">
        <w:trPr>
          <w:trHeight w:val="300"/>
        </w:trPr>
        <w:tc>
          <w:tcPr>
            <w:tcW w:w="2040" w:type="dxa"/>
            <w:vMerge/>
            <w:tcBorders>
              <w:top w:val="nil"/>
              <w:left w:val="single" w:sz="4" w:space="0" w:color="auto"/>
              <w:bottom w:val="single" w:sz="4" w:space="0" w:color="000000"/>
              <w:right w:val="single" w:sz="4" w:space="0" w:color="auto"/>
            </w:tcBorders>
            <w:vAlign w:val="center"/>
            <w:hideMark/>
          </w:tcPr>
          <w:p w14:paraId="4AA140F4" w14:textId="77777777" w:rsidR="00BA5169" w:rsidRPr="00114022" w:rsidRDefault="00BA5169" w:rsidP="00691619">
            <w:pPr>
              <w:rPr>
                <w:rFonts w:eastAsia="Times New Roman" w:cs="Times New Roman"/>
                <w:color w:val="000000"/>
                <w:sz w:val="22"/>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2745AE14" w14:textId="77777777" w:rsidR="00BA5169" w:rsidRPr="00114022" w:rsidRDefault="00BA5169" w:rsidP="00691619">
            <w:pPr>
              <w:jc w:val="cente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Итого</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3733FC26"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19,987</w:t>
            </w:r>
          </w:p>
        </w:tc>
        <w:tc>
          <w:tcPr>
            <w:tcW w:w="1418" w:type="dxa"/>
            <w:tcBorders>
              <w:top w:val="nil"/>
              <w:left w:val="nil"/>
              <w:bottom w:val="single" w:sz="4" w:space="0" w:color="auto"/>
              <w:right w:val="single" w:sz="4" w:space="0" w:color="auto"/>
            </w:tcBorders>
            <w:shd w:val="clear" w:color="auto" w:fill="auto"/>
            <w:noWrap/>
            <w:vAlign w:val="center"/>
            <w:hideMark/>
          </w:tcPr>
          <w:p w14:paraId="605D1133"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19,987</w:t>
            </w:r>
          </w:p>
        </w:tc>
        <w:tc>
          <w:tcPr>
            <w:tcW w:w="1418" w:type="dxa"/>
            <w:tcBorders>
              <w:top w:val="nil"/>
              <w:left w:val="nil"/>
              <w:bottom w:val="single" w:sz="4" w:space="0" w:color="auto"/>
              <w:right w:val="single" w:sz="4" w:space="0" w:color="auto"/>
            </w:tcBorders>
            <w:shd w:val="clear" w:color="auto" w:fill="auto"/>
            <w:noWrap/>
            <w:vAlign w:val="center"/>
            <w:hideMark/>
          </w:tcPr>
          <w:p w14:paraId="6D69B1BC"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19,987</w:t>
            </w:r>
          </w:p>
        </w:tc>
        <w:tc>
          <w:tcPr>
            <w:tcW w:w="4254" w:type="dxa"/>
            <w:gridSpan w:val="3"/>
            <w:vMerge/>
            <w:tcBorders>
              <w:top w:val="nil"/>
              <w:left w:val="nil"/>
              <w:bottom w:val="single" w:sz="4" w:space="0" w:color="auto"/>
              <w:right w:val="single" w:sz="4" w:space="0" w:color="auto"/>
            </w:tcBorders>
            <w:vAlign w:val="center"/>
            <w:hideMark/>
          </w:tcPr>
          <w:p w14:paraId="0AD45BD5" w14:textId="77777777" w:rsidR="00BA5169" w:rsidRPr="00114022" w:rsidRDefault="00BA5169" w:rsidP="00691619">
            <w:pPr>
              <w:rPr>
                <w:rFonts w:eastAsia="Times New Roman" w:cs="Times New Roman"/>
                <w:color w:val="000000"/>
                <w:sz w:val="22"/>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14:paraId="0FD3A877"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-19,987</w:t>
            </w:r>
          </w:p>
        </w:tc>
      </w:tr>
      <w:tr w:rsidR="00BA5169" w:rsidRPr="00114022" w14:paraId="4A11A629" w14:textId="77777777" w:rsidTr="00691619">
        <w:trPr>
          <w:trHeight w:val="300"/>
        </w:trPr>
        <w:tc>
          <w:tcPr>
            <w:tcW w:w="2040" w:type="dxa"/>
            <w:vMerge w:val="restart"/>
            <w:tcBorders>
              <w:top w:val="nil"/>
              <w:left w:val="single" w:sz="4" w:space="0" w:color="auto"/>
              <w:bottom w:val="single" w:sz="4" w:space="0" w:color="000000"/>
              <w:right w:val="single" w:sz="4" w:space="0" w:color="auto"/>
            </w:tcBorders>
            <w:shd w:val="clear" w:color="auto" w:fill="auto"/>
            <w:vAlign w:val="center"/>
            <w:hideMark/>
          </w:tcPr>
          <w:p w14:paraId="03F9F4B3"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 xml:space="preserve">Котельная Центральная, ул. </w:t>
            </w:r>
            <w:proofErr w:type="spellStart"/>
            <w:r w:rsidRPr="00114022">
              <w:rPr>
                <w:rFonts w:eastAsia="Times New Roman" w:cs="Times New Roman"/>
                <w:color w:val="000000"/>
                <w:sz w:val="22"/>
                <w:lang w:eastAsia="ru-RU"/>
              </w:rPr>
              <w:t>Волгореченская</w:t>
            </w:r>
            <w:proofErr w:type="spellEnd"/>
            <w:r w:rsidRPr="00114022">
              <w:rPr>
                <w:rFonts w:eastAsia="Times New Roman" w:cs="Times New Roman"/>
                <w:color w:val="000000"/>
                <w:sz w:val="22"/>
                <w:lang w:eastAsia="ru-RU"/>
              </w:rPr>
              <w:t>, 1 литера А</w:t>
            </w:r>
          </w:p>
        </w:tc>
        <w:tc>
          <w:tcPr>
            <w:tcW w:w="1680" w:type="dxa"/>
            <w:tcBorders>
              <w:top w:val="nil"/>
              <w:left w:val="nil"/>
              <w:bottom w:val="single" w:sz="4" w:space="0" w:color="auto"/>
              <w:right w:val="single" w:sz="4" w:space="0" w:color="auto"/>
            </w:tcBorders>
            <w:shd w:val="clear" w:color="auto" w:fill="auto"/>
            <w:noWrap/>
            <w:vAlign w:val="center"/>
            <w:hideMark/>
          </w:tcPr>
          <w:p w14:paraId="272D2A48" w14:textId="77777777" w:rsidR="00BA5169" w:rsidRPr="00114022" w:rsidRDefault="00BA5169" w:rsidP="00691619">
            <w:pPr>
              <w:jc w:val="cente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Отопление</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0ABBC8ED"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0</w:t>
            </w:r>
          </w:p>
        </w:tc>
        <w:tc>
          <w:tcPr>
            <w:tcW w:w="1418" w:type="dxa"/>
            <w:tcBorders>
              <w:top w:val="nil"/>
              <w:left w:val="nil"/>
              <w:bottom w:val="single" w:sz="4" w:space="0" w:color="auto"/>
              <w:right w:val="single" w:sz="4" w:space="0" w:color="auto"/>
            </w:tcBorders>
            <w:shd w:val="clear" w:color="auto" w:fill="auto"/>
            <w:noWrap/>
            <w:vAlign w:val="center"/>
            <w:hideMark/>
          </w:tcPr>
          <w:p w14:paraId="6117EB7C"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val="en-US" w:eastAsia="ru-RU"/>
              </w:rPr>
              <w:t>0</w:t>
            </w:r>
          </w:p>
        </w:tc>
        <w:tc>
          <w:tcPr>
            <w:tcW w:w="1418" w:type="dxa"/>
            <w:tcBorders>
              <w:top w:val="nil"/>
              <w:left w:val="nil"/>
              <w:bottom w:val="single" w:sz="4" w:space="0" w:color="auto"/>
              <w:right w:val="single" w:sz="4" w:space="0" w:color="auto"/>
            </w:tcBorders>
            <w:shd w:val="clear" w:color="auto" w:fill="auto"/>
            <w:noWrap/>
            <w:vAlign w:val="center"/>
            <w:hideMark/>
          </w:tcPr>
          <w:p w14:paraId="6DB1E782"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val="en-US" w:eastAsia="ru-RU"/>
              </w:rPr>
              <w:t>0</w:t>
            </w:r>
          </w:p>
        </w:tc>
        <w:tc>
          <w:tcPr>
            <w:tcW w:w="1418" w:type="dxa"/>
            <w:tcBorders>
              <w:top w:val="nil"/>
              <w:left w:val="nil"/>
              <w:bottom w:val="single" w:sz="4" w:space="0" w:color="auto"/>
              <w:right w:val="single" w:sz="4" w:space="0" w:color="auto"/>
            </w:tcBorders>
            <w:shd w:val="clear" w:color="auto" w:fill="auto"/>
            <w:noWrap/>
            <w:vAlign w:val="center"/>
            <w:hideMark/>
          </w:tcPr>
          <w:p w14:paraId="5D0B62E8"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val="en-US" w:eastAsia="ru-RU"/>
              </w:rPr>
              <w:t>0</w:t>
            </w:r>
          </w:p>
        </w:tc>
        <w:tc>
          <w:tcPr>
            <w:tcW w:w="1418" w:type="dxa"/>
            <w:tcBorders>
              <w:top w:val="nil"/>
              <w:left w:val="nil"/>
              <w:bottom w:val="single" w:sz="4" w:space="0" w:color="auto"/>
              <w:right w:val="single" w:sz="4" w:space="0" w:color="auto"/>
            </w:tcBorders>
            <w:shd w:val="clear" w:color="auto" w:fill="auto"/>
            <w:noWrap/>
            <w:vAlign w:val="center"/>
            <w:hideMark/>
          </w:tcPr>
          <w:p w14:paraId="18DE41B7"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val="en-US" w:eastAsia="ru-RU"/>
              </w:rPr>
              <w:t>0</w:t>
            </w:r>
          </w:p>
        </w:tc>
        <w:tc>
          <w:tcPr>
            <w:tcW w:w="1418" w:type="dxa"/>
            <w:tcBorders>
              <w:top w:val="nil"/>
              <w:left w:val="nil"/>
              <w:bottom w:val="single" w:sz="4" w:space="0" w:color="auto"/>
              <w:right w:val="single" w:sz="4" w:space="0" w:color="auto"/>
            </w:tcBorders>
            <w:shd w:val="clear" w:color="auto" w:fill="auto"/>
            <w:noWrap/>
            <w:vAlign w:val="center"/>
            <w:hideMark/>
          </w:tcPr>
          <w:p w14:paraId="218BBE62"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val="en-US" w:eastAsia="ru-RU"/>
              </w:rPr>
              <w:t>0</w:t>
            </w:r>
          </w:p>
        </w:tc>
        <w:tc>
          <w:tcPr>
            <w:tcW w:w="1418" w:type="dxa"/>
            <w:tcBorders>
              <w:top w:val="nil"/>
              <w:left w:val="nil"/>
              <w:bottom w:val="single" w:sz="4" w:space="0" w:color="auto"/>
              <w:right w:val="single" w:sz="4" w:space="0" w:color="auto"/>
            </w:tcBorders>
            <w:shd w:val="clear" w:color="auto" w:fill="auto"/>
            <w:noWrap/>
            <w:vAlign w:val="center"/>
            <w:hideMark/>
          </w:tcPr>
          <w:p w14:paraId="09137239"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0</w:t>
            </w:r>
          </w:p>
        </w:tc>
      </w:tr>
      <w:tr w:rsidR="00BA5169" w:rsidRPr="00114022" w14:paraId="53037FF3" w14:textId="77777777" w:rsidTr="00691619">
        <w:trPr>
          <w:trHeight w:val="300"/>
        </w:trPr>
        <w:tc>
          <w:tcPr>
            <w:tcW w:w="2040" w:type="dxa"/>
            <w:vMerge/>
            <w:tcBorders>
              <w:top w:val="nil"/>
              <w:left w:val="single" w:sz="4" w:space="0" w:color="auto"/>
              <w:bottom w:val="single" w:sz="4" w:space="0" w:color="000000"/>
              <w:right w:val="single" w:sz="4" w:space="0" w:color="auto"/>
            </w:tcBorders>
            <w:vAlign w:val="center"/>
            <w:hideMark/>
          </w:tcPr>
          <w:p w14:paraId="2220483D" w14:textId="77777777" w:rsidR="00BA5169" w:rsidRPr="00114022" w:rsidRDefault="00BA5169" w:rsidP="00691619">
            <w:pPr>
              <w:rPr>
                <w:rFonts w:eastAsia="Times New Roman" w:cs="Times New Roman"/>
                <w:color w:val="000000"/>
                <w:sz w:val="22"/>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4B8021BA"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val="en-US" w:eastAsia="ru-RU"/>
              </w:rPr>
              <w:t>ГВС</w:t>
            </w:r>
          </w:p>
        </w:tc>
        <w:tc>
          <w:tcPr>
            <w:tcW w:w="1418" w:type="dxa"/>
            <w:tcBorders>
              <w:top w:val="nil"/>
              <w:left w:val="nil"/>
              <w:bottom w:val="single" w:sz="4" w:space="0" w:color="auto"/>
              <w:right w:val="single" w:sz="4" w:space="0" w:color="auto"/>
            </w:tcBorders>
            <w:shd w:val="clear" w:color="auto" w:fill="auto"/>
            <w:noWrap/>
            <w:vAlign w:val="center"/>
            <w:hideMark/>
          </w:tcPr>
          <w:p w14:paraId="0D9AC70C"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1,202</w:t>
            </w:r>
          </w:p>
        </w:tc>
        <w:tc>
          <w:tcPr>
            <w:tcW w:w="1418" w:type="dxa"/>
            <w:tcBorders>
              <w:top w:val="nil"/>
              <w:left w:val="nil"/>
              <w:bottom w:val="single" w:sz="4" w:space="0" w:color="auto"/>
              <w:right w:val="single" w:sz="4" w:space="0" w:color="auto"/>
            </w:tcBorders>
            <w:shd w:val="clear" w:color="auto" w:fill="auto"/>
            <w:noWrap/>
            <w:vAlign w:val="center"/>
            <w:hideMark/>
          </w:tcPr>
          <w:p w14:paraId="05D2CF1C"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1,202</w:t>
            </w:r>
          </w:p>
        </w:tc>
        <w:tc>
          <w:tcPr>
            <w:tcW w:w="1418" w:type="dxa"/>
            <w:tcBorders>
              <w:top w:val="nil"/>
              <w:left w:val="nil"/>
              <w:bottom w:val="single" w:sz="4" w:space="0" w:color="auto"/>
              <w:right w:val="single" w:sz="4" w:space="0" w:color="auto"/>
            </w:tcBorders>
            <w:shd w:val="clear" w:color="auto" w:fill="auto"/>
            <w:noWrap/>
            <w:vAlign w:val="center"/>
            <w:hideMark/>
          </w:tcPr>
          <w:p w14:paraId="03601E0C"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1,202</w:t>
            </w:r>
          </w:p>
        </w:tc>
        <w:tc>
          <w:tcPr>
            <w:tcW w:w="1418" w:type="dxa"/>
            <w:tcBorders>
              <w:top w:val="nil"/>
              <w:left w:val="nil"/>
              <w:bottom w:val="single" w:sz="4" w:space="0" w:color="auto"/>
              <w:right w:val="single" w:sz="4" w:space="0" w:color="auto"/>
            </w:tcBorders>
            <w:shd w:val="clear" w:color="auto" w:fill="auto"/>
            <w:noWrap/>
            <w:vAlign w:val="center"/>
            <w:hideMark/>
          </w:tcPr>
          <w:p w14:paraId="196D60AB"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1,202</w:t>
            </w:r>
          </w:p>
        </w:tc>
        <w:tc>
          <w:tcPr>
            <w:tcW w:w="1418" w:type="dxa"/>
            <w:tcBorders>
              <w:top w:val="nil"/>
              <w:left w:val="nil"/>
              <w:bottom w:val="single" w:sz="4" w:space="0" w:color="auto"/>
              <w:right w:val="single" w:sz="4" w:space="0" w:color="auto"/>
            </w:tcBorders>
            <w:shd w:val="clear" w:color="auto" w:fill="auto"/>
            <w:noWrap/>
            <w:vAlign w:val="center"/>
            <w:hideMark/>
          </w:tcPr>
          <w:p w14:paraId="14223D57"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1,202</w:t>
            </w:r>
          </w:p>
        </w:tc>
        <w:tc>
          <w:tcPr>
            <w:tcW w:w="1418" w:type="dxa"/>
            <w:tcBorders>
              <w:top w:val="nil"/>
              <w:left w:val="nil"/>
              <w:bottom w:val="single" w:sz="4" w:space="0" w:color="auto"/>
              <w:right w:val="single" w:sz="4" w:space="0" w:color="auto"/>
            </w:tcBorders>
            <w:shd w:val="clear" w:color="auto" w:fill="auto"/>
            <w:noWrap/>
            <w:vAlign w:val="center"/>
            <w:hideMark/>
          </w:tcPr>
          <w:p w14:paraId="0097F572"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1,202</w:t>
            </w:r>
          </w:p>
        </w:tc>
        <w:tc>
          <w:tcPr>
            <w:tcW w:w="1418" w:type="dxa"/>
            <w:tcBorders>
              <w:top w:val="nil"/>
              <w:left w:val="nil"/>
              <w:bottom w:val="single" w:sz="4" w:space="0" w:color="auto"/>
              <w:right w:val="single" w:sz="4" w:space="0" w:color="auto"/>
            </w:tcBorders>
            <w:shd w:val="clear" w:color="auto" w:fill="auto"/>
            <w:noWrap/>
            <w:vAlign w:val="center"/>
            <w:hideMark/>
          </w:tcPr>
          <w:p w14:paraId="60AFCACA"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0</w:t>
            </w:r>
          </w:p>
        </w:tc>
      </w:tr>
      <w:tr w:rsidR="00BA5169" w:rsidRPr="00114022" w14:paraId="16CA6097" w14:textId="77777777" w:rsidTr="00691619">
        <w:trPr>
          <w:trHeight w:val="300"/>
        </w:trPr>
        <w:tc>
          <w:tcPr>
            <w:tcW w:w="2040" w:type="dxa"/>
            <w:vMerge/>
            <w:tcBorders>
              <w:top w:val="nil"/>
              <w:left w:val="single" w:sz="4" w:space="0" w:color="auto"/>
              <w:bottom w:val="single" w:sz="4" w:space="0" w:color="000000"/>
              <w:right w:val="single" w:sz="4" w:space="0" w:color="auto"/>
            </w:tcBorders>
            <w:vAlign w:val="center"/>
            <w:hideMark/>
          </w:tcPr>
          <w:p w14:paraId="4850670B" w14:textId="77777777" w:rsidR="00BA5169" w:rsidRPr="00114022" w:rsidRDefault="00BA5169" w:rsidP="00691619">
            <w:pPr>
              <w:rPr>
                <w:rFonts w:eastAsia="Times New Roman" w:cs="Times New Roman"/>
                <w:color w:val="000000"/>
                <w:sz w:val="22"/>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4F8DDBB3" w14:textId="77777777" w:rsidR="00BA5169" w:rsidRPr="00114022" w:rsidRDefault="00BA5169" w:rsidP="00691619">
            <w:pPr>
              <w:jc w:val="cente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Пар</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10323F8B"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0</w:t>
            </w:r>
          </w:p>
        </w:tc>
        <w:tc>
          <w:tcPr>
            <w:tcW w:w="1418" w:type="dxa"/>
            <w:tcBorders>
              <w:top w:val="nil"/>
              <w:left w:val="nil"/>
              <w:bottom w:val="single" w:sz="4" w:space="0" w:color="auto"/>
              <w:right w:val="single" w:sz="4" w:space="0" w:color="auto"/>
            </w:tcBorders>
            <w:shd w:val="clear" w:color="auto" w:fill="auto"/>
            <w:noWrap/>
            <w:vAlign w:val="center"/>
            <w:hideMark/>
          </w:tcPr>
          <w:p w14:paraId="72BC5EFB"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val="en-US" w:eastAsia="ru-RU"/>
              </w:rPr>
              <w:t>0</w:t>
            </w:r>
          </w:p>
        </w:tc>
        <w:tc>
          <w:tcPr>
            <w:tcW w:w="1418" w:type="dxa"/>
            <w:tcBorders>
              <w:top w:val="nil"/>
              <w:left w:val="nil"/>
              <w:bottom w:val="single" w:sz="4" w:space="0" w:color="auto"/>
              <w:right w:val="single" w:sz="4" w:space="0" w:color="auto"/>
            </w:tcBorders>
            <w:shd w:val="clear" w:color="auto" w:fill="auto"/>
            <w:noWrap/>
            <w:vAlign w:val="center"/>
            <w:hideMark/>
          </w:tcPr>
          <w:p w14:paraId="3F94B8D2"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val="en-US" w:eastAsia="ru-RU"/>
              </w:rPr>
              <w:t>0</w:t>
            </w:r>
          </w:p>
        </w:tc>
        <w:tc>
          <w:tcPr>
            <w:tcW w:w="1418" w:type="dxa"/>
            <w:tcBorders>
              <w:top w:val="nil"/>
              <w:left w:val="nil"/>
              <w:bottom w:val="single" w:sz="4" w:space="0" w:color="auto"/>
              <w:right w:val="single" w:sz="4" w:space="0" w:color="auto"/>
            </w:tcBorders>
            <w:shd w:val="clear" w:color="auto" w:fill="auto"/>
            <w:noWrap/>
            <w:vAlign w:val="center"/>
            <w:hideMark/>
          </w:tcPr>
          <w:p w14:paraId="47833105"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val="en-US" w:eastAsia="ru-RU"/>
              </w:rPr>
              <w:t>0</w:t>
            </w:r>
          </w:p>
        </w:tc>
        <w:tc>
          <w:tcPr>
            <w:tcW w:w="1418" w:type="dxa"/>
            <w:tcBorders>
              <w:top w:val="nil"/>
              <w:left w:val="nil"/>
              <w:bottom w:val="single" w:sz="4" w:space="0" w:color="auto"/>
              <w:right w:val="single" w:sz="4" w:space="0" w:color="auto"/>
            </w:tcBorders>
            <w:shd w:val="clear" w:color="auto" w:fill="auto"/>
            <w:noWrap/>
            <w:vAlign w:val="center"/>
            <w:hideMark/>
          </w:tcPr>
          <w:p w14:paraId="0EFC79C4"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val="en-US" w:eastAsia="ru-RU"/>
              </w:rPr>
              <w:t>0</w:t>
            </w:r>
          </w:p>
        </w:tc>
        <w:tc>
          <w:tcPr>
            <w:tcW w:w="1418" w:type="dxa"/>
            <w:tcBorders>
              <w:top w:val="nil"/>
              <w:left w:val="nil"/>
              <w:bottom w:val="single" w:sz="4" w:space="0" w:color="auto"/>
              <w:right w:val="single" w:sz="4" w:space="0" w:color="auto"/>
            </w:tcBorders>
            <w:shd w:val="clear" w:color="auto" w:fill="auto"/>
            <w:noWrap/>
            <w:vAlign w:val="center"/>
            <w:hideMark/>
          </w:tcPr>
          <w:p w14:paraId="06D80BBB"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val="en-US" w:eastAsia="ru-RU"/>
              </w:rPr>
              <w:t>0</w:t>
            </w:r>
          </w:p>
        </w:tc>
        <w:tc>
          <w:tcPr>
            <w:tcW w:w="1418" w:type="dxa"/>
            <w:tcBorders>
              <w:top w:val="nil"/>
              <w:left w:val="nil"/>
              <w:bottom w:val="single" w:sz="4" w:space="0" w:color="auto"/>
              <w:right w:val="single" w:sz="4" w:space="0" w:color="auto"/>
            </w:tcBorders>
            <w:shd w:val="clear" w:color="auto" w:fill="auto"/>
            <w:noWrap/>
            <w:vAlign w:val="center"/>
            <w:hideMark/>
          </w:tcPr>
          <w:p w14:paraId="2946A8E7"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0</w:t>
            </w:r>
          </w:p>
        </w:tc>
      </w:tr>
      <w:tr w:rsidR="00BA5169" w:rsidRPr="00114022" w14:paraId="1466B926" w14:textId="77777777" w:rsidTr="00691619">
        <w:trPr>
          <w:trHeight w:val="300"/>
        </w:trPr>
        <w:tc>
          <w:tcPr>
            <w:tcW w:w="2040" w:type="dxa"/>
            <w:vMerge/>
            <w:tcBorders>
              <w:top w:val="nil"/>
              <w:left w:val="single" w:sz="4" w:space="0" w:color="auto"/>
              <w:bottom w:val="single" w:sz="4" w:space="0" w:color="000000"/>
              <w:right w:val="single" w:sz="4" w:space="0" w:color="auto"/>
            </w:tcBorders>
            <w:vAlign w:val="center"/>
            <w:hideMark/>
          </w:tcPr>
          <w:p w14:paraId="6CE83CF2" w14:textId="77777777" w:rsidR="00BA5169" w:rsidRPr="00114022" w:rsidRDefault="00BA5169" w:rsidP="00691619">
            <w:pPr>
              <w:rPr>
                <w:rFonts w:eastAsia="Times New Roman" w:cs="Times New Roman"/>
                <w:color w:val="000000"/>
                <w:sz w:val="22"/>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247703AE" w14:textId="77777777" w:rsidR="00BA5169" w:rsidRPr="00114022" w:rsidRDefault="00BA5169" w:rsidP="00691619">
            <w:pPr>
              <w:jc w:val="cente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Итого</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04D4F61E"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1,202</w:t>
            </w:r>
          </w:p>
        </w:tc>
        <w:tc>
          <w:tcPr>
            <w:tcW w:w="1418" w:type="dxa"/>
            <w:tcBorders>
              <w:top w:val="nil"/>
              <w:left w:val="nil"/>
              <w:bottom w:val="single" w:sz="4" w:space="0" w:color="auto"/>
              <w:right w:val="single" w:sz="4" w:space="0" w:color="auto"/>
            </w:tcBorders>
            <w:shd w:val="clear" w:color="auto" w:fill="auto"/>
            <w:noWrap/>
            <w:vAlign w:val="center"/>
            <w:hideMark/>
          </w:tcPr>
          <w:p w14:paraId="78F29072"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1,202</w:t>
            </w:r>
          </w:p>
        </w:tc>
        <w:tc>
          <w:tcPr>
            <w:tcW w:w="1418" w:type="dxa"/>
            <w:tcBorders>
              <w:top w:val="nil"/>
              <w:left w:val="nil"/>
              <w:bottom w:val="single" w:sz="4" w:space="0" w:color="auto"/>
              <w:right w:val="single" w:sz="4" w:space="0" w:color="auto"/>
            </w:tcBorders>
            <w:shd w:val="clear" w:color="auto" w:fill="auto"/>
            <w:noWrap/>
            <w:vAlign w:val="center"/>
            <w:hideMark/>
          </w:tcPr>
          <w:p w14:paraId="0C9C646C"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1,202</w:t>
            </w:r>
          </w:p>
        </w:tc>
        <w:tc>
          <w:tcPr>
            <w:tcW w:w="1418" w:type="dxa"/>
            <w:tcBorders>
              <w:top w:val="nil"/>
              <w:left w:val="nil"/>
              <w:bottom w:val="single" w:sz="4" w:space="0" w:color="auto"/>
              <w:right w:val="single" w:sz="4" w:space="0" w:color="auto"/>
            </w:tcBorders>
            <w:shd w:val="clear" w:color="auto" w:fill="auto"/>
            <w:noWrap/>
            <w:vAlign w:val="center"/>
            <w:hideMark/>
          </w:tcPr>
          <w:p w14:paraId="66C53236"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1,202</w:t>
            </w:r>
          </w:p>
        </w:tc>
        <w:tc>
          <w:tcPr>
            <w:tcW w:w="1418" w:type="dxa"/>
            <w:tcBorders>
              <w:top w:val="nil"/>
              <w:left w:val="nil"/>
              <w:bottom w:val="single" w:sz="4" w:space="0" w:color="auto"/>
              <w:right w:val="single" w:sz="4" w:space="0" w:color="auto"/>
            </w:tcBorders>
            <w:shd w:val="clear" w:color="auto" w:fill="auto"/>
            <w:noWrap/>
            <w:vAlign w:val="center"/>
            <w:hideMark/>
          </w:tcPr>
          <w:p w14:paraId="36243D8D"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1,202</w:t>
            </w:r>
          </w:p>
        </w:tc>
        <w:tc>
          <w:tcPr>
            <w:tcW w:w="1418" w:type="dxa"/>
            <w:tcBorders>
              <w:top w:val="nil"/>
              <w:left w:val="nil"/>
              <w:bottom w:val="single" w:sz="4" w:space="0" w:color="auto"/>
              <w:right w:val="single" w:sz="4" w:space="0" w:color="auto"/>
            </w:tcBorders>
            <w:shd w:val="clear" w:color="auto" w:fill="auto"/>
            <w:noWrap/>
            <w:vAlign w:val="center"/>
            <w:hideMark/>
          </w:tcPr>
          <w:p w14:paraId="275A0E56"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1,202</w:t>
            </w:r>
          </w:p>
        </w:tc>
        <w:tc>
          <w:tcPr>
            <w:tcW w:w="1418" w:type="dxa"/>
            <w:tcBorders>
              <w:top w:val="nil"/>
              <w:left w:val="nil"/>
              <w:bottom w:val="single" w:sz="4" w:space="0" w:color="auto"/>
              <w:right w:val="single" w:sz="4" w:space="0" w:color="auto"/>
            </w:tcBorders>
            <w:shd w:val="clear" w:color="auto" w:fill="auto"/>
            <w:noWrap/>
            <w:vAlign w:val="center"/>
            <w:hideMark/>
          </w:tcPr>
          <w:p w14:paraId="44E4B0FD"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0</w:t>
            </w:r>
          </w:p>
        </w:tc>
      </w:tr>
      <w:tr w:rsidR="00BA5169" w:rsidRPr="00114022" w14:paraId="3B1F9D3C" w14:textId="77777777" w:rsidTr="00691619">
        <w:trPr>
          <w:trHeight w:val="300"/>
        </w:trPr>
        <w:tc>
          <w:tcPr>
            <w:tcW w:w="2040" w:type="dxa"/>
            <w:vMerge w:val="restart"/>
            <w:tcBorders>
              <w:top w:val="nil"/>
              <w:left w:val="single" w:sz="4" w:space="0" w:color="auto"/>
              <w:bottom w:val="single" w:sz="4" w:space="0" w:color="000000"/>
              <w:right w:val="single" w:sz="4" w:space="0" w:color="auto"/>
            </w:tcBorders>
            <w:shd w:val="clear" w:color="auto" w:fill="auto"/>
            <w:vAlign w:val="center"/>
            <w:hideMark/>
          </w:tcPr>
          <w:p w14:paraId="43D9951C"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Котельная ул. Дружбы, д.6а</w:t>
            </w:r>
          </w:p>
        </w:tc>
        <w:tc>
          <w:tcPr>
            <w:tcW w:w="1680" w:type="dxa"/>
            <w:tcBorders>
              <w:top w:val="nil"/>
              <w:left w:val="nil"/>
              <w:bottom w:val="single" w:sz="4" w:space="0" w:color="auto"/>
              <w:right w:val="single" w:sz="4" w:space="0" w:color="auto"/>
            </w:tcBorders>
            <w:shd w:val="clear" w:color="auto" w:fill="auto"/>
            <w:noWrap/>
            <w:vAlign w:val="center"/>
            <w:hideMark/>
          </w:tcPr>
          <w:p w14:paraId="0D3A36C1" w14:textId="77777777" w:rsidR="00BA5169" w:rsidRPr="00114022" w:rsidRDefault="00BA5169" w:rsidP="00691619">
            <w:pPr>
              <w:jc w:val="cente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Отопление</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0D534CF4"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2,591</w:t>
            </w:r>
          </w:p>
        </w:tc>
        <w:tc>
          <w:tcPr>
            <w:tcW w:w="1418" w:type="dxa"/>
            <w:tcBorders>
              <w:top w:val="nil"/>
              <w:left w:val="nil"/>
              <w:bottom w:val="single" w:sz="4" w:space="0" w:color="auto"/>
              <w:right w:val="single" w:sz="4" w:space="0" w:color="auto"/>
            </w:tcBorders>
            <w:shd w:val="clear" w:color="auto" w:fill="auto"/>
            <w:noWrap/>
            <w:vAlign w:val="center"/>
            <w:hideMark/>
          </w:tcPr>
          <w:p w14:paraId="4FBBE104"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2,591</w:t>
            </w:r>
          </w:p>
        </w:tc>
        <w:tc>
          <w:tcPr>
            <w:tcW w:w="1418" w:type="dxa"/>
            <w:tcBorders>
              <w:top w:val="nil"/>
              <w:left w:val="nil"/>
              <w:bottom w:val="single" w:sz="4" w:space="0" w:color="auto"/>
              <w:right w:val="single" w:sz="4" w:space="0" w:color="auto"/>
            </w:tcBorders>
            <w:shd w:val="clear" w:color="auto" w:fill="auto"/>
            <w:noWrap/>
            <w:vAlign w:val="center"/>
            <w:hideMark/>
          </w:tcPr>
          <w:p w14:paraId="75B42F04"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2,591</w:t>
            </w:r>
          </w:p>
        </w:tc>
        <w:tc>
          <w:tcPr>
            <w:tcW w:w="1418" w:type="dxa"/>
            <w:tcBorders>
              <w:top w:val="nil"/>
              <w:left w:val="nil"/>
              <w:bottom w:val="single" w:sz="4" w:space="0" w:color="auto"/>
              <w:right w:val="single" w:sz="4" w:space="0" w:color="auto"/>
            </w:tcBorders>
            <w:shd w:val="clear" w:color="auto" w:fill="auto"/>
            <w:noWrap/>
            <w:vAlign w:val="center"/>
            <w:hideMark/>
          </w:tcPr>
          <w:p w14:paraId="1C7CA11E"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2,591</w:t>
            </w:r>
          </w:p>
        </w:tc>
        <w:tc>
          <w:tcPr>
            <w:tcW w:w="1418" w:type="dxa"/>
            <w:tcBorders>
              <w:top w:val="nil"/>
              <w:left w:val="nil"/>
              <w:bottom w:val="single" w:sz="4" w:space="0" w:color="auto"/>
              <w:right w:val="single" w:sz="4" w:space="0" w:color="auto"/>
            </w:tcBorders>
            <w:shd w:val="clear" w:color="auto" w:fill="auto"/>
            <w:noWrap/>
            <w:vAlign w:val="center"/>
            <w:hideMark/>
          </w:tcPr>
          <w:p w14:paraId="743DCEB1"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2,591</w:t>
            </w:r>
          </w:p>
        </w:tc>
        <w:tc>
          <w:tcPr>
            <w:tcW w:w="1418" w:type="dxa"/>
            <w:tcBorders>
              <w:top w:val="nil"/>
              <w:left w:val="nil"/>
              <w:bottom w:val="single" w:sz="4" w:space="0" w:color="auto"/>
              <w:right w:val="single" w:sz="4" w:space="0" w:color="auto"/>
            </w:tcBorders>
            <w:shd w:val="clear" w:color="auto" w:fill="auto"/>
            <w:noWrap/>
            <w:vAlign w:val="center"/>
            <w:hideMark/>
          </w:tcPr>
          <w:p w14:paraId="022F517E"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2,591</w:t>
            </w:r>
          </w:p>
        </w:tc>
        <w:tc>
          <w:tcPr>
            <w:tcW w:w="1418" w:type="dxa"/>
            <w:tcBorders>
              <w:top w:val="nil"/>
              <w:left w:val="nil"/>
              <w:bottom w:val="single" w:sz="4" w:space="0" w:color="auto"/>
              <w:right w:val="single" w:sz="4" w:space="0" w:color="auto"/>
            </w:tcBorders>
            <w:shd w:val="clear" w:color="auto" w:fill="auto"/>
            <w:noWrap/>
            <w:vAlign w:val="center"/>
            <w:hideMark/>
          </w:tcPr>
          <w:p w14:paraId="6C56058B"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0</w:t>
            </w:r>
          </w:p>
        </w:tc>
      </w:tr>
      <w:tr w:rsidR="00BA5169" w:rsidRPr="00114022" w14:paraId="54FCA2BA" w14:textId="77777777" w:rsidTr="00691619">
        <w:trPr>
          <w:trHeight w:val="300"/>
        </w:trPr>
        <w:tc>
          <w:tcPr>
            <w:tcW w:w="2040" w:type="dxa"/>
            <w:vMerge/>
            <w:tcBorders>
              <w:top w:val="nil"/>
              <w:left w:val="single" w:sz="4" w:space="0" w:color="auto"/>
              <w:bottom w:val="single" w:sz="4" w:space="0" w:color="000000"/>
              <w:right w:val="single" w:sz="4" w:space="0" w:color="auto"/>
            </w:tcBorders>
            <w:vAlign w:val="center"/>
            <w:hideMark/>
          </w:tcPr>
          <w:p w14:paraId="46DFDB64" w14:textId="77777777" w:rsidR="00BA5169" w:rsidRPr="00114022" w:rsidRDefault="00BA5169" w:rsidP="00691619">
            <w:pPr>
              <w:rPr>
                <w:rFonts w:eastAsia="Times New Roman" w:cs="Times New Roman"/>
                <w:color w:val="000000"/>
                <w:sz w:val="22"/>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14F067F1"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val="en-US" w:eastAsia="ru-RU"/>
              </w:rPr>
              <w:t>ГВС</w:t>
            </w:r>
          </w:p>
        </w:tc>
        <w:tc>
          <w:tcPr>
            <w:tcW w:w="1418" w:type="dxa"/>
            <w:tcBorders>
              <w:top w:val="nil"/>
              <w:left w:val="nil"/>
              <w:bottom w:val="single" w:sz="4" w:space="0" w:color="auto"/>
              <w:right w:val="single" w:sz="4" w:space="0" w:color="auto"/>
            </w:tcBorders>
            <w:shd w:val="clear" w:color="auto" w:fill="auto"/>
            <w:noWrap/>
            <w:vAlign w:val="center"/>
            <w:hideMark/>
          </w:tcPr>
          <w:p w14:paraId="65D04F82"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0</w:t>
            </w:r>
          </w:p>
        </w:tc>
        <w:tc>
          <w:tcPr>
            <w:tcW w:w="1418" w:type="dxa"/>
            <w:tcBorders>
              <w:top w:val="nil"/>
              <w:left w:val="nil"/>
              <w:bottom w:val="single" w:sz="4" w:space="0" w:color="auto"/>
              <w:right w:val="single" w:sz="4" w:space="0" w:color="auto"/>
            </w:tcBorders>
            <w:shd w:val="clear" w:color="auto" w:fill="auto"/>
            <w:noWrap/>
            <w:vAlign w:val="center"/>
            <w:hideMark/>
          </w:tcPr>
          <w:p w14:paraId="03870898"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0</w:t>
            </w:r>
          </w:p>
        </w:tc>
        <w:tc>
          <w:tcPr>
            <w:tcW w:w="1418" w:type="dxa"/>
            <w:tcBorders>
              <w:top w:val="nil"/>
              <w:left w:val="nil"/>
              <w:bottom w:val="single" w:sz="4" w:space="0" w:color="auto"/>
              <w:right w:val="single" w:sz="4" w:space="0" w:color="auto"/>
            </w:tcBorders>
            <w:shd w:val="clear" w:color="auto" w:fill="auto"/>
            <w:noWrap/>
            <w:vAlign w:val="center"/>
            <w:hideMark/>
          </w:tcPr>
          <w:p w14:paraId="6E6164F1"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0</w:t>
            </w:r>
          </w:p>
        </w:tc>
        <w:tc>
          <w:tcPr>
            <w:tcW w:w="1418" w:type="dxa"/>
            <w:tcBorders>
              <w:top w:val="nil"/>
              <w:left w:val="nil"/>
              <w:bottom w:val="single" w:sz="4" w:space="0" w:color="auto"/>
              <w:right w:val="single" w:sz="4" w:space="0" w:color="auto"/>
            </w:tcBorders>
            <w:shd w:val="clear" w:color="auto" w:fill="auto"/>
            <w:noWrap/>
            <w:vAlign w:val="center"/>
            <w:hideMark/>
          </w:tcPr>
          <w:p w14:paraId="296A5475"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0</w:t>
            </w:r>
          </w:p>
        </w:tc>
        <w:tc>
          <w:tcPr>
            <w:tcW w:w="1418" w:type="dxa"/>
            <w:tcBorders>
              <w:top w:val="nil"/>
              <w:left w:val="nil"/>
              <w:bottom w:val="single" w:sz="4" w:space="0" w:color="auto"/>
              <w:right w:val="single" w:sz="4" w:space="0" w:color="auto"/>
            </w:tcBorders>
            <w:shd w:val="clear" w:color="auto" w:fill="auto"/>
            <w:noWrap/>
            <w:vAlign w:val="center"/>
            <w:hideMark/>
          </w:tcPr>
          <w:p w14:paraId="6F36DD59"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0</w:t>
            </w:r>
          </w:p>
        </w:tc>
        <w:tc>
          <w:tcPr>
            <w:tcW w:w="1418" w:type="dxa"/>
            <w:tcBorders>
              <w:top w:val="nil"/>
              <w:left w:val="nil"/>
              <w:bottom w:val="single" w:sz="4" w:space="0" w:color="auto"/>
              <w:right w:val="single" w:sz="4" w:space="0" w:color="auto"/>
            </w:tcBorders>
            <w:shd w:val="clear" w:color="auto" w:fill="auto"/>
            <w:noWrap/>
            <w:vAlign w:val="center"/>
            <w:hideMark/>
          </w:tcPr>
          <w:p w14:paraId="26D69F29"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0</w:t>
            </w:r>
          </w:p>
        </w:tc>
        <w:tc>
          <w:tcPr>
            <w:tcW w:w="1418" w:type="dxa"/>
            <w:tcBorders>
              <w:top w:val="nil"/>
              <w:left w:val="nil"/>
              <w:bottom w:val="single" w:sz="4" w:space="0" w:color="auto"/>
              <w:right w:val="single" w:sz="4" w:space="0" w:color="auto"/>
            </w:tcBorders>
            <w:shd w:val="clear" w:color="auto" w:fill="auto"/>
            <w:noWrap/>
            <w:vAlign w:val="center"/>
            <w:hideMark/>
          </w:tcPr>
          <w:p w14:paraId="12A4BD3E"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0</w:t>
            </w:r>
          </w:p>
        </w:tc>
      </w:tr>
      <w:tr w:rsidR="00BA5169" w:rsidRPr="00114022" w14:paraId="7859F87C" w14:textId="77777777" w:rsidTr="00691619">
        <w:trPr>
          <w:trHeight w:val="300"/>
        </w:trPr>
        <w:tc>
          <w:tcPr>
            <w:tcW w:w="2040" w:type="dxa"/>
            <w:vMerge/>
            <w:tcBorders>
              <w:top w:val="nil"/>
              <w:left w:val="single" w:sz="4" w:space="0" w:color="auto"/>
              <w:bottom w:val="single" w:sz="4" w:space="0" w:color="000000"/>
              <w:right w:val="single" w:sz="4" w:space="0" w:color="auto"/>
            </w:tcBorders>
            <w:vAlign w:val="center"/>
            <w:hideMark/>
          </w:tcPr>
          <w:p w14:paraId="7AFBA40A" w14:textId="77777777" w:rsidR="00BA5169" w:rsidRPr="00114022" w:rsidRDefault="00BA5169" w:rsidP="00691619">
            <w:pPr>
              <w:rPr>
                <w:rFonts w:eastAsia="Times New Roman" w:cs="Times New Roman"/>
                <w:color w:val="000000"/>
                <w:sz w:val="22"/>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22D1181C" w14:textId="77777777" w:rsidR="00BA5169" w:rsidRPr="00114022" w:rsidRDefault="00BA5169" w:rsidP="00691619">
            <w:pPr>
              <w:jc w:val="cente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Пар</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4A96A30B"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0</w:t>
            </w:r>
          </w:p>
        </w:tc>
        <w:tc>
          <w:tcPr>
            <w:tcW w:w="1418" w:type="dxa"/>
            <w:tcBorders>
              <w:top w:val="nil"/>
              <w:left w:val="nil"/>
              <w:bottom w:val="single" w:sz="4" w:space="0" w:color="auto"/>
              <w:right w:val="single" w:sz="4" w:space="0" w:color="auto"/>
            </w:tcBorders>
            <w:shd w:val="clear" w:color="auto" w:fill="auto"/>
            <w:noWrap/>
            <w:vAlign w:val="center"/>
            <w:hideMark/>
          </w:tcPr>
          <w:p w14:paraId="0FF9B1AB"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0</w:t>
            </w:r>
          </w:p>
        </w:tc>
        <w:tc>
          <w:tcPr>
            <w:tcW w:w="1418" w:type="dxa"/>
            <w:tcBorders>
              <w:top w:val="nil"/>
              <w:left w:val="nil"/>
              <w:bottom w:val="single" w:sz="4" w:space="0" w:color="auto"/>
              <w:right w:val="single" w:sz="4" w:space="0" w:color="auto"/>
            </w:tcBorders>
            <w:shd w:val="clear" w:color="auto" w:fill="auto"/>
            <w:noWrap/>
            <w:vAlign w:val="center"/>
            <w:hideMark/>
          </w:tcPr>
          <w:p w14:paraId="7921AA56"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0</w:t>
            </w:r>
          </w:p>
        </w:tc>
        <w:tc>
          <w:tcPr>
            <w:tcW w:w="1418" w:type="dxa"/>
            <w:tcBorders>
              <w:top w:val="nil"/>
              <w:left w:val="nil"/>
              <w:bottom w:val="single" w:sz="4" w:space="0" w:color="auto"/>
              <w:right w:val="single" w:sz="4" w:space="0" w:color="auto"/>
            </w:tcBorders>
            <w:shd w:val="clear" w:color="auto" w:fill="auto"/>
            <w:noWrap/>
            <w:vAlign w:val="center"/>
            <w:hideMark/>
          </w:tcPr>
          <w:p w14:paraId="1B908E72"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0</w:t>
            </w:r>
          </w:p>
        </w:tc>
        <w:tc>
          <w:tcPr>
            <w:tcW w:w="1418" w:type="dxa"/>
            <w:tcBorders>
              <w:top w:val="nil"/>
              <w:left w:val="nil"/>
              <w:bottom w:val="single" w:sz="4" w:space="0" w:color="auto"/>
              <w:right w:val="single" w:sz="4" w:space="0" w:color="auto"/>
            </w:tcBorders>
            <w:shd w:val="clear" w:color="auto" w:fill="auto"/>
            <w:noWrap/>
            <w:vAlign w:val="center"/>
            <w:hideMark/>
          </w:tcPr>
          <w:p w14:paraId="13B55FCB"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0</w:t>
            </w:r>
          </w:p>
        </w:tc>
        <w:tc>
          <w:tcPr>
            <w:tcW w:w="1418" w:type="dxa"/>
            <w:tcBorders>
              <w:top w:val="nil"/>
              <w:left w:val="nil"/>
              <w:bottom w:val="single" w:sz="4" w:space="0" w:color="auto"/>
              <w:right w:val="single" w:sz="4" w:space="0" w:color="auto"/>
            </w:tcBorders>
            <w:shd w:val="clear" w:color="auto" w:fill="auto"/>
            <w:noWrap/>
            <w:vAlign w:val="center"/>
            <w:hideMark/>
          </w:tcPr>
          <w:p w14:paraId="3028A0F3"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0</w:t>
            </w:r>
          </w:p>
        </w:tc>
        <w:tc>
          <w:tcPr>
            <w:tcW w:w="1418" w:type="dxa"/>
            <w:tcBorders>
              <w:top w:val="nil"/>
              <w:left w:val="nil"/>
              <w:bottom w:val="single" w:sz="4" w:space="0" w:color="auto"/>
              <w:right w:val="single" w:sz="4" w:space="0" w:color="auto"/>
            </w:tcBorders>
            <w:shd w:val="clear" w:color="auto" w:fill="auto"/>
            <w:noWrap/>
            <w:vAlign w:val="center"/>
            <w:hideMark/>
          </w:tcPr>
          <w:p w14:paraId="21B35894"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0</w:t>
            </w:r>
          </w:p>
        </w:tc>
      </w:tr>
      <w:tr w:rsidR="00BA5169" w:rsidRPr="00114022" w14:paraId="448420A0" w14:textId="77777777" w:rsidTr="00691619">
        <w:trPr>
          <w:trHeight w:val="300"/>
        </w:trPr>
        <w:tc>
          <w:tcPr>
            <w:tcW w:w="2040" w:type="dxa"/>
            <w:vMerge/>
            <w:tcBorders>
              <w:top w:val="nil"/>
              <w:left w:val="single" w:sz="4" w:space="0" w:color="auto"/>
              <w:bottom w:val="single" w:sz="4" w:space="0" w:color="000000"/>
              <w:right w:val="single" w:sz="4" w:space="0" w:color="auto"/>
            </w:tcBorders>
            <w:vAlign w:val="center"/>
            <w:hideMark/>
          </w:tcPr>
          <w:p w14:paraId="2E9E9B45" w14:textId="77777777" w:rsidR="00BA5169" w:rsidRPr="00114022" w:rsidRDefault="00BA5169" w:rsidP="00691619">
            <w:pPr>
              <w:rPr>
                <w:rFonts w:eastAsia="Times New Roman" w:cs="Times New Roman"/>
                <w:color w:val="000000"/>
                <w:sz w:val="22"/>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15B7610A" w14:textId="77777777" w:rsidR="00BA5169" w:rsidRPr="00114022" w:rsidRDefault="00BA5169" w:rsidP="00691619">
            <w:pPr>
              <w:jc w:val="cente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Итого</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37126E3C"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2,591</w:t>
            </w:r>
          </w:p>
        </w:tc>
        <w:tc>
          <w:tcPr>
            <w:tcW w:w="1418" w:type="dxa"/>
            <w:tcBorders>
              <w:top w:val="nil"/>
              <w:left w:val="nil"/>
              <w:bottom w:val="single" w:sz="4" w:space="0" w:color="auto"/>
              <w:right w:val="single" w:sz="4" w:space="0" w:color="auto"/>
            </w:tcBorders>
            <w:shd w:val="clear" w:color="auto" w:fill="auto"/>
            <w:noWrap/>
            <w:vAlign w:val="center"/>
            <w:hideMark/>
          </w:tcPr>
          <w:p w14:paraId="591BD713"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2,591</w:t>
            </w:r>
          </w:p>
        </w:tc>
        <w:tc>
          <w:tcPr>
            <w:tcW w:w="1418" w:type="dxa"/>
            <w:tcBorders>
              <w:top w:val="nil"/>
              <w:left w:val="nil"/>
              <w:bottom w:val="single" w:sz="4" w:space="0" w:color="auto"/>
              <w:right w:val="single" w:sz="4" w:space="0" w:color="auto"/>
            </w:tcBorders>
            <w:shd w:val="clear" w:color="auto" w:fill="auto"/>
            <w:noWrap/>
            <w:vAlign w:val="center"/>
            <w:hideMark/>
          </w:tcPr>
          <w:p w14:paraId="1C16E798"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2,591</w:t>
            </w:r>
          </w:p>
        </w:tc>
        <w:tc>
          <w:tcPr>
            <w:tcW w:w="1418" w:type="dxa"/>
            <w:tcBorders>
              <w:top w:val="nil"/>
              <w:left w:val="nil"/>
              <w:bottom w:val="single" w:sz="4" w:space="0" w:color="auto"/>
              <w:right w:val="single" w:sz="4" w:space="0" w:color="auto"/>
            </w:tcBorders>
            <w:shd w:val="clear" w:color="auto" w:fill="auto"/>
            <w:noWrap/>
            <w:vAlign w:val="center"/>
            <w:hideMark/>
          </w:tcPr>
          <w:p w14:paraId="35BF7714"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2,591</w:t>
            </w:r>
          </w:p>
        </w:tc>
        <w:tc>
          <w:tcPr>
            <w:tcW w:w="1418" w:type="dxa"/>
            <w:tcBorders>
              <w:top w:val="nil"/>
              <w:left w:val="nil"/>
              <w:bottom w:val="single" w:sz="4" w:space="0" w:color="auto"/>
              <w:right w:val="single" w:sz="4" w:space="0" w:color="auto"/>
            </w:tcBorders>
            <w:shd w:val="clear" w:color="auto" w:fill="auto"/>
            <w:noWrap/>
            <w:vAlign w:val="center"/>
            <w:hideMark/>
          </w:tcPr>
          <w:p w14:paraId="0D481156"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2,591</w:t>
            </w:r>
          </w:p>
        </w:tc>
        <w:tc>
          <w:tcPr>
            <w:tcW w:w="1418" w:type="dxa"/>
            <w:tcBorders>
              <w:top w:val="nil"/>
              <w:left w:val="nil"/>
              <w:bottom w:val="single" w:sz="4" w:space="0" w:color="auto"/>
              <w:right w:val="single" w:sz="4" w:space="0" w:color="auto"/>
            </w:tcBorders>
            <w:shd w:val="clear" w:color="auto" w:fill="auto"/>
            <w:noWrap/>
            <w:vAlign w:val="center"/>
            <w:hideMark/>
          </w:tcPr>
          <w:p w14:paraId="20CDC645"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2,591</w:t>
            </w:r>
          </w:p>
        </w:tc>
        <w:tc>
          <w:tcPr>
            <w:tcW w:w="1418" w:type="dxa"/>
            <w:tcBorders>
              <w:top w:val="nil"/>
              <w:left w:val="nil"/>
              <w:bottom w:val="single" w:sz="4" w:space="0" w:color="auto"/>
              <w:right w:val="single" w:sz="4" w:space="0" w:color="auto"/>
            </w:tcBorders>
            <w:shd w:val="clear" w:color="auto" w:fill="auto"/>
            <w:noWrap/>
            <w:vAlign w:val="center"/>
            <w:hideMark/>
          </w:tcPr>
          <w:p w14:paraId="113BF71F"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0</w:t>
            </w:r>
          </w:p>
        </w:tc>
      </w:tr>
      <w:tr w:rsidR="00BA5169" w:rsidRPr="00114022" w14:paraId="7F439769" w14:textId="77777777" w:rsidTr="00691619">
        <w:trPr>
          <w:trHeight w:val="300"/>
        </w:trPr>
        <w:tc>
          <w:tcPr>
            <w:tcW w:w="2040" w:type="dxa"/>
            <w:vMerge w:val="restart"/>
            <w:tcBorders>
              <w:top w:val="nil"/>
              <w:left w:val="single" w:sz="4" w:space="0" w:color="auto"/>
              <w:bottom w:val="single" w:sz="4" w:space="0" w:color="000000"/>
              <w:right w:val="single" w:sz="4" w:space="0" w:color="auto"/>
            </w:tcBorders>
            <w:shd w:val="clear" w:color="auto" w:fill="auto"/>
            <w:vAlign w:val="center"/>
            <w:hideMark/>
          </w:tcPr>
          <w:p w14:paraId="1BE47517"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 xml:space="preserve">Котельная </w:t>
            </w:r>
            <w:proofErr w:type="spellStart"/>
            <w:proofErr w:type="gramStart"/>
            <w:r w:rsidRPr="00114022">
              <w:rPr>
                <w:rFonts w:eastAsia="Times New Roman" w:cs="Times New Roman"/>
                <w:color w:val="000000"/>
                <w:sz w:val="22"/>
                <w:lang w:eastAsia="ru-RU"/>
              </w:rPr>
              <w:t>пер.Северный</w:t>
            </w:r>
            <w:proofErr w:type="spellEnd"/>
            <w:proofErr w:type="gramEnd"/>
            <w:r w:rsidRPr="00114022">
              <w:rPr>
                <w:rFonts w:eastAsia="Times New Roman" w:cs="Times New Roman"/>
                <w:color w:val="000000"/>
                <w:sz w:val="22"/>
                <w:lang w:eastAsia="ru-RU"/>
              </w:rPr>
              <w:t>, д.1б</w:t>
            </w:r>
          </w:p>
        </w:tc>
        <w:tc>
          <w:tcPr>
            <w:tcW w:w="1680" w:type="dxa"/>
            <w:tcBorders>
              <w:top w:val="nil"/>
              <w:left w:val="nil"/>
              <w:bottom w:val="single" w:sz="4" w:space="0" w:color="auto"/>
              <w:right w:val="single" w:sz="4" w:space="0" w:color="auto"/>
            </w:tcBorders>
            <w:shd w:val="clear" w:color="auto" w:fill="auto"/>
            <w:noWrap/>
            <w:vAlign w:val="center"/>
            <w:hideMark/>
          </w:tcPr>
          <w:p w14:paraId="266CBA77" w14:textId="77777777" w:rsidR="00BA5169" w:rsidRPr="00114022" w:rsidRDefault="00BA5169" w:rsidP="00691619">
            <w:pPr>
              <w:jc w:val="cente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Отопление</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343A292B"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2,936</w:t>
            </w:r>
          </w:p>
        </w:tc>
        <w:tc>
          <w:tcPr>
            <w:tcW w:w="1418" w:type="dxa"/>
            <w:tcBorders>
              <w:top w:val="nil"/>
              <w:left w:val="nil"/>
              <w:bottom w:val="single" w:sz="4" w:space="0" w:color="auto"/>
              <w:right w:val="single" w:sz="4" w:space="0" w:color="auto"/>
            </w:tcBorders>
            <w:shd w:val="clear" w:color="auto" w:fill="auto"/>
            <w:noWrap/>
            <w:vAlign w:val="center"/>
            <w:hideMark/>
          </w:tcPr>
          <w:p w14:paraId="364A2A77"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2,936</w:t>
            </w:r>
          </w:p>
        </w:tc>
        <w:tc>
          <w:tcPr>
            <w:tcW w:w="1418" w:type="dxa"/>
            <w:tcBorders>
              <w:top w:val="nil"/>
              <w:left w:val="nil"/>
              <w:bottom w:val="single" w:sz="4" w:space="0" w:color="auto"/>
              <w:right w:val="single" w:sz="4" w:space="0" w:color="auto"/>
            </w:tcBorders>
            <w:shd w:val="clear" w:color="auto" w:fill="auto"/>
            <w:noWrap/>
            <w:vAlign w:val="center"/>
            <w:hideMark/>
          </w:tcPr>
          <w:p w14:paraId="564BFAE2"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2,936</w:t>
            </w:r>
          </w:p>
        </w:tc>
        <w:tc>
          <w:tcPr>
            <w:tcW w:w="1418" w:type="dxa"/>
            <w:tcBorders>
              <w:top w:val="nil"/>
              <w:left w:val="nil"/>
              <w:bottom w:val="single" w:sz="4" w:space="0" w:color="auto"/>
              <w:right w:val="single" w:sz="4" w:space="0" w:color="auto"/>
            </w:tcBorders>
            <w:shd w:val="clear" w:color="auto" w:fill="auto"/>
            <w:noWrap/>
            <w:vAlign w:val="center"/>
            <w:hideMark/>
          </w:tcPr>
          <w:p w14:paraId="3BE4A045"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2,936</w:t>
            </w:r>
          </w:p>
        </w:tc>
        <w:tc>
          <w:tcPr>
            <w:tcW w:w="1418" w:type="dxa"/>
            <w:tcBorders>
              <w:top w:val="nil"/>
              <w:left w:val="nil"/>
              <w:bottom w:val="single" w:sz="4" w:space="0" w:color="auto"/>
              <w:right w:val="single" w:sz="4" w:space="0" w:color="auto"/>
            </w:tcBorders>
            <w:shd w:val="clear" w:color="auto" w:fill="auto"/>
            <w:noWrap/>
            <w:vAlign w:val="center"/>
            <w:hideMark/>
          </w:tcPr>
          <w:p w14:paraId="4CE54DAF"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2,936</w:t>
            </w:r>
          </w:p>
        </w:tc>
        <w:tc>
          <w:tcPr>
            <w:tcW w:w="1418" w:type="dxa"/>
            <w:tcBorders>
              <w:top w:val="nil"/>
              <w:left w:val="nil"/>
              <w:bottom w:val="single" w:sz="4" w:space="0" w:color="auto"/>
              <w:right w:val="single" w:sz="4" w:space="0" w:color="auto"/>
            </w:tcBorders>
            <w:shd w:val="clear" w:color="auto" w:fill="auto"/>
            <w:noWrap/>
            <w:vAlign w:val="center"/>
            <w:hideMark/>
          </w:tcPr>
          <w:p w14:paraId="13E20B84"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2,936</w:t>
            </w:r>
          </w:p>
        </w:tc>
        <w:tc>
          <w:tcPr>
            <w:tcW w:w="1418" w:type="dxa"/>
            <w:tcBorders>
              <w:top w:val="nil"/>
              <w:left w:val="nil"/>
              <w:bottom w:val="single" w:sz="4" w:space="0" w:color="auto"/>
              <w:right w:val="single" w:sz="4" w:space="0" w:color="auto"/>
            </w:tcBorders>
            <w:shd w:val="clear" w:color="auto" w:fill="auto"/>
            <w:noWrap/>
            <w:vAlign w:val="center"/>
            <w:hideMark/>
          </w:tcPr>
          <w:p w14:paraId="61E091BB"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0</w:t>
            </w:r>
          </w:p>
        </w:tc>
      </w:tr>
      <w:tr w:rsidR="00BA5169" w:rsidRPr="00114022" w14:paraId="0C0358EC" w14:textId="77777777" w:rsidTr="00691619">
        <w:trPr>
          <w:trHeight w:val="300"/>
        </w:trPr>
        <w:tc>
          <w:tcPr>
            <w:tcW w:w="2040" w:type="dxa"/>
            <w:vMerge/>
            <w:tcBorders>
              <w:top w:val="nil"/>
              <w:left w:val="single" w:sz="4" w:space="0" w:color="auto"/>
              <w:bottom w:val="single" w:sz="4" w:space="0" w:color="000000"/>
              <w:right w:val="single" w:sz="4" w:space="0" w:color="auto"/>
            </w:tcBorders>
            <w:vAlign w:val="center"/>
            <w:hideMark/>
          </w:tcPr>
          <w:p w14:paraId="5F14873C" w14:textId="77777777" w:rsidR="00BA5169" w:rsidRPr="00114022" w:rsidRDefault="00BA5169" w:rsidP="00691619">
            <w:pPr>
              <w:rPr>
                <w:rFonts w:eastAsia="Times New Roman" w:cs="Times New Roman"/>
                <w:color w:val="000000"/>
                <w:sz w:val="22"/>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3194FECF"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val="en-US" w:eastAsia="ru-RU"/>
              </w:rPr>
              <w:t>ГВС</w:t>
            </w:r>
          </w:p>
        </w:tc>
        <w:tc>
          <w:tcPr>
            <w:tcW w:w="1418" w:type="dxa"/>
            <w:tcBorders>
              <w:top w:val="nil"/>
              <w:left w:val="nil"/>
              <w:bottom w:val="single" w:sz="4" w:space="0" w:color="auto"/>
              <w:right w:val="single" w:sz="4" w:space="0" w:color="auto"/>
            </w:tcBorders>
            <w:shd w:val="clear" w:color="auto" w:fill="auto"/>
            <w:noWrap/>
            <w:vAlign w:val="center"/>
            <w:hideMark/>
          </w:tcPr>
          <w:p w14:paraId="3C002843"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0,141</w:t>
            </w:r>
          </w:p>
        </w:tc>
        <w:tc>
          <w:tcPr>
            <w:tcW w:w="1418" w:type="dxa"/>
            <w:tcBorders>
              <w:top w:val="nil"/>
              <w:left w:val="nil"/>
              <w:bottom w:val="single" w:sz="4" w:space="0" w:color="auto"/>
              <w:right w:val="single" w:sz="4" w:space="0" w:color="auto"/>
            </w:tcBorders>
            <w:shd w:val="clear" w:color="auto" w:fill="auto"/>
            <w:noWrap/>
            <w:vAlign w:val="center"/>
            <w:hideMark/>
          </w:tcPr>
          <w:p w14:paraId="6D155CBE"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0,141</w:t>
            </w:r>
          </w:p>
        </w:tc>
        <w:tc>
          <w:tcPr>
            <w:tcW w:w="1418" w:type="dxa"/>
            <w:tcBorders>
              <w:top w:val="nil"/>
              <w:left w:val="nil"/>
              <w:bottom w:val="single" w:sz="4" w:space="0" w:color="auto"/>
              <w:right w:val="single" w:sz="4" w:space="0" w:color="auto"/>
            </w:tcBorders>
            <w:shd w:val="clear" w:color="auto" w:fill="auto"/>
            <w:noWrap/>
            <w:vAlign w:val="center"/>
            <w:hideMark/>
          </w:tcPr>
          <w:p w14:paraId="6793CD06"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0,141</w:t>
            </w:r>
          </w:p>
        </w:tc>
        <w:tc>
          <w:tcPr>
            <w:tcW w:w="1418" w:type="dxa"/>
            <w:tcBorders>
              <w:top w:val="nil"/>
              <w:left w:val="nil"/>
              <w:bottom w:val="single" w:sz="4" w:space="0" w:color="auto"/>
              <w:right w:val="single" w:sz="4" w:space="0" w:color="auto"/>
            </w:tcBorders>
            <w:shd w:val="clear" w:color="auto" w:fill="auto"/>
            <w:noWrap/>
            <w:vAlign w:val="center"/>
            <w:hideMark/>
          </w:tcPr>
          <w:p w14:paraId="2C2D3D84"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0,141</w:t>
            </w:r>
          </w:p>
        </w:tc>
        <w:tc>
          <w:tcPr>
            <w:tcW w:w="1418" w:type="dxa"/>
            <w:tcBorders>
              <w:top w:val="nil"/>
              <w:left w:val="nil"/>
              <w:bottom w:val="single" w:sz="4" w:space="0" w:color="auto"/>
              <w:right w:val="single" w:sz="4" w:space="0" w:color="auto"/>
            </w:tcBorders>
            <w:shd w:val="clear" w:color="auto" w:fill="auto"/>
            <w:noWrap/>
            <w:vAlign w:val="center"/>
            <w:hideMark/>
          </w:tcPr>
          <w:p w14:paraId="5E9DBEBA"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0,141</w:t>
            </w:r>
          </w:p>
        </w:tc>
        <w:tc>
          <w:tcPr>
            <w:tcW w:w="1418" w:type="dxa"/>
            <w:tcBorders>
              <w:top w:val="nil"/>
              <w:left w:val="nil"/>
              <w:bottom w:val="single" w:sz="4" w:space="0" w:color="auto"/>
              <w:right w:val="single" w:sz="4" w:space="0" w:color="auto"/>
            </w:tcBorders>
            <w:shd w:val="clear" w:color="auto" w:fill="auto"/>
            <w:noWrap/>
            <w:vAlign w:val="center"/>
            <w:hideMark/>
          </w:tcPr>
          <w:p w14:paraId="64AAD43D"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0,141</w:t>
            </w:r>
          </w:p>
        </w:tc>
        <w:tc>
          <w:tcPr>
            <w:tcW w:w="1418" w:type="dxa"/>
            <w:tcBorders>
              <w:top w:val="nil"/>
              <w:left w:val="nil"/>
              <w:bottom w:val="single" w:sz="4" w:space="0" w:color="auto"/>
              <w:right w:val="single" w:sz="4" w:space="0" w:color="auto"/>
            </w:tcBorders>
            <w:shd w:val="clear" w:color="auto" w:fill="auto"/>
            <w:noWrap/>
            <w:vAlign w:val="center"/>
            <w:hideMark/>
          </w:tcPr>
          <w:p w14:paraId="089D0CDE"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0</w:t>
            </w:r>
          </w:p>
        </w:tc>
      </w:tr>
      <w:tr w:rsidR="00BA5169" w:rsidRPr="00114022" w14:paraId="52454787" w14:textId="77777777" w:rsidTr="00691619">
        <w:trPr>
          <w:trHeight w:val="300"/>
        </w:trPr>
        <w:tc>
          <w:tcPr>
            <w:tcW w:w="2040" w:type="dxa"/>
            <w:vMerge/>
            <w:tcBorders>
              <w:top w:val="nil"/>
              <w:left w:val="single" w:sz="4" w:space="0" w:color="auto"/>
              <w:bottom w:val="single" w:sz="4" w:space="0" w:color="000000"/>
              <w:right w:val="single" w:sz="4" w:space="0" w:color="auto"/>
            </w:tcBorders>
            <w:vAlign w:val="center"/>
            <w:hideMark/>
          </w:tcPr>
          <w:p w14:paraId="77771904" w14:textId="77777777" w:rsidR="00BA5169" w:rsidRPr="00114022" w:rsidRDefault="00BA5169" w:rsidP="00691619">
            <w:pPr>
              <w:rPr>
                <w:rFonts w:eastAsia="Times New Roman" w:cs="Times New Roman"/>
                <w:color w:val="000000"/>
                <w:sz w:val="22"/>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2F07B301" w14:textId="77777777" w:rsidR="00BA5169" w:rsidRPr="00114022" w:rsidRDefault="00BA5169" w:rsidP="00691619">
            <w:pPr>
              <w:jc w:val="cente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Пар</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556AED47"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0</w:t>
            </w:r>
          </w:p>
        </w:tc>
        <w:tc>
          <w:tcPr>
            <w:tcW w:w="1418" w:type="dxa"/>
            <w:tcBorders>
              <w:top w:val="nil"/>
              <w:left w:val="nil"/>
              <w:bottom w:val="single" w:sz="4" w:space="0" w:color="auto"/>
              <w:right w:val="single" w:sz="4" w:space="0" w:color="auto"/>
            </w:tcBorders>
            <w:shd w:val="clear" w:color="auto" w:fill="auto"/>
            <w:noWrap/>
            <w:vAlign w:val="center"/>
            <w:hideMark/>
          </w:tcPr>
          <w:p w14:paraId="021D9450"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0</w:t>
            </w:r>
          </w:p>
        </w:tc>
        <w:tc>
          <w:tcPr>
            <w:tcW w:w="1418" w:type="dxa"/>
            <w:tcBorders>
              <w:top w:val="nil"/>
              <w:left w:val="nil"/>
              <w:bottom w:val="single" w:sz="4" w:space="0" w:color="auto"/>
              <w:right w:val="single" w:sz="4" w:space="0" w:color="auto"/>
            </w:tcBorders>
            <w:shd w:val="clear" w:color="auto" w:fill="auto"/>
            <w:noWrap/>
            <w:vAlign w:val="center"/>
            <w:hideMark/>
          </w:tcPr>
          <w:p w14:paraId="43CF7A88"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0</w:t>
            </w:r>
          </w:p>
        </w:tc>
        <w:tc>
          <w:tcPr>
            <w:tcW w:w="1418" w:type="dxa"/>
            <w:tcBorders>
              <w:top w:val="nil"/>
              <w:left w:val="nil"/>
              <w:bottom w:val="single" w:sz="4" w:space="0" w:color="auto"/>
              <w:right w:val="single" w:sz="4" w:space="0" w:color="auto"/>
            </w:tcBorders>
            <w:shd w:val="clear" w:color="auto" w:fill="auto"/>
            <w:noWrap/>
            <w:vAlign w:val="center"/>
            <w:hideMark/>
          </w:tcPr>
          <w:p w14:paraId="099C9977"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0</w:t>
            </w:r>
          </w:p>
        </w:tc>
        <w:tc>
          <w:tcPr>
            <w:tcW w:w="1418" w:type="dxa"/>
            <w:tcBorders>
              <w:top w:val="nil"/>
              <w:left w:val="nil"/>
              <w:bottom w:val="single" w:sz="4" w:space="0" w:color="auto"/>
              <w:right w:val="single" w:sz="4" w:space="0" w:color="auto"/>
            </w:tcBorders>
            <w:shd w:val="clear" w:color="auto" w:fill="auto"/>
            <w:noWrap/>
            <w:vAlign w:val="center"/>
            <w:hideMark/>
          </w:tcPr>
          <w:p w14:paraId="57B81D7B"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0</w:t>
            </w:r>
          </w:p>
        </w:tc>
        <w:tc>
          <w:tcPr>
            <w:tcW w:w="1418" w:type="dxa"/>
            <w:tcBorders>
              <w:top w:val="nil"/>
              <w:left w:val="nil"/>
              <w:bottom w:val="single" w:sz="4" w:space="0" w:color="auto"/>
              <w:right w:val="single" w:sz="4" w:space="0" w:color="auto"/>
            </w:tcBorders>
            <w:shd w:val="clear" w:color="auto" w:fill="auto"/>
            <w:noWrap/>
            <w:vAlign w:val="center"/>
            <w:hideMark/>
          </w:tcPr>
          <w:p w14:paraId="4D4FDAD0"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0</w:t>
            </w:r>
          </w:p>
        </w:tc>
        <w:tc>
          <w:tcPr>
            <w:tcW w:w="1418" w:type="dxa"/>
            <w:tcBorders>
              <w:top w:val="nil"/>
              <w:left w:val="nil"/>
              <w:bottom w:val="single" w:sz="4" w:space="0" w:color="auto"/>
              <w:right w:val="single" w:sz="4" w:space="0" w:color="auto"/>
            </w:tcBorders>
            <w:shd w:val="clear" w:color="auto" w:fill="auto"/>
            <w:noWrap/>
            <w:vAlign w:val="center"/>
            <w:hideMark/>
          </w:tcPr>
          <w:p w14:paraId="0B8A4352"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0</w:t>
            </w:r>
          </w:p>
        </w:tc>
      </w:tr>
      <w:tr w:rsidR="00BA5169" w:rsidRPr="00114022" w14:paraId="06564BB0" w14:textId="77777777" w:rsidTr="00691619">
        <w:trPr>
          <w:trHeight w:val="300"/>
        </w:trPr>
        <w:tc>
          <w:tcPr>
            <w:tcW w:w="2040" w:type="dxa"/>
            <w:vMerge/>
            <w:tcBorders>
              <w:top w:val="nil"/>
              <w:left w:val="single" w:sz="4" w:space="0" w:color="auto"/>
              <w:bottom w:val="single" w:sz="4" w:space="0" w:color="000000"/>
              <w:right w:val="single" w:sz="4" w:space="0" w:color="auto"/>
            </w:tcBorders>
            <w:vAlign w:val="center"/>
            <w:hideMark/>
          </w:tcPr>
          <w:p w14:paraId="46D5DC5C" w14:textId="77777777" w:rsidR="00BA5169" w:rsidRPr="00114022" w:rsidRDefault="00BA5169" w:rsidP="00691619">
            <w:pPr>
              <w:rPr>
                <w:rFonts w:eastAsia="Times New Roman" w:cs="Times New Roman"/>
                <w:color w:val="000000"/>
                <w:sz w:val="22"/>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157398DB" w14:textId="77777777" w:rsidR="00BA5169" w:rsidRPr="00114022" w:rsidRDefault="00BA5169" w:rsidP="00691619">
            <w:pPr>
              <w:jc w:val="cente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Итого</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0EBBBE76"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3,077</w:t>
            </w:r>
          </w:p>
        </w:tc>
        <w:tc>
          <w:tcPr>
            <w:tcW w:w="1418" w:type="dxa"/>
            <w:tcBorders>
              <w:top w:val="nil"/>
              <w:left w:val="nil"/>
              <w:bottom w:val="single" w:sz="4" w:space="0" w:color="auto"/>
              <w:right w:val="single" w:sz="4" w:space="0" w:color="auto"/>
            </w:tcBorders>
            <w:shd w:val="clear" w:color="auto" w:fill="auto"/>
            <w:noWrap/>
            <w:vAlign w:val="center"/>
            <w:hideMark/>
          </w:tcPr>
          <w:p w14:paraId="5386717C"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3,077</w:t>
            </w:r>
          </w:p>
        </w:tc>
        <w:tc>
          <w:tcPr>
            <w:tcW w:w="1418" w:type="dxa"/>
            <w:tcBorders>
              <w:top w:val="nil"/>
              <w:left w:val="nil"/>
              <w:bottom w:val="single" w:sz="4" w:space="0" w:color="auto"/>
              <w:right w:val="single" w:sz="4" w:space="0" w:color="auto"/>
            </w:tcBorders>
            <w:shd w:val="clear" w:color="auto" w:fill="auto"/>
            <w:noWrap/>
            <w:vAlign w:val="center"/>
            <w:hideMark/>
          </w:tcPr>
          <w:p w14:paraId="67BC79DC"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3,077</w:t>
            </w:r>
          </w:p>
        </w:tc>
        <w:tc>
          <w:tcPr>
            <w:tcW w:w="1418" w:type="dxa"/>
            <w:tcBorders>
              <w:top w:val="nil"/>
              <w:left w:val="nil"/>
              <w:bottom w:val="single" w:sz="4" w:space="0" w:color="auto"/>
              <w:right w:val="single" w:sz="4" w:space="0" w:color="auto"/>
            </w:tcBorders>
            <w:shd w:val="clear" w:color="auto" w:fill="auto"/>
            <w:noWrap/>
            <w:vAlign w:val="center"/>
            <w:hideMark/>
          </w:tcPr>
          <w:p w14:paraId="449BE8A1"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3,077</w:t>
            </w:r>
          </w:p>
        </w:tc>
        <w:tc>
          <w:tcPr>
            <w:tcW w:w="1418" w:type="dxa"/>
            <w:tcBorders>
              <w:top w:val="nil"/>
              <w:left w:val="nil"/>
              <w:bottom w:val="single" w:sz="4" w:space="0" w:color="auto"/>
              <w:right w:val="single" w:sz="4" w:space="0" w:color="auto"/>
            </w:tcBorders>
            <w:shd w:val="clear" w:color="auto" w:fill="auto"/>
            <w:noWrap/>
            <w:vAlign w:val="center"/>
            <w:hideMark/>
          </w:tcPr>
          <w:p w14:paraId="2C383E0F"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3,077</w:t>
            </w:r>
          </w:p>
        </w:tc>
        <w:tc>
          <w:tcPr>
            <w:tcW w:w="1418" w:type="dxa"/>
            <w:tcBorders>
              <w:top w:val="nil"/>
              <w:left w:val="nil"/>
              <w:bottom w:val="single" w:sz="4" w:space="0" w:color="auto"/>
              <w:right w:val="single" w:sz="4" w:space="0" w:color="auto"/>
            </w:tcBorders>
            <w:shd w:val="clear" w:color="auto" w:fill="auto"/>
            <w:noWrap/>
            <w:vAlign w:val="center"/>
            <w:hideMark/>
          </w:tcPr>
          <w:p w14:paraId="04B18990"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3,077</w:t>
            </w:r>
          </w:p>
        </w:tc>
        <w:tc>
          <w:tcPr>
            <w:tcW w:w="1418" w:type="dxa"/>
            <w:tcBorders>
              <w:top w:val="nil"/>
              <w:left w:val="nil"/>
              <w:bottom w:val="single" w:sz="4" w:space="0" w:color="auto"/>
              <w:right w:val="single" w:sz="4" w:space="0" w:color="auto"/>
            </w:tcBorders>
            <w:shd w:val="clear" w:color="auto" w:fill="auto"/>
            <w:noWrap/>
            <w:vAlign w:val="center"/>
            <w:hideMark/>
          </w:tcPr>
          <w:p w14:paraId="29F71110"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0</w:t>
            </w:r>
          </w:p>
        </w:tc>
      </w:tr>
      <w:tr w:rsidR="00BA5169" w:rsidRPr="00114022" w14:paraId="031F65C9" w14:textId="77777777" w:rsidTr="00691619">
        <w:trPr>
          <w:trHeight w:val="300"/>
        </w:trPr>
        <w:tc>
          <w:tcPr>
            <w:tcW w:w="2040" w:type="dxa"/>
            <w:vMerge w:val="restart"/>
            <w:tcBorders>
              <w:top w:val="nil"/>
              <w:left w:val="single" w:sz="4" w:space="0" w:color="auto"/>
              <w:bottom w:val="single" w:sz="4" w:space="0" w:color="000000"/>
              <w:right w:val="single" w:sz="4" w:space="0" w:color="auto"/>
            </w:tcBorders>
            <w:shd w:val="clear" w:color="auto" w:fill="auto"/>
            <w:vAlign w:val="center"/>
            <w:hideMark/>
          </w:tcPr>
          <w:p w14:paraId="37A24D3E"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новая котельная, ул. Волгореченская,1 литера Б</w:t>
            </w:r>
          </w:p>
        </w:tc>
        <w:tc>
          <w:tcPr>
            <w:tcW w:w="1680" w:type="dxa"/>
            <w:tcBorders>
              <w:top w:val="nil"/>
              <w:left w:val="nil"/>
              <w:bottom w:val="single" w:sz="4" w:space="0" w:color="auto"/>
              <w:right w:val="single" w:sz="4" w:space="0" w:color="auto"/>
            </w:tcBorders>
            <w:shd w:val="clear" w:color="auto" w:fill="auto"/>
            <w:noWrap/>
            <w:vAlign w:val="center"/>
            <w:hideMark/>
          </w:tcPr>
          <w:p w14:paraId="687A271A" w14:textId="77777777" w:rsidR="00BA5169" w:rsidRPr="00114022" w:rsidRDefault="00BA5169" w:rsidP="00691619">
            <w:pPr>
              <w:jc w:val="cente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Отопление</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313AF9A5" w14:textId="77777777" w:rsidR="00BA5169" w:rsidRPr="00114022" w:rsidRDefault="00BA5169" w:rsidP="00691619">
            <w:pPr>
              <w:jc w:val="center"/>
              <w:rPr>
                <w:rFonts w:eastAsia="Times New Roman" w:cs="Times New Roman"/>
                <w:color w:val="000000"/>
                <w:sz w:val="22"/>
                <w:lang w:eastAsia="ru-RU"/>
              </w:rPr>
            </w:pPr>
            <w:r w:rsidRPr="00114022">
              <w:rPr>
                <w:color w:val="000000"/>
                <w:sz w:val="22"/>
                <w:lang w:val="en-US"/>
              </w:rPr>
              <w:t>0</w:t>
            </w:r>
          </w:p>
        </w:tc>
        <w:tc>
          <w:tcPr>
            <w:tcW w:w="1418" w:type="dxa"/>
            <w:tcBorders>
              <w:top w:val="nil"/>
              <w:left w:val="nil"/>
              <w:bottom w:val="single" w:sz="4" w:space="0" w:color="auto"/>
              <w:right w:val="single" w:sz="4" w:space="0" w:color="auto"/>
            </w:tcBorders>
            <w:shd w:val="clear" w:color="auto" w:fill="auto"/>
            <w:noWrap/>
            <w:vAlign w:val="center"/>
            <w:hideMark/>
          </w:tcPr>
          <w:p w14:paraId="3E8809AE" w14:textId="77777777" w:rsidR="00BA5169" w:rsidRPr="00114022" w:rsidRDefault="00BA5169" w:rsidP="00691619">
            <w:pPr>
              <w:jc w:val="center"/>
              <w:rPr>
                <w:rFonts w:eastAsia="Times New Roman" w:cs="Times New Roman"/>
                <w:color w:val="000000"/>
                <w:sz w:val="22"/>
                <w:lang w:eastAsia="ru-RU"/>
              </w:rPr>
            </w:pPr>
            <w:r w:rsidRPr="00114022">
              <w:rPr>
                <w:color w:val="000000"/>
                <w:sz w:val="22"/>
                <w:lang w:val="en-US"/>
              </w:rPr>
              <w:t>0</w:t>
            </w:r>
          </w:p>
        </w:tc>
        <w:tc>
          <w:tcPr>
            <w:tcW w:w="1418" w:type="dxa"/>
            <w:tcBorders>
              <w:top w:val="nil"/>
              <w:left w:val="nil"/>
              <w:bottom w:val="single" w:sz="4" w:space="0" w:color="auto"/>
              <w:right w:val="single" w:sz="4" w:space="0" w:color="auto"/>
            </w:tcBorders>
            <w:shd w:val="clear" w:color="auto" w:fill="auto"/>
            <w:noWrap/>
            <w:vAlign w:val="center"/>
            <w:hideMark/>
          </w:tcPr>
          <w:p w14:paraId="03E830C8" w14:textId="77777777" w:rsidR="00BA5169" w:rsidRPr="00114022" w:rsidRDefault="00BA5169" w:rsidP="00691619">
            <w:pPr>
              <w:jc w:val="center"/>
              <w:rPr>
                <w:rFonts w:eastAsia="Times New Roman" w:cs="Times New Roman"/>
                <w:color w:val="000000"/>
                <w:sz w:val="22"/>
                <w:lang w:eastAsia="ru-RU"/>
              </w:rPr>
            </w:pPr>
            <w:r w:rsidRPr="00114022">
              <w:rPr>
                <w:color w:val="000000"/>
                <w:sz w:val="22"/>
                <w:lang w:val="en-US"/>
              </w:rPr>
              <w:t>0</w:t>
            </w:r>
          </w:p>
        </w:tc>
        <w:tc>
          <w:tcPr>
            <w:tcW w:w="1418" w:type="dxa"/>
            <w:tcBorders>
              <w:top w:val="nil"/>
              <w:left w:val="nil"/>
              <w:bottom w:val="single" w:sz="4" w:space="0" w:color="auto"/>
              <w:right w:val="single" w:sz="4" w:space="0" w:color="auto"/>
            </w:tcBorders>
            <w:shd w:val="clear" w:color="auto" w:fill="auto"/>
            <w:noWrap/>
            <w:vAlign w:val="center"/>
            <w:hideMark/>
          </w:tcPr>
          <w:p w14:paraId="7DA41097"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18,191</w:t>
            </w:r>
          </w:p>
        </w:tc>
        <w:tc>
          <w:tcPr>
            <w:tcW w:w="1418" w:type="dxa"/>
            <w:tcBorders>
              <w:top w:val="nil"/>
              <w:left w:val="nil"/>
              <w:bottom w:val="single" w:sz="4" w:space="0" w:color="auto"/>
              <w:right w:val="single" w:sz="4" w:space="0" w:color="auto"/>
            </w:tcBorders>
            <w:shd w:val="clear" w:color="auto" w:fill="auto"/>
            <w:noWrap/>
            <w:vAlign w:val="center"/>
            <w:hideMark/>
          </w:tcPr>
          <w:p w14:paraId="1A1D69F1"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18,191</w:t>
            </w:r>
          </w:p>
        </w:tc>
        <w:tc>
          <w:tcPr>
            <w:tcW w:w="1418" w:type="dxa"/>
            <w:tcBorders>
              <w:top w:val="nil"/>
              <w:left w:val="nil"/>
              <w:bottom w:val="single" w:sz="4" w:space="0" w:color="auto"/>
              <w:right w:val="single" w:sz="4" w:space="0" w:color="auto"/>
            </w:tcBorders>
            <w:shd w:val="clear" w:color="auto" w:fill="auto"/>
            <w:noWrap/>
            <w:vAlign w:val="center"/>
            <w:hideMark/>
          </w:tcPr>
          <w:p w14:paraId="75760A67"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18,191</w:t>
            </w:r>
          </w:p>
        </w:tc>
        <w:tc>
          <w:tcPr>
            <w:tcW w:w="1418" w:type="dxa"/>
            <w:tcBorders>
              <w:top w:val="nil"/>
              <w:left w:val="nil"/>
              <w:bottom w:val="single" w:sz="4" w:space="0" w:color="auto"/>
              <w:right w:val="single" w:sz="4" w:space="0" w:color="auto"/>
            </w:tcBorders>
            <w:shd w:val="clear" w:color="auto" w:fill="auto"/>
            <w:noWrap/>
            <w:vAlign w:val="center"/>
            <w:hideMark/>
          </w:tcPr>
          <w:p w14:paraId="4C7A190A"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18,191</w:t>
            </w:r>
          </w:p>
        </w:tc>
      </w:tr>
      <w:tr w:rsidR="00BA5169" w:rsidRPr="00114022" w14:paraId="51C48025" w14:textId="77777777" w:rsidTr="00691619">
        <w:trPr>
          <w:trHeight w:val="300"/>
        </w:trPr>
        <w:tc>
          <w:tcPr>
            <w:tcW w:w="2040" w:type="dxa"/>
            <w:vMerge/>
            <w:tcBorders>
              <w:top w:val="nil"/>
              <w:left w:val="single" w:sz="4" w:space="0" w:color="auto"/>
              <w:bottom w:val="single" w:sz="4" w:space="0" w:color="000000"/>
              <w:right w:val="single" w:sz="4" w:space="0" w:color="auto"/>
            </w:tcBorders>
            <w:vAlign w:val="center"/>
            <w:hideMark/>
          </w:tcPr>
          <w:p w14:paraId="669078A1" w14:textId="77777777" w:rsidR="00BA5169" w:rsidRPr="00114022" w:rsidRDefault="00BA5169" w:rsidP="00691619">
            <w:pPr>
              <w:rPr>
                <w:rFonts w:eastAsia="Times New Roman" w:cs="Times New Roman"/>
                <w:color w:val="000000"/>
                <w:sz w:val="22"/>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4F70A390"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val="en-US" w:eastAsia="ru-RU"/>
              </w:rPr>
              <w:t>ГВС</w:t>
            </w:r>
          </w:p>
        </w:tc>
        <w:tc>
          <w:tcPr>
            <w:tcW w:w="1418" w:type="dxa"/>
            <w:tcBorders>
              <w:top w:val="nil"/>
              <w:left w:val="nil"/>
              <w:bottom w:val="single" w:sz="4" w:space="0" w:color="auto"/>
              <w:right w:val="single" w:sz="4" w:space="0" w:color="auto"/>
            </w:tcBorders>
            <w:shd w:val="clear" w:color="auto" w:fill="auto"/>
            <w:noWrap/>
            <w:vAlign w:val="center"/>
            <w:hideMark/>
          </w:tcPr>
          <w:p w14:paraId="2F3FAB72" w14:textId="77777777" w:rsidR="00BA5169" w:rsidRPr="00114022" w:rsidRDefault="00BA5169" w:rsidP="00691619">
            <w:pPr>
              <w:jc w:val="center"/>
              <w:rPr>
                <w:rFonts w:eastAsia="Times New Roman" w:cs="Times New Roman"/>
                <w:color w:val="000000"/>
                <w:sz w:val="22"/>
                <w:lang w:eastAsia="ru-RU"/>
              </w:rPr>
            </w:pPr>
            <w:r w:rsidRPr="00114022">
              <w:rPr>
                <w:color w:val="000000"/>
                <w:sz w:val="22"/>
                <w:lang w:val="en-US"/>
              </w:rPr>
              <w:t>0</w:t>
            </w:r>
          </w:p>
        </w:tc>
        <w:tc>
          <w:tcPr>
            <w:tcW w:w="1418" w:type="dxa"/>
            <w:tcBorders>
              <w:top w:val="nil"/>
              <w:left w:val="nil"/>
              <w:bottom w:val="single" w:sz="4" w:space="0" w:color="auto"/>
              <w:right w:val="single" w:sz="4" w:space="0" w:color="auto"/>
            </w:tcBorders>
            <w:shd w:val="clear" w:color="auto" w:fill="auto"/>
            <w:noWrap/>
            <w:vAlign w:val="center"/>
            <w:hideMark/>
          </w:tcPr>
          <w:p w14:paraId="38A10FFA" w14:textId="77777777" w:rsidR="00BA5169" w:rsidRPr="00114022" w:rsidRDefault="00BA5169" w:rsidP="00691619">
            <w:pPr>
              <w:jc w:val="center"/>
              <w:rPr>
                <w:rFonts w:eastAsia="Times New Roman" w:cs="Times New Roman"/>
                <w:color w:val="000000"/>
                <w:sz w:val="22"/>
                <w:lang w:eastAsia="ru-RU"/>
              </w:rPr>
            </w:pPr>
            <w:r w:rsidRPr="00114022">
              <w:rPr>
                <w:color w:val="000000"/>
                <w:sz w:val="22"/>
                <w:lang w:val="en-US"/>
              </w:rPr>
              <w:t>0</w:t>
            </w:r>
          </w:p>
        </w:tc>
        <w:tc>
          <w:tcPr>
            <w:tcW w:w="1418" w:type="dxa"/>
            <w:tcBorders>
              <w:top w:val="nil"/>
              <w:left w:val="nil"/>
              <w:bottom w:val="single" w:sz="4" w:space="0" w:color="auto"/>
              <w:right w:val="single" w:sz="4" w:space="0" w:color="auto"/>
            </w:tcBorders>
            <w:shd w:val="clear" w:color="auto" w:fill="auto"/>
            <w:noWrap/>
            <w:vAlign w:val="center"/>
            <w:hideMark/>
          </w:tcPr>
          <w:p w14:paraId="15EEC250" w14:textId="77777777" w:rsidR="00BA5169" w:rsidRPr="00114022" w:rsidRDefault="00BA5169" w:rsidP="00691619">
            <w:pPr>
              <w:jc w:val="center"/>
              <w:rPr>
                <w:rFonts w:eastAsia="Times New Roman" w:cs="Times New Roman"/>
                <w:color w:val="000000"/>
                <w:sz w:val="22"/>
                <w:lang w:eastAsia="ru-RU"/>
              </w:rPr>
            </w:pPr>
            <w:r w:rsidRPr="00114022">
              <w:rPr>
                <w:color w:val="000000"/>
                <w:sz w:val="22"/>
                <w:lang w:val="en-US"/>
              </w:rPr>
              <w:t>0</w:t>
            </w:r>
          </w:p>
        </w:tc>
        <w:tc>
          <w:tcPr>
            <w:tcW w:w="1418" w:type="dxa"/>
            <w:tcBorders>
              <w:top w:val="nil"/>
              <w:left w:val="nil"/>
              <w:bottom w:val="single" w:sz="4" w:space="0" w:color="auto"/>
              <w:right w:val="single" w:sz="4" w:space="0" w:color="auto"/>
            </w:tcBorders>
            <w:shd w:val="clear" w:color="auto" w:fill="auto"/>
            <w:noWrap/>
            <w:vAlign w:val="center"/>
            <w:hideMark/>
          </w:tcPr>
          <w:p w14:paraId="03A13E66"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1,202</w:t>
            </w:r>
          </w:p>
        </w:tc>
        <w:tc>
          <w:tcPr>
            <w:tcW w:w="1418" w:type="dxa"/>
            <w:tcBorders>
              <w:top w:val="nil"/>
              <w:left w:val="nil"/>
              <w:bottom w:val="single" w:sz="4" w:space="0" w:color="auto"/>
              <w:right w:val="single" w:sz="4" w:space="0" w:color="auto"/>
            </w:tcBorders>
            <w:shd w:val="clear" w:color="auto" w:fill="auto"/>
            <w:noWrap/>
            <w:vAlign w:val="center"/>
            <w:hideMark/>
          </w:tcPr>
          <w:p w14:paraId="5BE37F88"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1,202</w:t>
            </w:r>
          </w:p>
        </w:tc>
        <w:tc>
          <w:tcPr>
            <w:tcW w:w="1418" w:type="dxa"/>
            <w:tcBorders>
              <w:top w:val="nil"/>
              <w:left w:val="nil"/>
              <w:bottom w:val="single" w:sz="4" w:space="0" w:color="auto"/>
              <w:right w:val="single" w:sz="4" w:space="0" w:color="auto"/>
            </w:tcBorders>
            <w:shd w:val="clear" w:color="auto" w:fill="auto"/>
            <w:noWrap/>
            <w:vAlign w:val="center"/>
            <w:hideMark/>
          </w:tcPr>
          <w:p w14:paraId="41A07240"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1,202</w:t>
            </w:r>
          </w:p>
        </w:tc>
        <w:tc>
          <w:tcPr>
            <w:tcW w:w="1418" w:type="dxa"/>
            <w:tcBorders>
              <w:top w:val="nil"/>
              <w:left w:val="nil"/>
              <w:bottom w:val="single" w:sz="4" w:space="0" w:color="auto"/>
              <w:right w:val="single" w:sz="4" w:space="0" w:color="auto"/>
            </w:tcBorders>
            <w:shd w:val="clear" w:color="auto" w:fill="auto"/>
            <w:noWrap/>
            <w:vAlign w:val="center"/>
            <w:hideMark/>
          </w:tcPr>
          <w:p w14:paraId="434BE607"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1,202</w:t>
            </w:r>
          </w:p>
        </w:tc>
      </w:tr>
      <w:tr w:rsidR="00BA5169" w:rsidRPr="00114022" w14:paraId="6CF7FFFA" w14:textId="77777777" w:rsidTr="00691619">
        <w:trPr>
          <w:trHeight w:val="300"/>
        </w:trPr>
        <w:tc>
          <w:tcPr>
            <w:tcW w:w="2040" w:type="dxa"/>
            <w:vMerge/>
            <w:tcBorders>
              <w:top w:val="nil"/>
              <w:left w:val="single" w:sz="4" w:space="0" w:color="auto"/>
              <w:bottom w:val="single" w:sz="4" w:space="0" w:color="000000"/>
              <w:right w:val="single" w:sz="4" w:space="0" w:color="auto"/>
            </w:tcBorders>
            <w:vAlign w:val="center"/>
            <w:hideMark/>
          </w:tcPr>
          <w:p w14:paraId="7A74F0F7" w14:textId="77777777" w:rsidR="00BA5169" w:rsidRPr="00114022" w:rsidRDefault="00BA5169" w:rsidP="00691619">
            <w:pPr>
              <w:rPr>
                <w:rFonts w:eastAsia="Times New Roman" w:cs="Times New Roman"/>
                <w:color w:val="000000"/>
                <w:sz w:val="22"/>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734D38A7" w14:textId="77777777" w:rsidR="00BA5169" w:rsidRPr="00114022" w:rsidRDefault="00BA5169" w:rsidP="00691619">
            <w:pPr>
              <w:jc w:val="cente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Пар</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7483417F" w14:textId="77777777" w:rsidR="00BA5169" w:rsidRPr="00114022" w:rsidRDefault="00BA5169" w:rsidP="00691619">
            <w:pPr>
              <w:jc w:val="center"/>
              <w:rPr>
                <w:rFonts w:eastAsia="Times New Roman" w:cs="Times New Roman"/>
                <w:color w:val="000000"/>
                <w:sz w:val="22"/>
                <w:lang w:eastAsia="ru-RU"/>
              </w:rPr>
            </w:pPr>
            <w:r w:rsidRPr="00114022">
              <w:rPr>
                <w:color w:val="000000"/>
                <w:sz w:val="22"/>
                <w:lang w:val="en-US"/>
              </w:rPr>
              <w:t>0</w:t>
            </w:r>
          </w:p>
        </w:tc>
        <w:tc>
          <w:tcPr>
            <w:tcW w:w="1418" w:type="dxa"/>
            <w:tcBorders>
              <w:top w:val="nil"/>
              <w:left w:val="nil"/>
              <w:bottom w:val="single" w:sz="4" w:space="0" w:color="auto"/>
              <w:right w:val="single" w:sz="4" w:space="0" w:color="auto"/>
            </w:tcBorders>
            <w:shd w:val="clear" w:color="auto" w:fill="auto"/>
            <w:noWrap/>
            <w:vAlign w:val="center"/>
            <w:hideMark/>
          </w:tcPr>
          <w:p w14:paraId="6A749574" w14:textId="77777777" w:rsidR="00BA5169" w:rsidRPr="00114022" w:rsidRDefault="00BA5169" w:rsidP="00691619">
            <w:pPr>
              <w:jc w:val="center"/>
              <w:rPr>
                <w:rFonts w:eastAsia="Times New Roman" w:cs="Times New Roman"/>
                <w:color w:val="000000"/>
                <w:sz w:val="22"/>
                <w:lang w:eastAsia="ru-RU"/>
              </w:rPr>
            </w:pPr>
            <w:r w:rsidRPr="00114022">
              <w:rPr>
                <w:color w:val="000000"/>
                <w:sz w:val="22"/>
                <w:lang w:val="en-US"/>
              </w:rPr>
              <w:t>0</w:t>
            </w:r>
          </w:p>
        </w:tc>
        <w:tc>
          <w:tcPr>
            <w:tcW w:w="1418" w:type="dxa"/>
            <w:tcBorders>
              <w:top w:val="nil"/>
              <w:left w:val="nil"/>
              <w:bottom w:val="single" w:sz="4" w:space="0" w:color="auto"/>
              <w:right w:val="single" w:sz="4" w:space="0" w:color="auto"/>
            </w:tcBorders>
            <w:shd w:val="clear" w:color="auto" w:fill="auto"/>
            <w:noWrap/>
            <w:vAlign w:val="center"/>
            <w:hideMark/>
          </w:tcPr>
          <w:p w14:paraId="159667C6" w14:textId="77777777" w:rsidR="00BA5169" w:rsidRPr="00114022" w:rsidRDefault="00BA5169" w:rsidP="00691619">
            <w:pPr>
              <w:jc w:val="center"/>
              <w:rPr>
                <w:rFonts w:eastAsia="Times New Roman" w:cs="Times New Roman"/>
                <w:color w:val="000000"/>
                <w:sz w:val="22"/>
                <w:lang w:eastAsia="ru-RU"/>
              </w:rPr>
            </w:pPr>
            <w:r w:rsidRPr="00114022">
              <w:rPr>
                <w:color w:val="000000"/>
                <w:sz w:val="22"/>
                <w:lang w:val="en-US"/>
              </w:rPr>
              <w:t>0</w:t>
            </w:r>
          </w:p>
        </w:tc>
        <w:tc>
          <w:tcPr>
            <w:tcW w:w="1418" w:type="dxa"/>
            <w:tcBorders>
              <w:top w:val="nil"/>
              <w:left w:val="nil"/>
              <w:bottom w:val="single" w:sz="4" w:space="0" w:color="auto"/>
              <w:right w:val="single" w:sz="4" w:space="0" w:color="auto"/>
            </w:tcBorders>
            <w:shd w:val="clear" w:color="auto" w:fill="auto"/>
            <w:noWrap/>
            <w:vAlign w:val="center"/>
            <w:hideMark/>
          </w:tcPr>
          <w:p w14:paraId="4617C83C"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0,594</w:t>
            </w:r>
          </w:p>
        </w:tc>
        <w:tc>
          <w:tcPr>
            <w:tcW w:w="1418" w:type="dxa"/>
            <w:tcBorders>
              <w:top w:val="nil"/>
              <w:left w:val="nil"/>
              <w:bottom w:val="single" w:sz="4" w:space="0" w:color="auto"/>
              <w:right w:val="single" w:sz="4" w:space="0" w:color="auto"/>
            </w:tcBorders>
            <w:shd w:val="clear" w:color="auto" w:fill="auto"/>
            <w:noWrap/>
            <w:vAlign w:val="center"/>
            <w:hideMark/>
          </w:tcPr>
          <w:p w14:paraId="19696D35"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0,594</w:t>
            </w:r>
          </w:p>
        </w:tc>
        <w:tc>
          <w:tcPr>
            <w:tcW w:w="1418" w:type="dxa"/>
            <w:tcBorders>
              <w:top w:val="nil"/>
              <w:left w:val="nil"/>
              <w:bottom w:val="single" w:sz="4" w:space="0" w:color="auto"/>
              <w:right w:val="single" w:sz="4" w:space="0" w:color="auto"/>
            </w:tcBorders>
            <w:shd w:val="clear" w:color="auto" w:fill="auto"/>
            <w:noWrap/>
            <w:vAlign w:val="center"/>
            <w:hideMark/>
          </w:tcPr>
          <w:p w14:paraId="7C8F41B3"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0,594</w:t>
            </w:r>
          </w:p>
        </w:tc>
        <w:tc>
          <w:tcPr>
            <w:tcW w:w="1418" w:type="dxa"/>
            <w:tcBorders>
              <w:top w:val="nil"/>
              <w:left w:val="nil"/>
              <w:bottom w:val="single" w:sz="4" w:space="0" w:color="auto"/>
              <w:right w:val="single" w:sz="4" w:space="0" w:color="auto"/>
            </w:tcBorders>
            <w:shd w:val="clear" w:color="auto" w:fill="auto"/>
            <w:noWrap/>
            <w:vAlign w:val="center"/>
            <w:hideMark/>
          </w:tcPr>
          <w:p w14:paraId="1ED859C1"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0,594</w:t>
            </w:r>
          </w:p>
        </w:tc>
      </w:tr>
      <w:tr w:rsidR="00BA5169" w:rsidRPr="00114022" w14:paraId="1CC76DEF" w14:textId="77777777" w:rsidTr="00691619">
        <w:trPr>
          <w:trHeight w:val="300"/>
        </w:trPr>
        <w:tc>
          <w:tcPr>
            <w:tcW w:w="2040" w:type="dxa"/>
            <w:vMerge/>
            <w:tcBorders>
              <w:top w:val="nil"/>
              <w:left w:val="single" w:sz="4" w:space="0" w:color="auto"/>
              <w:bottom w:val="single" w:sz="4" w:space="0" w:color="000000"/>
              <w:right w:val="single" w:sz="4" w:space="0" w:color="auto"/>
            </w:tcBorders>
            <w:vAlign w:val="center"/>
            <w:hideMark/>
          </w:tcPr>
          <w:p w14:paraId="012402E0" w14:textId="77777777" w:rsidR="00BA5169" w:rsidRPr="00114022" w:rsidRDefault="00BA5169" w:rsidP="00691619">
            <w:pPr>
              <w:rPr>
                <w:rFonts w:eastAsia="Times New Roman" w:cs="Times New Roman"/>
                <w:color w:val="000000"/>
                <w:sz w:val="22"/>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5D8EF1F6" w14:textId="77777777" w:rsidR="00BA5169" w:rsidRPr="00114022" w:rsidRDefault="00BA5169" w:rsidP="00691619">
            <w:pPr>
              <w:jc w:val="cente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Итого</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4FE5591D" w14:textId="77777777" w:rsidR="00BA5169" w:rsidRPr="00114022" w:rsidRDefault="00BA5169" w:rsidP="00691619">
            <w:pPr>
              <w:jc w:val="center"/>
              <w:rPr>
                <w:rFonts w:eastAsia="Times New Roman" w:cs="Times New Roman"/>
                <w:color w:val="000000"/>
                <w:sz w:val="22"/>
                <w:lang w:eastAsia="ru-RU"/>
              </w:rPr>
            </w:pPr>
            <w:r w:rsidRPr="00114022">
              <w:rPr>
                <w:color w:val="000000"/>
                <w:sz w:val="22"/>
                <w:lang w:val="en-US"/>
              </w:rPr>
              <w:t>0</w:t>
            </w:r>
          </w:p>
        </w:tc>
        <w:tc>
          <w:tcPr>
            <w:tcW w:w="1418" w:type="dxa"/>
            <w:tcBorders>
              <w:top w:val="nil"/>
              <w:left w:val="nil"/>
              <w:bottom w:val="single" w:sz="4" w:space="0" w:color="auto"/>
              <w:right w:val="single" w:sz="4" w:space="0" w:color="auto"/>
            </w:tcBorders>
            <w:shd w:val="clear" w:color="auto" w:fill="auto"/>
            <w:noWrap/>
            <w:vAlign w:val="center"/>
            <w:hideMark/>
          </w:tcPr>
          <w:p w14:paraId="2C987E4F" w14:textId="77777777" w:rsidR="00BA5169" w:rsidRPr="00114022" w:rsidRDefault="00BA5169" w:rsidP="00691619">
            <w:pPr>
              <w:jc w:val="center"/>
              <w:rPr>
                <w:rFonts w:eastAsia="Times New Roman" w:cs="Times New Roman"/>
                <w:color w:val="000000"/>
                <w:sz w:val="22"/>
                <w:lang w:eastAsia="ru-RU"/>
              </w:rPr>
            </w:pPr>
            <w:r w:rsidRPr="00114022">
              <w:rPr>
                <w:color w:val="000000"/>
                <w:sz w:val="22"/>
                <w:lang w:val="en-US"/>
              </w:rPr>
              <w:t>0</w:t>
            </w:r>
          </w:p>
        </w:tc>
        <w:tc>
          <w:tcPr>
            <w:tcW w:w="1418" w:type="dxa"/>
            <w:tcBorders>
              <w:top w:val="nil"/>
              <w:left w:val="nil"/>
              <w:bottom w:val="single" w:sz="4" w:space="0" w:color="auto"/>
              <w:right w:val="single" w:sz="4" w:space="0" w:color="auto"/>
            </w:tcBorders>
            <w:shd w:val="clear" w:color="auto" w:fill="auto"/>
            <w:noWrap/>
            <w:vAlign w:val="center"/>
            <w:hideMark/>
          </w:tcPr>
          <w:p w14:paraId="71326F31" w14:textId="77777777" w:rsidR="00BA5169" w:rsidRPr="00114022" w:rsidRDefault="00BA5169" w:rsidP="00691619">
            <w:pPr>
              <w:jc w:val="center"/>
              <w:rPr>
                <w:rFonts w:eastAsia="Times New Roman" w:cs="Times New Roman"/>
                <w:color w:val="000000"/>
                <w:sz w:val="22"/>
                <w:lang w:eastAsia="ru-RU"/>
              </w:rPr>
            </w:pPr>
            <w:r w:rsidRPr="00114022">
              <w:rPr>
                <w:color w:val="000000"/>
                <w:sz w:val="22"/>
                <w:lang w:val="en-US"/>
              </w:rPr>
              <w:t>0</w:t>
            </w:r>
          </w:p>
        </w:tc>
        <w:tc>
          <w:tcPr>
            <w:tcW w:w="1418" w:type="dxa"/>
            <w:tcBorders>
              <w:top w:val="nil"/>
              <w:left w:val="nil"/>
              <w:bottom w:val="single" w:sz="4" w:space="0" w:color="auto"/>
              <w:right w:val="single" w:sz="4" w:space="0" w:color="auto"/>
            </w:tcBorders>
            <w:shd w:val="clear" w:color="auto" w:fill="auto"/>
            <w:noWrap/>
            <w:vAlign w:val="center"/>
            <w:hideMark/>
          </w:tcPr>
          <w:p w14:paraId="36E0AA7B"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19,987</w:t>
            </w:r>
          </w:p>
        </w:tc>
        <w:tc>
          <w:tcPr>
            <w:tcW w:w="1418" w:type="dxa"/>
            <w:tcBorders>
              <w:top w:val="nil"/>
              <w:left w:val="nil"/>
              <w:bottom w:val="single" w:sz="4" w:space="0" w:color="auto"/>
              <w:right w:val="single" w:sz="4" w:space="0" w:color="auto"/>
            </w:tcBorders>
            <w:shd w:val="clear" w:color="auto" w:fill="auto"/>
            <w:noWrap/>
            <w:vAlign w:val="center"/>
            <w:hideMark/>
          </w:tcPr>
          <w:p w14:paraId="63F8F7F0"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19,987</w:t>
            </w:r>
          </w:p>
        </w:tc>
        <w:tc>
          <w:tcPr>
            <w:tcW w:w="1418" w:type="dxa"/>
            <w:tcBorders>
              <w:top w:val="nil"/>
              <w:left w:val="nil"/>
              <w:bottom w:val="single" w:sz="4" w:space="0" w:color="auto"/>
              <w:right w:val="single" w:sz="4" w:space="0" w:color="auto"/>
            </w:tcBorders>
            <w:shd w:val="clear" w:color="auto" w:fill="auto"/>
            <w:noWrap/>
            <w:vAlign w:val="center"/>
            <w:hideMark/>
          </w:tcPr>
          <w:p w14:paraId="614CA86C"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19,987</w:t>
            </w:r>
          </w:p>
        </w:tc>
        <w:tc>
          <w:tcPr>
            <w:tcW w:w="1418" w:type="dxa"/>
            <w:tcBorders>
              <w:top w:val="nil"/>
              <w:left w:val="nil"/>
              <w:bottom w:val="single" w:sz="4" w:space="0" w:color="auto"/>
              <w:right w:val="single" w:sz="4" w:space="0" w:color="auto"/>
            </w:tcBorders>
            <w:shd w:val="clear" w:color="auto" w:fill="auto"/>
            <w:noWrap/>
            <w:vAlign w:val="center"/>
            <w:hideMark/>
          </w:tcPr>
          <w:p w14:paraId="54E62933" w14:textId="77777777" w:rsidR="00BA5169" w:rsidRPr="00114022" w:rsidRDefault="00BA5169" w:rsidP="00691619">
            <w:pPr>
              <w:jc w:val="center"/>
              <w:rPr>
                <w:rFonts w:eastAsia="Times New Roman" w:cs="Times New Roman"/>
                <w:color w:val="000000"/>
                <w:sz w:val="22"/>
                <w:lang w:eastAsia="ru-RU"/>
              </w:rPr>
            </w:pPr>
            <w:r w:rsidRPr="00114022">
              <w:rPr>
                <w:color w:val="000000"/>
                <w:sz w:val="22"/>
              </w:rPr>
              <w:t>19,987</w:t>
            </w:r>
          </w:p>
        </w:tc>
      </w:tr>
    </w:tbl>
    <w:p w14:paraId="68590399" w14:textId="11B221DD" w:rsidR="00CA294E" w:rsidRPr="00114022" w:rsidRDefault="00CA294E" w:rsidP="00CA294E">
      <w:pPr>
        <w:pStyle w:val="a0"/>
        <w:rPr>
          <w:rFonts w:cs="Times New Roman"/>
          <w:lang w:val="en-US"/>
        </w:rPr>
      </w:pPr>
    </w:p>
    <w:p w14:paraId="2C758FFE" w14:textId="4E3FE497" w:rsidR="009A082F" w:rsidRPr="00114022" w:rsidRDefault="009A082F" w:rsidP="009A082F">
      <w:pPr>
        <w:spacing w:before="400" w:after="200"/>
        <w:rPr>
          <w:rFonts w:cs="Times New Roman"/>
          <w:b/>
        </w:rPr>
      </w:pPr>
      <w:r w:rsidRPr="00114022">
        <w:rPr>
          <w:rFonts w:cs="Times New Roman"/>
          <w:b/>
        </w:rPr>
        <w:lastRenderedPageBreak/>
        <w:t>Таблица 1.2.2 - Объем потребления тепловой энергии</w:t>
      </w:r>
    </w:p>
    <w:tbl>
      <w:tblPr>
        <w:tblW w:w="13454" w:type="dxa"/>
        <w:tblLook w:val="04A0" w:firstRow="1" w:lastRow="0" w:firstColumn="1" w:lastColumn="0" w:noHBand="0" w:noVBand="1"/>
      </w:tblPr>
      <w:tblGrid>
        <w:gridCol w:w="682"/>
        <w:gridCol w:w="4275"/>
        <w:gridCol w:w="1212"/>
        <w:gridCol w:w="1212"/>
        <w:gridCol w:w="1212"/>
        <w:gridCol w:w="1212"/>
        <w:gridCol w:w="1212"/>
        <w:gridCol w:w="1212"/>
        <w:gridCol w:w="1217"/>
        <w:gridCol w:w="8"/>
      </w:tblGrid>
      <w:tr w:rsidR="00BA5169" w:rsidRPr="00114022" w14:paraId="4552E1F4" w14:textId="77777777" w:rsidTr="00691619">
        <w:trPr>
          <w:gridAfter w:val="1"/>
          <w:wAfter w:w="8" w:type="dxa"/>
          <w:trHeight w:val="301"/>
          <w:tblHeader/>
        </w:trPr>
        <w:tc>
          <w:tcPr>
            <w:tcW w:w="68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9125938"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w:t>
            </w:r>
          </w:p>
        </w:tc>
        <w:tc>
          <w:tcPr>
            <w:tcW w:w="427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FF57D3B"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Наименование</w:t>
            </w:r>
          </w:p>
        </w:tc>
        <w:tc>
          <w:tcPr>
            <w:tcW w:w="121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7D209A3"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 xml:space="preserve">Ед. </w:t>
            </w:r>
            <w:proofErr w:type="spellStart"/>
            <w:r w:rsidRPr="00114022">
              <w:rPr>
                <w:rFonts w:eastAsia="Times New Roman" w:cs="Times New Roman"/>
                <w:color w:val="000000"/>
                <w:sz w:val="22"/>
                <w:lang w:eastAsia="ru-RU"/>
              </w:rPr>
              <w:t>изм</w:t>
            </w:r>
            <w:proofErr w:type="spellEnd"/>
          </w:p>
        </w:tc>
        <w:tc>
          <w:tcPr>
            <w:tcW w:w="1212" w:type="dxa"/>
            <w:tcBorders>
              <w:top w:val="single" w:sz="4" w:space="0" w:color="auto"/>
              <w:left w:val="nil"/>
              <w:bottom w:val="single" w:sz="4" w:space="0" w:color="auto"/>
              <w:right w:val="single" w:sz="4" w:space="0" w:color="auto"/>
            </w:tcBorders>
            <w:shd w:val="clear" w:color="000000" w:fill="F2F2F2"/>
            <w:vAlign w:val="center"/>
            <w:hideMark/>
          </w:tcPr>
          <w:p w14:paraId="2FC89DD0"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факт</w:t>
            </w:r>
          </w:p>
        </w:tc>
        <w:tc>
          <w:tcPr>
            <w:tcW w:w="6065" w:type="dxa"/>
            <w:gridSpan w:val="5"/>
            <w:tcBorders>
              <w:top w:val="single" w:sz="4" w:space="0" w:color="auto"/>
              <w:left w:val="nil"/>
              <w:bottom w:val="single" w:sz="4" w:space="0" w:color="auto"/>
              <w:right w:val="single" w:sz="4" w:space="0" w:color="auto"/>
            </w:tcBorders>
            <w:shd w:val="clear" w:color="000000" w:fill="F2F2F2"/>
            <w:vAlign w:val="center"/>
            <w:hideMark/>
          </w:tcPr>
          <w:p w14:paraId="3E5B081C"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Перспектива</w:t>
            </w:r>
          </w:p>
        </w:tc>
      </w:tr>
      <w:tr w:rsidR="00BA5169" w:rsidRPr="00114022" w14:paraId="28BF2E54" w14:textId="77777777" w:rsidTr="00691619">
        <w:trPr>
          <w:gridAfter w:val="1"/>
          <w:wAfter w:w="8" w:type="dxa"/>
          <w:trHeight w:val="301"/>
          <w:tblHeader/>
        </w:trPr>
        <w:tc>
          <w:tcPr>
            <w:tcW w:w="682" w:type="dxa"/>
            <w:vMerge/>
            <w:tcBorders>
              <w:top w:val="single" w:sz="4" w:space="0" w:color="auto"/>
              <w:left w:val="single" w:sz="4" w:space="0" w:color="auto"/>
              <w:bottom w:val="single" w:sz="4" w:space="0" w:color="auto"/>
              <w:right w:val="single" w:sz="4" w:space="0" w:color="auto"/>
            </w:tcBorders>
            <w:vAlign w:val="center"/>
            <w:hideMark/>
          </w:tcPr>
          <w:p w14:paraId="17B327EF" w14:textId="77777777" w:rsidR="00BA5169" w:rsidRPr="00114022" w:rsidRDefault="00BA5169" w:rsidP="00691619">
            <w:pPr>
              <w:rPr>
                <w:rFonts w:eastAsia="Times New Roman" w:cs="Times New Roman"/>
                <w:color w:val="000000"/>
                <w:sz w:val="22"/>
                <w:lang w:eastAsia="ru-RU"/>
              </w:rPr>
            </w:pPr>
          </w:p>
        </w:tc>
        <w:tc>
          <w:tcPr>
            <w:tcW w:w="4275" w:type="dxa"/>
            <w:vMerge/>
            <w:tcBorders>
              <w:top w:val="single" w:sz="4" w:space="0" w:color="auto"/>
              <w:left w:val="single" w:sz="4" w:space="0" w:color="auto"/>
              <w:bottom w:val="single" w:sz="4" w:space="0" w:color="auto"/>
              <w:right w:val="single" w:sz="4" w:space="0" w:color="auto"/>
            </w:tcBorders>
            <w:vAlign w:val="center"/>
            <w:hideMark/>
          </w:tcPr>
          <w:p w14:paraId="4F0FAA94" w14:textId="77777777" w:rsidR="00BA5169" w:rsidRPr="00114022" w:rsidRDefault="00BA5169" w:rsidP="00691619">
            <w:pPr>
              <w:rPr>
                <w:rFonts w:eastAsia="Times New Roman" w:cs="Times New Roman"/>
                <w:color w:val="000000"/>
                <w:sz w:val="22"/>
                <w:lang w:eastAsia="ru-RU"/>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14:paraId="270FD6CB" w14:textId="77777777" w:rsidR="00BA5169" w:rsidRPr="00114022" w:rsidRDefault="00BA5169" w:rsidP="00691619">
            <w:pPr>
              <w:rPr>
                <w:rFonts w:eastAsia="Times New Roman" w:cs="Times New Roman"/>
                <w:color w:val="000000"/>
                <w:sz w:val="22"/>
                <w:lang w:eastAsia="ru-RU"/>
              </w:rPr>
            </w:pPr>
          </w:p>
        </w:tc>
        <w:tc>
          <w:tcPr>
            <w:tcW w:w="1212" w:type="dxa"/>
            <w:tcBorders>
              <w:top w:val="nil"/>
              <w:left w:val="nil"/>
              <w:bottom w:val="single" w:sz="4" w:space="0" w:color="auto"/>
              <w:right w:val="single" w:sz="4" w:space="0" w:color="auto"/>
            </w:tcBorders>
            <w:shd w:val="clear" w:color="000000" w:fill="F2F2F2"/>
            <w:vAlign w:val="center"/>
            <w:hideMark/>
          </w:tcPr>
          <w:p w14:paraId="25AFFA39"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2022</w:t>
            </w:r>
          </w:p>
        </w:tc>
        <w:tc>
          <w:tcPr>
            <w:tcW w:w="1212" w:type="dxa"/>
            <w:tcBorders>
              <w:top w:val="nil"/>
              <w:left w:val="nil"/>
              <w:bottom w:val="single" w:sz="4" w:space="0" w:color="auto"/>
              <w:right w:val="single" w:sz="4" w:space="0" w:color="auto"/>
            </w:tcBorders>
            <w:shd w:val="clear" w:color="000000" w:fill="F2F2F2"/>
            <w:vAlign w:val="center"/>
            <w:hideMark/>
          </w:tcPr>
          <w:p w14:paraId="6B1F1354"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2023</w:t>
            </w:r>
          </w:p>
        </w:tc>
        <w:tc>
          <w:tcPr>
            <w:tcW w:w="1212" w:type="dxa"/>
            <w:tcBorders>
              <w:top w:val="nil"/>
              <w:left w:val="nil"/>
              <w:bottom w:val="single" w:sz="4" w:space="0" w:color="auto"/>
              <w:right w:val="single" w:sz="4" w:space="0" w:color="auto"/>
            </w:tcBorders>
            <w:shd w:val="clear" w:color="000000" w:fill="F2F2F2"/>
            <w:vAlign w:val="center"/>
            <w:hideMark/>
          </w:tcPr>
          <w:p w14:paraId="22356751"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2024</w:t>
            </w:r>
          </w:p>
        </w:tc>
        <w:tc>
          <w:tcPr>
            <w:tcW w:w="1212" w:type="dxa"/>
            <w:tcBorders>
              <w:top w:val="nil"/>
              <w:left w:val="nil"/>
              <w:bottom w:val="single" w:sz="4" w:space="0" w:color="auto"/>
              <w:right w:val="single" w:sz="4" w:space="0" w:color="auto"/>
            </w:tcBorders>
            <w:shd w:val="clear" w:color="000000" w:fill="F2F2F2"/>
            <w:vAlign w:val="center"/>
            <w:hideMark/>
          </w:tcPr>
          <w:p w14:paraId="75C9542E"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2025</w:t>
            </w:r>
          </w:p>
        </w:tc>
        <w:tc>
          <w:tcPr>
            <w:tcW w:w="1212" w:type="dxa"/>
            <w:tcBorders>
              <w:top w:val="nil"/>
              <w:left w:val="nil"/>
              <w:bottom w:val="single" w:sz="4" w:space="0" w:color="auto"/>
              <w:right w:val="single" w:sz="4" w:space="0" w:color="auto"/>
            </w:tcBorders>
            <w:shd w:val="clear" w:color="000000" w:fill="F2F2F2"/>
            <w:vAlign w:val="center"/>
            <w:hideMark/>
          </w:tcPr>
          <w:p w14:paraId="47AF6D09"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2026</w:t>
            </w:r>
          </w:p>
        </w:tc>
        <w:tc>
          <w:tcPr>
            <w:tcW w:w="1217" w:type="dxa"/>
            <w:tcBorders>
              <w:top w:val="nil"/>
              <w:left w:val="nil"/>
              <w:bottom w:val="single" w:sz="4" w:space="0" w:color="auto"/>
              <w:right w:val="single" w:sz="4" w:space="0" w:color="auto"/>
            </w:tcBorders>
            <w:shd w:val="clear" w:color="000000" w:fill="F2F2F2"/>
            <w:vAlign w:val="center"/>
            <w:hideMark/>
          </w:tcPr>
          <w:p w14:paraId="2FF6C3B8"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2027-2031</w:t>
            </w:r>
          </w:p>
        </w:tc>
      </w:tr>
      <w:tr w:rsidR="00BA5169" w:rsidRPr="00114022" w14:paraId="2F260170" w14:textId="77777777" w:rsidTr="00691619">
        <w:trPr>
          <w:trHeight w:val="301"/>
        </w:trPr>
        <w:tc>
          <w:tcPr>
            <w:tcW w:w="134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4961271B"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Котельная Центральная</w:t>
            </w:r>
          </w:p>
        </w:tc>
      </w:tr>
      <w:tr w:rsidR="00BA5169" w:rsidRPr="00114022" w14:paraId="4BE61CAD" w14:textId="77777777" w:rsidTr="00691619">
        <w:trPr>
          <w:gridAfter w:val="1"/>
          <w:wAfter w:w="8" w:type="dxa"/>
          <w:trHeight w:val="301"/>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6011FC3A"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w:t>
            </w:r>
          </w:p>
        </w:tc>
        <w:tc>
          <w:tcPr>
            <w:tcW w:w="4275" w:type="dxa"/>
            <w:tcBorders>
              <w:top w:val="nil"/>
              <w:left w:val="nil"/>
              <w:bottom w:val="single" w:sz="4" w:space="0" w:color="auto"/>
              <w:right w:val="single" w:sz="4" w:space="0" w:color="auto"/>
            </w:tcBorders>
            <w:shd w:val="clear" w:color="auto" w:fill="auto"/>
            <w:vAlign w:val="center"/>
            <w:hideMark/>
          </w:tcPr>
          <w:p w14:paraId="2D063568"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Выработка ТЭ</w:t>
            </w:r>
          </w:p>
        </w:tc>
        <w:tc>
          <w:tcPr>
            <w:tcW w:w="1212" w:type="dxa"/>
            <w:tcBorders>
              <w:top w:val="nil"/>
              <w:left w:val="nil"/>
              <w:bottom w:val="single" w:sz="4" w:space="0" w:color="auto"/>
              <w:right w:val="single" w:sz="4" w:space="0" w:color="auto"/>
            </w:tcBorders>
            <w:shd w:val="clear" w:color="auto" w:fill="auto"/>
            <w:vAlign w:val="center"/>
            <w:hideMark/>
          </w:tcPr>
          <w:p w14:paraId="623BA5AE"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Гкал</w:t>
            </w:r>
          </w:p>
        </w:tc>
        <w:tc>
          <w:tcPr>
            <w:tcW w:w="1212" w:type="dxa"/>
            <w:tcBorders>
              <w:top w:val="nil"/>
              <w:left w:val="nil"/>
              <w:bottom w:val="single" w:sz="4" w:space="0" w:color="auto"/>
              <w:right w:val="single" w:sz="4" w:space="0" w:color="auto"/>
            </w:tcBorders>
            <w:shd w:val="clear" w:color="auto" w:fill="auto"/>
            <w:vAlign w:val="center"/>
            <w:hideMark/>
          </w:tcPr>
          <w:p w14:paraId="254FE851"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78 086,90</w:t>
            </w:r>
          </w:p>
        </w:tc>
        <w:tc>
          <w:tcPr>
            <w:tcW w:w="1212" w:type="dxa"/>
            <w:tcBorders>
              <w:top w:val="nil"/>
              <w:left w:val="nil"/>
              <w:bottom w:val="single" w:sz="4" w:space="0" w:color="auto"/>
              <w:right w:val="single" w:sz="4" w:space="0" w:color="auto"/>
            </w:tcBorders>
            <w:shd w:val="clear" w:color="auto" w:fill="auto"/>
            <w:vAlign w:val="center"/>
            <w:hideMark/>
          </w:tcPr>
          <w:p w14:paraId="059038AE"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78 086,90</w:t>
            </w:r>
          </w:p>
        </w:tc>
        <w:tc>
          <w:tcPr>
            <w:tcW w:w="1212" w:type="dxa"/>
            <w:tcBorders>
              <w:top w:val="nil"/>
              <w:left w:val="nil"/>
              <w:bottom w:val="single" w:sz="4" w:space="0" w:color="auto"/>
              <w:right w:val="single" w:sz="4" w:space="0" w:color="auto"/>
            </w:tcBorders>
            <w:shd w:val="clear" w:color="auto" w:fill="auto"/>
            <w:vAlign w:val="center"/>
            <w:hideMark/>
          </w:tcPr>
          <w:p w14:paraId="08DB291B"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78 086,90</w:t>
            </w:r>
          </w:p>
        </w:tc>
        <w:tc>
          <w:tcPr>
            <w:tcW w:w="1212" w:type="dxa"/>
            <w:tcBorders>
              <w:top w:val="nil"/>
              <w:left w:val="nil"/>
              <w:bottom w:val="single" w:sz="4" w:space="0" w:color="auto"/>
              <w:right w:val="single" w:sz="4" w:space="0" w:color="auto"/>
            </w:tcBorders>
            <w:shd w:val="clear" w:color="auto" w:fill="auto"/>
            <w:vAlign w:val="center"/>
            <w:hideMark/>
          </w:tcPr>
          <w:p w14:paraId="5AC4A5A2"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78 086,90</w:t>
            </w:r>
          </w:p>
        </w:tc>
        <w:tc>
          <w:tcPr>
            <w:tcW w:w="1212" w:type="dxa"/>
            <w:tcBorders>
              <w:top w:val="nil"/>
              <w:left w:val="nil"/>
              <w:bottom w:val="single" w:sz="4" w:space="0" w:color="auto"/>
              <w:right w:val="single" w:sz="4" w:space="0" w:color="auto"/>
            </w:tcBorders>
            <w:shd w:val="clear" w:color="auto" w:fill="auto"/>
            <w:vAlign w:val="center"/>
            <w:hideMark/>
          </w:tcPr>
          <w:p w14:paraId="451313DD"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78 086,90</w:t>
            </w:r>
          </w:p>
        </w:tc>
        <w:tc>
          <w:tcPr>
            <w:tcW w:w="1217" w:type="dxa"/>
            <w:tcBorders>
              <w:top w:val="nil"/>
              <w:left w:val="nil"/>
              <w:bottom w:val="single" w:sz="4" w:space="0" w:color="auto"/>
              <w:right w:val="single" w:sz="4" w:space="0" w:color="auto"/>
            </w:tcBorders>
            <w:shd w:val="clear" w:color="auto" w:fill="auto"/>
            <w:vAlign w:val="center"/>
            <w:hideMark/>
          </w:tcPr>
          <w:p w14:paraId="07EDE13A"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78 086,90</w:t>
            </w:r>
          </w:p>
        </w:tc>
      </w:tr>
      <w:tr w:rsidR="00BA5169" w:rsidRPr="00114022" w14:paraId="0BC1DDAD" w14:textId="77777777" w:rsidTr="00691619">
        <w:trPr>
          <w:gridAfter w:val="1"/>
          <w:wAfter w:w="8" w:type="dxa"/>
          <w:trHeight w:val="301"/>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55E6F1F0"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w:t>
            </w:r>
          </w:p>
        </w:tc>
        <w:tc>
          <w:tcPr>
            <w:tcW w:w="4275" w:type="dxa"/>
            <w:tcBorders>
              <w:top w:val="nil"/>
              <w:left w:val="nil"/>
              <w:bottom w:val="single" w:sz="4" w:space="0" w:color="auto"/>
              <w:right w:val="single" w:sz="4" w:space="0" w:color="auto"/>
            </w:tcBorders>
            <w:shd w:val="clear" w:color="auto" w:fill="auto"/>
            <w:vAlign w:val="center"/>
            <w:hideMark/>
          </w:tcPr>
          <w:p w14:paraId="17DC5CE8"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Собственные нужды</w:t>
            </w:r>
          </w:p>
        </w:tc>
        <w:tc>
          <w:tcPr>
            <w:tcW w:w="1212" w:type="dxa"/>
            <w:tcBorders>
              <w:top w:val="nil"/>
              <w:left w:val="nil"/>
              <w:bottom w:val="single" w:sz="4" w:space="0" w:color="auto"/>
              <w:right w:val="single" w:sz="4" w:space="0" w:color="auto"/>
            </w:tcBorders>
            <w:shd w:val="clear" w:color="auto" w:fill="auto"/>
            <w:vAlign w:val="center"/>
            <w:hideMark/>
          </w:tcPr>
          <w:p w14:paraId="7BE4E627"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Гкал</w:t>
            </w:r>
          </w:p>
        </w:tc>
        <w:tc>
          <w:tcPr>
            <w:tcW w:w="1212" w:type="dxa"/>
            <w:tcBorders>
              <w:top w:val="nil"/>
              <w:left w:val="nil"/>
              <w:bottom w:val="single" w:sz="4" w:space="0" w:color="auto"/>
              <w:right w:val="single" w:sz="4" w:space="0" w:color="auto"/>
            </w:tcBorders>
            <w:shd w:val="clear" w:color="auto" w:fill="auto"/>
            <w:vAlign w:val="center"/>
            <w:hideMark/>
          </w:tcPr>
          <w:p w14:paraId="175E5703"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2 201,50</w:t>
            </w:r>
          </w:p>
        </w:tc>
        <w:tc>
          <w:tcPr>
            <w:tcW w:w="1212" w:type="dxa"/>
            <w:tcBorders>
              <w:top w:val="nil"/>
              <w:left w:val="nil"/>
              <w:bottom w:val="single" w:sz="4" w:space="0" w:color="auto"/>
              <w:right w:val="single" w:sz="4" w:space="0" w:color="auto"/>
            </w:tcBorders>
            <w:shd w:val="clear" w:color="auto" w:fill="auto"/>
            <w:vAlign w:val="center"/>
            <w:hideMark/>
          </w:tcPr>
          <w:p w14:paraId="193CD6D9"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2 201,50</w:t>
            </w:r>
          </w:p>
        </w:tc>
        <w:tc>
          <w:tcPr>
            <w:tcW w:w="1212" w:type="dxa"/>
            <w:tcBorders>
              <w:top w:val="nil"/>
              <w:left w:val="nil"/>
              <w:bottom w:val="single" w:sz="4" w:space="0" w:color="auto"/>
              <w:right w:val="single" w:sz="4" w:space="0" w:color="auto"/>
            </w:tcBorders>
            <w:shd w:val="clear" w:color="auto" w:fill="auto"/>
            <w:vAlign w:val="center"/>
            <w:hideMark/>
          </w:tcPr>
          <w:p w14:paraId="4E0B049E"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2 201,50</w:t>
            </w:r>
          </w:p>
        </w:tc>
        <w:tc>
          <w:tcPr>
            <w:tcW w:w="1212" w:type="dxa"/>
            <w:tcBorders>
              <w:top w:val="nil"/>
              <w:left w:val="nil"/>
              <w:bottom w:val="single" w:sz="4" w:space="0" w:color="auto"/>
              <w:right w:val="single" w:sz="4" w:space="0" w:color="auto"/>
            </w:tcBorders>
            <w:shd w:val="clear" w:color="auto" w:fill="auto"/>
            <w:vAlign w:val="center"/>
            <w:hideMark/>
          </w:tcPr>
          <w:p w14:paraId="17BD0DAC"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2 201,50</w:t>
            </w:r>
          </w:p>
        </w:tc>
        <w:tc>
          <w:tcPr>
            <w:tcW w:w="1212" w:type="dxa"/>
            <w:tcBorders>
              <w:top w:val="nil"/>
              <w:left w:val="nil"/>
              <w:bottom w:val="single" w:sz="4" w:space="0" w:color="auto"/>
              <w:right w:val="single" w:sz="4" w:space="0" w:color="auto"/>
            </w:tcBorders>
            <w:shd w:val="clear" w:color="auto" w:fill="auto"/>
            <w:vAlign w:val="center"/>
            <w:hideMark/>
          </w:tcPr>
          <w:p w14:paraId="4AC24504"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2 201,50</w:t>
            </w:r>
          </w:p>
        </w:tc>
        <w:tc>
          <w:tcPr>
            <w:tcW w:w="1217" w:type="dxa"/>
            <w:tcBorders>
              <w:top w:val="nil"/>
              <w:left w:val="nil"/>
              <w:bottom w:val="single" w:sz="4" w:space="0" w:color="auto"/>
              <w:right w:val="single" w:sz="4" w:space="0" w:color="auto"/>
            </w:tcBorders>
            <w:shd w:val="clear" w:color="auto" w:fill="auto"/>
            <w:vAlign w:val="center"/>
            <w:hideMark/>
          </w:tcPr>
          <w:p w14:paraId="19DE99E0"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2 201,50</w:t>
            </w:r>
          </w:p>
        </w:tc>
      </w:tr>
      <w:tr w:rsidR="00BA5169" w:rsidRPr="00114022" w14:paraId="79ADF207" w14:textId="77777777" w:rsidTr="00691619">
        <w:trPr>
          <w:gridAfter w:val="1"/>
          <w:wAfter w:w="8" w:type="dxa"/>
          <w:trHeight w:val="301"/>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2761EB46"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3</w:t>
            </w:r>
          </w:p>
        </w:tc>
        <w:tc>
          <w:tcPr>
            <w:tcW w:w="4275" w:type="dxa"/>
            <w:tcBorders>
              <w:top w:val="nil"/>
              <w:left w:val="nil"/>
              <w:bottom w:val="single" w:sz="4" w:space="0" w:color="auto"/>
              <w:right w:val="single" w:sz="4" w:space="0" w:color="auto"/>
            </w:tcBorders>
            <w:shd w:val="clear" w:color="auto" w:fill="auto"/>
            <w:vAlign w:val="center"/>
            <w:hideMark/>
          </w:tcPr>
          <w:p w14:paraId="728BA375"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Отпуск ТЭ в сеть</w:t>
            </w:r>
          </w:p>
        </w:tc>
        <w:tc>
          <w:tcPr>
            <w:tcW w:w="1212" w:type="dxa"/>
            <w:tcBorders>
              <w:top w:val="nil"/>
              <w:left w:val="nil"/>
              <w:bottom w:val="single" w:sz="4" w:space="0" w:color="auto"/>
              <w:right w:val="single" w:sz="4" w:space="0" w:color="auto"/>
            </w:tcBorders>
            <w:shd w:val="clear" w:color="auto" w:fill="auto"/>
            <w:vAlign w:val="center"/>
            <w:hideMark/>
          </w:tcPr>
          <w:p w14:paraId="720AC732"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Гкал</w:t>
            </w:r>
          </w:p>
        </w:tc>
        <w:tc>
          <w:tcPr>
            <w:tcW w:w="1212" w:type="dxa"/>
            <w:tcBorders>
              <w:top w:val="nil"/>
              <w:left w:val="nil"/>
              <w:bottom w:val="single" w:sz="4" w:space="0" w:color="auto"/>
              <w:right w:val="single" w:sz="4" w:space="0" w:color="auto"/>
            </w:tcBorders>
            <w:shd w:val="clear" w:color="auto" w:fill="auto"/>
            <w:vAlign w:val="center"/>
            <w:hideMark/>
          </w:tcPr>
          <w:p w14:paraId="2288C792"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75 885,40</w:t>
            </w:r>
          </w:p>
        </w:tc>
        <w:tc>
          <w:tcPr>
            <w:tcW w:w="1212" w:type="dxa"/>
            <w:tcBorders>
              <w:top w:val="nil"/>
              <w:left w:val="nil"/>
              <w:bottom w:val="single" w:sz="4" w:space="0" w:color="auto"/>
              <w:right w:val="single" w:sz="4" w:space="0" w:color="auto"/>
            </w:tcBorders>
            <w:shd w:val="clear" w:color="auto" w:fill="auto"/>
            <w:vAlign w:val="center"/>
            <w:hideMark/>
          </w:tcPr>
          <w:p w14:paraId="745CEFFF"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75 885,40</w:t>
            </w:r>
          </w:p>
        </w:tc>
        <w:tc>
          <w:tcPr>
            <w:tcW w:w="1212" w:type="dxa"/>
            <w:tcBorders>
              <w:top w:val="nil"/>
              <w:left w:val="nil"/>
              <w:bottom w:val="single" w:sz="4" w:space="0" w:color="auto"/>
              <w:right w:val="single" w:sz="4" w:space="0" w:color="auto"/>
            </w:tcBorders>
            <w:shd w:val="clear" w:color="auto" w:fill="auto"/>
            <w:vAlign w:val="center"/>
            <w:hideMark/>
          </w:tcPr>
          <w:p w14:paraId="2C70002D"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75 885,40</w:t>
            </w:r>
          </w:p>
        </w:tc>
        <w:tc>
          <w:tcPr>
            <w:tcW w:w="1212" w:type="dxa"/>
            <w:tcBorders>
              <w:top w:val="nil"/>
              <w:left w:val="nil"/>
              <w:bottom w:val="single" w:sz="4" w:space="0" w:color="auto"/>
              <w:right w:val="single" w:sz="4" w:space="0" w:color="auto"/>
            </w:tcBorders>
            <w:shd w:val="clear" w:color="auto" w:fill="auto"/>
            <w:vAlign w:val="center"/>
            <w:hideMark/>
          </w:tcPr>
          <w:p w14:paraId="5FC37F9C"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75 885,40</w:t>
            </w:r>
          </w:p>
        </w:tc>
        <w:tc>
          <w:tcPr>
            <w:tcW w:w="1212" w:type="dxa"/>
            <w:tcBorders>
              <w:top w:val="nil"/>
              <w:left w:val="nil"/>
              <w:bottom w:val="single" w:sz="4" w:space="0" w:color="auto"/>
              <w:right w:val="single" w:sz="4" w:space="0" w:color="auto"/>
            </w:tcBorders>
            <w:shd w:val="clear" w:color="auto" w:fill="auto"/>
            <w:vAlign w:val="center"/>
            <w:hideMark/>
          </w:tcPr>
          <w:p w14:paraId="6A036587"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75 885,40</w:t>
            </w:r>
          </w:p>
        </w:tc>
        <w:tc>
          <w:tcPr>
            <w:tcW w:w="1217" w:type="dxa"/>
            <w:tcBorders>
              <w:top w:val="nil"/>
              <w:left w:val="nil"/>
              <w:bottom w:val="single" w:sz="4" w:space="0" w:color="auto"/>
              <w:right w:val="single" w:sz="4" w:space="0" w:color="auto"/>
            </w:tcBorders>
            <w:shd w:val="clear" w:color="auto" w:fill="auto"/>
            <w:vAlign w:val="center"/>
            <w:hideMark/>
          </w:tcPr>
          <w:p w14:paraId="1F5ACE6D"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75 885,40</w:t>
            </w:r>
          </w:p>
        </w:tc>
      </w:tr>
      <w:tr w:rsidR="00BA5169" w:rsidRPr="00114022" w14:paraId="2E16AEFC" w14:textId="77777777" w:rsidTr="00691619">
        <w:trPr>
          <w:gridAfter w:val="1"/>
          <w:wAfter w:w="8" w:type="dxa"/>
          <w:trHeight w:val="301"/>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212AECDB"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4</w:t>
            </w:r>
          </w:p>
        </w:tc>
        <w:tc>
          <w:tcPr>
            <w:tcW w:w="4275" w:type="dxa"/>
            <w:tcBorders>
              <w:top w:val="nil"/>
              <w:left w:val="nil"/>
              <w:bottom w:val="single" w:sz="4" w:space="0" w:color="auto"/>
              <w:right w:val="single" w:sz="4" w:space="0" w:color="auto"/>
            </w:tcBorders>
            <w:shd w:val="clear" w:color="auto" w:fill="auto"/>
            <w:vAlign w:val="center"/>
            <w:hideMark/>
          </w:tcPr>
          <w:p w14:paraId="06CD6035"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Потери в сетях</w:t>
            </w:r>
          </w:p>
        </w:tc>
        <w:tc>
          <w:tcPr>
            <w:tcW w:w="1212" w:type="dxa"/>
            <w:tcBorders>
              <w:top w:val="nil"/>
              <w:left w:val="nil"/>
              <w:bottom w:val="single" w:sz="4" w:space="0" w:color="auto"/>
              <w:right w:val="single" w:sz="4" w:space="0" w:color="auto"/>
            </w:tcBorders>
            <w:shd w:val="clear" w:color="auto" w:fill="auto"/>
            <w:vAlign w:val="center"/>
            <w:hideMark/>
          </w:tcPr>
          <w:p w14:paraId="0FF09225"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Гкал</w:t>
            </w:r>
          </w:p>
        </w:tc>
        <w:tc>
          <w:tcPr>
            <w:tcW w:w="1212" w:type="dxa"/>
            <w:tcBorders>
              <w:top w:val="nil"/>
              <w:left w:val="nil"/>
              <w:bottom w:val="single" w:sz="4" w:space="0" w:color="auto"/>
              <w:right w:val="single" w:sz="4" w:space="0" w:color="auto"/>
            </w:tcBorders>
            <w:shd w:val="clear" w:color="auto" w:fill="auto"/>
            <w:vAlign w:val="center"/>
            <w:hideMark/>
          </w:tcPr>
          <w:p w14:paraId="1B235475"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18 747,20</w:t>
            </w:r>
          </w:p>
        </w:tc>
        <w:tc>
          <w:tcPr>
            <w:tcW w:w="1212" w:type="dxa"/>
            <w:tcBorders>
              <w:top w:val="nil"/>
              <w:left w:val="nil"/>
              <w:bottom w:val="single" w:sz="4" w:space="0" w:color="auto"/>
              <w:right w:val="single" w:sz="4" w:space="0" w:color="auto"/>
            </w:tcBorders>
            <w:shd w:val="clear" w:color="auto" w:fill="auto"/>
            <w:vAlign w:val="center"/>
            <w:hideMark/>
          </w:tcPr>
          <w:p w14:paraId="356BDD21"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18 747,20</w:t>
            </w:r>
          </w:p>
        </w:tc>
        <w:tc>
          <w:tcPr>
            <w:tcW w:w="1212" w:type="dxa"/>
            <w:tcBorders>
              <w:top w:val="nil"/>
              <w:left w:val="nil"/>
              <w:bottom w:val="single" w:sz="4" w:space="0" w:color="auto"/>
              <w:right w:val="single" w:sz="4" w:space="0" w:color="auto"/>
            </w:tcBorders>
            <w:shd w:val="clear" w:color="auto" w:fill="auto"/>
            <w:vAlign w:val="center"/>
            <w:hideMark/>
          </w:tcPr>
          <w:p w14:paraId="060EFF8D"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18 747,20</w:t>
            </w:r>
          </w:p>
        </w:tc>
        <w:tc>
          <w:tcPr>
            <w:tcW w:w="1212" w:type="dxa"/>
            <w:tcBorders>
              <w:top w:val="nil"/>
              <w:left w:val="nil"/>
              <w:bottom w:val="single" w:sz="4" w:space="0" w:color="auto"/>
              <w:right w:val="single" w:sz="4" w:space="0" w:color="auto"/>
            </w:tcBorders>
            <w:shd w:val="clear" w:color="auto" w:fill="auto"/>
            <w:vAlign w:val="center"/>
            <w:hideMark/>
          </w:tcPr>
          <w:p w14:paraId="086E7F6B"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18 747,20</w:t>
            </w:r>
          </w:p>
        </w:tc>
        <w:tc>
          <w:tcPr>
            <w:tcW w:w="1212" w:type="dxa"/>
            <w:tcBorders>
              <w:top w:val="nil"/>
              <w:left w:val="nil"/>
              <w:bottom w:val="single" w:sz="4" w:space="0" w:color="auto"/>
              <w:right w:val="single" w:sz="4" w:space="0" w:color="auto"/>
            </w:tcBorders>
            <w:shd w:val="clear" w:color="auto" w:fill="auto"/>
            <w:vAlign w:val="center"/>
            <w:hideMark/>
          </w:tcPr>
          <w:p w14:paraId="121AF262"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18 747,20</w:t>
            </w:r>
          </w:p>
        </w:tc>
        <w:tc>
          <w:tcPr>
            <w:tcW w:w="1217" w:type="dxa"/>
            <w:tcBorders>
              <w:top w:val="nil"/>
              <w:left w:val="nil"/>
              <w:bottom w:val="single" w:sz="4" w:space="0" w:color="auto"/>
              <w:right w:val="single" w:sz="4" w:space="0" w:color="auto"/>
            </w:tcBorders>
            <w:shd w:val="clear" w:color="auto" w:fill="auto"/>
            <w:vAlign w:val="center"/>
            <w:hideMark/>
          </w:tcPr>
          <w:p w14:paraId="2ED14A28"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18 747,20</w:t>
            </w:r>
          </w:p>
        </w:tc>
      </w:tr>
      <w:tr w:rsidR="00BA5169" w:rsidRPr="00114022" w14:paraId="21CBEFD1" w14:textId="77777777" w:rsidTr="00691619">
        <w:trPr>
          <w:gridAfter w:val="1"/>
          <w:wAfter w:w="8" w:type="dxa"/>
          <w:trHeight w:val="301"/>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3743B3D8"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5</w:t>
            </w:r>
          </w:p>
        </w:tc>
        <w:tc>
          <w:tcPr>
            <w:tcW w:w="4275" w:type="dxa"/>
            <w:tcBorders>
              <w:top w:val="nil"/>
              <w:left w:val="nil"/>
              <w:bottom w:val="single" w:sz="4" w:space="0" w:color="auto"/>
              <w:right w:val="single" w:sz="4" w:space="0" w:color="auto"/>
            </w:tcBorders>
            <w:shd w:val="clear" w:color="auto" w:fill="auto"/>
            <w:vAlign w:val="center"/>
            <w:hideMark/>
          </w:tcPr>
          <w:p w14:paraId="3B572515"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Отпуск потребителям</w:t>
            </w:r>
          </w:p>
        </w:tc>
        <w:tc>
          <w:tcPr>
            <w:tcW w:w="1212" w:type="dxa"/>
            <w:tcBorders>
              <w:top w:val="nil"/>
              <w:left w:val="nil"/>
              <w:bottom w:val="single" w:sz="4" w:space="0" w:color="auto"/>
              <w:right w:val="single" w:sz="4" w:space="0" w:color="auto"/>
            </w:tcBorders>
            <w:shd w:val="clear" w:color="auto" w:fill="auto"/>
            <w:vAlign w:val="center"/>
            <w:hideMark/>
          </w:tcPr>
          <w:p w14:paraId="193678A3"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Гкал</w:t>
            </w:r>
          </w:p>
        </w:tc>
        <w:tc>
          <w:tcPr>
            <w:tcW w:w="1212" w:type="dxa"/>
            <w:tcBorders>
              <w:top w:val="nil"/>
              <w:left w:val="nil"/>
              <w:bottom w:val="single" w:sz="4" w:space="0" w:color="auto"/>
              <w:right w:val="single" w:sz="4" w:space="0" w:color="auto"/>
            </w:tcBorders>
            <w:shd w:val="clear" w:color="auto" w:fill="auto"/>
            <w:vAlign w:val="center"/>
            <w:hideMark/>
          </w:tcPr>
          <w:p w14:paraId="59BECF2B"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57 138,20</w:t>
            </w:r>
          </w:p>
        </w:tc>
        <w:tc>
          <w:tcPr>
            <w:tcW w:w="1212" w:type="dxa"/>
            <w:tcBorders>
              <w:top w:val="nil"/>
              <w:left w:val="nil"/>
              <w:bottom w:val="single" w:sz="4" w:space="0" w:color="auto"/>
              <w:right w:val="single" w:sz="4" w:space="0" w:color="auto"/>
            </w:tcBorders>
            <w:shd w:val="clear" w:color="auto" w:fill="auto"/>
            <w:vAlign w:val="center"/>
            <w:hideMark/>
          </w:tcPr>
          <w:p w14:paraId="081E892E"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57 138,20</w:t>
            </w:r>
          </w:p>
        </w:tc>
        <w:tc>
          <w:tcPr>
            <w:tcW w:w="1212" w:type="dxa"/>
            <w:tcBorders>
              <w:top w:val="nil"/>
              <w:left w:val="nil"/>
              <w:bottom w:val="single" w:sz="4" w:space="0" w:color="auto"/>
              <w:right w:val="single" w:sz="4" w:space="0" w:color="auto"/>
            </w:tcBorders>
            <w:shd w:val="clear" w:color="auto" w:fill="auto"/>
            <w:vAlign w:val="center"/>
            <w:hideMark/>
          </w:tcPr>
          <w:p w14:paraId="1681540C"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57 138,20</w:t>
            </w:r>
          </w:p>
        </w:tc>
        <w:tc>
          <w:tcPr>
            <w:tcW w:w="1212" w:type="dxa"/>
            <w:tcBorders>
              <w:top w:val="nil"/>
              <w:left w:val="nil"/>
              <w:bottom w:val="single" w:sz="4" w:space="0" w:color="auto"/>
              <w:right w:val="single" w:sz="4" w:space="0" w:color="auto"/>
            </w:tcBorders>
            <w:shd w:val="clear" w:color="auto" w:fill="auto"/>
            <w:vAlign w:val="center"/>
            <w:hideMark/>
          </w:tcPr>
          <w:p w14:paraId="7A821BE2"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57 138,20</w:t>
            </w:r>
          </w:p>
        </w:tc>
        <w:tc>
          <w:tcPr>
            <w:tcW w:w="1212" w:type="dxa"/>
            <w:tcBorders>
              <w:top w:val="nil"/>
              <w:left w:val="nil"/>
              <w:bottom w:val="single" w:sz="4" w:space="0" w:color="auto"/>
              <w:right w:val="single" w:sz="4" w:space="0" w:color="auto"/>
            </w:tcBorders>
            <w:shd w:val="clear" w:color="auto" w:fill="auto"/>
            <w:vAlign w:val="center"/>
            <w:hideMark/>
          </w:tcPr>
          <w:p w14:paraId="6C74B0E6"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57 138,20</w:t>
            </w:r>
          </w:p>
        </w:tc>
        <w:tc>
          <w:tcPr>
            <w:tcW w:w="1217" w:type="dxa"/>
            <w:tcBorders>
              <w:top w:val="nil"/>
              <w:left w:val="nil"/>
              <w:bottom w:val="single" w:sz="4" w:space="0" w:color="auto"/>
              <w:right w:val="single" w:sz="4" w:space="0" w:color="auto"/>
            </w:tcBorders>
            <w:shd w:val="clear" w:color="auto" w:fill="auto"/>
            <w:vAlign w:val="center"/>
            <w:hideMark/>
          </w:tcPr>
          <w:p w14:paraId="53B354E0"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57 138,20</w:t>
            </w:r>
          </w:p>
        </w:tc>
      </w:tr>
      <w:tr w:rsidR="00BA5169" w:rsidRPr="00114022" w14:paraId="609C6571" w14:textId="77777777" w:rsidTr="00691619">
        <w:trPr>
          <w:gridAfter w:val="1"/>
          <w:wAfter w:w="8" w:type="dxa"/>
          <w:trHeight w:val="301"/>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27BBE19F"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6</w:t>
            </w:r>
          </w:p>
        </w:tc>
        <w:tc>
          <w:tcPr>
            <w:tcW w:w="4275" w:type="dxa"/>
            <w:tcBorders>
              <w:top w:val="nil"/>
              <w:left w:val="nil"/>
              <w:bottom w:val="single" w:sz="4" w:space="0" w:color="auto"/>
              <w:right w:val="single" w:sz="4" w:space="0" w:color="auto"/>
            </w:tcBorders>
            <w:shd w:val="clear" w:color="auto" w:fill="auto"/>
            <w:vAlign w:val="center"/>
            <w:hideMark/>
          </w:tcPr>
          <w:p w14:paraId="6DCB492E"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Потери в сетях от ТПП</w:t>
            </w:r>
          </w:p>
        </w:tc>
        <w:tc>
          <w:tcPr>
            <w:tcW w:w="1212" w:type="dxa"/>
            <w:tcBorders>
              <w:top w:val="nil"/>
              <w:left w:val="nil"/>
              <w:bottom w:val="single" w:sz="4" w:space="0" w:color="auto"/>
              <w:right w:val="single" w:sz="4" w:space="0" w:color="auto"/>
            </w:tcBorders>
            <w:shd w:val="clear" w:color="auto" w:fill="auto"/>
            <w:vAlign w:val="center"/>
            <w:hideMark/>
          </w:tcPr>
          <w:p w14:paraId="2AC3614C"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Гкал</w:t>
            </w:r>
          </w:p>
        </w:tc>
        <w:tc>
          <w:tcPr>
            <w:tcW w:w="1212" w:type="dxa"/>
            <w:tcBorders>
              <w:top w:val="nil"/>
              <w:left w:val="nil"/>
              <w:bottom w:val="single" w:sz="4" w:space="0" w:color="auto"/>
              <w:right w:val="single" w:sz="4" w:space="0" w:color="auto"/>
            </w:tcBorders>
            <w:shd w:val="clear" w:color="auto" w:fill="auto"/>
            <w:vAlign w:val="center"/>
            <w:hideMark/>
          </w:tcPr>
          <w:p w14:paraId="2478768E"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11 332,20</w:t>
            </w:r>
          </w:p>
        </w:tc>
        <w:tc>
          <w:tcPr>
            <w:tcW w:w="1212" w:type="dxa"/>
            <w:tcBorders>
              <w:top w:val="nil"/>
              <w:left w:val="nil"/>
              <w:bottom w:val="single" w:sz="4" w:space="0" w:color="auto"/>
              <w:right w:val="single" w:sz="4" w:space="0" w:color="auto"/>
            </w:tcBorders>
            <w:shd w:val="clear" w:color="auto" w:fill="auto"/>
            <w:vAlign w:val="center"/>
            <w:hideMark/>
          </w:tcPr>
          <w:p w14:paraId="3C68E62D"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11 332,20</w:t>
            </w:r>
          </w:p>
        </w:tc>
        <w:tc>
          <w:tcPr>
            <w:tcW w:w="1212" w:type="dxa"/>
            <w:tcBorders>
              <w:top w:val="nil"/>
              <w:left w:val="nil"/>
              <w:bottom w:val="single" w:sz="4" w:space="0" w:color="auto"/>
              <w:right w:val="single" w:sz="4" w:space="0" w:color="auto"/>
            </w:tcBorders>
            <w:shd w:val="clear" w:color="auto" w:fill="auto"/>
            <w:vAlign w:val="center"/>
            <w:hideMark/>
          </w:tcPr>
          <w:p w14:paraId="1F5315DB"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11 332,20</w:t>
            </w:r>
          </w:p>
        </w:tc>
        <w:tc>
          <w:tcPr>
            <w:tcW w:w="1212" w:type="dxa"/>
            <w:tcBorders>
              <w:top w:val="nil"/>
              <w:left w:val="nil"/>
              <w:bottom w:val="single" w:sz="4" w:space="0" w:color="auto"/>
              <w:right w:val="single" w:sz="4" w:space="0" w:color="auto"/>
            </w:tcBorders>
            <w:shd w:val="clear" w:color="auto" w:fill="auto"/>
            <w:vAlign w:val="center"/>
            <w:hideMark/>
          </w:tcPr>
          <w:p w14:paraId="517A2D4D"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11 332,20</w:t>
            </w:r>
          </w:p>
        </w:tc>
        <w:tc>
          <w:tcPr>
            <w:tcW w:w="1212" w:type="dxa"/>
            <w:tcBorders>
              <w:top w:val="nil"/>
              <w:left w:val="nil"/>
              <w:bottom w:val="single" w:sz="4" w:space="0" w:color="auto"/>
              <w:right w:val="single" w:sz="4" w:space="0" w:color="auto"/>
            </w:tcBorders>
            <w:shd w:val="clear" w:color="auto" w:fill="auto"/>
            <w:vAlign w:val="center"/>
            <w:hideMark/>
          </w:tcPr>
          <w:p w14:paraId="5728CC65"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11 332,20</w:t>
            </w:r>
          </w:p>
        </w:tc>
        <w:tc>
          <w:tcPr>
            <w:tcW w:w="1217" w:type="dxa"/>
            <w:tcBorders>
              <w:top w:val="nil"/>
              <w:left w:val="nil"/>
              <w:bottom w:val="single" w:sz="4" w:space="0" w:color="auto"/>
              <w:right w:val="single" w:sz="4" w:space="0" w:color="auto"/>
            </w:tcBorders>
            <w:shd w:val="clear" w:color="auto" w:fill="auto"/>
            <w:vAlign w:val="center"/>
            <w:hideMark/>
          </w:tcPr>
          <w:p w14:paraId="53362E55"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11 332,20</w:t>
            </w:r>
          </w:p>
        </w:tc>
      </w:tr>
      <w:tr w:rsidR="00BA5169" w:rsidRPr="00114022" w14:paraId="52DE5911" w14:textId="77777777" w:rsidTr="00691619">
        <w:trPr>
          <w:gridAfter w:val="1"/>
          <w:wAfter w:w="8" w:type="dxa"/>
          <w:trHeight w:val="301"/>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6AEC95D6"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7</w:t>
            </w:r>
          </w:p>
        </w:tc>
        <w:tc>
          <w:tcPr>
            <w:tcW w:w="4275" w:type="dxa"/>
            <w:tcBorders>
              <w:top w:val="nil"/>
              <w:left w:val="nil"/>
              <w:bottom w:val="single" w:sz="4" w:space="0" w:color="auto"/>
              <w:right w:val="single" w:sz="4" w:space="0" w:color="auto"/>
            </w:tcBorders>
            <w:shd w:val="clear" w:color="auto" w:fill="auto"/>
            <w:vAlign w:val="center"/>
            <w:hideMark/>
          </w:tcPr>
          <w:p w14:paraId="113D2144"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Полезный отпуск потребителям от ТПП</w:t>
            </w:r>
          </w:p>
        </w:tc>
        <w:tc>
          <w:tcPr>
            <w:tcW w:w="1212" w:type="dxa"/>
            <w:tcBorders>
              <w:top w:val="nil"/>
              <w:left w:val="nil"/>
              <w:bottom w:val="single" w:sz="4" w:space="0" w:color="auto"/>
              <w:right w:val="single" w:sz="4" w:space="0" w:color="auto"/>
            </w:tcBorders>
            <w:shd w:val="clear" w:color="auto" w:fill="auto"/>
            <w:vAlign w:val="center"/>
            <w:hideMark/>
          </w:tcPr>
          <w:p w14:paraId="7131DE2E"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Гкал</w:t>
            </w:r>
          </w:p>
        </w:tc>
        <w:tc>
          <w:tcPr>
            <w:tcW w:w="1212" w:type="dxa"/>
            <w:tcBorders>
              <w:top w:val="nil"/>
              <w:left w:val="nil"/>
              <w:bottom w:val="single" w:sz="4" w:space="0" w:color="auto"/>
              <w:right w:val="single" w:sz="4" w:space="0" w:color="auto"/>
            </w:tcBorders>
            <w:shd w:val="clear" w:color="auto" w:fill="auto"/>
            <w:vAlign w:val="center"/>
            <w:hideMark/>
          </w:tcPr>
          <w:p w14:paraId="2125788F"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41 072,20</w:t>
            </w:r>
          </w:p>
        </w:tc>
        <w:tc>
          <w:tcPr>
            <w:tcW w:w="1212" w:type="dxa"/>
            <w:tcBorders>
              <w:top w:val="nil"/>
              <w:left w:val="nil"/>
              <w:bottom w:val="single" w:sz="4" w:space="0" w:color="auto"/>
              <w:right w:val="single" w:sz="4" w:space="0" w:color="auto"/>
            </w:tcBorders>
            <w:shd w:val="clear" w:color="auto" w:fill="auto"/>
            <w:vAlign w:val="center"/>
            <w:hideMark/>
          </w:tcPr>
          <w:p w14:paraId="358EC484"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41 072,20</w:t>
            </w:r>
          </w:p>
        </w:tc>
        <w:tc>
          <w:tcPr>
            <w:tcW w:w="1212" w:type="dxa"/>
            <w:tcBorders>
              <w:top w:val="nil"/>
              <w:left w:val="nil"/>
              <w:bottom w:val="single" w:sz="4" w:space="0" w:color="auto"/>
              <w:right w:val="single" w:sz="4" w:space="0" w:color="auto"/>
            </w:tcBorders>
            <w:shd w:val="clear" w:color="auto" w:fill="auto"/>
            <w:vAlign w:val="center"/>
            <w:hideMark/>
          </w:tcPr>
          <w:p w14:paraId="4115C921"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41 072,20</w:t>
            </w:r>
          </w:p>
        </w:tc>
        <w:tc>
          <w:tcPr>
            <w:tcW w:w="1212" w:type="dxa"/>
            <w:tcBorders>
              <w:top w:val="nil"/>
              <w:left w:val="nil"/>
              <w:bottom w:val="single" w:sz="4" w:space="0" w:color="auto"/>
              <w:right w:val="single" w:sz="4" w:space="0" w:color="auto"/>
            </w:tcBorders>
            <w:shd w:val="clear" w:color="auto" w:fill="auto"/>
            <w:vAlign w:val="center"/>
            <w:hideMark/>
          </w:tcPr>
          <w:p w14:paraId="7BD1D445"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41 072,20</w:t>
            </w:r>
          </w:p>
        </w:tc>
        <w:tc>
          <w:tcPr>
            <w:tcW w:w="1212" w:type="dxa"/>
            <w:tcBorders>
              <w:top w:val="nil"/>
              <w:left w:val="nil"/>
              <w:bottom w:val="single" w:sz="4" w:space="0" w:color="auto"/>
              <w:right w:val="single" w:sz="4" w:space="0" w:color="auto"/>
            </w:tcBorders>
            <w:shd w:val="clear" w:color="auto" w:fill="auto"/>
            <w:vAlign w:val="center"/>
            <w:hideMark/>
          </w:tcPr>
          <w:p w14:paraId="3BC960BD"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41 072,20</w:t>
            </w:r>
          </w:p>
        </w:tc>
        <w:tc>
          <w:tcPr>
            <w:tcW w:w="1217" w:type="dxa"/>
            <w:tcBorders>
              <w:top w:val="nil"/>
              <w:left w:val="nil"/>
              <w:bottom w:val="single" w:sz="4" w:space="0" w:color="auto"/>
              <w:right w:val="single" w:sz="4" w:space="0" w:color="auto"/>
            </w:tcBorders>
            <w:shd w:val="clear" w:color="auto" w:fill="auto"/>
            <w:vAlign w:val="center"/>
            <w:hideMark/>
          </w:tcPr>
          <w:p w14:paraId="37910E4C"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41 072,20</w:t>
            </w:r>
          </w:p>
        </w:tc>
      </w:tr>
      <w:tr w:rsidR="00BA5169" w:rsidRPr="00114022" w14:paraId="5A6DFEF7" w14:textId="77777777" w:rsidTr="00691619">
        <w:trPr>
          <w:trHeight w:val="301"/>
        </w:trPr>
        <w:tc>
          <w:tcPr>
            <w:tcW w:w="134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70BCAC0"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Котельная ул. Дружбы, д.6а</w:t>
            </w:r>
          </w:p>
        </w:tc>
      </w:tr>
      <w:tr w:rsidR="00BA5169" w:rsidRPr="00114022" w14:paraId="6C8AD2CB" w14:textId="77777777" w:rsidTr="00691619">
        <w:trPr>
          <w:gridAfter w:val="1"/>
          <w:wAfter w:w="8" w:type="dxa"/>
          <w:trHeight w:val="301"/>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48DB340E"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w:t>
            </w:r>
          </w:p>
        </w:tc>
        <w:tc>
          <w:tcPr>
            <w:tcW w:w="4275" w:type="dxa"/>
            <w:tcBorders>
              <w:top w:val="nil"/>
              <w:left w:val="nil"/>
              <w:bottom w:val="single" w:sz="4" w:space="0" w:color="auto"/>
              <w:right w:val="single" w:sz="4" w:space="0" w:color="auto"/>
            </w:tcBorders>
            <w:shd w:val="clear" w:color="auto" w:fill="auto"/>
            <w:vAlign w:val="center"/>
            <w:hideMark/>
          </w:tcPr>
          <w:p w14:paraId="1C68CD43"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Выработка ТЭ</w:t>
            </w:r>
          </w:p>
        </w:tc>
        <w:tc>
          <w:tcPr>
            <w:tcW w:w="1212" w:type="dxa"/>
            <w:tcBorders>
              <w:top w:val="nil"/>
              <w:left w:val="nil"/>
              <w:bottom w:val="single" w:sz="4" w:space="0" w:color="auto"/>
              <w:right w:val="single" w:sz="4" w:space="0" w:color="auto"/>
            </w:tcBorders>
            <w:shd w:val="clear" w:color="auto" w:fill="auto"/>
            <w:vAlign w:val="center"/>
            <w:hideMark/>
          </w:tcPr>
          <w:p w14:paraId="7B974473"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Гкал</w:t>
            </w:r>
          </w:p>
        </w:tc>
        <w:tc>
          <w:tcPr>
            <w:tcW w:w="1212" w:type="dxa"/>
            <w:tcBorders>
              <w:top w:val="nil"/>
              <w:left w:val="nil"/>
              <w:bottom w:val="single" w:sz="4" w:space="0" w:color="auto"/>
              <w:right w:val="single" w:sz="4" w:space="0" w:color="auto"/>
            </w:tcBorders>
            <w:shd w:val="clear" w:color="auto" w:fill="auto"/>
            <w:vAlign w:val="center"/>
            <w:hideMark/>
          </w:tcPr>
          <w:p w14:paraId="7529EA0F"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6309,7</w:t>
            </w:r>
          </w:p>
        </w:tc>
        <w:tc>
          <w:tcPr>
            <w:tcW w:w="1212" w:type="dxa"/>
            <w:tcBorders>
              <w:top w:val="nil"/>
              <w:left w:val="nil"/>
              <w:bottom w:val="single" w:sz="4" w:space="0" w:color="auto"/>
              <w:right w:val="single" w:sz="4" w:space="0" w:color="auto"/>
            </w:tcBorders>
            <w:shd w:val="clear" w:color="auto" w:fill="auto"/>
            <w:vAlign w:val="center"/>
            <w:hideMark/>
          </w:tcPr>
          <w:p w14:paraId="64052C12"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6309,7</w:t>
            </w:r>
          </w:p>
        </w:tc>
        <w:tc>
          <w:tcPr>
            <w:tcW w:w="1212" w:type="dxa"/>
            <w:tcBorders>
              <w:top w:val="nil"/>
              <w:left w:val="nil"/>
              <w:bottom w:val="single" w:sz="4" w:space="0" w:color="auto"/>
              <w:right w:val="single" w:sz="4" w:space="0" w:color="auto"/>
            </w:tcBorders>
            <w:shd w:val="clear" w:color="auto" w:fill="auto"/>
            <w:vAlign w:val="center"/>
            <w:hideMark/>
          </w:tcPr>
          <w:p w14:paraId="35789AA9"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6309,7</w:t>
            </w:r>
          </w:p>
        </w:tc>
        <w:tc>
          <w:tcPr>
            <w:tcW w:w="1212" w:type="dxa"/>
            <w:tcBorders>
              <w:top w:val="nil"/>
              <w:left w:val="nil"/>
              <w:bottom w:val="single" w:sz="4" w:space="0" w:color="auto"/>
              <w:right w:val="single" w:sz="4" w:space="0" w:color="auto"/>
            </w:tcBorders>
            <w:shd w:val="clear" w:color="auto" w:fill="auto"/>
            <w:vAlign w:val="center"/>
            <w:hideMark/>
          </w:tcPr>
          <w:p w14:paraId="6ED2235A"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6309,7</w:t>
            </w:r>
          </w:p>
        </w:tc>
        <w:tc>
          <w:tcPr>
            <w:tcW w:w="1212" w:type="dxa"/>
            <w:tcBorders>
              <w:top w:val="nil"/>
              <w:left w:val="nil"/>
              <w:bottom w:val="single" w:sz="4" w:space="0" w:color="auto"/>
              <w:right w:val="single" w:sz="4" w:space="0" w:color="auto"/>
            </w:tcBorders>
            <w:shd w:val="clear" w:color="auto" w:fill="auto"/>
            <w:vAlign w:val="center"/>
            <w:hideMark/>
          </w:tcPr>
          <w:p w14:paraId="0EA32B5C"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6309,7</w:t>
            </w:r>
          </w:p>
        </w:tc>
        <w:tc>
          <w:tcPr>
            <w:tcW w:w="1217" w:type="dxa"/>
            <w:tcBorders>
              <w:top w:val="nil"/>
              <w:left w:val="nil"/>
              <w:bottom w:val="single" w:sz="4" w:space="0" w:color="auto"/>
              <w:right w:val="single" w:sz="4" w:space="0" w:color="auto"/>
            </w:tcBorders>
            <w:shd w:val="clear" w:color="auto" w:fill="auto"/>
            <w:vAlign w:val="center"/>
            <w:hideMark/>
          </w:tcPr>
          <w:p w14:paraId="24C31F0C"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6309,7</w:t>
            </w:r>
          </w:p>
        </w:tc>
      </w:tr>
      <w:tr w:rsidR="00BA5169" w:rsidRPr="00114022" w14:paraId="77A45637" w14:textId="77777777" w:rsidTr="00691619">
        <w:trPr>
          <w:gridAfter w:val="1"/>
          <w:wAfter w:w="8" w:type="dxa"/>
          <w:trHeight w:val="301"/>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24C5A1DF"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w:t>
            </w:r>
          </w:p>
        </w:tc>
        <w:tc>
          <w:tcPr>
            <w:tcW w:w="4275" w:type="dxa"/>
            <w:tcBorders>
              <w:top w:val="nil"/>
              <w:left w:val="nil"/>
              <w:bottom w:val="single" w:sz="4" w:space="0" w:color="auto"/>
              <w:right w:val="single" w:sz="4" w:space="0" w:color="auto"/>
            </w:tcBorders>
            <w:shd w:val="clear" w:color="auto" w:fill="auto"/>
            <w:vAlign w:val="center"/>
            <w:hideMark/>
          </w:tcPr>
          <w:p w14:paraId="4CDF9FAF"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Собственные нужды</w:t>
            </w:r>
          </w:p>
        </w:tc>
        <w:tc>
          <w:tcPr>
            <w:tcW w:w="1212" w:type="dxa"/>
            <w:tcBorders>
              <w:top w:val="nil"/>
              <w:left w:val="nil"/>
              <w:bottom w:val="single" w:sz="4" w:space="0" w:color="auto"/>
              <w:right w:val="single" w:sz="4" w:space="0" w:color="auto"/>
            </w:tcBorders>
            <w:shd w:val="clear" w:color="auto" w:fill="auto"/>
            <w:vAlign w:val="center"/>
            <w:hideMark/>
          </w:tcPr>
          <w:p w14:paraId="39FDD4D7"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Гкал</w:t>
            </w:r>
          </w:p>
        </w:tc>
        <w:tc>
          <w:tcPr>
            <w:tcW w:w="1212" w:type="dxa"/>
            <w:tcBorders>
              <w:top w:val="nil"/>
              <w:left w:val="nil"/>
              <w:bottom w:val="single" w:sz="4" w:space="0" w:color="auto"/>
              <w:right w:val="single" w:sz="4" w:space="0" w:color="auto"/>
            </w:tcBorders>
            <w:shd w:val="clear" w:color="auto" w:fill="auto"/>
            <w:vAlign w:val="center"/>
            <w:hideMark/>
          </w:tcPr>
          <w:p w14:paraId="59DB14E5"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59</w:t>
            </w:r>
          </w:p>
        </w:tc>
        <w:tc>
          <w:tcPr>
            <w:tcW w:w="1212" w:type="dxa"/>
            <w:tcBorders>
              <w:top w:val="nil"/>
              <w:left w:val="nil"/>
              <w:bottom w:val="single" w:sz="4" w:space="0" w:color="auto"/>
              <w:right w:val="single" w:sz="4" w:space="0" w:color="auto"/>
            </w:tcBorders>
            <w:shd w:val="clear" w:color="auto" w:fill="auto"/>
            <w:vAlign w:val="center"/>
            <w:hideMark/>
          </w:tcPr>
          <w:p w14:paraId="44BD7866"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59</w:t>
            </w:r>
          </w:p>
        </w:tc>
        <w:tc>
          <w:tcPr>
            <w:tcW w:w="1212" w:type="dxa"/>
            <w:tcBorders>
              <w:top w:val="nil"/>
              <w:left w:val="nil"/>
              <w:bottom w:val="single" w:sz="4" w:space="0" w:color="auto"/>
              <w:right w:val="single" w:sz="4" w:space="0" w:color="auto"/>
            </w:tcBorders>
            <w:shd w:val="clear" w:color="auto" w:fill="auto"/>
            <w:vAlign w:val="center"/>
            <w:hideMark/>
          </w:tcPr>
          <w:p w14:paraId="33C0A76A"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59</w:t>
            </w:r>
          </w:p>
        </w:tc>
        <w:tc>
          <w:tcPr>
            <w:tcW w:w="1212" w:type="dxa"/>
            <w:tcBorders>
              <w:top w:val="nil"/>
              <w:left w:val="nil"/>
              <w:bottom w:val="single" w:sz="4" w:space="0" w:color="auto"/>
              <w:right w:val="single" w:sz="4" w:space="0" w:color="auto"/>
            </w:tcBorders>
            <w:shd w:val="clear" w:color="auto" w:fill="auto"/>
            <w:vAlign w:val="center"/>
            <w:hideMark/>
          </w:tcPr>
          <w:p w14:paraId="00E3567E"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59</w:t>
            </w:r>
          </w:p>
        </w:tc>
        <w:tc>
          <w:tcPr>
            <w:tcW w:w="1212" w:type="dxa"/>
            <w:tcBorders>
              <w:top w:val="nil"/>
              <w:left w:val="nil"/>
              <w:bottom w:val="single" w:sz="4" w:space="0" w:color="auto"/>
              <w:right w:val="single" w:sz="4" w:space="0" w:color="auto"/>
            </w:tcBorders>
            <w:shd w:val="clear" w:color="auto" w:fill="auto"/>
            <w:vAlign w:val="center"/>
            <w:hideMark/>
          </w:tcPr>
          <w:p w14:paraId="2C79D01B"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59</w:t>
            </w:r>
          </w:p>
        </w:tc>
        <w:tc>
          <w:tcPr>
            <w:tcW w:w="1217" w:type="dxa"/>
            <w:tcBorders>
              <w:top w:val="nil"/>
              <w:left w:val="nil"/>
              <w:bottom w:val="single" w:sz="4" w:space="0" w:color="auto"/>
              <w:right w:val="single" w:sz="4" w:space="0" w:color="auto"/>
            </w:tcBorders>
            <w:shd w:val="clear" w:color="auto" w:fill="auto"/>
            <w:vAlign w:val="center"/>
            <w:hideMark/>
          </w:tcPr>
          <w:p w14:paraId="5831555B"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59</w:t>
            </w:r>
          </w:p>
        </w:tc>
      </w:tr>
      <w:tr w:rsidR="00BA5169" w:rsidRPr="00114022" w14:paraId="3A675BCD" w14:textId="77777777" w:rsidTr="00691619">
        <w:trPr>
          <w:gridAfter w:val="1"/>
          <w:wAfter w:w="8" w:type="dxa"/>
          <w:trHeight w:val="301"/>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768C6F84"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3</w:t>
            </w:r>
          </w:p>
        </w:tc>
        <w:tc>
          <w:tcPr>
            <w:tcW w:w="4275" w:type="dxa"/>
            <w:tcBorders>
              <w:top w:val="nil"/>
              <w:left w:val="nil"/>
              <w:bottom w:val="single" w:sz="4" w:space="0" w:color="auto"/>
              <w:right w:val="single" w:sz="4" w:space="0" w:color="auto"/>
            </w:tcBorders>
            <w:shd w:val="clear" w:color="auto" w:fill="auto"/>
            <w:vAlign w:val="center"/>
            <w:hideMark/>
          </w:tcPr>
          <w:p w14:paraId="049F1EC2"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Отпуск ТЭ в сеть</w:t>
            </w:r>
          </w:p>
        </w:tc>
        <w:tc>
          <w:tcPr>
            <w:tcW w:w="1212" w:type="dxa"/>
            <w:tcBorders>
              <w:top w:val="nil"/>
              <w:left w:val="nil"/>
              <w:bottom w:val="single" w:sz="4" w:space="0" w:color="auto"/>
              <w:right w:val="single" w:sz="4" w:space="0" w:color="auto"/>
            </w:tcBorders>
            <w:shd w:val="clear" w:color="auto" w:fill="auto"/>
            <w:vAlign w:val="center"/>
            <w:hideMark/>
          </w:tcPr>
          <w:p w14:paraId="676B9911"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Гкал</w:t>
            </w:r>
          </w:p>
        </w:tc>
        <w:tc>
          <w:tcPr>
            <w:tcW w:w="1212" w:type="dxa"/>
            <w:tcBorders>
              <w:top w:val="nil"/>
              <w:left w:val="nil"/>
              <w:bottom w:val="single" w:sz="4" w:space="0" w:color="auto"/>
              <w:right w:val="single" w:sz="4" w:space="0" w:color="auto"/>
            </w:tcBorders>
            <w:shd w:val="clear" w:color="auto" w:fill="auto"/>
            <w:vAlign w:val="center"/>
            <w:hideMark/>
          </w:tcPr>
          <w:p w14:paraId="25DC21E8"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6250,7</w:t>
            </w:r>
          </w:p>
        </w:tc>
        <w:tc>
          <w:tcPr>
            <w:tcW w:w="1212" w:type="dxa"/>
            <w:tcBorders>
              <w:top w:val="nil"/>
              <w:left w:val="nil"/>
              <w:bottom w:val="single" w:sz="4" w:space="0" w:color="auto"/>
              <w:right w:val="single" w:sz="4" w:space="0" w:color="auto"/>
            </w:tcBorders>
            <w:shd w:val="clear" w:color="auto" w:fill="auto"/>
            <w:vAlign w:val="center"/>
            <w:hideMark/>
          </w:tcPr>
          <w:p w14:paraId="090D7702"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6250,7</w:t>
            </w:r>
          </w:p>
        </w:tc>
        <w:tc>
          <w:tcPr>
            <w:tcW w:w="1212" w:type="dxa"/>
            <w:tcBorders>
              <w:top w:val="nil"/>
              <w:left w:val="nil"/>
              <w:bottom w:val="single" w:sz="4" w:space="0" w:color="auto"/>
              <w:right w:val="single" w:sz="4" w:space="0" w:color="auto"/>
            </w:tcBorders>
            <w:shd w:val="clear" w:color="auto" w:fill="auto"/>
            <w:vAlign w:val="center"/>
            <w:hideMark/>
          </w:tcPr>
          <w:p w14:paraId="649B4444"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6250,7</w:t>
            </w:r>
          </w:p>
        </w:tc>
        <w:tc>
          <w:tcPr>
            <w:tcW w:w="1212" w:type="dxa"/>
            <w:tcBorders>
              <w:top w:val="nil"/>
              <w:left w:val="nil"/>
              <w:bottom w:val="single" w:sz="4" w:space="0" w:color="auto"/>
              <w:right w:val="single" w:sz="4" w:space="0" w:color="auto"/>
            </w:tcBorders>
            <w:shd w:val="clear" w:color="auto" w:fill="auto"/>
            <w:vAlign w:val="center"/>
            <w:hideMark/>
          </w:tcPr>
          <w:p w14:paraId="3396DBEA"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6250,7</w:t>
            </w:r>
          </w:p>
        </w:tc>
        <w:tc>
          <w:tcPr>
            <w:tcW w:w="1212" w:type="dxa"/>
            <w:tcBorders>
              <w:top w:val="nil"/>
              <w:left w:val="nil"/>
              <w:bottom w:val="single" w:sz="4" w:space="0" w:color="auto"/>
              <w:right w:val="single" w:sz="4" w:space="0" w:color="auto"/>
            </w:tcBorders>
            <w:shd w:val="clear" w:color="auto" w:fill="auto"/>
            <w:vAlign w:val="center"/>
            <w:hideMark/>
          </w:tcPr>
          <w:p w14:paraId="3D7F7979"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6250,7</w:t>
            </w:r>
          </w:p>
        </w:tc>
        <w:tc>
          <w:tcPr>
            <w:tcW w:w="1217" w:type="dxa"/>
            <w:tcBorders>
              <w:top w:val="nil"/>
              <w:left w:val="nil"/>
              <w:bottom w:val="single" w:sz="4" w:space="0" w:color="auto"/>
              <w:right w:val="single" w:sz="4" w:space="0" w:color="auto"/>
            </w:tcBorders>
            <w:shd w:val="clear" w:color="auto" w:fill="auto"/>
            <w:vAlign w:val="center"/>
            <w:hideMark/>
          </w:tcPr>
          <w:p w14:paraId="5E63EC26"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6250,7</w:t>
            </w:r>
          </w:p>
        </w:tc>
      </w:tr>
      <w:tr w:rsidR="00BA5169" w:rsidRPr="00114022" w14:paraId="064EE387" w14:textId="77777777" w:rsidTr="00691619">
        <w:trPr>
          <w:gridAfter w:val="1"/>
          <w:wAfter w:w="8" w:type="dxa"/>
          <w:trHeight w:val="301"/>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2A3993D4"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4</w:t>
            </w:r>
          </w:p>
        </w:tc>
        <w:tc>
          <w:tcPr>
            <w:tcW w:w="4275" w:type="dxa"/>
            <w:tcBorders>
              <w:top w:val="nil"/>
              <w:left w:val="nil"/>
              <w:bottom w:val="single" w:sz="4" w:space="0" w:color="auto"/>
              <w:right w:val="single" w:sz="4" w:space="0" w:color="auto"/>
            </w:tcBorders>
            <w:shd w:val="clear" w:color="auto" w:fill="auto"/>
            <w:vAlign w:val="center"/>
            <w:hideMark/>
          </w:tcPr>
          <w:p w14:paraId="7DE8E302"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Потери в сетях</w:t>
            </w:r>
          </w:p>
        </w:tc>
        <w:tc>
          <w:tcPr>
            <w:tcW w:w="1212" w:type="dxa"/>
            <w:tcBorders>
              <w:top w:val="nil"/>
              <w:left w:val="nil"/>
              <w:bottom w:val="single" w:sz="4" w:space="0" w:color="auto"/>
              <w:right w:val="single" w:sz="4" w:space="0" w:color="auto"/>
            </w:tcBorders>
            <w:shd w:val="clear" w:color="auto" w:fill="auto"/>
            <w:vAlign w:val="center"/>
            <w:hideMark/>
          </w:tcPr>
          <w:p w14:paraId="6A59D05D"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Гкал</w:t>
            </w:r>
          </w:p>
        </w:tc>
        <w:tc>
          <w:tcPr>
            <w:tcW w:w="1212" w:type="dxa"/>
            <w:tcBorders>
              <w:top w:val="nil"/>
              <w:left w:val="nil"/>
              <w:bottom w:val="single" w:sz="4" w:space="0" w:color="auto"/>
              <w:right w:val="single" w:sz="4" w:space="0" w:color="auto"/>
            </w:tcBorders>
            <w:shd w:val="clear" w:color="auto" w:fill="auto"/>
            <w:vAlign w:val="center"/>
            <w:hideMark/>
          </w:tcPr>
          <w:p w14:paraId="129B7DBE"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33</w:t>
            </w:r>
          </w:p>
        </w:tc>
        <w:tc>
          <w:tcPr>
            <w:tcW w:w="1212" w:type="dxa"/>
            <w:tcBorders>
              <w:top w:val="nil"/>
              <w:left w:val="nil"/>
              <w:bottom w:val="single" w:sz="4" w:space="0" w:color="auto"/>
              <w:right w:val="single" w:sz="4" w:space="0" w:color="auto"/>
            </w:tcBorders>
            <w:shd w:val="clear" w:color="auto" w:fill="auto"/>
            <w:vAlign w:val="center"/>
            <w:hideMark/>
          </w:tcPr>
          <w:p w14:paraId="7233A276"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33</w:t>
            </w:r>
          </w:p>
        </w:tc>
        <w:tc>
          <w:tcPr>
            <w:tcW w:w="1212" w:type="dxa"/>
            <w:tcBorders>
              <w:top w:val="nil"/>
              <w:left w:val="nil"/>
              <w:bottom w:val="single" w:sz="4" w:space="0" w:color="auto"/>
              <w:right w:val="single" w:sz="4" w:space="0" w:color="auto"/>
            </w:tcBorders>
            <w:shd w:val="clear" w:color="auto" w:fill="auto"/>
            <w:vAlign w:val="center"/>
            <w:hideMark/>
          </w:tcPr>
          <w:p w14:paraId="41EC6ACC"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33</w:t>
            </w:r>
          </w:p>
        </w:tc>
        <w:tc>
          <w:tcPr>
            <w:tcW w:w="1212" w:type="dxa"/>
            <w:tcBorders>
              <w:top w:val="nil"/>
              <w:left w:val="nil"/>
              <w:bottom w:val="single" w:sz="4" w:space="0" w:color="auto"/>
              <w:right w:val="single" w:sz="4" w:space="0" w:color="auto"/>
            </w:tcBorders>
            <w:shd w:val="clear" w:color="auto" w:fill="auto"/>
            <w:vAlign w:val="center"/>
            <w:hideMark/>
          </w:tcPr>
          <w:p w14:paraId="25C9FD89"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33</w:t>
            </w:r>
          </w:p>
        </w:tc>
        <w:tc>
          <w:tcPr>
            <w:tcW w:w="1212" w:type="dxa"/>
            <w:tcBorders>
              <w:top w:val="nil"/>
              <w:left w:val="nil"/>
              <w:bottom w:val="single" w:sz="4" w:space="0" w:color="auto"/>
              <w:right w:val="single" w:sz="4" w:space="0" w:color="auto"/>
            </w:tcBorders>
            <w:shd w:val="clear" w:color="auto" w:fill="auto"/>
            <w:vAlign w:val="center"/>
            <w:hideMark/>
          </w:tcPr>
          <w:p w14:paraId="51103A0C"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33</w:t>
            </w:r>
          </w:p>
        </w:tc>
        <w:tc>
          <w:tcPr>
            <w:tcW w:w="1217" w:type="dxa"/>
            <w:tcBorders>
              <w:top w:val="nil"/>
              <w:left w:val="nil"/>
              <w:bottom w:val="single" w:sz="4" w:space="0" w:color="auto"/>
              <w:right w:val="single" w:sz="4" w:space="0" w:color="auto"/>
            </w:tcBorders>
            <w:shd w:val="clear" w:color="auto" w:fill="auto"/>
            <w:vAlign w:val="center"/>
            <w:hideMark/>
          </w:tcPr>
          <w:p w14:paraId="768FD0EC"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33</w:t>
            </w:r>
          </w:p>
        </w:tc>
      </w:tr>
      <w:tr w:rsidR="00BA5169" w:rsidRPr="00114022" w14:paraId="5AC2C84F" w14:textId="77777777" w:rsidTr="00691619">
        <w:trPr>
          <w:gridAfter w:val="1"/>
          <w:wAfter w:w="8" w:type="dxa"/>
          <w:trHeight w:val="301"/>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1B7B53D7"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5</w:t>
            </w:r>
          </w:p>
        </w:tc>
        <w:tc>
          <w:tcPr>
            <w:tcW w:w="4275" w:type="dxa"/>
            <w:tcBorders>
              <w:top w:val="nil"/>
              <w:left w:val="nil"/>
              <w:bottom w:val="single" w:sz="4" w:space="0" w:color="auto"/>
              <w:right w:val="single" w:sz="4" w:space="0" w:color="auto"/>
            </w:tcBorders>
            <w:shd w:val="clear" w:color="auto" w:fill="auto"/>
            <w:vAlign w:val="center"/>
            <w:hideMark/>
          </w:tcPr>
          <w:p w14:paraId="654C0F82"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Полезный отпуск потребителям</w:t>
            </w:r>
          </w:p>
        </w:tc>
        <w:tc>
          <w:tcPr>
            <w:tcW w:w="1212" w:type="dxa"/>
            <w:tcBorders>
              <w:top w:val="nil"/>
              <w:left w:val="nil"/>
              <w:bottom w:val="single" w:sz="4" w:space="0" w:color="auto"/>
              <w:right w:val="single" w:sz="4" w:space="0" w:color="auto"/>
            </w:tcBorders>
            <w:shd w:val="clear" w:color="auto" w:fill="auto"/>
            <w:vAlign w:val="center"/>
            <w:hideMark/>
          </w:tcPr>
          <w:p w14:paraId="31FBD51B"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Гкал</w:t>
            </w:r>
          </w:p>
        </w:tc>
        <w:tc>
          <w:tcPr>
            <w:tcW w:w="1212" w:type="dxa"/>
            <w:tcBorders>
              <w:top w:val="nil"/>
              <w:left w:val="nil"/>
              <w:bottom w:val="single" w:sz="4" w:space="0" w:color="auto"/>
              <w:right w:val="single" w:sz="4" w:space="0" w:color="auto"/>
            </w:tcBorders>
            <w:shd w:val="clear" w:color="auto" w:fill="auto"/>
            <w:vAlign w:val="center"/>
            <w:hideMark/>
          </w:tcPr>
          <w:p w14:paraId="252B2F59"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6217,7</w:t>
            </w:r>
          </w:p>
        </w:tc>
        <w:tc>
          <w:tcPr>
            <w:tcW w:w="1212" w:type="dxa"/>
            <w:tcBorders>
              <w:top w:val="nil"/>
              <w:left w:val="nil"/>
              <w:bottom w:val="single" w:sz="4" w:space="0" w:color="auto"/>
              <w:right w:val="single" w:sz="4" w:space="0" w:color="auto"/>
            </w:tcBorders>
            <w:shd w:val="clear" w:color="auto" w:fill="auto"/>
            <w:vAlign w:val="center"/>
            <w:hideMark/>
          </w:tcPr>
          <w:p w14:paraId="04C42833"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6217,7</w:t>
            </w:r>
          </w:p>
        </w:tc>
        <w:tc>
          <w:tcPr>
            <w:tcW w:w="1212" w:type="dxa"/>
            <w:tcBorders>
              <w:top w:val="nil"/>
              <w:left w:val="nil"/>
              <w:bottom w:val="single" w:sz="4" w:space="0" w:color="auto"/>
              <w:right w:val="single" w:sz="4" w:space="0" w:color="auto"/>
            </w:tcBorders>
            <w:shd w:val="clear" w:color="auto" w:fill="auto"/>
            <w:vAlign w:val="center"/>
            <w:hideMark/>
          </w:tcPr>
          <w:p w14:paraId="7446EF36"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6217,7</w:t>
            </w:r>
          </w:p>
        </w:tc>
        <w:tc>
          <w:tcPr>
            <w:tcW w:w="1212" w:type="dxa"/>
            <w:tcBorders>
              <w:top w:val="nil"/>
              <w:left w:val="nil"/>
              <w:bottom w:val="single" w:sz="4" w:space="0" w:color="auto"/>
              <w:right w:val="single" w:sz="4" w:space="0" w:color="auto"/>
            </w:tcBorders>
            <w:shd w:val="clear" w:color="auto" w:fill="auto"/>
            <w:vAlign w:val="center"/>
            <w:hideMark/>
          </w:tcPr>
          <w:p w14:paraId="6053DDC8"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6217,7</w:t>
            </w:r>
          </w:p>
        </w:tc>
        <w:tc>
          <w:tcPr>
            <w:tcW w:w="1212" w:type="dxa"/>
            <w:tcBorders>
              <w:top w:val="nil"/>
              <w:left w:val="nil"/>
              <w:bottom w:val="single" w:sz="4" w:space="0" w:color="auto"/>
              <w:right w:val="single" w:sz="4" w:space="0" w:color="auto"/>
            </w:tcBorders>
            <w:shd w:val="clear" w:color="auto" w:fill="auto"/>
            <w:vAlign w:val="center"/>
            <w:hideMark/>
          </w:tcPr>
          <w:p w14:paraId="0C70228B"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6217,7</w:t>
            </w:r>
          </w:p>
        </w:tc>
        <w:tc>
          <w:tcPr>
            <w:tcW w:w="1217" w:type="dxa"/>
            <w:tcBorders>
              <w:top w:val="nil"/>
              <w:left w:val="nil"/>
              <w:bottom w:val="single" w:sz="4" w:space="0" w:color="auto"/>
              <w:right w:val="single" w:sz="4" w:space="0" w:color="auto"/>
            </w:tcBorders>
            <w:shd w:val="clear" w:color="auto" w:fill="auto"/>
            <w:vAlign w:val="center"/>
            <w:hideMark/>
          </w:tcPr>
          <w:p w14:paraId="44E9DCA7"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6217,7</w:t>
            </w:r>
          </w:p>
        </w:tc>
      </w:tr>
      <w:tr w:rsidR="00BA5169" w:rsidRPr="00114022" w14:paraId="6959EF11" w14:textId="77777777" w:rsidTr="00691619">
        <w:trPr>
          <w:trHeight w:val="301"/>
        </w:trPr>
        <w:tc>
          <w:tcPr>
            <w:tcW w:w="134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D8B7023"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Котельная пер. Северный, д.1б</w:t>
            </w:r>
          </w:p>
        </w:tc>
      </w:tr>
      <w:tr w:rsidR="00BA5169" w:rsidRPr="00114022" w14:paraId="3B19D8B6" w14:textId="77777777" w:rsidTr="00691619">
        <w:trPr>
          <w:gridAfter w:val="1"/>
          <w:wAfter w:w="8" w:type="dxa"/>
          <w:trHeight w:val="301"/>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3A353EDC"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w:t>
            </w:r>
          </w:p>
        </w:tc>
        <w:tc>
          <w:tcPr>
            <w:tcW w:w="4275" w:type="dxa"/>
            <w:tcBorders>
              <w:top w:val="nil"/>
              <w:left w:val="nil"/>
              <w:bottom w:val="single" w:sz="4" w:space="0" w:color="auto"/>
              <w:right w:val="single" w:sz="4" w:space="0" w:color="auto"/>
            </w:tcBorders>
            <w:shd w:val="clear" w:color="auto" w:fill="auto"/>
            <w:vAlign w:val="center"/>
            <w:hideMark/>
          </w:tcPr>
          <w:p w14:paraId="27B9560A"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Выработка ТЭ</w:t>
            </w:r>
          </w:p>
        </w:tc>
        <w:tc>
          <w:tcPr>
            <w:tcW w:w="1212" w:type="dxa"/>
            <w:tcBorders>
              <w:top w:val="nil"/>
              <w:left w:val="nil"/>
              <w:bottom w:val="single" w:sz="4" w:space="0" w:color="auto"/>
              <w:right w:val="single" w:sz="4" w:space="0" w:color="auto"/>
            </w:tcBorders>
            <w:shd w:val="clear" w:color="auto" w:fill="auto"/>
            <w:vAlign w:val="center"/>
            <w:hideMark/>
          </w:tcPr>
          <w:p w14:paraId="0C26887D"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Гкал</w:t>
            </w:r>
          </w:p>
        </w:tc>
        <w:tc>
          <w:tcPr>
            <w:tcW w:w="1212" w:type="dxa"/>
            <w:tcBorders>
              <w:top w:val="nil"/>
              <w:left w:val="nil"/>
              <w:bottom w:val="single" w:sz="4" w:space="0" w:color="auto"/>
              <w:right w:val="single" w:sz="4" w:space="0" w:color="auto"/>
            </w:tcBorders>
            <w:shd w:val="clear" w:color="auto" w:fill="auto"/>
            <w:vAlign w:val="center"/>
            <w:hideMark/>
          </w:tcPr>
          <w:p w14:paraId="3D4EE87F"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9057,3</w:t>
            </w:r>
          </w:p>
        </w:tc>
        <w:tc>
          <w:tcPr>
            <w:tcW w:w="1212" w:type="dxa"/>
            <w:tcBorders>
              <w:top w:val="nil"/>
              <w:left w:val="nil"/>
              <w:bottom w:val="single" w:sz="4" w:space="0" w:color="auto"/>
              <w:right w:val="single" w:sz="4" w:space="0" w:color="auto"/>
            </w:tcBorders>
            <w:shd w:val="clear" w:color="auto" w:fill="auto"/>
            <w:vAlign w:val="center"/>
            <w:hideMark/>
          </w:tcPr>
          <w:p w14:paraId="173A15BF"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9057,3</w:t>
            </w:r>
          </w:p>
        </w:tc>
        <w:tc>
          <w:tcPr>
            <w:tcW w:w="1212" w:type="dxa"/>
            <w:tcBorders>
              <w:top w:val="nil"/>
              <w:left w:val="nil"/>
              <w:bottom w:val="single" w:sz="4" w:space="0" w:color="auto"/>
              <w:right w:val="single" w:sz="4" w:space="0" w:color="auto"/>
            </w:tcBorders>
            <w:shd w:val="clear" w:color="auto" w:fill="auto"/>
            <w:vAlign w:val="center"/>
            <w:hideMark/>
          </w:tcPr>
          <w:p w14:paraId="2A611069"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9057,3</w:t>
            </w:r>
          </w:p>
        </w:tc>
        <w:tc>
          <w:tcPr>
            <w:tcW w:w="1212" w:type="dxa"/>
            <w:tcBorders>
              <w:top w:val="nil"/>
              <w:left w:val="nil"/>
              <w:bottom w:val="single" w:sz="4" w:space="0" w:color="auto"/>
              <w:right w:val="single" w:sz="4" w:space="0" w:color="auto"/>
            </w:tcBorders>
            <w:shd w:val="clear" w:color="auto" w:fill="auto"/>
            <w:vAlign w:val="center"/>
            <w:hideMark/>
          </w:tcPr>
          <w:p w14:paraId="68BF65AF"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9057,3</w:t>
            </w:r>
          </w:p>
        </w:tc>
        <w:tc>
          <w:tcPr>
            <w:tcW w:w="1212" w:type="dxa"/>
            <w:tcBorders>
              <w:top w:val="nil"/>
              <w:left w:val="nil"/>
              <w:bottom w:val="single" w:sz="4" w:space="0" w:color="auto"/>
              <w:right w:val="single" w:sz="4" w:space="0" w:color="auto"/>
            </w:tcBorders>
            <w:shd w:val="clear" w:color="auto" w:fill="auto"/>
            <w:vAlign w:val="center"/>
            <w:hideMark/>
          </w:tcPr>
          <w:p w14:paraId="11ACC6BD"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9057,3</w:t>
            </w:r>
          </w:p>
        </w:tc>
        <w:tc>
          <w:tcPr>
            <w:tcW w:w="1217" w:type="dxa"/>
            <w:tcBorders>
              <w:top w:val="nil"/>
              <w:left w:val="nil"/>
              <w:bottom w:val="single" w:sz="4" w:space="0" w:color="auto"/>
              <w:right w:val="single" w:sz="4" w:space="0" w:color="auto"/>
            </w:tcBorders>
            <w:shd w:val="clear" w:color="auto" w:fill="auto"/>
            <w:vAlign w:val="center"/>
            <w:hideMark/>
          </w:tcPr>
          <w:p w14:paraId="2C51042C"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9057,3</w:t>
            </w:r>
          </w:p>
        </w:tc>
      </w:tr>
      <w:tr w:rsidR="00BA5169" w:rsidRPr="00114022" w14:paraId="2D97FF4E" w14:textId="77777777" w:rsidTr="00691619">
        <w:trPr>
          <w:gridAfter w:val="1"/>
          <w:wAfter w:w="8" w:type="dxa"/>
          <w:trHeight w:val="301"/>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699B97F4"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w:t>
            </w:r>
          </w:p>
        </w:tc>
        <w:tc>
          <w:tcPr>
            <w:tcW w:w="4275" w:type="dxa"/>
            <w:tcBorders>
              <w:top w:val="nil"/>
              <w:left w:val="nil"/>
              <w:bottom w:val="single" w:sz="4" w:space="0" w:color="auto"/>
              <w:right w:val="single" w:sz="4" w:space="0" w:color="auto"/>
            </w:tcBorders>
            <w:shd w:val="clear" w:color="auto" w:fill="auto"/>
            <w:vAlign w:val="center"/>
            <w:hideMark/>
          </w:tcPr>
          <w:p w14:paraId="112163AE"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Собственные нужды</w:t>
            </w:r>
          </w:p>
        </w:tc>
        <w:tc>
          <w:tcPr>
            <w:tcW w:w="1212" w:type="dxa"/>
            <w:tcBorders>
              <w:top w:val="nil"/>
              <w:left w:val="nil"/>
              <w:bottom w:val="single" w:sz="4" w:space="0" w:color="auto"/>
              <w:right w:val="single" w:sz="4" w:space="0" w:color="auto"/>
            </w:tcBorders>
            <w:shd w:val="clear" w:color="auto" w:fill="auto"/>
            <w:vAlign w:val="center"/>
            <w:hideMark/>
          </w:tcPr>
          <w:p w14:paraId="48F9BD3D"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Гкал</w:t>
            </w:r>
          </w:p>
        </w:tc>
        <w:tc>
          <w:tcPr>
            <w:tcW w:w="1212" w:type="dxa"/>
            <w:tcBorders>
              <w:top w:val="nil"/>
              <w:left w:val="nil"/>
              <w:bottom w:val="single" w:sz="4" w:space="0" w:color="auto"/>
              <w:right w:val="single" w:sz="4" w:space="0" w:color="auto"/>
            </w:tcBorders>
            <w:shd w:val="clear" w:color="auto" w:fill="auto"/>
            <w:vAlign w:val="center"/>
            <w:hideMark/>
          </w:tcPr>
          <w:p w14:paraId="2FDD9B63"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588,6</w:t>
            </w:r>
          </w:p>
        </w:tc>
        <w:tc>
          <w:tcPr>
            <w:tcW w:w="1212" w:type="dxa"/>
            <w:tcBorders>
              <w:top w:val="nil"/>
              <w:left w:val="nil"/>
              <w:bottom w:val="single" w:sz="4" w:space="0" w:color="auto"/>
              <w:right w:val="single" w:sz="4" w:space="0" w:color="auto"/>
            </w:tcBorders>
            <w:shd w:val="clear" w:color="auto" w:fill="auto"/>
            <w:vAlign w:val="center"/>
            <w:hideMark/>
          </w:tcPr>
          <w:p w14:paraId="639EF0B7"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588,6</w:t>
            </w:r>
          </w:p>
        </w:tc>
        <w:tc>
          <w:tcPr>
            <w:tcW w:w="1212" w:type="dxa"/>
            <w:tcBorders>
              <w:top w:val="nil"/>
              <w:left w:val="nil"/>
              <w:bottom w:val="single" w:sz="4" w:space="0" w:color="auto"/>
              <w:right w:val="single" w:sz="4" w:space="0" w:color="auto"/>
            </w:tcBorders>
            <w:shd w:val="clear" w:color="auto" w:fill="auto"/>
            <w:vAlign w:val="center"/>
            <w:hideMark/>
          </w:tcPr>
          <w:p w14:paraId="63858ED2"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588,6</w:t>
            </w:r>
          </w:p>
        </w:tc>
        <w:tc>
          <w:tcPr>
            <w:tcW w:w="1212" w:type="dxa"/>
            <w:tcBorders>
              <w:top w:val="nil"/>
              <w:left w:val="nil"/>
              <w:bottom w:val="single" w:sz="4" w:space="0" w:color="auto"/>
              <w:right w:val="single" w:sz="4" w:space="0" w:color="auto"/>
            </w:tcBorders>
            <w:shd w:val="clear" w:color="auto" w:fill="auto"/>
            <w:vAlign w:val="center"/>
            <w:hideMark/>
          </w:tcPr>
          <w:p w14:paraId="15C4EF2D"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588,6</w:t>
            </w:r>
          </w:p>
        </w:tc>
        <w:tc>
          <w:tcPr>
            <w:tcW w:w="1212" w:type="dxa"/>
            <w:tcBorders>
              <w:top w:val="nil"/>
              <w:left w:val="nil"/>
              <w:bottom w:val="single" w:sz="4" w:space="0" w:color="auto"/>
              <w:right w:val="single" w:sz="4" w:space="0" w:color="auto"/>
            </w:tcBorders>
            <w:shd w:val="clear" w:color="auto" w:fill="auto"/>
            <w:vAlign w:val="center"/>
            <w:hideMark/>
          </w:tcPr>
          <w:p w14:paraId="3F183F81"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588,6</w:t>
            </w:r>
          </w:p>
        </w:tc>
        <w:tc>
          <w:tcPr>
            <w:tcW w:w="1217" w:type="dxa"/>
            <w:tcBorders>
              <w:top w:val="nil"/>
              <w:left w:val="nil"/>
              <w:bottom w:val="single" w:sz="4" w:space="0" w:color="auto"/>
              <w:right w:val="single" w:sz="4" w:space="0" w:color="auto"/>
            </w:tcBorders>
            <w:shd w:val="clear" w:color="auto" w:fill="auto"/>
            <w:vAlign w:val="center"/>
            <w:hideMark/>
          </w:tcPr>
          <w:p w14:paraId="20490D82"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588,6</w:t>
            </w:r>
          </w:p>
        </w:tc>
      </w:tr>
      <w:tr w:rsidR="00BA5169" w:rsidRPr="00114022" w14:paraId="3BEFCB9A" w14:textId="77777777" w:rsidTr="00691619">
        <w:trPr>
          <w:gridAfter w:val="1"/>
          <w:wAfter w:w="8" w:type="dxa"/>
          <w:trHeight w:val="301"/>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3B2A2D53"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3</w:t>
            </w:r>
          </w:p>
        </w:tc>
        <w:tc>
          <w:tcPr>
            <w:tcW w:w="4275" w:type="dxa"/>
            <w:tcBorders>
              <w:top w:val="nil"/>
              <w:left w:val="nil"/>
              <w:bottom w:val="single" w:sz="4" w:space="0" w:color="auto"/>
              <w:right w:val="single" w:sz="4" w:space="0" w:color="auto"/>
            </w:tcBorders>
            <w:shd w:val="clear" w:color="auto" w:fill="auto"/>
            <w:vAlign w:val="center"/>
            <w:hideMark/>
          </w:tcPr>
          <w:p w14:paraId="5C19A8C2"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Отпуск ТЭ в сеть</w:t>
            </w:r>
          </w:p>
        </w:tc>
        <w:tc>
          <w:tcPr>
            <w:tcW w:w="1212" w:type="dxa"/>
            <w:tcBorders>
              <w:top w:val="nil"/>
              <w:left w:val="nil"/>
              <w:bottom w:val="single" w:sz="4" w:space="0" w:color="auto"/>
              <w:right w:val="single" w:sz="4" w:space="0" w:color="auto"/>
            </w:tcBorders>
            <w:shd w:val="clear" w:color="auto" w:fill="auto"/>
            <w:vAlign w:val="center"/>
            <w:hideMark/>
          </w:tcPr>
          <w:p w14:paraId="5F6C11FC"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Гкал</w:t>
            </w:r>
          </w:p>
        </w:tc>
        <w:tc>
          <w:tcPr>
            <w:tcW w:w="1212" w:type="dxa"/>
            <w:tcBorders>
              <w:top w:val="nil"/>
              <w:left w:val="nil"/>
              <w:bottom w:val="single" w:sz="4" w:space="0" w:color="auto"/>
              <w:right w:val="single" w:sz="4" w:space="0" w:color="auto"/>
            </w:tcBorders>
            <w:shd w:val="clear" w:color="auto" w:fill="auto"/>
            <w:vAlign w:val="center"/>
            <w:hideMark/>
          </w:tcPr>
          <w:p w14:paraId="4FFAE5E2"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8468,7</w:t>
            </w:r>
          </w:p>
        </w:tc>
        <w:tc>
          <w:tcPr>
            <w:tcW w:w="1212" w:type="dxa"/>
            <w:tcBorders>
              <w:top w:val="nil"/>
              <w:left w:val="nil"/>
              <w:bottom w:val="single" w:sz="4" w:space="0" w:color="auto"/>
              <w:right w:val="single" w:sz="4" w:space="0" w:color="auto"/>
            </w:tcBorders>
            <w:shd w:val="clear" w:color="auto" w:fill="auto"/>
            <w:vAlign w:val="center"/>
            <w:hideMark/>
          </w:tcPr>
          <w:p w14:paraId="6751FA2C"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8468,7</w:t>
            </w:r>
          </w:p>
        </w:tc>
        <w:tc>
          <w:tcPr>
            <w:tcW w:w="1212" w:type="dxa"/>
            <w:tcBorders>
              <w:top w:val="nil"/>
              <w:left w:val="nil"/>
              <w:bottom w:val="single" w:sz="4" w:space="0" w:color="auto"/>
              <w:right w:val="single" w:sz="4" w:space="0" w:color="auto"/>
            </w:tcBorders>
            <w:shd w:val="clear" w:color="auto" w:fill="auto"/>
            <w:vAlign w:val="center"/>
            <w:hideMark/>
          </w:tcPr>
          <w:p w14:paraId="4EF7597A"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8468,7</w:t>
            </w:r>
          </w:p>
        </w:tc>
        <w:tc>
          <w:tcPr>
            <w:tcW w:w="1212" w:type="dxa"/>
            <w:tcBorders>
              <w:top w:val="nil"/>
              <w:left w:val="nil"/>
              <w:bottom w:val="single" w:sz="4" w:space="0" w:color="auto"/>
              <w:right w:val="single" w:sz="4" w:space="0" w:color="auto"/>
            </w:tcBorders>
            <w:shd w:val="clear" w:color="auto" w:fill="auto"/>
            <w:vAlign w:val="center"/>
            <w:hideMark/>
          </w:tcPr>
          <w:p w14:paraId="023081F4"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8468,7</w:t>
            </w:r>
          </w:p>
        </w:tc>
        <w:tc>
          <w:tcPr>
            <w:tcW w:w="1212" w:type="dxa"/>
            <w:tcBorders>
              <w:top w:val="nil"/>
              <w:left w:val="nil"/>
              <w:bottom w:val="single" w:sz="4" w:space="0" w:color="auto"/>
              <w:right w:val="single" w:sz="4" w:space="0" w:color="auto"/>
            </w:tcBorders>
            <w:shd w:val="clear" w:color="auto" w:fill="auto"/>
            <w:vAlign w:val="center"/>
            <w:hideMark/>
          </w:tcPr>
          <w:p w14:paraId="19F61EF2"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8468,7</w:t>
            </w:r>
          </w:p>
        </w:tc>
        <w:tc>
          <w:tcPr>
            <w:tcW w:w="1217" w:type="dxa"/>
            <w:tcBorders>
              <w:top w:val="nil"/>
              <w:left w:val="nil"/>
              <w:bottom w:val="single" w:sz="4" w:space="0" w:color="auto"/>
              <w:right w:val="single" w:sz="4" w:space="0" w:color="auto"/>
            </w:tcBorders>
            <w:shd w:val="clear" w:color="auto" w:fill="auto"/>
            <w:vAlign w:val="center"/>
            <w:hideMark/>
          </w:tcPr>
          <w:p w14:paraId="120DF154"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8468,7</w:t>
            </w:r>
          </w:p>
        </w:tc>
      </w:tr>
      <w:tr w:rsidR="00BA5169" w:rsidRPr="00114022" w14:paraId="46BED0E5" w14:textId="77777777" w:rsidTr="00691619">
        <w:trPr>
          <w:gridAfter w:val="1"/>
          <w:wAfter w:w="8" w:type="dxa"/>
          <w:trHeight w:val="301"/>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7962B39A"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4</w:t>
            </w:r>
          </w:p>
        </w:tc>
        <w:tc>
          <w:tcPr>
            <w:tcW w:w="4275" w:type="dxa"/>
            <w:tcBorders>
              <w:top w:val="nil"/>
              <w:left w:val="nil"/>
              <w:bottom w:val="single" w:sz="4" w:space="0" w:color="auto"/>
              <w:right w:val="single" w:sz="4" w:space="0" w:color="auto"/>
            </w:tcBorders>
            <w:shd w:val="clear" w:color="auto" w:fill="auto"/>
            <w:vAlign w:val="center"/>
            <w:hideMark/>
          </w:tcPr>
          <w:p w14:paraId="5A9100EC"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Потери в сетях</w:t>
            </w:r>
          </w:p>
        </w:tc>
        <w:tc>
          <w:tcPr>
            <w:tcW w:w="1212" w:type="dxa"/>
            <w:tcBorders>
              <w:top w:val="nil"/>
              <w:left w:val="nil"/>
              <w:bottom w:val="single" w:sz="4" w:space="0" w:color="auto"/>
              <w:right w:val="single" w:sz="4" w:space="0" w:color="auto"/>
            </w:tcBorders>
            <w:shd w:val="clear" w:color="auto" w:fill="auto"/>
            <w:vAlign w:val="center"/>
            <w:hideMark/>
          </w:tcPr>
          <w:p w14:paraId="07DD3FD2"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Гкал</w:t>
            </w:r>
          </w:p>
        </w:tc>
        <w:tc>
          <w:tcPr>
            <w:tcW w:w="1212" w:type="dxa"/>
            <w:tcBorders>
              <w:top w:val="nil"/>
              <w:left w:val="nil"/>
              <w:bottom w:val="single" w:sz="4" w:space="0" w:color="auto"/>
              <w:right w:val="single" w:sz="4" w:space="0" w:color="auto"/>
            </w:tcBorders>
            <w:shd w:val="clear" w:color="auto" w:fill="auto"/>
            <w:vAlign w:val="center"/>
            <w:hideMark/>
          </w:tcPr>
          <w:p w14:paraId="4DE605D9"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1785,5</w:t>
            </w:r>
          </w:p>
        </w:tc>
        <w:tc>
          <w:tcPr>
            <w:tcW w:w="1212" w:type="dxa"/>
            <w:tcBorders>
              <w:top w:val="nil"/>
              <w:left w:val="nil"/>
              <w:bottom w:val="single" w:sz="4" w:space="0" w:color="auto"/>
              <w:right w:val="single" w:sz="4" w:space="0" w:color="auto"/>
            </w:tcBorders>
            <w:shd w:val="clear" w:color="auto" w:fill="auto"/>
            <w:vAlign w:val="center"/>
            <w:hideMark/>
          </w:tcPr>
          <w:p w14:paraId="0C7B3645"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1785,5</w:t>
            </w:r>
          </w:p>
        </w:tc>
        <w:tc>
          <w:tcPr>
            <w:tcW w:w="1212" w:type="dxa"/>
            <w:tcBorders>
              <w:top w:val="nil"/>
              <w:left w:val="nil"/>
              <w:bottom w:val="single" w:sz="4" w:space="0" w:color="auto"/>
              <w:right w:val="single" w:sz="4" w:space="0" w:color="auto"/>
            </w:tcBorders>
            <w:shd w:val="clear" w:color="auto" w:fill="auto"/>
            <w:vAlign w:val="center"/>
            <w:hideMark/>
          </w:tcPr>
          <w:p w14:paraId="6DDD9FC6"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1785,5</w:t>
            </w:r>
          </w:p>
        </w:tc>
        <w:tc>
          <w:tcPr>
            <w:tcW w:w="1212" w:type="dxa"/>
            <w:tcBorders>
              <w:top w:val="nil"/>
              <w:left w:val="nil"/>
              <w:bottom w:val="single" w:sz="4" w:space="0" w:color="auto"/>
              <w:right w:val="single" w:sz="4" w:space="0" w:color="auto"/>
            </w:tcBorders>
            <w:shd w:val="clear" w:color="auto" w:fill="auto"/>
            <w:vAlign w:val="center"/>
            <w:hideMark/>
          </w:tcPr>
          <w:p w14:paraId="6A475D4C"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1785,5</w:t>
            </w:r>
          </w:p>
        </w:tc>
        <w:tc>
          <w:tcPr>
            <w:tcW w:w="1212" w:type="dxa"/>
            <w:tcBorders>
              <w:top w:val="nil"/>
              <w:left w:val="nil"/>
              <w:bottom w:val="single" w:sz="4" w:space="0" w:color="auto"/>
              <w:right w:val="single" w:sz="4" w:space="0" w:color="auto"/>
            </w:tcBorders>
            <w:shd w:val="clear" w:color="auto" w:fill="auto"/>
            <w:vAlign w:val="center"/>
            <w:hideMark/>
          </w:tcPr>
          <w:p w14:paraId="4ED31BE1"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1785,5</w:t>
            </w:r>
          </w:p>
        </w:tc>
        <w:tc>
          <w:tcPr>
            <w:tcW w:w="1217" w:type="dxa"/>
            <w:tcBorders>
              <w:top w:val="nil"/>
              <w:left w:val="nil"/>
              <w:bottom w:val="single" w:sz="4" w:space="0" w:color="auto"/>
              <w:right w:val="single" w:sz="4" w:space="0" w:color="auto"/>
            </w:tcBorders>
            <w:shd w:val="clear" w:color="auto" w:fill="auto"/>
            <w:vAlign w:val="center"/>
            <w:hideMark/>
          </w:tcPr>
          <w:p w14:paraId="13E15677"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1785,5</w:t>
            </w:r>
          </w:p>
        </w:tc>
      </w:tr>
      <w:tr w:rsidR="00BA5169" w:rsidRPr="00114022" w14:paraId="1AD29D02" w14:textId="77777777" w:rsidTr="00691619">
        <w:trPr>
          <w:gridAfter w:val="1"/>
          <w:wAfter w:w="8" w:type="dxa"/>
          <w:trHeight w:val="301"/>
        </w:trPr>
        <w:tc>
          <w:tcPr>
            <w:tcW w:w="682" w:type="dxa"/>
            <w:tcBorders>
              <w:top w:val="nil"/>
              <w:left w:val="single" w:sz="4" w:space="0" w:color="auto"/>
              <w:bottom w:val="single" w:sz="4" w:space="0" w:color="auto"/>
              <w:right w:val="single" w:sz="4" w:space="0" w:color="auto"/>
            </w:tcBorders>
            <w:shd w:val="clear" w:color="auto" w:fill="auto"/>
            <w:vAlign w:val="center"/>
            <w:hideMark/>
          </w:tcPr>
          <w:p w14:paraId="2160CDD7"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5</w:t>
            </w:r>
          </w:p>
        </w:tc>
        <w:tc>
          <w:tcPr>
            <w:tcW w:w="4275" w:type="dxa"/>
            <w:tcBorders>
              <w:top w:val="nil"/>
              <w:left w:val="nil"/>
              <w:bottom w:val="single" w:sz="4" w:space="0" w:color="auto"/>
              <w:right w:val="single" w:sz="4" w:space="0" w:color="auto"/>
            </w:tcBorders>
            <w:shd w:val="clear" w:color="auto" w:fill="auto"/>
            <w:vAlign w:val="center"/>
            <w:hideMark/>
          </w:tcPr>
          <w:p w14:paraId="19C5731F"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Полезный отпуск потребителям</w:t>
            </w:r>
          </w:p>
        </w:tc>
        <w:tc>
          <w:tcPr>
            <w:tcW w:w="1212" w:type="dxa"/>
            <w:tcBorders>
              <w:top w:val="nil"/>
              <w:left w:val="nil"/>
              <w:bottom w:val="single" w:sz="4" w:space="0" w:color="auto"/>
              <w:right w:val="single" w:sz="4" w:space="0" w:color="auto"/>
            </w:tcBorders>
            <w:shd w:val="clear" w:color="auto" w:fill="auto"/>
            <w:vAlign w:val="center"/>
            <w:hideMark/>
          </w:tcPr>
          <w:p w14:paraId="46DE20B6"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Гкал</w:t>
            </w:r>
          </w:p>
        </w:tc>
        <w:tc>
          <w:tcPr>
            <w:tcW w:w="1212" w:type="dxa"/>
            <w:tcBorders>
              <w:top w:val="nil"/>
              <w:left w:val="nil"/>
              <w:bottom w:val="single" w:sz="4" w:space="0" w:color="auto"/>
              <w:right w:val="single" w:sz="4" w:space="0" w:color="auto"/>
            </w:tcBorders>
            <w:shd w:val="clear" w:color="auto" w:fill="auto"/>
            <w:vAlign w:val="center"/>
            <w:hideMark/>
          </w:tcPr>
          <w:p w14:paraId="5299C5A6"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4638,9</w:t>
            </w:r>
          </w:p>
        </w:tc>
        <w:tc>
          <w:tcPr>
            <w:tcW w:w="1212" w:type="dxa"/>
            <w:tcBorders>
              <w:top w:val="nil"/>
              <w:left w:val="nil"/>
              <w:bottom w:val="single" w:sz="4" w:space="0" w:color="auto"/>
              <w:right w:val="single" w:sz="4" w:space="0" w:color="auto"/>
            </w:tcBorders>
            <w:shd w:val="clear" w:color="auto" w:fill="auto"/>
            <w:vAlign w:val="center"/>
            <w:hideMark/>
          </w:tcPr>
          <w:p w14:paraId="704061D8"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4638,9</w:t>
            </w:r>
          </w:p>
        </w:tc>
        <w:tc>
          <w:tcPr>
            <w:tcW w:w="1212" w:type="dxa"/>
            <w:tcBorders>
              <w:top w:val="nil"/>
              <w:left w:val="nil"/>
              <w:bottom w:val="single" w:sz="4" w:space="0" w:color="auto"/>
              <w:right w:val="single" w:sz="4" w:space="0" w:color="auto"/>
            </w:tcBorders>
            <w:shd w:val="clear" w:color="auto" w:fill="auto"/>
            <w:vAlign w:val="center"/>
            <w:hideMark/>
          </w:tcPr>
          <w:p w14:paraId="70F694ED"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4638,9</w:t>
            </w:r>
          </w:p>
        </w:tc>
        <w:tc>
          <w:tcPr>
            <w:tcW w:w="1212" w:type="dxa"/>
            <w:tcBorders>
              <w:top w:val="nil"/>
              <w:left w:val="nil"/>
              <w:bottom w:val="single" w:sz="4" w:space="0" w:color="auto"/>
              <w:right w:val="single" w:sz="4" w:space="0" w:color="auto"/>
            </w:tcBorders>
            <w:shd w:val="clear" w:color="auto" w:fill="auto"/>
            <w:vAlign w:val="center"/>
            <w:hideMark/>
          </w:tcPr>
          <w:p w14:paraId="3EBC32DF"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4638,9</w:t>
            </w:r>
          </w:p>
        </w:tc>
        <w:tc>
          <w:tcPr>
            <w:tcW w:w="1212" w:type="dxa"/>
            <w:tcBorders>
              <w:top w:val="nil"/>
              <w:left w:val="nil"/>
              <w:bottom w:val="single" w:sz="4" w:space="0" w:color="auto"/>
              <w:right w:val="single" w:sz="4" w:space="0" w:color="auto"/>
            </w:tcBorders>
            <w:shd w:val="clear" w:color="auto" w:fill="auto"/>
            <w:vAlign w:val="center"/>
            <w:hideMark/>
          </w:tcPr>
          <w:p w14:paraId="54F868B5"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4638,9</w:t>
            </w:r>
          </w:p>
        </w:tc>
        <w:tc>
          <w:tcPr>
            <w:tcW w:w="1217" w:type="dxa"/>
            <w:tcBorders>
              <w:top w:val="nil"/>
              <w:left w:val="nil"/>
              <w:bottom w:val="single" w:sz="4" w:space="0" w:color="auto"/>
              <w:right w:val="single" w:sz="4" w:space="0" w:color="auto"/>
            </w:tcBorders>
            <w:shd w:val="clear" w:color="auto" w:fill="auto"/>
            <w:vAlign w:val="center"/>
            <w:hideMark/>
          </w:tcPr>
          <w:p w14:paraId="58D5BD78"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4638,9</w:t>
            </w:r>
          </w:p>
        </w:tc>
      </w:tr>
    </w:tbl>
    <w:p w14:paraId="79C9E769" w14:textId="51BF95F6" w:rsidR="009A082F" w:rsidRPr="00114022" w:rsidRDefault="009A082F" w:rsidP="00CA294E">
      <w:pPr>
        <w:pStyle w:val="a0"/>
        <w:rPr>
          <w:rFonts w:cs="Times New Roman"/>
          <w:lang w:val="en-US"/>
        </w:rPr>
      </w:pPr>
    </w:p>
    <w:p w14:paraId="3DE8F115" w14:textId="77777777" w:rsidR="009A082F" w:rsidRPr="00114022" w:rsidRDefault="009A082F" w:rsidP="00CA294E">
      <w:pPr>
        <w:pStyle w:val="a0"/>
        <w:rPr>
          <w:rFonts w:cs="Times New Roman"/>
          <w:lang w:val="en-US"/>
        </w:rPr>
      </w:pPr>
    </w:p>
    <w:p w14:paraId="39EBF281" w14:textId="77777777" w:rsidR="004D4133" w:rsidRPr="00114022" w:rsidRDefault="004D4133">
      <w:pPr>
        <w:rPr>
          <w:rFonts w:cs="Times New Roman"/>
        </w:rPr>
        <w:sectPr w:rsidR="004D4133" w:rsidRPr="00114022">
          <w:pgSz w:w="16838" w:h="11906" w:orient="landscape"/>
          <w:pgMar w:top="1134" w:right="850" w:bottom="1134" w:left="1701" w:header="708" w:footer="708" w:gutter="0"/>
          <w:cols w:space="708"/>
          <w:docGrid w:linePitch="360"/>
        </w:sectPr>
      </w:pPr>
    </w:p>
    <w:p w14:paraId="2BC30440" w14:textId="77777777" w:rsidR="00CA294E" w:rsidRPr="00114022" w:rsidRDefault="0013179C" w:rsidP="00CA294E">
      <w:pPr>
        <w:pStyle w:val="2"/>
        <w:spacing w:before="69"/>
        <w:ind w:left="0" w:firstLine="0"/>
        <w:rPr>
          <w:rFonts w:eastAsia="Times New Roman"/>
          <w:sz w:val="24"/>
          <w:szCs w:val="24"/>
        </w:rPr>
      </w:pPr>
      <w:hyperlink w:anchor="bookmark4" w:history="1">
        <w:bookmarkStart w:id="10" w:name="_Toc30146944"/>
        <w:bookmarkStart w:id="11" w:name="_Toc35951403"/>
        <w:bookmarkStart w:id="12" w:name="_Toc108189832"/>
        <w:r w:rsidR="00DC098B" w:rsidRPr="00114022">
          <w:rPr>
            <w:rFonts w:eastAsia="Times New Roman"/>
            <w:sz w:val="24"/>
            <w:szCs w:val="24"/>
          </w:rPr>
          <w:t>Часть 3. Существующие и перспективные объемы потребления тепловой энергии (мощности)</w:t>
        </w:r>
      </w:hyperlink>
      <w:r w:rsidR="00DC098B" w:rsidRPr="00114022">
        <w:rPr>
          <w:rFonts w:eastAsia="Times New Roman"/>
          <w:sz w:val="24"/>
          <w:szCs w:val="24"/>
        </w:rPr>
        <w:t xml:space="preserve"> </w:t>
      </w:r>
      <w:hyperlink w:anchor="bookmark4" w:history="1">
        <w:r w:rsidR="00DC098B" w:rsidRPr="00114022">
          <w:rPr>
            <w:rFonts w:eastAsia="Times New Roman"/>
            <w:sz w:val="24"/>
            <w:szCs w:val="24"/>
          </w:rPr>
          <w:t>и теплоносителя объектами, расположенными в производственных зонах, на каждом этапе</w:t>
        </w:r>
        <w:bookmarkEnd w:id="10"/>
        <w:bookmarkEnd w:id="11"/>
        <w:bookmarkEnd w:id="12"/>
        <w:r w:rsidR="00DC098B" w:rsidRPr="00114022">
          <w:rPr>
            <w:rFonts w:eastAsia="Times New Roman"/>
            <w:sz w:val="24"/>
            <w:szCs w:val="24"/>
          </w:rPr>
          <w:t xml:space="preserve"> </w:t>
        </w:r>
      </w:hyperlink>
    </w:p>
    <w:p w14:paraId="7386C65E" w14:textId="77777777" w:rsidR="00CA294E" w:rsidRPr="00114022" w:rsidRDefault="00CA294E" w:rsidP="00CA294E">
      <w:pPr>
        <w:pStyle w:val="ae"/>
        <w:spacing w:line="288" w:lineRule="auto"/>
        <w:ind w:right="125"/>
        <w:jc w:val="both"/>
      </w:pPr>
    </w:p>
    <w:p w14:paraId="6443CFC2" w14:textId="77777777" w:rsidR="00CA294E" w:rsidRPr="00114022" w:rsidRDefault="00DC098B" w:rsidP="00CA294E">
      <w:pPr>
        <w:pStyle w:val="ae"/>
        <w:spacing w:before="3"/>
        <w:ind w:left="0" w:right="119"/>
        <w:jc w:val="both"/>
      </w:pPr>
      <w:r w:rsidRPr="00114022">
        <w:rPr>
          <w:spacing w:val="-6"/>
        </w:rPr>
        <w:t>П</w:t>
      </w:r>
      <w:r w:rsidRPr="00114022">
        <w:rPr>
          <w:spacing w:val="1"/>
        </w:rPr>
        <w:t>е</w:t>
      </w:r>
      <w:r w:rsidRPr="00114022">
        <w:t>р</w:t>
      </w:r>
      <w:r w:rsidRPr="00114022">
        <w:rPr>
          <w:spacing w:val="1"/>
        </w:rPr>
        <w:t>с</w:t>
      </w:r>
      <w:r w:rsidRPr="00114022">
        <w:t>пек</w:t>
      </w:r>
      <w:r w:rsidRPr="00114022">
        <w:rPr>
          <w:spacing w:val="-2"/>
        </w:rPr>
        <w:t>т</w:t>
      </w:r>
      <w:r w:rsidRPr="00114022">
        <w:t>и</w:t>
      </w:r>
      <w:r w:rsidRPr="00114022">
        <w:rPr>
          <w:spacing w:val="-2"/>
        </w:rPr>
        <w:t>в</w:t>
      </w:r>
      <w:r w:rsidRPr="00114022">
        <w:t>ное</w:t>
      </w:r>
      <w:r w:rsidRPr="00114022">
        <w:rPr>
          <w:spacing w:val="4"/>
        </w:rPr>
        <w:t xml:space="preserve"> </w:t>
      </w:r>
      <w:r w:rsidRPr="00114022">
        <w:t>р</w:t>
      </w:r>
      <w:r w:rsidRPr="00114022">
        <w:rPr>
          <w:spacing w:val="1"/>
        </w:rPr>
        <w:t>а</w:t>
      </w:r>
      <w:r w:rsidRPr="00114022">
        <w:t>з</w:t>
      </w:r>
      <w:r w:rsidRPr="00114022">
        <w:rPr>
          <w:spacing w:val="-2"/>
        </w:rPr>
        <w:t>в</w:t>
      </w:r>
      <w:r w:rsidRPr="00114022">
        <w:t>и</w:t>
      </w:r>
      <w:r w:rsidRPr="00114022">
        <w:rPr>
          <w:spacing w:val="-2"/>
        </w:rPr>
        <w:t>т</w:t>
      </w:r>
      <w:r w:rsidRPr="00114022">
        <w:t>ие</w:t>
      </w:r>
      <w:r w:rsidRPr="00114022">
        <w:rPr>
          <w:spacing w:val="4"/>
        </w:rPr>
        <w:t xml:space="preserve"> </w:t>
      </w:r>
      <w:r w:rsidRPr="00114022">
        <w:t>пром</w:t>
      </w:r>
      <w:r w:rsidRPr="00114022">
        <w:rPr>
          <w:spacing w:val="-2"/>
        </w:rPr>
        <w:t>ы</w:t>
      </w:r>
      <w:r w:rsidRPr="00114022">
        <w:rPr>
          <w:spacing w:val="-1"/>
        </w:rPr>
        <w:t>ш</w:t>
      </w:r>
      <w:r w:rsidRPr="00114022">
        <w:t>л</w:t>
      </w:r>
      <w:r w:rsidRPr="00114022">
        <w:rPr>
          <w:spacing w:val="1"/>
        </w:rPr>
        <w:t>е</w:t>
      </w:r>
      <w:r w:rsidRPr="00114022">
        <w:rPr>
          <w:spacing w:val="3"/>
        </w:rPr>
        <w:t>н</w:t>
      </w:r>
      <w:r w:rsidRPr="00114022">
        <w:t>нос</w:t>
      </w:r>
      <w:r w:rsidRPr="00114022">
        <w:rPr>
          <w:spacing w:val="-1"/>
        </w:rPr>
        <w:t>т</w:t>
      </w:r>
      <w:r w:rsidRPr="00114022">
        <w:t>и</w:t>
      </w:r>
      <w:r w:rsidRPr="00114022">
        <w:rPr>
          <w:spacing w:val="3"/>
        </w:rPr>
        <w:t xml:space="preserve"> м</w:t>
      </w:r>
      <w:r w:rsidRPr="00114022">
        <w:rPr>
          <w:spacing w:val="-8"/>
        </w:rPr>
        <w:t>у</w:t>
      </w:r>
      <w:r w:rsidRPr="00114022">
        <w:t>н</w:t>
      </w:r>
      <w:r w:rsidRPr="00114022">
        <w:rPr>
          <w:spacing w:val="-1"/>
        </w:rPr>
        <w:t>и</w:t>
      </w:r>
      <w:r w:rsidRPr="00114022">
        <w:rPr>
          <w:spacing w:val="3"/>
        </w:rPr>
        <w:t>ц</w:t>
      </w:r>
      <w:r w:rsidRPr="00114022">
        <w:t>и</w:t>
      </w:r>
      <w:r w:rsidRPr="00114022">
        <w:rPr>
          <w:spacing w:val="-1"/>
        </w:rPr>
        <w:t>п</w:t>
      </w:r>
      <w:r w:rsidRPr="00114022">
        <w:rPr>
          <w:spacing w:val="1"/>
        </w:rPr>
        <w:t>а</w:t>
      </w:r>
      <w:r w:rsidRPr="00114022">
        <w:t>л</w:t>
      </w:r>
      <w:r w:rsidRPr="00114022">
        <w:rPr>
          <w:spacing w:val="-2"/>
        </w:rPr>
        <w:t>ь</w:t>
      </w:r>
      <w:r w:rsidRPr="00114022">
        <w:t>ного</w:t>
      </w:r>
      <w:r w:rsidRPr="00114022">
        <w:rPr>
          <w:spacing w:val="3"/>
        </w:rPr>
        <w:t xml:space="preserve"> </w:t>
      </w:r>
      <w:r w:rsidRPr="00114022">
        <w:t>о</w:t>
      </w:r>
      <w:r w:rsidRPr="00114022">
        <w:rPr>
          <w:spacing w:val="1"/>
        </w:rPr>
        <w:t>б</w:t>
      </w:r>
      <w:r w:rsidRPr="00114022">
        <w:t>р</w:t>
      </w:r>
      <w:r w:rsidRPr="00114022">
        <w:rPr>
          <w:spacing w:val="1"/>
        </w:rPr>
        <w:t>а</w:t>
      </w:r>
      <w:r w:rsidRPr="00114022">
        <w:t>зо</w:t>
      </w:r>
      <w:r w:rsidRPr="00114022">
        <w:rPr>
          <w:spacing w:val="-2"/>
        </w:rPr>
        <w:t>в</w:t>
      </w:r>
      <w:r w:rsidRPr="00114022">
        <w:rPr>
          <w:spacing w:val="1"/>
        </w:rPr>
        <w:t>а</w:t>
      </w:r>
      <w:r w:rsidRPr="00114022">
        <w:t>н</w:t>
      </w:r>
      <w:r w:rsidRPr="00114022">
        <w:rPr>
          <w:spacing w:val="-1"/>
        </w:rPr>
        <w:t>и</w:t>
      </w:r>
      <w:r w:rsidRPr="00114022">
        <w:t>я</w:t>
      </w:r>
      <w:r w:rsidRPr="00114022">
        <w:rPr>
          <w:spacing w:val="1"/>
        </w:rPr>
        <w:t xml:space="preserve"> с</w:t>
      </w:r>
      <w:r w:rsidRPr="00114022">
        <w:t>о</w:t>
      </w:r>
      <w:r w:rsidRPr="00114022">
        <w:rPr>
          <w:spacing w:val="1"/>
        </w:rPr>
        <w:t>с</w:t>
      </w:r>
      <w:r w:rsidRPr="00114022">
        <w:rPr>
          <w:spacing w:val="-1"/>
        </w:rPr>
        <w:t>т</w:t>
      </w:r>
      <w:r w:rsidRPr="00114022">
        <w:t>оит</w:t>
      </w:r>
      <w:r w:rsidRPr="00114022">
        <w:rPr>
          <w:spacing w:val="2"/>
        </w:rPr>
        <w:t xml:space="preserve"> </w:t>
      </w:r>
      <w:r w:rsidRPr="00114022">
        <w:t>в р</w:t>
      </w:r>
      <w:r w:rsidRPr="00114022">
        <w:rPr>
          <w:spacing w:val="1"/>
        </w:rPr>
        <w:t>а</w:t>
      </w:r>
      <w:r w:rsidRPr="00114022">
        <w:t>з</w:t>
      </w:r>
      <w:r w:rsidRPr="00114022">
        <w:rPr>
          <w:spacing w:val="-2"/>
        </w:rPr>
        <w:t>в</w:t>
      </w:r>
      <w:r w:rsidRPr="00114022">
        <w:t>и</w:t>
      </w:r>
      <w:r w:rsidRPr="00114022">
        <w:rPr>
          <w:spacing w:val="-2"/>
        </w:rPr>
        <w:t>т</w:t>
      </w:r>
      <w:r w:rsidRPr="00114022">
        <w:t>и</w:t>
      </w:r>
      <w:r w:rsidRPr="00114022">
        <w:rPr>
          <w:spacing w:val="-1"/>
        </w:rPr>
        <w:t>и</w:t>
      </w:r>
      <w:r w:rsidRPr="00114022">
        <w:t>,</w:t>
      </w:r>
      <w:r w:rsidRPr="00114022">
        <w:rPr>
          <w:spacing w:val="59"/>
        </w:rPr>
        <w:t xml:space="preserve"> </w:t>
      </w:r>
      <w:r w:rsidRPr="00114022">
        <w:t>мо</w:t>
      </w:r>
      <w:r w:rsidRPr="00114022">
        <w:rPr>
          <w:spacing w:val="1"/>
        </w:rPr>
        <w:t>де</w:t>
      </w:r>
      <w:r w:rsidRPr="00114022">
        <w:t>рн</w:t>
      </w:r>
      <w:r w:rsidRPr="00114022">
        <w:rPr>
          <w:spacing w:val="-1"/>
        </w:rPr>
        <w:t>и</w:t>
      </w:r>
      <w:r w:rsidRPr="00114022">
        <w:t>з</w:t>
      </w:r>
      <w:r w:rsidRPr="00114022">
        <w:rPr>
          <w:spacing w:val="1"/>
        </w:rPr>
        <w:t>а</w:t>
      </w:r>
      <w:r w:rsidRPr="00114022">
        <w:t>ц</w:t>
      </w:r>
      <w:r w:rsidRPr="00114022">
        <w:rPr>
          <w:spacing w:val="-1"/>
        </w:rPr>
        <w:t>и</w:t>
      </w:r>
      <w:r w:rsidRPr="00114022">
        <w:t>и</w:t>
      </w:r>
      <w:r w:rsidRPr="00114022">
        <w:rPr>
          <w:spacing w:val="59"/>
        </w:rPr>
        <w:t xml:space="preserve"> </w:t>
      </w:r>
      <w:r w:rsidRPr="00114022">
        <w:t>и</w:t>
      </w:r>
      <w:r w:rsidRPr="00114022">
        <w:rPr>
          <w:spacing w:val="59"/>
        </w:rPr>
        <w:t xml:space="preserve"> </w:t>
      </w:r>
      <w:r w:rsidRPr="00114022">
        <w:t>р</w:t>
      </w:r>
      <w:r w:rsidRPr="00114022">
        <w:rPr>
          <w:spacing w:val="1"/>
        </w:rPr>
        <w:t>е</w:t>
      </w:r>
      <w:r w:rsidRPr="00114022">
        <w:t>ко</w:t>
      </w:r>
      <w:r w:rsidRPr="00114022">
        <w:rPr>
          <w:spacing w:val="-1"/>
        </w:rPr>
        <w:t>н</w:t>
      </w:r>
      <w:r w:rsidRPr="00114022">
        <w:rPr>
          <w:spacing w:val="1"/>
        </w:rPr>
        <w:t>с</w:t>
      </w:r>
      <w:r w:rsidRPr="00114022">
        <w:rPr>
          <w:spacing w:val="-1"/>
        </w:rPr>
        <w:t>т</w:t>
      </w:r>
      <w:r w:rsidRPr="00114022">
        <w:t>р</w:t>
      </w:r>
      <w:r w:rsidRPr="00114022">
        <w:rPr>
          <w:spacing w:val="-5"/>
        </w:rPr>
        <w:t>у</w:t>
      </w:r>
      <w:r w:rsidRPr="00114022">
        <w:t>к</w:t>
      </w:r>
      <w:r w:rsidRPr="00114022">
        <w:rPr>
          <w:spacing w:val="-1"/>
        </w:rPr>
        <w:t>ц</w:t>
      </w:r>
      <w:r w:rsidRPr="00114022">
        <w:t>ии</w:t>
      </w:r>
      <w:r w:rsidRPr="00114022">
        <w:rPr>
          <w:spacing w:val="2"/>
        </w:rPr>
        <w:t xml:space="preserve"> </w:t>
      </w:r>
      <w:r w:rsidRPr="00114022">
        <w:rPr>
          <w:spacing w:val="5"/>
        </w:rPr>
        <w:t>с</w:t>
      </w:r>
      <w:r w:rsidRPr="00114022">
        <w:rPr>
          <w:spacing w:val="-5"/>
        </w:rPr>
        <w:t>у</w:t>
      </w:r>
      <w:r w:rsidRPr="00114022">
        <w:rPr>
          <w:spacing w:val="-1"/>
        </w:rPr>
        <w:t>щ</w:t>
      </w:r>
      <w:r w:rsidRPr="00114022">
        <w:rPr>
          <w:spacing w:val="1"/>
        </w:rPr>
        <w:t>ес</w:t>
      </w:r>
      <w:r w:rsidRPr="00114022">
        <w:rPr>
          <w:spacing w:val="-1"/>
        </w:rPr>
        <w:t>т</w:t>
      </w:r>
      <w:r w:rsidRPr="00114022">
        <w:rPr>
          <w:spacing w:val="2"/>
        </w:rPr>
        <w:t>в</w:t>
      </w:r>
      <w:r w:rsidRPr="00114022">
        <w:rPr>
          <w:spacing w:val="-8"/>
        </w:rPr>
        <w:t>у</w:t>
      </w:r>
      <w:r w:rsidRPr="00114022">
        <w:rPr>
          <w:spacing w:val="4"/>
        </w:rPr>
        <w:t>ю</w:t>
      </w:r>
      <w:r w:rsidRPr="00114022">
        <w:rPr>
          <w:spacing w:val="-1"/>
        </w:rPr>
        <w:t>щ</w:t>
      </w:r>
      <w:r w:rsidRPr="00114022">
        <w:t>их</w:t>
      </w:r>
      <w:r w:rsidRPr="00114022">
        <w:rPr>
          <w:spacing w:val="59"/>
        </w:rPr>
        <w:t xml:space="preserve"> </w:t>
      </w:r>
      <w:r w:rsidRPr="00114022">
        <w:t>пре</w:t>
      </w:r>
      <w:r w:rsidRPr="00114022">
        <w:rPr>
          <w:spacing w:val="1"/>
        </w:rPr>
        <w:t>д</w:t>
      </w:r>
      <w:r w:rsidRPr="00114022">
        <w:t>пр</w:t>
      </w:r>
      <w:r w:rsidRPr="00114022">
        <w:rPr>
          <w:spacing w:val="-1"/>
        </w:rPr>
        <w:t>и</w:t>
      </w:r>
      <w:r w:rsidRPr="00114022">
        <w:rPr>
          <w:spacing w:val="1"/>
        </w:rPr>
        <w:t>я</w:t>
      </w:r>
      <w:r w:rsidRPr="00114022">
        <w:rPr>
          <w:spacing w:val="-1"/>
        </w:rPr>
        <w:t>т</w:t>
      </w:r>
      <w:r w:rsidRPr="00114022">
        <w:t>и</w:t>
      </w:r>
      <w:r w:rsidRPr="00114022">
        <w:rPr>
          <w:spacing w:val="-1"/>
        </w:rPr>
        <w:t>й</w:t>
      </w:r>
      <w:r w:rsidRPr="00114022">
        <w:t>,</w:t>
      </w:r>
      <w:r w:rsidRPr="00114022">
        <w:rPr>
          <w:spacing w:val="3"/>
        </w:rPr>
        <w:t xml:space="preserve"> </w:t>
      </w:r>
      <w:r w:rsidRPr="00114022">
        <w:t>о</w:t>
      </w:r>
      <w:r w:rsidRPr="00114022">
        <w:rPr>
          <w:spacing w:val="5"/>
        </w:rPr>
        <w:t>с</w:t>
      </w:r>
      <w:r w:rsidRPr="00114022">
        <w:rPr>
          <w:spacing w:val="-8"/>
        </w:rPr>
        <w:t>у</w:t>
      </w:r>
      <w:r w:rsidRPr="00114022">
        <w:rPr>
          <w:spacing w:val="-1"/>
        </w:rPr>
        <w:t>щ</w:t>
      </w:r>
      <w:r w:rsidRPr="00114022">
        <w:rPr>
          <w:spacing w:val="1"/>
        </w:rPr>
        <w:t>ес</w:t>
      </w:r>
      <w:r w:rsidRPr="00114022">
        <w:rPr>
          <w:spacing w:val="-1"/>
        </w:rPr>
        <w:t>т</w:t>
      </w:r>
      <w:r w:rsidRPr="00114022">
        <w:rPr>
          <w:spacing w:val="-2"/>
        </w:rPr>
        <w:t>в</w:t>
      </w:r>
      <w:r w:rsidRPr="00114022">
        <w:t>л</w:t>
      </w:r>
      <w:r w:rsidRPr="00114022">
        <w:rPr>
          <w:spacing w:val="1"/>
        </w:rPr>
        <w:t>я</w:t>
      </w:r>
      <w:r w:rsidRPr="00114022">
        <w:t>ю</w:t>
      </w:r>
      <w:r w:rsidRPr="00114022">
        <w:rPr>
          <w:spacing w:val="-1"/>
        </w:rPr>
        <w:t>щ</w:t>
      </w:r>
      <w:r w:rsidRPr="00114022">
        <w:t xml:space="preserve">их </w:t>
      </w:r>
      <w:r w:rsidRPr="00114022">
        <w:rPr>
          <w:spacing w:val="1"/>
        </w:rPr>
        <w:t>дея</w:t>
      </w:r>
      <w:r w:rsidRPr="00114022">
        <w:rPr>
          <w:spacing w:val="-1"/>
        </w:rPr>
        <w:t>т</w:t>
      </w:r>
      <w:r w:rsidRPr="00114022">
        <w:rPr>
          <w:spacing w:val="1"/>
        </w:rPr>
        <w:t>е</w:t>
      </w:r>
      <w:r w:rsidRPr="00114022">
        <w:t>л</w:t>
      </w:r>
      <w:r w:rsidRPr="00114022">
        <w:rPr>
          <w:spacing w:val="-2"/>
        </w:rPr>
        <w:t>ь</w:t>
      </w:r>
      <w:r w:rsidRPr="00114022">
        <w:t>нос</w:t>
      </w:r>
      <w:r w:rsidRPr="00114022">
        <w:rPr>
          <w:spacing w:val="-1"/>
        </w:rPr>
        <w:t>т</w:t>
      </w:r>
      <w:r w:rsidRPr="00114022">
        <w:t>ь</w:t>
      </w:r>
      <w:r w:rsidRPr="00114022">
        <w:rPr>
          <w:spacing w:val="-2"/>
        </w:rPr>
        <w:t xml:space="preserve"> </w:t>
      </w:r>
      <w:r w:rsidRPr="00114022">
        <w:t xml:space="preserve">на </w:t>
      </w:r>
      <w:r w:rsidRPr="00114022">
        <w:rPr>
          <w:spacing w:val="-1"/>
        </w:rPr>
        <w:t>т</w:t>
      </w:r>
      <w:r w:rsidRPr="00114022">
        <w:rPr>
          <w:spacing w:val="1"/>
        </w:rPr>
        <w:t>е</w:t>
      </w:r>
      <w:r w:rsidRPr="00114022">
        <w:t>рри</w:t>
      </w:r>
      <w:r w:rsidRPr="00114022">
        <w:rPr>
          <w:spacing w:val="-2"/>
        </w:rPr>
        <w:t>т</w:t>
      </w:r>
      <w:r w:rsidRPr="00114022">
        <w:t>ории</w:t>
      </w:r>
      <w:r w:rsidRPr="00114022">
        <w:rPr>
          <w:spacing w:val="-1"/>
        </w:rPr>
        <w:t xml:space="preserve"> </w:t>
      </w:r>
      <w:r w:rsidRPr="00114022">
        <w:t>м</w:t>
      </w:r>
      <w:r w:rsidRPr="00114022">
        <w:rPr>
          <w:spacing w:val="-8"/>
        </w:rPr>
        <w:t>у</w:t>
      </w:r>
      <w:r w:rsidRPr="00114022">
        <w:rPr>
          <w:spacing w:val="3"/>
        </w:rPr>
        <w:t>н</w:t>
      </w:r>
      <w:r w:rsidRPr="00114022">
        <w:t>и</w:t>
      </w:r>
      <w:r w:rsidRPr="00114022">
        <w:rPr>
          <w:spacing w:val="-1"/>
        </w:rPr>
        <w:t>ц</w:t>
      </w:r>
      <w:r w:rsidRPr="00114022">
        <w:t>и</w:t>
      </w:r>
      <w:r w:rsidRPr="00114022">
        <w:rPr>
          <w:spacing w:val="-1"/>
        </w:rPr>
        <w:t>п</w:t>
      </w:r>
      <w:r w:rsidRPr="00114022">
        <w:rPr>
          <w:spacing w:val="1"/>
        </w:rPr>
        <w:t>а</w:t>
      </w:r>
      <w:r w:rsidRPr="00114022">
        <w:t>л</w:t>
      </w:r>
      <w:r w:rsidRPr="00114022">
        <w:rPr>
          <w:spacing w:val="-2"/>
        </w:rPr>
        <w:t>ь</w:t>
      </w:r>
      <w:r w:rsidRPr="00114022">
        <w:t>ного о</w:t>
      </w:r>
      <w:r w:rsidRPr="00114022">
        <w:rPr>
          <w:spacing w:val="1"/>
        </w:rPr>
        <w:t>б</w:t>
      </w:r>
      <w:r w:rsidRPr="00114022">
        <w:t>р</w:t>
      </w:r>
      <w:r w:rsidRPr="00114022">
        <w:rPr>
          <w:spacing w:val="1"/>
        </w:rPr>
        <w:t>а</w:t>
      </w:r>
      <w:r w:rsidRPr="00114022">
        <w:t>зо</w:t>
      </w:r>
      <w:r w:rsidRPr="00114022">
        <w:rPr>
          <w:spacing w:val="-2"/>
        </w:rPr>
        <w:t>в</w:t>
      </w:r>
      <w:r w:rsidRPr="00114022">
        <w:rPr>
          <w:spacing w:val="1"/>
        </w:rPr>
        <w:t>а</w:t>
      </w:r>
      <w:r w:rsidRPr="00114022">
        <w:t>н</w:t>
      </w:r>
      <w:r w:rsidRPr="00114022">
        <w:rPr>
          <w:spacing w:val="-1"/>
        </w:rPr>
        <w:t>и</w:t>
      </w:r>
      <w:r w:rsidRPr="00114022">
        <w:rPr>
          <w:spacing w:val="1"/>
        </w:rPr>
        <w:t>я</w:t>
      </w:r>
      <w:r w:rsidRPr="00114022">
        <w:t>.</w:t>
      </w:r>
    </w:p>
    <w:p w14:paraId="188639EB" w14:textId="77777777" w:rsidR="00CA294E" w:rsidRPr="00114022" w:rsidRDefault="00CA294E" w:rsidP="00CA294E">
      <w:pPr>
        <w:pStyle w:val="a0"/>
        <w:rPr>
          <w:rFonts w:cs="Times New Roman"/>
        </w:rPr>
      </w:pPr>
    </w:p>
    <w:p w14:paraId="7068AA2F" w14:textId="77777777" w:rsidR="00CA294E" w:rsidRPr="00114022" w:rsidRDefault="00DC098B" w:rsidP="00CA294E">
      <w:pPr>
        <w:pStyle w:val="2"/>
        <w:spacing w:before="69"/>
        <w:ind w:left="0" w:firstLine="0"/>
        <w:rPr>
          <w:rFonts w:eastAsia="Times New Roman"/>
          <w:sz w:val="24"/>
          <w:szCs w:val="24"/>
        </w:rPr>
      </w:pPr>
      <w:bookmarkStart w:id="13" w:name="_Toc35951404"/>
      <w:bookmarkStart w:id="14" w:name="_Toc108189833"/>
      <w:r w:rsidRPr="00114022">
        <w:rPr>
          <w:rFonts w:eastAsia="Times New Roman"/>
          <w:sz w:val="24"/>
          <w:szCs w:val="24"/>
        </w:rPr>
        <w:t>Часть 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bookmarkEnd w:id="13"/>
      <w:bookmarkEnd w:id="14"/>
    </w:p>
    <w:p w14:paraId="7A55C7A7" w14:textId="77777777" w:rsidR="00CA294E" w:rsidRPr="00114022" w:rsidRDefault="00CA294E" w:rsidP="00CA294E">
      <w:pPr>
        <w:pStyle w:val="a0"/>
        <w:jc w:val="center"/>
        <w:rPr>
          <w:rFonts w:cs="Times New Roman"/>
        </w:rPr>
      </w:pPr>
    </w:p>
    <w:p w14:paraId="47D9582A" w14:textId="77777777" w:rsidR="004D4133" w:rsidRPr="00114022" w:rsidRDefault="00DC098B">
      <w:pPr>
        <w:spacing w:before="400" w:after="200"/>
        <w:rPr>
          <w:rFonts w:cs="Times New Roman"/>
        </w:rPr>
      </w:pPr>
      <w:r w:rsidRPr="00114022">
        <w:rPr>
          <w:rFonts w:cs="Times New Roman"/>
          <w:b/>
        </w:rPr>
        <w:t>Таблица 1.4.1 - Существующая средневзвешенная плотность тепловой нагрузки</w:t>
      </w:r>
    </w:p>
    <w:tbl>
      <w:tblPr>
        <w:tblStyle w:val="a8"/>
        <w:tblW w:w="5000" w:type="pct"/>
        <w:jc w:val="center"/>
        <w:tblLook w:val="04A0" w:firstRow="1" w:lastRow="0" w:firstColumn="1" w:lastColumn="0" w:noHBand="0" w:noVBand="1"/>
      </w:tblPr>
      <w:tblGrid>
        <w:gridCol w:w="250"/>
        <w:gridCol w:w="1775"/>
        <w:gridCol w:w="2041"/>
        <w:gridCol w:w="1769"/>
        <w:gridCol w:w="1484"/>
        <w:gridCol w:w="2026"/>
      </w:tblGrid>
      <w:tr w:rsidR="004D4133" w:rsidRPr="00114022" w14:paraId="7B9295C8" w14:textId="77777777" w:rsidTr="00BA5169">
        <w:trPr>
          <w:jc w:val="center"/>
        </w:trPr>
        <w:tc>
          <w:tcPr>
            <w:tcW w:w="247" w:type="dxa"/>
            <w:shd w:val="clear" w:color="auto" w:fill="F2F2F2"/>
            <w:tcMar>
              <w:top w:w="120" w:type="dxa"/>
              <w:left w:w="20" w:type="dxa"/>
              <w:bottom w:w="120" w:type="dxa"/>
              <w:right w:w="20" w:type="dxa"/>
            </w:tcMar>
            <w:vAlign w:val="center"/>
          </w:tcPr>
          <w:p w14:paraId="78181EE4" w14:textId="77777777" w:rsidR="004D4133" w:rsidRPr="00114022" w:rsidRDefault="00DC098B">
            <w:pPr>
              <w:jc w:val="center"/>
              <w:rPr>
                <w:rFonts w:cs="Times New Roman"/>
              </w:rPr>
            </w:pPr>
            <w:r w:rsidRPr="00114022">
              <w:rPr>
                <w:rFonts w:eastAsia="Times New Roman" w:cs="Times New Roman"/>
                <w:sz w:val="22"/>
              </w:rPr>
              <w:t>№</w:t>
            </w:r>
          </w:p>
        </w:tc>
        <w:tc>
          <w:tcPr>
            <w:tcW w:w="1747" w:type="dxa"/>
            <w:shd w:val="clear" w:color="auto" w:fill="F2F2F2"/>
            <w:tcMar>
              <w:top w:w="120" w:type="dxa"/>
              <w:left w:w="200" w:type="dxa"/>
              <w:bottom w:w="120" w:type="dxa"/>
              <w:right w:w="200" w:type="dxa"/>
            </w:tcMar>
            <w:vAlign w:val="center"/>
          </w:tcPr>
          <w:p w14:paraId="506616A6" w14:textId="77777777" w:rsidR="004D4133" w:rsidRPr="00114022" w:rsidRDefault="00DC098B">
            <w:pPr>
              <w:jc w:val="center"/>
              <w:rPr>
                <w:rFonts w:cs="Times New Roman"/>
              </w:rPr>
            </w:pPr>
            <w:r w:rsidRPr="00114022">
              <w:rPr>
                <w:rFonts w:eastAsia="Times New Roman" w:cs="Times New Roman"/>
                <w:sz w:val="22"/>
              </w:rPr>
              <w:t>Источник тепловой энергии</w:t>
            </w:r>
          </w:p>
        </w:tc>
        <w:tc>
          <w:tcPr>
            <w:tcW w:w="2008" w:type="dxa"/>
            <w:shd w:val="clear" w:color="auto" w:fill="F2F2F2"/>
            <w:tcMar>
              <w:top w:w="120" w:type="dxa"/>
              <w:left w:w="200" w:type="dxa"/>
              <w:bottom w:w="120" w:type="dxa"/>
              <w:right w:w="200" w:type="dxa"/>
            </w:tcMar>
            <w:vAlign w:val="center"/>
          </w:tcPr>
          <w:p w14:paraId="777FC807" w14:textId="77777777" w:rsidR="004D4133" w:rsidRPr="00114022" w:rsidRDefault="00DC098B" w:rsidP="00BA5169">
            <w:pPr>
              <w:ind w:left="-61" w:right="-154"/>
              <w:jc w:val="center"/>
              <w:rPr>
                <w:rFonts w:cs="Times New Roman"/>
              </w:rPr>
            </w:pPr>
            <w:r w:rsidRPr="00114022">
              <w:rPr>
                <w:rFonts w:eastAsia="Times New Roman" w:cs="Times New Roman"/>
                <w:sz w:val="22"/>
              </w:rPr>
              <w:t>Зона территориального деления</w:t>
            </w:r>
          </w:p>
        </w:tc>
        <w:tc>
          <w:tcPr>
            <w:tcW w:w="1741" w:type="dxa"/>
            <w:shd w:val="clear" w:color="auto" w:fill="F2F2F2"/>
            <w:tcMar>
              <w:top w:w="120" w:type="dxa"/>
              <w:left w:w="200" w:type="dxa"/>
              <w:bottom w:w="120" w:type="dxa"/>
              <w:right w:w="200" w:type="dxa"/>
            </w:tcMar>
            <w:vAlign w:val="center"/>
          </w:tcPr>
          <w:p w14:paraId="7C2999B1" w14:textId="67EBB236" w:rsidR="004D4133" w:rsidRPr="00114022" w:rsidRDefault="00DC098B" w:rsidP="00BA5169">
            <w:pPr>
              <w:ind w:left="-96" w:right="-97"/>
              <w:jc w:val="center"/>
              <w:rPr>
                <w:rFonts w:cs="Times New Roman"/>
              </w:rPr>
            </w:pPr>
            <w:r w:rsidRPr="00114022">
              <w:rPr>
                <w:rFonts w:eastAsia="Times New Roman" w:cs="Times New Roman"/>
                <w:sz w:val="22"/>
              </w:rPr>
              <w:t xml:space="preserve">Существующая тепловая нагрузка, </w:t>
            </w:r>
            <w:r w:rsidR="00BA5169" w:rsidRPr="00114022">
              <w:rPr>
                <w:rFonts w:eastAsia="Times New Roman" w:cs="Times New Roman"/>
                <w:sz w:val="22"/>
              </w:rPr>
              <w:t>Гкал/ч</w:t>
            </w:r>
          </w:p>
        </w:tc>
        <w:tc>
          <w:tcPr>
            <w:tcW w:w="1462" w:type="dxa"/>
            <w:shd w:val="clear" w:color="auto" w:fill="F2F2F2"/>
            <w:tcMar>
              <w:top w:w="120" w:type="dxa"/>
              <w:left w:w="200" w:type="dxa"/>
              <w:bottom w:w="120" w:type="dxa"/>
              <w:right w:w="200" w:type="dxa"/>
            </w:tcMar>
            <w:vAlign w:val="center"/>
          </w:tcPr>
          <w:p w14:paraId="62FA23E5" w14:textId="77777777" w:rsidR="004D4133" w:rsidRPr="00114022" w:rsidRDefault="00DC098B">
            <w:pPr>
              <w:jc w:val="center"/>
              <w:rPr>
                <w:rFonts w:cs="Times New Roman"/>
              </w:rPr>
            </w:pPr>
            <w:r w:rsidRPr="00114022">
              <w:rPr>
                <w:rFonts w:eastAsia="Times New Roman" w:cs="Times New Roman"/>
                <w:sz w:val="22"/>
              </w:rPr>
              <w:t>Площадь территории S, м²</w:t>
            </w:r>
          </w:p>
        </w:tc>
        <w:tc>
          <w:tcPr>
            <w:tcW w:w="2140" w:type="dxa"/>
            <w:shd w:val="clear" w:color="auto" w:fill="F2F2F2"/>
            <w:tcMar>
              <w:top w:w="120" w:type="dxa"/>
              <w:left w:w="200" w:type="dxa"/>
              <w:bottom w:w="120" w:type="dxa"/>
              <w:right w:w="200" w:type="dxa"/>
            </w:tcMar>
            <w:vAlign w:val="center"/>
          </w:tcPr>
          <w:p w14:paraId="313FE720" w14:textId="77777777" w:rsidR="004D4133" w:rsidRPr="00114022" w:rsidRDefault="00DC098B" w:rsidP="00BA5169">
            <w:pPr>
              <w:ind w:left="-175" w:right="-210"/>
              <w:jc w:val="center"/>
              <w:rPr>
                <w:rFonts w:cs="Times New Roman"/>
              </w:rPr>
            </w:pPr>
            <w:r w:rsidRPr="00114022">
              <w:rPr>
                <w:rFonts w:eastAsia="Times New Roman" w:cs="Times New Roman"/>
                <w:sz w:val="22"/>
              </w:rPr>
              <w:t xml:space="preserve">Средневзвешенная плотность, </w:t>
            </w:r>
            <w:proofErr w:type="spellStart"/>
            <w:r w:rsidRPr="00114022">
              <w:rPr>
                <w:rFonts w:eastAsia="Times New Roman" w:cs="Times New Roman"/>
                <w:sz w:val="22"/>
              </w:rPr>
              <w:t>Тыс.Гкал</w:t>
            </w:r>
            <w:proofErr w:type="spellEnd"/>
            <w:r w:rsidRPr="00114022">
              <w:rPr>
                <w:rFonts w:eastAsia="Times New Roman" w:cs="Times New Roman"/>
                <w:sz w:val="22"/>
              </w:rPr>
              <w:t xml:space="preserve"> / м²</w:t>
            </w:r>
          </w:p>
        </w:tc>
      </w:tr>
      <w:tr w:rsidR="004D4133" w:rsidRPr="00114022" w14:paraId="41E0339F" w14:textId="77777777" w:rsidTr="00CA294E">
        <w:trPr>
          <w:jc w:val="center"/>
        </w:trPr>
        <w:tc>
          <w:tcPr>
            <w:tcW w:w="9345" w:type="dxa"/>
            <w:gridSpan w:val="6"/>
            <w:shd w:val="clear" w:color="auto" w:fill="DBE5F1"/>
            <w:tcMar>
              <w:top w:w="40" w:type="dxa"/>
              <w:left w:w="20" w:type="dxa"/>
              <w:bottom w:w="40" w:type="dxa"/>
              <w:right w:w="20" w:type="dxa"/>
            </w:tcMar>
            <w:vAlign w:val="center"/>
          </w:tcPr>
          <w:p w14:paraId="41890DB8" w14:textId="77777777" w:rsidR="004D4133" w:rsidRPr="00114022" w:rsidRDefault="00DC098B">
            <w:pPr>
              <w:jc w:val="center"/>
              <w:rPr>
                <w:rFonts w:cs="Times New Roman"/>
              </w:rPr>
            </w:pPr>
            <w:r w:rsidRPr="00114022">
              <w:rPr>
                <w:rFonts w:eastAsia="Times New Roman" w:cs="Times New Roman"/>
                <w:sz w:val="22"/>
              </w:rPr>
              <w:t>ООО «ТЭС-Приволжск»</w:t>
            </w:r>
          </w:p>
        </w:tc>
      </w:tr>
      <w:tr w:rsidR="00CA294E" w:rsidRPr="00114022" w14:paraId="54D7E975" w14:textId="77777777" w:rsidTr="00BA5169">
        <w:trPr>
          <w:jc w:val="center"/>
        </w:trPr>
        <w:tc>
          <w:tcPr>
            <w:tcW w:w="247" w:type="dxa"/>
            <w:shd w:val="clear" w:color="auto" w:fill="FFFFFF"/>
            <w:tcMar>
              <w:top w:w="40" w:type="dxa"/>
              <w:left w:w="20" w:type="dxa"/>
              <w:bottom w:w="40" w:type="dxa"/>
              <w:right w:w="20" w:type="dxa"/>
            </w:tcMar>
            <w:vAlign w:val="center"/>
          </w:tcPr>
          <w:p w14:paraId="51292431" w14:textId="77777777" w:rsidR="00CA294E" w:rsidRPr="00114022" w:rsidRDefault="00CA294E" w:rsidP="00CA294E">
            <w:pPr>
              <w:jc w:val="center"/>
              <w:rPr>
                <w:rFonts w:cs="Times New Roman"/>
              </w:rPr>
            </w:pPr>
            <w:r w:rsidRPr="00114022">
              <w:rPr>
                <w:rFonts w:eastAsia="Times New Roman" w:cs="Times New Roman"/>
                <w:sz w:val="22"/>
              </w:rPr>
              <w:t>1</w:t>
            </w:r>
          </w:p>
        </w:tc>
        <w:tc>
          <w:tcPr>
            <w:tcW w:w="1747" w:type="dxa"/>
            <w:shd w:val="clear" w:color="auto" w:fill="FFFFFF"/>
            <w:tcMar>
              <w:top w:w="40" w:type="dxa"/>
              <w:left w:w="200" w:type="dxa"/>
              <w:bottom w:w="40" w:type="dxa"/>
              <w:right w:w="200" w:type="dxa"/>
            </w:tcMar>
            <w:vAlign w:val="center"/>
          </w:tcPr>
          <w:p w14:paraId="325E45F1" w14:textId="77777777" w:rsidR="00CA294E" w:rsidRPr="00114022" w:rsidRDefault="00CA294E" w:rsidP="00CA294E">
            <w:pPr>
              <w:jc w:val="center"/>
              <w:rPr>
                <w:rFonts w:cs="Times New Roman"/>
              </w:rPr>
            </w:pPr>
            <w:r w:rsidRPr="00114022">
              <w:rPr>
                <w:rFonts w:eastAsia="Times New Roman" w:cs="Times New Roman"/>
                <w:sz w:val="22"/>
              </w:rPr>
              <w:t>Котельная Центральная</w:t>
            </w:r>
          </w:p>
        </w:tc>
        <w:tc>
          <w:tcPr>
            <w:tcW w:w="2008" w:type="dxa"/>
            <w:shd w:val="clear" w:color="auto" w:fill="FFFFFF"/>
            <w:tcMar>
              <w:top w:w="40" w:type="dxa"/>
              <w:left w:w="200" w:type="dxa"/>
              <w:bottom w:w="40" w:type="dxa"/>
              <w:right w:w="200" w:type="dxa"/>
            </w:tcMar>
            <w:vAlign w:val="center"/>
          </w:tcPr>
          <w:p w14:paraId="65ADF5BB" w14:textId="77777777" w:rsidR="00CA294E" w:rsidRPr="00114022" w:rsidRDefault="00CA294E" w:rsidP="00CA294E">
            <w:pPr>
              <w:jc w:val="center"/>
              <w:rPr>
                <w:rFonts w:cs="Times New Roman"/>
              </w:rPr>
            </w:pPr>
            <w:r w:rsidRPr="00114022">
              <w:rPr>
                <w:rFonts w:eastAsia="Times New Roman" w:cs="Times New Roman"/>
                <w:sz w:val="22"/>
              </w:rPr>
              <w:t>г. Приволжск</w:t>
            </w:r>
          </w:p>
        </w:tc>
        <w:tc>
          <w:tcPr>
            <w:tcW w:w="1741" w:type="dxa"/>
            <w:shd w:val="clear" w:color="auto" w:fill="FFFFFF"/>
            <w:tcMar>
              <w:top w:w="40" w:type="dxa"/>
              <w:left w:w="200" w:type="dxa"/>
              <w:bottom w:w="40" w:type="dxa"/>
              <w:right w:w="200" w:type="dxa"/>
            </w:tcMar>
            <w:vAlign w:val="center"/>
          </w:tcPr>
          <w:p w14:paraId="5DB8F633" w14:textId="68FB9A4F" w:rsidR="00CA294E" w:rsidRPr="00114022" w:rsidRDefault="00BA5169" w:rsidP="00CA294E">
            <w:pPr>
              <w:jc w:val="center"/>
              <w:rPr>
                <w:rFonts w:cs="Times New Roman"/>
              </w:rPr>
            </w:pPr>
            <w:r w:rsidRPr="00114022">
              <w:rPr>
                <w:rFonts w:eastAsia="Times New Roman" w:cs="Times New Roman"/>
                <w:color w:val="000000"/>
                <w:sz w:val="22"/>
                <w:lang w:eastAsia="ru-RU"/>
              </w:rPr>
              <w:t>19,987</w:t>
            </w:r>
          </w:p>
        </w:tc>
        <w:tc>
          <w:tcPr>
            <w:tcW w:w="1462" w:type="dxa"/>
            <w:shd w:val="clear" w:color="auto" w:fill="FFFFFF"/>
            <w:tcMar>
              <w:top w:w="40" w:type="dxa"/>
              <w:left w:w="200" w:type="dxa"/>
              <w:bottom w:w="40" w:type="dxa"/>
              <w:right w:w="200" w:type="dxa"/>
            </w:tcMar>
            <w:vAlign w:val="center"/>
          </w:tcPr>
          <w:p w14:paraId="1BC9F89E" w14:textId="47FA95FE" w:rsidR="00CA294E" w:rsidRPr="00114022" w:rsidRDefault="00CA294E" w:rsidP="00CA294E">
            <w:pPr>
              <w:jc w:val="center"/>
              <w:rPr>
                <w:rFonts w:cs="Times New Roman"/>
              </w:rPr>
            </w:pPr>
            <w:r w:rsidRPr="00114022">
              <w:rPr>
                <w:rFonts w:eastAsia="Times New Roman" w:cs="Times New Roman"/>
                <w:sz w:val="22"/>
              </w:rPr>
              <w:t>н/д</w:t>
            </w:r>
          </w:p>
        </w:tc>
        <w:tc>
          <w:tcPr>
            <w:tcW w:w="2140" w:type="dxa"/>
            <w:shd w:val="clear" w:color="auto" w:fill="FFFFFF"/>
            <w:tcMar>
              <w:top w:w="40" w:type="dxa"/>
              <w:left w:w="200" w:type="dxa"/>
              <w:bottom w:w="40" w:type="dxa"/>
              <w:right w:w="200" w:type="dxa"/>
            </w:tcMar>
            <w:vAlign w:val="center"/>
          </w:tcPr>
          <w:p w14:paraId="2E538311" w14:textId="77777777" w:rsidR="00CA294E" w:rsidRPr="00114022" w:rsidRDefault="00CA294E" w:rsidP="00CA294E">
            <w:pPr>
              <w:jc w:val="center"/>
              <w:rPr>
                <w:rFonts w:cs="Times New Roman"/>
              </w:rPr>
            </w:pPr>
            <w:r w:rsidRPr="00114022">
              <w:rPr>
                <w:rFonts w:eastAsia="Times New Roman" w:cs="Times New Roman"/>
                <w:sz w:val="22"/>
              </w:rPr>
              <w:t>-</w:t>
            </w:r>
          </w:p>
        </w:tc>
      </w:tr>
      <w:tr w:rsidR="00BA5169" w:rsidRPr="00114022" w14:paraId="15C0DDCF" w14:textId="77777777" w:rsidTr="00BA5169">
        <w:trPr>
          <w:jc w:val="center"/>
        </w:trPr>
        <w:tc>
          <w:tcPr>
            <w:tcW w:w="247" w:type="dxa"/>
            <w:shd w:val="clear" w:color="auto" w:fill="FFFFFF"/>
            <w:tcMar>
              <w:top w:w="40" w:type="dxa"/>
              <w:left w:w="20" w:type="dxa"/>
              <w:bottom w:w="40" w:type="dxa"/>
              <w:right w:w="20" w:type="dxa"/>
            </w:tcMar>
            <w:vAlign w:val="center"/>
          </w:tcPr>
          <w:p w14:paraId="7A2415E0" w14:textId="77777777" w:rsidR="00BA5169" w:rsidRPr="00114022" w:rsidRDefault="00BA5169" w:rsidP="00BA5169">
            <w:pPr>
              <w:jc w:val="center"/>
              <w:rPr>
                <w:rFonts w:cs="Times New Roman"/>
              </w:rPr>
            </w:pPr>
            <w:r w:rsidRPr="00114022">
              <w:rPr>
                <w:rFonts w:eastAsia="Times New Roman" w:cs="Times New Roman"/>
                <w:sz w:val="22"/>
              </w:rPr>
              <w:t>2</w:t>
            </w:r>
          </w:p>
        </w:tc>
        <w:tc>
          <w:tcPr>
            <w:tcW w:w="1747" w:type="dxa"/>
            <w:shd w:val="clear" w:color="auto" w:fill="FFFFFF"/>
            <w:tcMar>
              <w:top w:w="40" w:type="dxa"/>
              <w:left w:w="200" w:type="dxa"/>
              <w:bottom w:w="40" w:type="dxa"/>
              <w:right w:w="200" w:type="dxa"/>
            </w:tcMar>
            <w:vAlign w:val="center"/>
          </w:tcPr>
          <w:p w14:paraId="5568338D" w14:textId="77777777" w:rsidR="00BA5169" w:rsidRPr="00114022" w:rsidRDefault="00BA5169" w:rsidP="00BA5169">
            <w:pPr>
              <w:jc w:val="center"/>
              <w:rPr>
                <w:rFonts w:cs="Times New Roman"/>
              </w:rPr>
            </w:pPr>
            <w:r w:rsidRPr="00114022">
              <w:rPr>
                <w:rFonts w:eastAsia="Times New Roman" w:cs="Times New Roman"/>
                <w:sz w:val="22"/>
              </w:rPr>
              <w:t>Котельная ул. Дружбы, д.6а</w:t>
            </w:r>
          </w:p>
        </w:tc>
        <w:tc>
          <w:tcPr>
            <w:tcW w:w="2008" w:type="dxa"/>
            <w:shd w:val="clear" w:color="auto" w:fill="FFFFFF"/>
            <w:tcMar>
              <w:top w:w="40" w:type="dxa"/>
              <w:left w:w="200" w:type="dxa"/>
              <w:bottom w:w="40" w:type="dxa"/>
              <w:right w:w="200" w:type="dxa"/>
            </w:tcMar>
            <w:vAlign w:val="center"/>
          </w:tcPr>
          <w:p w14:paraId="198E87C2" w14:textId="77777777" w:rsidR="00BA5169" w:rsidRPr="00114022" w:rsidRDefault="00BA5169" w:rsidP="00BA5169">
            <w:pPr>
              <w:jc w:val="center"/>
              <w:rPr>
                <w:rFonts w:cs="Times New Roman"/>
              </w:rPr>
            </w:pPr>
            <w:r w:rsidRPr="00114022">
              <w:rPr>
                <w:rFonts w:eastAsia="Times New Roman" w:cs="Times New Roman"/>
                <w:sz w:val="22"/>
              </w:rPr>
              <w:t>г. Приволжск</w:t>
            </w:r>
          </w:p>
        </w:tc>
        <w:tc>
          <w:tcPr>
            <w:tcW w:w="1741" w:type="dxa"/>
            <w:shd w:val="clear" w:color="auto" w:fill="FFFFFF"/>
            <w:tcMar>
              <w:top w:w="40" w:type="dxa"/>
              <w:left w:w="200" w:type="dxa"/>
              <w:bottom w:w="40" w:type="dxa"/>
              <w:right w:w="200" w:type="dxa"/>
            </w:tcMar>
            <w:vAlign w:val="center"/>
          </w:tcPr>
          <w:p w14:paraId="0BFAE7A9" w14:textId="3DBFA339" w:rsidR="00BA5169" w:rsidRPr="00114022" w:rsidRDefault="00BA5169" w:rsidP="00BA5169">
            <w:pPr>
              <w:jc w:val="center"/>
              <w:rPr>
                <w:rFonts w:cs="Times New Roman"/>
              </w:rPr>
            </w:pPr>
            <w:r w:rsidRPr="00114022">
              <w:rPr>
                <w:rFonts w:eastAsia="Times New Roman" w:cs="Times New Roman"/>
                <w:color w:val="000000"/>
                <w:sz w:val="22"/>
                <w:lang w:eastAsia="ru-RU"/>
              </w:rPr>
              <w:t>2,591</w:t>
            </w:r>
          </w:p>
        </w:tc>
        <w:tc>
          <w:tcPr>
            <w:tcW w:w="1462" w:type="dxa"/>
            <w:shd w:val="clear" w:color="auto" w:fill="FFFFFF"/>
            <w:tcMar>
              <w:top w:w="40" w:type="dxa"/>
              <w:left w:w="200" w:type="dxa"/>
              <w:bottom w:w="40" w:type="dxa"/>
              <w:right w:w="200" w:type="dxa"/>
            </w:tcMar>
            <w:vAlign w:val="center"/>
          </w:tcPr>
          <w:p w14:paraId="3395EB21" w14:textId="792C8024" w:rsidR="00BA5169" w:rsidRPr="00114022" w:rsidRDefault="00BA5169" w:rsidP="00BA5169">
            <w:pPr>
              <w:jc w:val="center"/>
              <w:rPr>
                <w:rFonts w:cs="Times New Roman"/>
              </w:rPr>
            </w:pPr>
            <w:r w:rsidRPr="00114022">
              <w:rPr>
                <w:rFonts w:eastAsia="Times New Roman" w:cs="Times New Roman"/>
                <w:sz w:val="22"/>
              </w:rPr>
              <w:t>н/д</w:t>
            </w:r>
          </w:p>
        </w:tc>
        <w:tc>
          <w:tcPr>
            <w:tcW w:w="2140" w:type="dxa"/>
            <w:shd w:val="clear" w:color="auto" w:fill="FFFFFF"/>
            <w:tcMar>
              <w:top w:w="40" w:type="dxa"/>
              <w:left w:w="200" w:type="dxa"/>
              <w:bottom w:w="40" w:type="dxa"/>
              <w:right w:w="200" w:type="dxa"/>
            </w:tcMar>
            <w:vAlign w:val="center"/>
          </w:tcPr>
          <w:p w14:paraId="196A1553" w14:textId="77777777" w:rsidR="00BA5169" w:rsidRPr="00114022" w:rsidRDefault="00BA5169" w:rsidP="00BA5169">
            <w:pPr>
              <w:jc w:val="center"/>
              <w:rPr>
                <w:rFonts w:cs="Times New Roman"/>
              </w:rPr>
            </w:pPr>
            <w:r w:rsidRPr="00114022">
              <w:rPr>
                <w:rFonts w:eastAsia="Times New Roman" w:cs="Times New Roman"/>
                <w:sz w:val="22"/>
              </w:rPr>
              <w:t>-</w:t>
            </w:r>
          </w:p>
        </w:tc>
      </w:tr>
      <w:tr w:rsidR="00BA5169" w:rsidRPr="00114022" w14:paraId="3D80F3C7" w14:textId="77777777" w:rsidTr="00BA5169">
        <w:trPr>
          <w:jc w:val="center"/>
        </w:trPr>
        <w:tc>
          <w:tcPr>
            <w:tcW w:w="247" w:type="dxa"/>
            <w:shd w:val="clear" w:color="auto" w:fill="FFFFFF"/>
            <w:tcMar>
              <w:top w:w="40" w:type="dxa"/>
              <w:left w:w="20" w:type="dxa"/>
              <w:bottom w:w="40" w:type="dxa"/>
              <w:right w:w="20" w:type="dxa"/>
            </w:tcMar>
            <w:vAlign w:val="center"/>
          </w:tcPr>
          <w:p w14:paraId="2309FAB5" w14:textId="77777777" w:rsidR="00BA5169" w:rsidRPr="00114022" w:rsidRDefault="00BA5169" w:rsidP="00BA5169">
            <w:pPr>
              <w:jc w:val="center"/>
              <w:rPr>
                <w:rFonts w:cs="Times New Roman"/>
              </w:rPr>
            </w:pPr>
            <w:r w:rsidRPr="00114022">
              <w:rPr>
                <w:rFonts w:eastAsia="Times New Roman" w:cs="Times New Roman"/>
                <w:sz w:val="22"/>
              </w:rPr>
              <w:t>3</w:t>
            </w:r>
          </w:p>
        </w:tc>
        <w:tc>
          <w:tcPr>
            <w:tcW w:w="1747" w:type="dxa"/>
            <w:shd w:val="clear" w:color="auto" w:fill="FFFFFF"/>
            <w:tcMar>
              <w:top w:w="40" w:type="dxa"/>
              <w:left w:w="200" w:type="dxa"/>
              <w:bottom w:w="40" w:type="dxa"/>
              <w:right w:w="200" w:type="dxa"/>
            </w:tcMar>
            <w:vAlign w:val="center"/>
          </w:tcPr>
          <w:p w14:paraId="50E3C78C" w14:textId="77777777" w:rsidR="00BA5169" w:rsidRPr="00114022" w:rsidRDefault="00BA5169" w:rsidP="00BA5169">
            <w:pPr>
              <w:jc w:val="center"/>
              <w:rPr>
                <w:rFonts w:cs="Times New Roman"/>
              </w:rPr>
            </w:pPr>
            <w:r w:rsidRPr="00114022">
              <w:rPr>
                <w:rFonts w:eastAsia="Times New Roman" w:cs="Times New Roman"/>
                <w:sz w:val="22"/>
              </w:rPr>
              <w:t xml:space="preserve">Котельная </w:t>
            </w:r>
            <w:proofErr w:type="spellStart"/>
            <w:proofErr w:type="gramStart"/>
            <w:r w:rsidRPr="00114022">
              <w:rPr>
                <w:rFonts w:eastAsia="Times New Roman" w:cs="Times New Roman"/>
                <w:sz w:val="22"/>
              </w:rPr>
              <w:t>пер.Северный</w:t>
            </w:r>
            <w:proofErr w:type="spellEnd"/>
            <w:proofErr w:type="gramEnd"/>
            <w:r w:rsidRPr="00114022">
              <w:rPr>
                <w:rFonts w:eastAsia="Times New Roman" w:cs="Times New Roman"/>
                <w:sz w:val="22"/>
              </w:rPr>
              <w:t>, д.1б</w:t>
            </w:r>
          </w:p>
        </w:tc>
        <w:tc>
          <w:tcPr>
            <w:tcW w:w="2008" w:type="dxa"/>
            <w:shd w:val="clear" w:color="auto" w:fill="FFFFFF"/>
            <w:tcMar>
              <w:top w:w="40" w:type="dxa"/>
              <w:left w:w="200" w:type="dxa"/>
              <w:bottom w:w="40" w:type="dxa"/>
              <w:right w:w="200" w:type="dxa"/>
            </w:tcMar>
            <w:vAlign w:val="center"/>
          </w:tcPr>
          <w:p w14:paraId="4D6B1EE0" w14:textId="77777777" w:rsidR="00BA5169" w:rsidRPr="00114022" w:rsidRDefault="00BA5169" w:rsidP="00BA5169">
            <w:pPr>
              <w:jc w:val="center"/>
              <w:rPr>
                <w:rFonts w:cs="Times New Roman"/>
              </w:rPr>
            </w:pPr>
            <w:r w:rsidRPr="00114022">
              <w:rPr>
                <w:rFonts w:eastAsia="Times New Roman" w:cs="Times New Roman"/>
                <w:sz w:val="22"/>
              </w:rPr>
              <w:t>г. Приволжск</w:t>
            </w:r>
          </w:p>
        </w:tc>
        <w:tc>
          <w:tcPr>
            <w:tcW w:w="1741" w:type="dxa"/>
            <w:shd w:val="clear" w:color="auto" w:fill="FFFFFF"/>
            <w:tcMar>
              <w:top w:w="40" w:type="dxa"/>
              <w:left w:w="200" w:type="dxa"/>
              <w:bottom w:w="40" w:type="dxa"/>
              <w:right w:w="200" w:type="dxa"/>
            </w:tcMar>
            <w:vAlign w:val="center"/>
          </w:tcPr>
          <w:p w14:paraId="218C4920" w14:textId="7BE5855D" w:rsidR="00BA5169" w:rsidRPr="00114022" w:rsidRDefault="00BA5169" w:rsidP="00BA5169">
            <w:pPr>
              <w:jc w:val="center"/>
              <w:rPr>
                <w:rFonts w:cs="Times New Roman"/>
              </w:rPr>
            </w:pPr>
            <w:r w:rsidRPr="00114022">
              <w:rPr>
                <w:rFonts w:eastAsia="Times New Roman" w:cs="Times New Roman"/>
                <w:color w:val="000000"/>
                <w:sz w:val="22"/>
                <w:lang w:eastAsia="ru-RU"/>
              </w:rPr>
              <w:t>3,077</w:t>
            </w:r>
          </w:p>
        </w:tc>
        <w:tc>
          <w:tcPr>
            <w:tcW w:w="1462" w:type="dxa"/>
            <w:shd w:val="clear" w:color="auto" w:fill="FFFFFF"/>
            <w:tcMar>
              <w:top w:w="40" w:type="dxa"/>
              <w:left w:w="200" w:type="dxa"/>
              <w:bottom w:w="40" w:type="dxa"/>
              <w:right w:w="200" w:type="dxa"/>
            </w:tcMar>
            <w:vAlign w:val="center"/>
          </w:tcPr>
          <w:p w14:paraId="1DDE0A9F" w14:textId="371DE5AA" w:rsidR="00BA5169" w:rsidRPr="00114022" w:rsidRDefault="00BA5169" w:rsidP="00BA5169">
            <w:pPr>
              <w:jc w:val="center"/>
              <w:rPr>
                <w:rFonts w:cs="Times New Roman"/>
              </w:rPr>
            </w:pPr>
            <w:r w:rsidRPr="00114022">
              <w:rPr>
                <w:rFonts w:eastAsia="Times New Roman" w:cs="Times New Roman"/>
                <w:sz w:val="22"/>
              </w:rPr>
              <w:t>н/д</w:t>
            </w:r>
          </w:p>
        </w:tc>
        <w:tc>
          <w:tcPr>
            <w:tcW w:w="2140" w:type="dxa"/>
            <w:shd w:val="clear" w:color="auto" w:fill="FFFFFF"/>
            <w:tcMar>
              <w:top w:w="40" w:type="dxa"/>
              <w:left w:w="200" w:type="dxa"/>
              <w:bottom w:w="40" w:type="dxa"/>
              <w:right w:w="200" w:type="dxa"/>
            </w:tcMar>
            <w:vAlign w:val="center"/>
          </w:tcPr>
          <w:p w14:paraId="6A4A3FDD" w14:textId="77777777" w:rsidR="00BA5169" w:rsidRPr="00114022" w:rsidRDefault="00BA5169" w:rsidP="00BA5169">
            <w:pPr>
              <w:jc w:val="center"/>
              <w:rPr>
                <w:rFonts w:cs="Times New Roman"/>
              </w:rPr>
            </w:pPr>
            <w:r w:rsidRPr="00114022">
              <w:rPr>
                <w:rFonts w:eastAsia="Times New Roman" w:cs="Times New Roman"/>
                <w:sz w:val="22"/>
              </w:rPr>
              <w:t>-</w:t>
            </w:r>
          </w:p>
        </w:tc>
      </w:tr>
    </w:tbl>
    <w:p w14:paraId="5AABA05B" w14:textId="77777777" w:rsidR="00CA294E" w:rsidRPr="00114022" w:rsidRDefault="00CA294E" w:rsidP="00CA294E">
      <w:pPr>
        <w:pStyle w:val="a0"/>
        <w:jc w:val="center"/>
        <w:rPr>
          <w:rFonts w:cs="Times New Roman"/>
          <w:lang w:val="en-US"/>
        </w:rPr>
      </w:pPr>
    </w:p>
    <w:p w14:paraId="066823EE" w14:textId="77777777" w:rsidR="00CA294E" w:rsidRPr="00114022" w:rsidRDefault="00CA294E" w:rsidP="00CA294E">
      <w:pPr>
        <w:pStyle w:val="a0"/>
        <w:rPr>
          <w:rFonts w:cs="Times New Roman"/>
          <w:lang w:val="en-US"/>
        </w:rPr>
      </w:pPr>
    </w:p>
    <w:p w14:paraId="643716BC" w14:textId="77777777" w:rsidR="00CA294E" w:rsidRPr="00114022" w:rsidRDefault="0013179C" w:rsidP="00CA294E">
      <w:pPr>
        <w:pStyle w:val="1"/>
        <w:spacing w:before="64"/>
        <w:ind w:left="0" w:firstLine="0"/>
        <w:jc w:val="both"/>
      </w:pPr>
      <w:hyperlink w:anchor="bookmark5" w:history="1">
        <w:bookmarkStart w:id="15" w:name="_Toc108189834"/>
        <w:r w:rsidR="00DC098B" w:rsidRPr="00114022">
          <w:rPr>
            <w:rFonts w:eastAsia="Times New Roman"/>
            <w:sz w:val="28"/>
            <w:szCs w:val="28"/>
          </w:rPr>
          <w:t>РАЗДЕЛ 2. СУЩЕСТВУЮЩИЕ И ПЕРСПЕКТИВНЫЕ БАЛАНСЫ ТЕПЛОВОЙ МОЩНОСТИ</w:t>
        </w:r>
      </w:hyperlink>
      <w:r w:rsidR="00DC098B" w:rsidRPr="00114022">
        <w:rPr>
          <w:rFonts w:eastAsia="Times New Roman"/>
          <w:sz w:val="28"/>
          <w:szCs w:val="28"/>
        </w:rPr>
        <w:t xml:space="preserve"> </w:t>
      </w:r>
      <w:hyperlink w:anchor="bookmark5" w:history="1">
        <w:r w:rsidR="00DC098B" w:rsidRPr="00114022">
          <w:rPr>
            <w:rFonts w:eastAsia="Times New Roman"/>
            <w:sz w:val="28"/>
            <w:szCs w:val="28"/>
          </w:rPr>
          <w:t>ИСТОЧНИКОВ ТЕПЛОВОЙ ЭНЕРГИИ И ТЕПЛОВОЙ НАГРУЗКИ ПОТРЕБИТЕЛЕЙ</w:t>
        </w:r>
        <w:bookmarkEnd w:id="15"/>
      </w:hyperlink>
    </w:p>
    <w:p w14:paraId="307009C2" w14:textId="77777777" w:rsidR="00CA294E" w:rsidRPr="00114022" w:rsidRDefault="00CA294E" w:rsidP="00CA294E">
      <w:pPr>
        <w:rPr>
          <w:rFonts w:cs="Times New Roman"/>
        </w:rPr>
      </w:pPr>
    </w:p>
    <w:p w14:paraId="55331AB0" w14:textId="77777777" w:rsidR="00CA294E" w:rsidRPr="00114022" w:rsidRDefault="0013179C" w:rsidP="00CA294E">
      <w:pPr>
        <w:pStyle w:val="2"/>
        <w:ind w:left="0" w:firstLine="0"/>
        <w:rPr>
          <w:sz w:val="24"/>
        </w:rPr>
      </w:pPr>
      <w:hyperlink w:anchor="bookmark6" w:history="1">
        <w:bookmarkStart w:id="16" w:name="_Toc30146946"/>
        <w:bookmarkStart w:id="17" w:name="_Toc35951406"/>
        <w:bookmarkStart w:id="18" w:name="_Toc108189835"/>
        <w:r w:rsidR="00DC098B" w:rsidRPr="00114022">
          <w:rPr>
            <w:sz w:val="24"/>
          </w:rPr>
          <w:t>Часть 1. Описание существующих и перспективных зон действия систем теплоснабжения и</w:t>
        </w:r>
      </w:hyperlink>
      <w:r w:rsidR="00DC098B" w:rsidRPr="00114022">
        <w:rPr>
          <w:sz w:val="24"/>
        </w:rPr>
        <w:t xml:space="preserve"> </w:t>
      </w:r>
      <w:hyperlink w:anchor="bookmark6" w:history="1">
        <w:r w:rsidR="00DC098B" w:rsidRPr="00114022">
          <w:rPr>
            <w:sz w:val="24"/>
          </w:rPr>
          <w:t>источников тепловой энергии</w:t>
        </w:r>
        <w:bookmarkEnd w:id="16"/>
        <w:bookmarkEnd w:id="17"/>
        <w:bookmarkEnd w:id="18"/>
      </w:hyperlink>
    </w:p>
    <w:p w14:paraId="5B810D39" w14:textId="77777777" w:rsidR="00CA294E" w:rsidRPr="00114022" w:rsidRDefault="00CA294E" w:rsidP="00CA294E">
      <w:pPr>
        <w:pStyle w:val="a0"/>
        <w:jc w:val="both"/>
        <w:rPr>
          <w:rFonts w:cs="Times New Roman"/>
          <w:lang w:eastAsia="ru-RU"/>
        </w:rPr>
      </w:pPr>
    </w:p>
    <w:p w14:paraId="2493A928" w14:textId="3A96C278" w:rsidR="00CA294E" w:rsidRPr="00114022" w:rsidRDefault="00CA294E" w:rsidP="00CA294E">
      <w:pPr>
        <w:pStyle w:val="a0"/>
        <w:ind w:firstLine="709"/>
        <w:jc w:val="both"/>
        <w:rPr>
          <w:rFonts w:cs="Times New Roman"/>
          <w:lang w:eastAsia="ru-RU"/>
        </w:rPr>
      </w:pPr>
      <w:r w:rsidRPr="00114022">
        <w:rPr>
          <w:rFonts w:cs="Times New Roman"/>
          <w:lang w:eastAsia="ru-RU"/>
        </w:rPr>
        <w:t>Существующие зоны действия теплоснабжения рассмотрены в Главе 1, часть 4 обосновывающих материалов. Перспективные зоны деятельности представлены в таблице ниже.</w:t>
      </w:r>
    </w:p>
    <w:p w14:paraId="702C179D" w14:textId="7A8D032B" w:rsidR="00CA294E" w:rsidRPr="00114022" w:rsidRDefault="00DC098B" w:rsidP="00CA294E">
      <w:pPr>
        <w:spacing w:before="400" w:after="200"/>
        <w:rPr>
          <w:rFonts w:cs="Times New Roman"/>
          <w:b/>
        </w:rPr>
      </w:pPr>
      <w:r w:rsidRPr="00114022">
        <w:rPr>
          <w:rFonts w:cs="Times New Roman"/>
          <w:b/>
        </w:rPr>
        <w:t xml:space="preserve">Таблица 2.1.1 - </w:t>
      </w:r>
      <w:r w:rsidR="00CA294E" w:rsidRPr="00114022">
        <w:rPr>
          <w:rFonts w:cs="Times New Roman"/>
          <w:b/>
        </w:rPr>
        <w:t>Перспективные зоны действия систем теплоснабжения</w:t>
      </w:r>
    </w:p>
    <w:tbl>
      <w:tblPr>
        <w:tblW w:w="7740" w:type="dxa"/>
        <w:tblInd w:w="-5" w:type="dxa"/>
        <w:tblLook w:val="04A0" w:firstRow="1" w:lastRow="0" w:firstColumn="1" w:lastColumn="0" w:noHBand="0" w:noVBand="1"/>
      </w:tblPr>
      <w:tblGrid>
        <w:gridCol w:w="2900"/>
        <w:gridCol w:w="1061"/>
        <w:gridCol w:w="2920"/>
        <w:gridCol w:w="960"/>
      </w:tblGrid>
      <w:tr w:rsidR="00BA5169" w:rsidRPr="00114022" w14:paraId="4C330A94" w14:textId="77777777" w:rsidTr="00691619">
        <w:trPr>
          <w:trHeight w:val="510"/>
          <w:tblHeader/>
        </w:trPr>
        <w:tc>
          <w:tcPr>
            <w:tcW w:w="29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FAA467D"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Адрес потребителя</w:t>
            </w:r>
          </w:p>
        </w:tc>
        <w:tc>
          <w:tcPr>
            <w:tcW w:w="960" w:type="dxa"/>
            <w:tcBorders>
              <w:top w:val="single" w:sz="4" w:space="0" w:color="auto"/>
              <w:left w:val="nil"/>
              <w:bottom w:val="single" w:sz="4" w:space="0" w:color="auto"/>
              <w:right w:val="single" w:sz="4" w:space="0" w:color="auto"/>
            </w:tcBorders>
            <w:shd w:val="clear" w:color="000000" w:fill="F2F2F2"/>
            <w:noWrap/>
            <w:vAlign w:val="center"/>
            <w:hideMark/>
          </w:tcPr>
          <w:p w14:paraId="025F0C05"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 дома</w:t>
            </w:r>
          </w:p>
        </w:tc>
        <w:tc>
          <w:tcPr>
            <w:tcW w:w="2920" w:type="dxa"/>
            <w:tcBorders>
              <w:top w:val="single" w:sz="4" w:space="0" w:color="auto"/>
              <w:left w:val="nil"/>
              <w:bottom w:val="single" w:sz="4" w:space="0" w:color="auto"/>
              <w:right w:val="single" w:sz="4" w:space="0" w:color="auto"/>
            </w:tcBorders>
            <w:shd w:val="clear" w:color="000000" w:fill="F2F2F2"/>
            <w:noWrap/>
            <w:vAlign w:val="center"/>
            <w:hideMark/>
          </w:tcPr>
          <w:p w14:paraId="135CD0CB"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Адрес потребителя</w:t>
            </w:r>
          </w:p>
        </w:tc>
        <w:tc>
          <w:tcPr>
            <w:tcW w:w="960" w:type="dxa"/>
            <w:tcBorders>
              <w:top w:val="single" w:sz="4" w:space="0" w:color="auto"/>
              <w:left w:val="nil"/>
              <w:bottom w:val="single" w:sz="4" w:space="0" w:color="auto"/>
              <w:right w:val="single" w:sz="4" w:space="0" w:color="auto"/>
            </w:tcBorders>
            <w:shd w:val="clear" w:color="000000" w:fill="F2F2F2"/>
            <w:noWrap/>
            <w:vAlign w:val="center"/>
            <w:hideMark/>
          </w:tcPr>
          <w:p w14:paraId="6AC2BF55"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 дома</w:t>
            </w:r>
          </w:p>
        </w:tc>
      </w:tr>
      <w:tr w:rsidR="00BA5169" w:rsidRPr="00114022" w14:paraId="206287BE" w14:textId="77777777" w:rsidTr="00691619">
        <w:trPr>
          <w:trHeight w:val="315"/>
        </w:trPr>
        <w:tc>
          <w:tcPr>
            <w:tcW w:w="77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99C6A" w14:textId="77777777" w:rsidR="00BA5169" w:rsidRPr="00114022" w:rsidRDefault="00BA5169" w:rsidP="00691619">
            <w:pPr>
              <w:jc w:val="center"/>
              <w:rPr>
                <w:rFonts w:eastAsia="Times New Roman" w:cs="Times New Roman"/>
                <w:b/>
                <w:bCs/>
                <w:color w:val="000000"/>
                <w:sz w:val="22"/>
                <w:lang w:eastAsia="ru-RU"/>
              </w:rPr>
            </w:pPr>
            <w:r w:rsidRPr="00114022">
              <w:rPr>
                <w:rFonts w:eastAsia="Times New Roman" w:cs="Times New Roman"/>
                <w:b/>
                <w:bCs/>
                <w:color w:val="000000"/>
                <w:sz w:val="22"/>
                <w:lang w:eastAsia="ru-RU"/>
              </w:rPr>
              <w:t>Котельная Центральная (</w:t>
            </w:r>
            <w:proofErr w:type="spellStart"/>
            <w:r w:rsidRPr="00114022">
              <w:rPr>
                <w:rFonts w:eastAsia="Times New Roman" w:cs="Times New Roman"/>
                <w:b/>
                <w:bCs/>
                <w:color w:val="000000"/>
                <w:sz w:val="22"/>
                <w:lang w:eastAsia="ru-RU"/>
              </w:rPr>
              <w:t>ул.Волгореченская</w:t>
            </w:r>
            <w:proofErr w:type="spellEnd"/>
            <w:r w:rsidRPr="00114022">
              <w:rPr>
                <w:rFonts w:eastAsia="Times New Roman" w:cs="Times New Roman"/>
                <w:b/>
                <w:bCs/>
                <w:color w:val="000000"/>
                <w:sz w:val="22"/>
                <w:lang w:eastAsia="ru-RU"/>
              </w:rPr>
              <w:t>, 1)</w:t>
            </w:r>
          </w:p>
        </w:tc>
      </w:tr>
      <w:tr w:rsidR="00BA5169" w:rsidRPr="00114022" w14:paraId="21F84D25"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7EFE59D0"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 xml:space="preserve">Приволжский район, </w:t>
            </w:r>
            <w:proofErr w:type="spellStart"/>
            <w:r w:rsidRPr="00114022">
              <w:rPr>
                <w:rFonts w:eastAsia="Times New Roman" w:cs="Times New Roman"/>
                <w:color w:val="000000"/>
                <w:sz w:val="22"/>
                <w:lang w:eastAsia="ru-RU"/>
              </w:rPr>
              <w:t>д.Ширяиха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7EC87FF0"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42</w:t>
            </w:r>
          </w:p>
        </w:tc>
        <w:tc>
          <w:tcPr>
            <w:tcW w:w="2920" w:type="dxa"/>
            <w:tcBorders>
              <w:top w:val="nil"/>
              <w:left w:val="nil"/>
              <w:bottom w:val="single" w:sz="4" w:space="0" w:color="auto"/>
              <w:right w:val="single" w:sz="4" w:space="0" w:color="auto"/>
            </w:tcBorders>
            <w:shd w:val="clear" w:color="auto" w:fill="auto"/>
            <w:noWrap/>
            <w:vAlign w:val="center"/>
            <w:hideMark/>
          </w:tcPr>
          <w:p w14:paraId="6CE1124C" w14:textId="77777777" w:rsidR="00BA5169" w:rsidRPr="00114022" w:rsidRDefault="00BA5169" w:rsidP="00691619">
            <w:pPr>
              <w:rPr>
                <w:rFonts w:eastAsia="Times New Roman" w:cs="Times New Roman"/>
                <w:color w:val="000000"/>
                <w:sz w:val="22"/>
                <w:lang w:eastAsia="ru-RU"/>
              </w:rPr>
            </w:pPr>
            <w:proofErr w:type="spellStart"/>
            <w:r w:rsidRPr="00114022">
              <w:rPr>
                <w:rFonts w:eastAsia="Times New Roman" w:cs="Times New Roman"/>
                <w:color w:val="000000"/>
                <w:sz w:val="22"/>
                <w:lang w:eastAsia="ru-RU"/>
              </w:rPr>
              <w:t>ул.Кирова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1187CE0C"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1Б</w:t>
            </w:r>
          </w:p>
        </w:tc>
      </w:tr>
      <w:tr w:rsidR="00BA5169" w:rsidRPr="00114022" w14:paraId="0E6A42FA"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4DB4536A"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Лобовой</w:t>
            </w:r>
          </w:p>
        </w:tc>
        <w:tc>
          <w:tcPr>
            <w:tcW w:w="960" w:type="dxa"/>
            <w:tcBorders>
              <w:top w:val="nil"/>
              <w:left w:val="nil"/>
              <w:bottom w:val="single" w:sz="4" w:space="0" w:color="auto"/>
              <w:right w:val="single" w:sz="4" w:space="0" w:color="auto"/>
            </w:tcBorders>
            <w:shd w:val="clear" w:color="auto" w:fill="auto"/>
            <w:noWrap/>
            <w:vAlign w:val="center"/>
            <w:hideMark/>
          </w:tcPr>
          <w:p w14:paraId="19F0F495"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1А</w:t>
            </w:r>
          </w:p>
        </w:tc>
        <w:tc>
          <w:tcPr>
            <w:tcW w:w="2920" w:type="dxa"/>
            <w:tcBorders>
              <w:top w:val="nil"/>
              <w:left w:val="nil"/>
              <w:bottom w:val="single" w:sz="4" w:space="0" w:color="auto"/>
              <w:right w:val="single" w:sz="4" w:space="0" w:color="auto"/>
            </w:tcBorders>
            <w:shd w:val="clear" w:color="auto" w:fill="auto"/>
            <w:noWrap/>
            <w:vAlign w:val="center"/>
            <w:hideMark/>
          </w:tcPr>
          <w:p w14:paraId="4BE3C142" w14:textId="77777777" w:rsidR="00BA5169" w:rsidRPr="00114022" w:rsidRDefault="00BA5169" w:rsidP="00691619">
            <w:pPr>
              <w:rPr>
                <w:rFonts w:eastAsia="Times New Roman" w:cs="Times New Roman"/>
                <w:color w:val="000000"/>
                <w:sz w:val="22"/>
                <w:lang w:eastAsia="ru-RU"/>
              </w:rPr>
            </w:pPr>
            <w:proofErr w:type="spellStart"/>
            <w:r w:rsidRPr="00114022">
              <w:rPr>
                <w:rFonts w:eastAsia="Times New Roman" w:cs="Times New Roman"/>
                <w:color w:val="000000"/>
                <w:sz w:val="22"/>
                <w:lang w:eastAsia="ru-RU"/>
              </w:rPr>
              <w:t>ул.Волгореченская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7B79E59A"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w:t>
            </w:r>
          </w:p>
        </w:tc>
      </w:tr>
      <w:tr w:rsidR="00BA5169" w:rsidRPr="00114022" w14:paraId="4008DB82"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1D983861"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 xml:space="preserve">ул. </w:t>
            </w:r>
            <w:proofErr w:type="spellStart"/>
            <w:r w:rsidRPr="00114022">
              <w:rPr>
                <w:rFonts w:eastAsia="Times New Roman" w:cs="Times New Roman"/>
                <w:color w:val="000000"/>
                <w:sz w:val="22"/>
                <w:lang w:eastAsia="ru-RU"/>
              </w:rPr>
              <w:t>Волгореченская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73B7A69E"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w:t>
            </w:r>
          </w:p>
        </w:tc>
        <w:tc>
          <w:tcPr>
            <w:tcW w:w="2920" w:type="dxa"/>
            <w:tcBorders>
              <w:top w:val="nil"/>
              <w:left w:val="nil"/>
              <w:bottom w:val="single" w:sz="4" w:space="0" w:color="auto"/>
              <w:right w:val="single" w:sz="4" w:space="0" w:color="auto"/>
            </w:tcBorders>
            <w:shd w:val="clear" w:color="auto" w:fill="auto"/>
            <w:noWrap/>
            <w:vAlign w:val="center"/>
            <w:hideMark/>
          </w:tcPr>
          <w:p w14:paraId="6780033E"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35094780"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 </w:t>
            </w:r>
          </w:p>
        </w:tc>
      </w:tr>
      <w:tr w:rsidR="00BA5169" w:rsidRPr="00114022" w14:paraId="75ADCD43" w14:textId="77777777" w:rsidTr="00691619">
        <w:trPr>
          <w:trHeight w:val="300"/>
        </w:trPr>
        <w:tc>
          <w:tcPr>
            <w:tcW w:w="77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9D42F" w14:textId="77777777" w:rsidR="00BA5169" w:rsidRPr="00114022" w:rsidRDefault="00BA5169" w:rsidP="00691619">
            <w:pPr>
              <w:jc w:val="center"/>
              <w:rPr>
                <w:rFonts w:eastAsia="Times New Roman" w:cs="Times New Roman"/>
                <w:b/>
                <w:bCs/>
                <w:color w:val="000000"/>
                <w:sz w:val="22"/>
                <w:lang w:eastAsia="ru-RU"/>
              </w:rPr>
            </w:pPr>
            <w:r w:rsidRPr="00114022">
              <w:rPr>
                <w:rFonts w:eastAsia="Times New Roman" w:cs="Times New Roman"/>
                <w:b/>
                <w:bCs/>
                <w:color w:val="000000"/>
                <w:sz w:val="22"/>
                <w:lang w:eastAsia="ru-RU"/>
              </w:rPr>
              <w:lastRenderedPageBreak/>
              <w:t>ТП Василевской фабрики</w:t>
            </w:r>
          </w:p>
        </w:tc>
      </w:tr>
      <w:tr w:rsidR="00BA5169" w:rsidRPr="00114022" w14:paraId="675A4D5D"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7A87A67"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056C8D06"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126</w:t>
            </w:r>
          </w:p>
        </w:tc>
        <w:tc>
          <w:tcPr>
            <w:tcW w:w="2920" w:type="dxa"/>
            <w:tcBorders>
              <w:top w:val="nil"/>
              <w:left w:val="nil"/>
              <w:bottom w:val="single" w:sz="4" w:space="0" w:color="auto"/>
              <w:right w:val="single" w:sz="4" w:space="0" w:color="auto"/>
            </w:tcBorders>
            <w:shd w:val="clear" w:color="auto" w:fill="auto"/>
            <w:noWrap/>
            <w:vAlign w:val="center"/>
            <w:hideMark/>
          </w:tcPr>
          <w:p w14:paraId="306ADD39"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0EB59679"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112</w:t>
            </w:r>
          </w:p>
        </w:tc>
      </w:tr>
      <w:tr w:rsidR="00BA5169" w:rsidRPr="00114022" w14:paraId="5D578B58"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0E56C57A"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31E280E2"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118Г</w:t>
            </w:r>
          </w:p>
        </w:tc>
        <w:tc>
          <w:tcPr>
            <w:tcW w:w="2920" w:type="dxa"/>
            <w:tcBorders>
              <w:top w:val="nil"/>
              <w:left w:val="nil"/>
              <w:bottom w:val="single" w:sz="4" w:space="0" w:color="auto"/>
              <w:right w:val="single" w:sz="4" w:space="0" w:color="auto"/>
            </w:tcBorders>
            <w:shd w:val="clear" w:color="auto" w:fill="auto"/>
            <w:noWrap/>
            <w:vAlign w:val="center"/>
            <w:hideMark/>
          </w:tcPr>
          <w:p w14:paraId="59773458"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4D1FF06E"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118</w:t>
            </w:r>
          </w:p>
        </w:tc>
      </w:tr>
      <w:tr w:rsidR="00BA5169" w:rsidRPr="00114022" w14:paraId="7D000F08"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02899194"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72A28FBD"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118А</w:t>
            </w:r>
          </w:p>
        </w:tc>
        <w:tc>
          <w:tcPr>
            <w:tcW w:w="2920" w:type="dxa"/>
            <w:tcBorders>
              <w:top w:val="nil"/>
              <w:left w:val="nil"/>
              <w:bottom w:val="single" w:sz="4" w:space="0" w:color="auto"/>
              <w:right w:val="single" w:sz="4" w:space="0" w:color="auto"/>
            </w:tcBorders>
            <w:shd w:val="clear" w:color="auto" w:fill="auto"/>
            <w:noWrap/>
            <w:vAlign w:val="center"/>
            <w:hideMark/>
          </w:tcPr>
          <w:p w14:paraId="61712F9C"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4E3C5E72"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120А</w:t>
            </w:r>
          </w:p>
        </w:tc>
      </w:tr>
      <w:tr w:rsidR="00BA5169" w:rsidRPr="00114022" w14:paraId="235DFD27"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064D9B06"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6A40E50E"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171</w:t>
            </w:r>
          </w:p>
        </w:tc>
        <w:tc>
          <w:tcPr>
            <w:tcW w:w="2920" w:type="dxa"/>
            <w:tcBorders>
              <w:top w:val="nil"/>
              <w:left w:val="nil"/>
              <w:bottom w:val="single" w:sz="4" w:space="0" w:color="auto"/>
              <w:right w:val="single" w:sz="4" w:space="0" w:color="auto"/>
            </w:tcBorders>
            <w:shd w:val="clear" w:color="auto" w:fill="auto"/>
            <w:noWrap/>
            <w:vAlign w:val="center"/>
            <w:hideMark/>
          </w:tcPr>
          <w:p w14:paraId="56A04CE9"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5EB36607"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124</w:t>
            </w:r>
          </w:p>
        </w:tc>
      </w:tr>
      <w:tr w:rsidR="00BA5169" w:rsidRPr="00114022" w14:paraId="2E27BFC9"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67C57624"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Василевский двор</w:t>
            </w:r>
          </w:p>
        </w:tc>
        <w:tc>
          <w:tcPr>
            <w:tcW w:w="960" w:type="dxa"/>
            <w:tcBorders>
              <w:top w:val="nil"/>
              <w:left w:val="nil"/>
              <w:bottom w:val="single" w:sz="4" w:space="0" w:color="auto"/>
              <w:right w:val="single" w:sz="4" w:space="0" w:color="auto"/>
            </w:tcBorders>
            <w:shd w:val="clear" w:color="auto" w:fill="auto"/>
            <w:noWrap/>
            <w:vAlign w:val="center"/>
            <w:hideMark/>
          </w:tcPr>
          <w:p w14:paraId="1D522D07"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5</w:t>
            </w:r>
          </w:p>
        </w:tc>
        <w:tc>
          <w:tcPr>
            <w:tcW w:w="2920" w:type="dxa"/>
            <w:tcBorders>
              <w:top w:val="nil"/>
              <w:left w:val="nil"/>
              <w:bottom w:val="single" w:sz="4" w:space="0" w:color="auto"/>
              <w:right w:val="single" w:sz="4" w:space="0" w:color="auto"/>
            </w:tcBorders>
            <w:shd w:val="clear" w:color="auto" w:fill="auto"/>
            <w:noWrap/>
            <w:vAlign w:val="center"/>
            <w:hideMark/>
          </w:tcPr>
          <w:p w14:paraId="7496393C"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421EAEE1"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128</w:t>
            </w:r>
          </w:p>
        </w:tc>
      </w:tr>
      <w:tr w:rsidR="00BA5169" w:rsidRPr="00114022" w14:paraId="1FCD3AC1"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45F557E3"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Пролетарская</w:t>
            </w:r>
          </w:p>
        </w:tc>
        <w:tc>
          <w:tcPr>
            <w:tcW w:w="960" w:type="dxa"/>
            <w:tcBorders>
              <w:top w:val="nil"/>
              <w:left w:val="nil"/>
              <w:bottom w:val="single" w:sz="4" w:space="0" w:color="auto"/>
              <w:right w:val="single" w:sz="4" w:space="0" w:color="auto"/>
            </w:tcBorders>
            <w:shd w:val="clear" w:color="auto" w:fill="auto"/>
            <w:noWrap/>
            <w:vAlign w:val="center"/>
            <w:hideMark/>
          </w:tcPr>
          <w:p w14:paraId="70397F72"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w:t>
            </w:r>
          </w:p>
        </w:tc>
        <w:tc>
          <w:tcPr>
            <w:tcW w:w="2920" w:type="dxa"/>
            <w:tcBorders>
              <w:top w:val="nil"/>
              <w:left w:val="nil"/>
              <w:bottom w:val="single" w:sz="4" w:space="0" w:color="auto"/>
              <w:right w:val="single" w:sz="4" w:space="0" w:color="auto"/>
            </w:tcBorders>
            <w:shd w:val="clear" w:color="auto" w:fill="auto"/>
            <w:noWrap/>
            <w:vAlign w:val="center"/>
            <w:hideMark/>
          </w:tcPr>
          <w:p w14:paraId="68DB2C67"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3B434C27"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132</w:t>
            </w:r>
          </w:p>
        </w:tc>
      </w:tr>
      <w:tr w:rsidR="00BA5169" w:rsidRPr="00114022" w14:paraId="6C697A0C"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1F53B5A3"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696BF88B"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76</w:t>
            </w:r>
          </w:p>
        </w:tc>
        <w:tc>
          <w:tcPr>
            <w:tcW w:w="2920" w:type="dxa"/>
            <w:tcBorders>
              <w:top w:val="nil"/>
              <w:left w:val="nil"/>
              <w:bottom w:val="single" w:sz="4" w:space="0" w:color="auto"/>
              <w:right w:val="single" w:sz="4" w:space="0" w:color="auto"/>
            </w:tcBorders>
            <w:shd w:val="clear" w:color="auto" w:fill="auto"/>
            <w:noWrap/>
            <w:vAlign w:val="center"/>
            <w:hideMark/>
          </w:tcPr>
          <w:p w14:paraId="6E2ACD87"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7B1B967F"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134</w:t>
            </w:r>
          </w:p>
        </w:tc>
      </w:tr>
      <w:tr w:rsidR="00BA5169" w:rsidRPr="00114022" w14:paraId="48418277"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57C1E90"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25AD4C10"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106-1</w:t>
            </w:r>
          </w:p>
        </w:tc>
        <w:tc>
          <w:tcPr>
            <w:tcW w:w="2920" w:type="dxa"/>
            <w:tcBorders>
              <w:top w:val="nil"/>
              <w:left w:val="nil"/>
              <w:bottom w:val="single" w:sz="4" w:space="0" w:color="auto"/>
              <w:right w:val="single" w:sz="4" w:space="0" w:color="auto"/>
            </w:tcBorders>
            <w:shd w:val="clear" w:color="auto" w:fill="auto"/>
            <w:noWrap/>
            <w:vAlign w:val="center"/>
            <w:hideMark/>
          </w:tcPr>
          <w:p w14:paraId="044BBBD0"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6870BE4D"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147</w:t>
            </w:r>
          </w:p>
        </w:tc>
      </w:tr>
      <w:tr w:rsidR="00BA5169" w:rsidRPr="00114022" w14:paraId="126BA6CA"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1436D7B0"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16FD4738"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106-2</w:t>
            </w:r>
          </w:p>
        </w:tc>
        <w:tc>
          <w:tcPr>
            <w:tcW w:w="2920" w:type="dxa"/>
            <w:tcBorders>
              <w:top w:val="nil"/>
              <w:left w:val="nil"/>
              <w:bottom w:val="single" w:sz="4" w:space="0" w:color="auto"/>
              <w:right w:val="single" w:sz="4" w:space="0" w:color="auto"/>
            </w:tcBorders>
            <w:shd w:val="clear" w:color="auto" w:fill="auto"/>
            <w:noWrap/>
            <w:vAlign w:val="center"/>
            <w:hideMark/>
          </w:tcPr>
          <w:p w14:paraId="0DA1DF60"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пер. Революционный</w:t>
            </w:r>
          </w:p>
        </w:tc>
        <w:tc>
          <w:tcPr>
            <w:tcW w:w="960" w:type="dxa"/>
            <w:tcBorders>
              <w:top w:val="nil"/>
              <w:left w:val="nil"/>
              <w:bottom w:val="single" w:sz="4" w:space="0" w:color="auto"/>
              <w:right w:val="single" w:sz="4" w:space="0" w:color="auto"/>
            </w:tcBorders>
            <w:shd w:val="clear" w:color="auto" w:fill="auto"/>
            <w:noWrap/>
            <w:vAlign w:val="center"/>
            <w:hideMark/>
          </w:tcPr>
          <w:p w14:paraId="160329EA"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w:t>
            </w:r>
          </w:p>
        </w:tc>
      </w:tr>
      <w:tr w:rsidR="00BA5169" w:rsidRPr="00114022" w14:paraId="7B65842B"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46EA5060"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261A472C"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108</w:t>
            </w:r>
          </w:p>
        </w:tc>
        <w:tc>
          <w:tcPr>
            <w:tcW w:w="2920" w:type="dxa"/>
            <w:tcBorders>
              <w:top w:val="nil"/>
              <w:left w:val="nil"/>
              <w:bottom w:val="single" w:sz="4" w:space="0" w:color="auto"/>
              <w:right w:val="single" w:sz="4" w:space="0" w:color="auto"/>
            </w:tcBorders>
            <w:shd w:val="clear" w:color="auto" w:fill="auto"/>
            <w:noWrap/>
            <w:vAlign w:val="center"/>
            <w:hideMark/>
          </w:tcPr>
          <w:p w14:paraId="592923B9"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пер. Революционный</w:t>
            </w:r>
          </w:p>
        </w:tc>
        <w:tc>
          <w:tcPr>
            <w:tcW w:w="960" w:type="dxa"/>
            <w:tcBorders>
              <w:top w:val="nil"/>
              <w:left w:val="nil"/>
              <w:bottom w:val="single" w:sz="4" w:space="0" w:color="auto"/>
              <w:right w:val="single" w:sz="4" w:space="0" w:color="auto"/>
            </w:tcBorders>
            <w:shd w:val="clear" w:color="auto" w:fill="auto"/>
            <w:noWrap/>
            <w:vAlign w:val="center"/>
            <w:hideMark/>
          </w:tcPr>
          <w:p w14:paraId="1A4C47A7"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12</w:t>
            </w:r>
          </w:p>
        </w:tc>
      </w:tr>
      <w:tr w:rsidR="00BA5169" w:rsidRPr="00114022" w14:paraId="64198ADD"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008C4FCC"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21DE076C"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108А</w:t>
            </w:r>
          </w:p>
        </w:tc>
        <w:tc>
          <w:tcPr>
            <w:tcW w:w="2920" w:type="dxa"/>
            <w:tcBorders>
              <w:top w:val="nil"/>
              <w:left w:val="nil"/>
              <w:bottom w:val="single" w:sz="4" w:space="0" w:color="auto"/>
              <w:right w:val="single" w:sz="4" w:space="0" w:color="auto"/>
            </w:tcBorders>
            <w:shd w:val="clear" w:color="auto" w:fill="auto"/>
            <w:noWrap/>
            <w:vAlign w:val="center"/>
            <w:hideMark/>
          </w:tcPr>
          <w:p w14:paraId="5DCF8A8F"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пер. 3Овражный</w:t>
            </w:r>
          </w:p>
        </w:tc>
        <w:tc>
          <w:tcPr>
            <w:tcW w:w="960" w:type="dxa"/>
            <w:tcBorders>
              <w:top w:val="nil"/>
              <w:left w:val="nil"/>
              <w:bottom w:val="single" w:sz="4" w:space="0" w:color="auto"/>
              <w:right w:val="single" w:sz="4" w:space="0" w:color="auto"/>
            </w:tcBorders>
            <w:shd w:val="clear" w:color="auto" w:fill="auto"/>
            <w:noWrap/>
            <w:vAlign w:val="center"/>
            <w:hideMark/>
          </w:tcPr>
          <w:p w14:paraId="7E036A7F"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6</w:t>
            </w:r>
          </w:p>
        </w:tc>
      </w:tr>
      <w:tr w:rsidR="00BA5169" w:rsidRPr="00114022" w14:paraId="70C86EA1"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42F11C86"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36E00B29"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108Б</w:t>
            </w:r>
          </w:p>
        </w:tc>
        <w:tc>
          <w:tcPr>
            <w:tcW w:w="2920" w:type="dxa"/>
            <w:tcBorders>
              <w:top w:val="nil"/>
              <w:left w:val="nil"/>
              <w:bottom w:val="single" w:sz="4" w:space="0" w:color="auto"/>
              <w:right w:val="single" w:sz="4" w:space="0" w:color="auto"/>
            </w:tcBorders>
            <w:shd w:val="clear" w:color="auto" w:fill="auto"/>
            <w:noWrap/>
            <w:vAlign w:val="center"/>
            <w:hideMark/>
          </w:tcPr>
          <w:p w14:paraId="4C18EC80"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пер.3Овражный</w:t>
            </w:r>
          </w:p>
        </w:tc>
        <w:tc>
          <w:tcPr>
            <w:tcW w:w="960" w:type="dxa"/>
            <w:tcBorders>
              <w:top w:val="nil"/>
              <w:left w:val="nil"/>
              <w:bottom w:val="single" w:sz="4" w:space="0" w:color="auto"/>
              <w:right w:val="single" w:sz="4" w:space="0" w:color="auto"/>
            </w:tcBorders>
            <w:shd w:val="clear" w:color="auto" w:fill="auto"/>
            <w:noWrap/>
            <w:vAlign w:val="center"/>
            <w:hideMark/>
          </w:tcPr>
          <w:p w14:paraId="7335C4B6"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13</w:t>
            </w:r>
          </w:p>
        </w:tc>
      </w:tr>
      <w:tr w:rsidR="00BA5169" w:rsidRPr="00114022" w14:paraId="6221CD15"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544901B6"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0FD37A43"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108В</w:t>
            </w:r>
          </w:p>
        </w:tc>
        <w:tc>
          <w:tcPr>
            <w:tcW w:w="2920" w:type="dxa"/>
            <w:tcBorders>
              <w:top w:val="nil"/>
              <w:left w:val="nil"/>
              <w:bottom w:val="single" w:sz="4" w:space="0" w:color="auto"/>
              <w:right w:val="single" w:sz="4" w:space="0" w:color="auto"/>
            </w:tcBorders>
            <w:shd w:val="clear" w:color="auto" w:fill="auto"/>
            <w:noWrap/>
            <w:vAlign w:val="center"/>
            <w:hideMark/>
          </w:tcPr>
          <w:p w14:paraId="3F061955"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пер.3Овражный</w:t>
            </w:r>
          </w:p>
        </w:tc>
        <w:tc>
          <w:tcPr>
            <w:tcW w:w="960" w:type="dxa"/>
            <w:tcBorders>
              <w:top w:val="nil"/>
              <w:left w:val="nil"/>
              <w:bottom w:val="single" w:sz="4" w:space="0" w:color="auto"/>
              <w:right w:val="single" w:sz="4" w:space="0" w:color="auto"/>
            </w:tcBorders>
            <w:shd w:val="clear" w:color="auto" w:fill="auto"/>
            <w:noWrap/>
            <w:vAlign w:val="center"/>
            <w:hideMark/>
          </w:tcPr>
          <w:p w14:paraId="6806A62C"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16</w:t>
            </w:r>
          </w:p>
        </w:tc>
      </w:tr>
      <w:tr w:rsidR="00BA5169" w:rsidRPr="00114022" w14:paraId="0297C1CA"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45C59C6F"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490F2730"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110</w:t>
            </w:r>
          </w:p>
        </w:tc>
        <w:tc>
          <w:tcPr>
            <w:tcW w:w="2920" w:type="dxa"/>
            <w:tcBorders>
              <w:top w:val="nil"/>
              <w:left w:val="nil"/>
              <w:bottom w:val="single" w:sz="4" w:space="0" w:color="auto"/>
              <w:right w:val="single" w:sz="4" w:space="0" w:color="auto"/>
            </w:tcBorders>
            <w:shd w:val="clear" w:color="auto" w:fill="auto"/>
            <w:noWrap/>
            <w:vAlign w:val="center"/>
            <w:hideMark/>
          </w:tcPr>
          <w:p w14:paraId="655F469C"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пер.3Овражный</w:t>
            </w:r>
          </w:p>
        </w:tc>
        <w:tc>
          <w:tcPr>
            <w:tcW w:w="960" w:type="dxa"/>
            <w:tcBorders>
              <w:top w:val="nil"/>
              <w:left w:val="nil"/>
              <w:bottom w:val="single" w:sz="4" w:space="0" w:color="auto"/>
              <w:right w:val="single" w:sz="4" w:space="0" w:color="auto"/>
            </w:tcBorders>
            <w:shd w:val="clear" w:color="auto" w:fill="auto"/>
            <w:noWrap/>
            <w:vAlign w:val="center"/>
            <w:hideMark/>
          </w:tcPr>
          <w:p w14:paraId="1324B746"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19</w:t>
            </w:r>
          </w:p>
        </w:tc>
      </w:tr>
      <w:tr w:rsidR="00BA5169" w:rsidRPr="00114022" w14:paraId="6B3D961B" w14:textId="77777777" w:rsidTr="00691619">
        <w:trPr>
          <w:trHeight w:val="300"/>
        </w:trPr>
        <w:tc>
          <w:tcPr>
            <w:tcW w:w="77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20F31" w14:textId="77777777" w:rsidR="00BA5169" w:rsidRPr="00114022" w:rsidRDefault="00BA5169" w:rsidP="00691619">
            <w:pPr>
              <w:jc w:val="center"/>
              <w:rPr>
                <w:rFonts w:eastAsia="Times New Roman" w:cs="Times New Roman"/>
                <w:b/>
                <w:bCs/>
                <w:color w:val="000000"/>
                <w:sz w:val="22"/>
                <w:lang w:eastAsia="ru-RU"/>
              </w:rPr>
            </w:pPr>
            <w:r w:rsidRPr="00114022">
              <w:rPr>
                <w:rFonts w:eastAsia="Times New Roman" w:cs="Times New Roman"/>
                <w:b/>
                <w:bCs/>
                <w:color w:val="000000"/>
                <w:sz w:val="22"/>
                <w:lang w:eastAsia="ru-RU"/>
              </w:rPr>
              <w:t>ТП Рогачевской фабрики</w:t>
            </w:r>
          </w:p>
        </w:tc>
      </w:tr>
      <w:tr w:rsidR="00BA5169" w:rsidRPr="00114022" w14:paraId="0E7DB379"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34B46958"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Соколова</w:t>
            </w:r>
          </w:p>
        </w:tc>
        <w:tc>
          <w:tcPr>
            <w:tcW w:w="960" w:type="dxa"/>
            <w:tcBorders>
              <w:top w:val="nil"/>
              <w:left w:val="nil"/>
              <w:bottom w:val="single" w:sz="4" w:space="0" w:color="auto"/>
              <w:right w:val="single" w:sz="4" w:space="0" w:color="auto"/>
            </w:tcBorders>
            <w:shd w:val="clear" w:color="auto" w:fill="auto"/>
            <w:noWrap/>
            <w:vAlign w:val="center"/>
            <w:hideMark/>
          </w:tcPr>
          <w:p w14:paraId="083A1F3A"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1А</w:t>
            </w:r>
          </w:p>
        </w:tc>
        <w:tc>
          <w:tcPr>
            <w:tcW w:w="2920" w:type="dxa"/>
            <w:tcBorders>
              <w:top w:val="nil"/>
              <w:left w:val="nil"/>
              <w:bottom w:val="single" w:sz="4" w:space="0" w:color="auto"/>
              <w:right w:val="single" w:sz="4" w:space="0" w:color="auto"/>
            </w:tcBorders>
            <w:shd w:val="clear" w:color="auto" w:fill="auto"/>
            <w:noWrap/>
            <w:vAlign w:val="center"/>
            <w:hideMark/>
          </w:tcPr>
          <w:p w14:paraId="38CCA7C6"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Соколова</w:t>
            </w:r>
          </w:p>
        </w:tc>
        <w:tc>
          <w:tcPr>
            <w:tcW w:w="960" w:type="dxa"/>
            <w:tcBorders>
              <w:top w:val="nil"/>
              <w:left w:val="nil"/>
              <w:bottom w:val="single" w:sz="4" w:space="0" w:color="auto"/>
              <w:right w:val="single" w:sz="4" w:space="0" w:color="auto"/>
            </w:tcBorders>
            <w:shd w:val="clear" w:color="auto" w:fill="auto"/>
            <w:noWrap/>
            <w:vAlign w:val="center"/>
            <w:hideMark/>
          </w:tcPr>
          <w:p w14:paraId="1E4D1725"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5</w:t>
            </w:r>
          </w:p>
        </w:tc>
      </w:tr>
      <w:tr w:rsidR="00BA5169" w:rsidRPr="00114022" w14:paraId="3D9D26A9"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075AD1F2"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Соколова</w:t>
            </w:r>
          </w:p>
        </w:tc>
        <w:tc>
          <w:tcPr>
            <w:tcW w:w="960" w:type="dxa"/>
            <w:tcBorders>
              <w:top w:val="nil"/>
              <w:left w:val="nil"/>
              <w:bottom w:val="single" w:sz="4" w:space="0" w:color="auto"/>
              <w:right w:val="single" w:sz="4" w:space="0" w:color="auto"/>
            </w:tcBorders>
            <w:shd w:val="clear" w:color="auto" w:fill="auto"/>
            <w:noWrap/>
            <w:vAlign w:val="center"/>
            <w:hideMark/>
          </w:tcPr>
          <w:p w14:paraId="4234F21A"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4</w:t>
            </w:r>
          </w:p>
        </w:tc>
        <w:tc>
          <w:tcPr>
            <w:tcW w:w="2920" w:type="dxa"/>
            <w:tcBorders>
              <w:top w:val="nil"/>
              <w:left w:val="nil"/>
              <w:bottom w:val="single" w:sz="4" w:space="0" w:color="auto"/>
              <w:right w:val="single" w:sz="4" w:space="0" w:color="auto"/>
            </w:tcBorders>
            <w:shd w:val="clear" w:color="auto" w:fill="auto"/>
            <w:noWrap/>
            <w:vAlign w:val="center"/>
            <w:hideMark/>
          </w:tcPr>
          <w:p w14:paraId="0438AA56"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Соколова</w:t>
            </w:r>
          </w:p>
        </w:tc>
        <w:tc>
          <w:tcPr>
            <w:tcW w:w="960" w:type="dxa"/>
            <w:tcBorders>
              <w:top w:val="nil"/>
              <w:left w:val="nil"/>
              <w:bottom w:val="single" w:sz="4" w:space="0" w:color="auto"/>
              <w:right w:val="single" w:sz="4" w:space="0" w:color="auto"/>
            </w:tcBorders>
            <w:shd w:val="clear" w:color="auto" w:fill="auto"/>
            <w:noWrap/>
            <w:vAlign w:val="center"/>
            <w:hideMark/>
          </w:tcPr>
          <w:p w14:paraId="0CEB6562"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9</w:t>
            </w:r>
          </w:p>
        </w:tc>
      </w:tr>
      <w:tr w:rsidR="00BA5169" w:rsidRPr="00114022" w14:paraId="611EA976" w14:textId="77777777" w:rsidTr="00691619">
        <w:trPr>
          <w:trHeight w:val="300"/>
        </w:trPr>
        <w:tc>
          <w:tcPr>
            <w:tcW w:w="77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0F4DD" w14:textId="77777777" w:rsidR="00BA5169" w:rsidRPr="00114022" w:rsidRDefault="00BA5169" w:rsidP="00691619">
            <w:pPr>
              <w:jc w:val="center"/>
              <w:rPr>
                <w:rFonts w:eastAsia="Times New Roman" w:cs="Times New Roman"/>
                <w:b/>
                <w:bCs/>
                <w:color w:val="000000"/>
                <w:sz w:val="22"/>
                <w:lang w:eastAsia="ru-RU"/>
              </w:rPr>
            </w:pPr>
            <w:r w:rsidRPr="00114022">
              <w:rPr>
                <w:rFonts w:eastAsia="Times New Roman" w:cs="Times New Roman"/>
                <w:b/>
                <w:bCs/>
                <w:color w:val="000000"/>
                <w:sz w:val="22"/>
                <w:lang w:eastAsia="ru-RU"/>
              </w:rPr>
              <w:t xml:space="preserve">ТП </w:t>
            </w:r>
            <w:proofErr w:type="spellStart"/>
            <w:r w:rsidRPr="00114022">
              <w:rPr>
                <w:rFonts w:eastAsia="Times New Roman" w:cs="Times New Roman"/>
                <w:b/>
                <w:bCs/>
                <w:color w:val="000000"/>
                <w:sz w:val="22"/>
                <w:lang w:eastAsia="ru-RU"/>
              </w:rPr>
              <w:t>п.Южный</w:t>
            </w:r>
            <w:proofErr w:type="spellEnd"/>
          </w:p>
        </w:tc>
      </w:tr>
      <w:tr w:rsidR="00BA5169" w:rsidRPr="00114022" w14:paraId="447DCDBD"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7057F246"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Фурманова</w:t>
            </w:r>
          </w:p>
        </w:tc>
        <w:tc>
          <w:tcPr>
            <w:tcW w:w="960" w:type="dxa"/>
            <w:tcBorders>
              <w:top w:val="nil"/>
              <w:left w:val="nil"/>
              <w:bottom w:val="single" w:sz="4" w:space="0" w:color="auto"/>
              <w:right w:val="single" w:sz="4" w:space="0" w:color="auto"/>
            </w:tcBorders>
            <w:shd w:val="clear" w:color="auto" w:fill="auto"/>
            <w:noWrap/>
            <w:vAlign w:val="center"/>
            <w:hideMark/>
          </w:tcPr>
          <w:p w14:paraId="78F66289"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10</w:t>
            </w:r>
          </w:p>
        </w:tc>
        <w:tc>
          <w:tcPr>
            <w:tcW w:w="2920" w:type="dxa"/>
            <w:tcBorders>
              <w:top w:val="nil"/>
              <w:left w:val="nil"/>
              <w:bottom w:val="single" w:sz="4" w:space="0" w:color="auto"/>
              <w:right w:val="single" w:sz="4" w:space="0" w:color="auto"/>
            </w:tcBorders>
            <w:shd w:val="clear" w:color="auto" w:fill="auto"/>
            <w:noWrap/>
            <w:vAlign w:val="center"/>
            <w:hideMark/>
          </w:tcPr>
          <w:p w14:paraId="1F2F0C65"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Фурманова</w:t>
            </w:r>
          </w:p>
        </w:tc>
        <w:tc>
          <w:tcPr>
            <w:tcW w:w="960" w:type="dxa"/>
            <w:tcBorders>
              <w:top w:val="nil"/>
              <w:left w:val="nil"/>
              <w:bottom w:val="single" w:sz="4" w:space="0" w:color="auto"/>
              <w:right w:val="single" w:sz="4" w:space="0" w:color="auto"/>
            </w:tcBorders>
            <w:shd w:val="clear" w:color="auto" w:fill="auto"/>
            <w:noWrap/>
            <w:vAlign w:val="center"/>
            <w:hideMark/>
          </w:tcPr>
          <w:p w14:paraId="6AFB4473"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15</w:t>
            </w:r>
          </w:p>
        </w:tc>
      </w:tr>
      <w:tr w:rsidR="00BA5169" w:rsidRPr="00114022" w14:paraId="687DB2DE"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94A9D1C"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Социалистическая</w:t>
            </w:r>
          </w:p>
        </w:tc>
        <w:tc>
          <w:tcPr>
            <w:tcW w:w="960" w:type="dxa"/>
            <w:tcBorders>
              <w:top w:val="nil"/>
              <w:left w:val="nil"/>
              <w:bottom w:val="single" w:sz="4" w:space="0" w:color="auto"/>
              <w:right w:val="single" w:sz="4" w:space="0" w:color="auto"/>
            </w:tcBorders>
            <w:shd w:val="clear" w:color="auto" w:fill="auto"/>
            <w:noWrap/>
            <w:vAlign w:val="center"/>
            <w:hideMark/>
          </w:tcPr>
          <w:p w14:paraId="2E79FFA8"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4</w:t>
            </w:r>
          </w:p>
        </w:tc>
        <w:tc>
          <w:tcPr>
            <w:tcW w:w="2920" w:type="dxa"/>
            <w:tcBorders>
              <w:top w:val="nil"/>
              <w:left w:val="nil"/>
              <w:bottom w:val="single" w:sz="4" w:space="0" w:color="auto"/>
              <w:right w:val="single" w:sz="4" w:space="0" w:color="auto"/>
            </w:tcBorders>
            <w:shd w:val="clear" w:color="auto" w:fill="auto"/>
            <w:noWrap/>
            <w:vAlign w:val="center"/>
            <w:hideMark/>
          </w:tcPr>
          <w:p w14:paraId="1951AA9F"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Фурманова</w:t>
            </w:r>
          </w:p>
        </w:tc>
        <w:tc>
          <w:tcPr>
            <w:tcW w:w="960" w:type="dxa"/>
            <w:tcBorders>
              <w:top w:val="nil"/>
              <w:left w:val="nil"/>
              <w:bottom w:val="single" w:sz="4" w:space="0" w:color="auto"/>
              <w:right w:val="single" w:sz="4" w:space="0" w:color="auto"/>
            </w:tcBorders>
            <w:shd w:val="clear" w:color="auto" w:fill="auto"/>
            <w:noWrap/>
            <w:vAlign w:val="center"/>
            <w:hideMark/>
          </w:tcPr>
          <w:p w14:paraId="6D0B6063"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17</w:t>
            </w:r>
          </w:p>
        </w:tc>
      </w:tr>
      <w:tr w:rsidR="00BA5169" w:rsidRPr="00114022" w14:paraId="3CCF662C"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3943E70F"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Фурманова</w:t>
            </w:r>
          </w:p>
        </w:tc>
        <w:tc>
          <w:tcPr>
            <w:tcW w:w="960" w:type="dxa"/>
            <w:tcBorders>
              <w:top w:val="nil"/>
              <w:left w:val="nil"/>
              <w:bottom w:val="single" w:sz="4" w:space="0" w:color="auto"/>
              <w:right w:val="single" w:sz="4" w:space="0" w:color="auto"/>
            </w:tcBorders>
            <w:shd w:val="clear" w:color="auto" w:fill="auto"/>
            <w:noWrap/>
            <w:vAlign w:val="center"/>
            <w:hideMark/>
          </w:tcPr>
          <w:p w14:paraId="7D040050"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16</w:t>
            </w:r>
          </w:p>
        </w:tc>
        <w:tc>
          <w:tcPr>
            <w:tcW w:w="2920" w:type="dxa"/>
            <w:tcBorders>
              <w:top w:val="nil"/>
              <w:left w:val="nil"/>
              <w:bottom w:val="single" w:sz="4" w:space="0" w:color="auto"/>
              <w:right w:val="single" w:sz="4" w:space="0" w:color="auto"/>
            </w:tcBorders>
            <w:shd w:val="clear" w:color="auto" w:fill="auto"/>
            <w:noWrap/>
            <w:vAlign w:val="center"/>
            <w:hideMark/>
          </w:tcPr>
          <w:p w14:paraId="1D8D0369"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Фурманова</w:t>
            </w:r>
          </w:p>
        </w:tc>
        <w:tc>
          <w:tcPr>
            <w:tcW w:w="960" w:type="dxa"/>
            <w:tcBorders>
              <w:top w:val="nil"/>
              <w:left w:val="nil"/>
              <w:bottom w:val="single" w:sz="4" w:space="0" w:color="auto"/>
              <w:right w:val="single" w:sz="4" w:space="0" w:color="auto"/>
            </w:tcBorders>
            <w:shd w:val="clear" w:color="auto" w:fill="auto"/>
            <w:noWrap/>
            <w:vAlign w:val="center"/>
            <w:hideMark/>
          </w:tcPr>
          <w:p w14:paraId="45C8A0D8"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18</w:t>
            </w:r>
          </w:p>
        </w:tc>
      </w:tr>
      <w:tr w:rsidR="00BA5169" w:rsidRPr="00114022" w14:paraId="314FE79E"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7B8F6871"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Фурманова</w:t>
            </w:r>
          </w:p>
        </w:tc>
        <w:tc>
          <w:tcPr>
            <w:tcW w:w="960" w:type="dxa"/>
            <w:tcBorders>
              <w:top w:val="nil"/>
              <w:left w:val="nil"/>
              <w:bottom w:val="single" w:sz="4" w:space="0" w:color="auto"/>
              <w:right w:val="single" w:sz="4" w:space="0" w:color="auto"/>
            </w:tcBorders>
            <w:shd w:val="clear" w:color="auto" w:fill="auto"/>
            <w:noWrap/>
            <w:vAlign w:val="center"/>
            <w:hideMark/>
          </w:tcPr>
          <w:p w14:paraId="47A6BBAC"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11</w:t>
            </w:r>
          </w:p>
        </w:tc>
        <w:tc>
          <w:tcPr>
            <w:tcW w:w="2920" w:type="dxa"/>
            <w:tcBorders>
              <w:top w:val="nil"/>
              <w:left w:val="nil"/>
              <w:bottom w:val="single" w:sz="4" w:space="0" w:color="auto"/>
              <w:right w:val="single" w:sz="4" w:space="0" w:color="auto"/>
            </w:tcBorders>
            <w:shd w:val="clear" w:color="auto" w:fill="auto"/>
            <w:noWrap/>
            <w:vAlign w:val="center"/>
            <w:hideMark/>
          </w:tcPr>
          <w:p w14:paraId="627AA2CE"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Фурманова</w:t>
            </w:r>
          </w:p>
        </w:tc>
        <w:tc>
          <w:tcPr>
            <w:tcW w:w="960" w:type="dxa"/>
            <w:tcBorders>
              <w:top w:val="nil"/>
              <w:left w:val="nil"/>
              <w:bottom w:val="single" w:sz="4" w:space="0" w:color="auto"/>
              <w:right w:val="single" w:sz="4" w:space="0" w:color="auto"/>
            </w:tcBorders>
            <w:shd w:val="clear" w:color="auto" w:fill="auto"/>
            <w:noWrap/>
            <w:vAlign w:val="center"/>
            <w:hideMark/>
          </w:tcPr>
          <w:p w14:paraId="15C49334"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21</w:t>
            </w:r>
          </w:p>
        </w:tc>
      </w:tr>
      <w:tr w:rsidR="00BA5169" w:rsidRPr="00114022" w14:paraId="70A9EBF6"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617554F0"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Фурманова</w:t>
            </w:r>
          </w:p>
        </w:tc>
        <w:tc>
          <w:tcPr>
            <w:tcW w:w="960" w:type="dxa"/>
            <w:tcBorders>
              <w:top w:val="nil"/>
              <w:left w:val="nil"/>
              <w:bottom w:val="single" w:sz="4" w:space="0" w:color="auto"/>
              <w:right w:val="single" w:sz="4" w:space="0" w:color="auto"/>
            </w:tcBorders>
            <w:shd w:val="clear" w:color="auto" w:fill="auto"/>
            <w:noWrap/>
            <w:vAlign w:val="center"/>
            <w:hideMark/>
          </w:tcPr>
          <w:p w14:paraId="6D487265"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19</w:t>
            </w:r>
          </w:p>
        </w:tc>
        <w:tc>
          <w:tcPr>
            <w:tcW w:w="2920" w:type="dxa"/>
            <w:tcBorders>
              <w:top w:val="nil"/>
              <w:left w:val="nil"/>
              <w:bottom w:val="single" w:sz="4" w:space="0" w:color="auto"/>
              <w:right w:val="single" w:sz="4" w:space="0" w:color="auto"/>
            </w:tcBorders>
            <w:shd w:val="clear" w:color="auto" w:fill="auto"/>
            <w:noWrap/>
            <w:vAlign w:val="center"/>
            <w:hideMark/>
          </w:tcPr>
          <w:p w14:paraId="0F598C86"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 xml:space="preserve">пер. 8 Марта </w:t>
            </w:r>
          </w:p>
        </w:tc>
        <w:tc>
          <w:tcPr>
            <w:tcW w:w="960" w:type="dxa"/>
            <w:tcBorders>
              <w:top w:val="nil"/>
              <w:left w:val="nil"/>
              <w:bottom w:val="single" w:sz="4" w:space="0" w:color="auto"/>
              <w:right w:val="single" w:sz="4" w:space="0" w:color="auto"/>
            </w:tcBorders>
            <w:shd w:val="clear" w:color="auto" w:fill="auto"/>
            <w:noWrap/>
            <w:vAlign w:val="center"/>
            <w:hideMark/>
          </w:tcPr>
          <w:p w14:paraId="79709FA8"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6</w:t>
            </w:r>
          </w:p>
        </w:tc>
      </w:tr>
      <w:tr w:rsidR="00BA5169" w:rsidRPr="00114022" w14:paraId="6DAC85D3"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41CE26FE"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Фурманова</w:t>
            </w:r>
          </w:p>
        </w:tc>
        <w:tc>
          <w:tcPr>
            <w:tcW w:w="960" w:type="dxa"/>
            <w:tcBorders>
              <w:top w:val="nil"/>
              <w:left w:val="nil"/>
              <w:bottom w:val="single" w:sz="4" w:space="0" w:color="auto"/>
              <w:right w:val="single" w:sz="4" w:space="0" w:color="auto"/>
            </w:tcBorders>
            <w:shd w:val="clear" w:color="auto" w:fill="auto"/>
            <w:noWrap/>
            <w:vAlign w:val="center"/>
            <w:hideMark/>
          </w:tcPr>
          <w:p w14:paraId="1CBAA409"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14</w:t>
            </w:r>
          </w:p>
        </w:tc>
        <w:tc>
          <w:tcPr>
            <w:tcW w:w="2920" w:type="dxa"/>
            <w:tcBorders>
              <w:top w:val="nil"/>
              <w:left w:val="nil"/>
              <w:bottom w:val="single" w:sz="4" w:space="0" w:color="auto"/>
              <w:right w:val="single" w:sz="4" w:space="0" w:color="auto"/>
            </w:tcBorders>
            <w:shd w:val="clear" w:color="auto" w:fill="auto"/>
            <w:noWrap/>
            <w:vAlign w:val="center"/>
            <w:hideMark/>
          </w:tcPr>
          <w:p w14:paraId="3F33A4DE"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Социалистическая</w:t>
            </w:r>
          </w:p>
        </w:tc>
        <w:tc>
          <w:tcPr>
            <w:tcW w:w="960" w:type="dxa"/>
            <w:tcBorders>
              <w:top w:val="nil"/>
              <w:left w:val="nil"/>
              <w:bottom w:val="single" w:sz="4" w:space="0" w:color="auto"/>
              <w:right w:val="single" w:sz="4" w:space="0" w:color="auto"/>
            </w:tcBorders>
            <w:shd w:val="clear" w:color="auto" w:fill="auto"/>
            <w:noWrap/>
            <w:vAlign w:val="center"/>
            <w:hideMark/>
          </w:tcPr>
          <w:p w14:paraId="3B48A9F2"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w:t>
            </w:r>
          </w:p>
        </w:tc>
      </w:tr>
      <w:tr w:rsidR="00BA5169" w:rsidRPr="00114022" w14:paraId="11F1C50D"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0E96D27C"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Фурманова</w:t>
            </w:r>
          </w:p>
        </w:tc>
        <w:tc>
          <w:tcPr>
            <w:tcW w:w="960" w:type="dxa"/>
            <w:tcBorders>
              <w:top w:val="nil"/>
              <w:left w:val="nil"/>
              <w:bottom w:val="single" w:sz="4" w:space="0" w:color="auto"/>
              <w:right w:val="single" w:sz="4" w:space="0" w:color="auto"/>
            </w:tcBorders>
            <w:shd w:val="clear" w:color="auto" w:fill="auto"/>
            <w:noWrap/>
            <w:vAlign w:val="center"/>
            <w:hideMark/>
          </w:tcPr>
          <w:p w14:paraId="4B15A900"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13</w:t>
            </w:r>
          </w:p>
        </w:tc>
        <w:tc>
          <w:tcPr>
            <w:tcW w:w="2920" w:type="dxa"/>
            <w:tcBorders>
              <w:top w:val="nil"/>
              <w:left w:val="nil"/>
              <w:bottom w:val="single" w:sz="4" w:space="0" w:color="auto"/>
              <w:right w:val="single" w:sz="4" w:space="0" w:color="auto"/>
            </w:tcBorders>
            <w:shd w:val="clear" w:color="auto" w:fill="auto"/>
            <w:noWrap/>
            <w:vAlign w:val="center"/>
            <w:hideMark/>
          </w:tcPr>
          <w:p w14:paraId="1901498E"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616F9D48"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 </w:t>
            </w:r>
          </w:p>
        </w:tc>
      </w:tr>
      <w:tr w:rsidR="00BA5169" w:rsidRPr="00114022" w14:paraId="2CD96AFE" w14:textId="77777777" w:rsidTr="00691619">
        <w:trPr>
          <w:trHeight w:val="300"/>
        </w:trPr>
        <w:tc>
          <w:tcPr>
            <w:tcW w:w="77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13ACD" w14:textId="77777777" w:rsidR="00BA5169" w:rsidRPr="00114022" w:rsidRDefault="00BA5169" w:rsidP="00691619">
            <w:pPr>
              <w:jc w:val="center"/>
              <w:rPr>
                <w:rFonts w:eastAsia="Times New Roman" w:cs="Times New Roman"/>
                <w:b/>
                <w:bCs/>
                <w:color w:val="000000"/>
                <w:sz w:val="22"/>
                <w:lang w:eastAsia="ru-RU"/>
              </w:rPr>
            </w:pPr>
            <w:r w:rsidRPr="00114022">
              <w:rPr>
                <w:rFonts w:eastAsia="Times New Roman" w:cs="Times New Roman"/>
                <w:b/>
                <w:bCs/>
                <w:color w:val="000000"/>
                <w:sz w:val="22"/>
                <w:lang w:eastAsia="ru-RU"/>
              </w:rPr>
              <w:t>ТП Бани</w:t>
            </w:r>
          </w:p>
        </w:tc>
      </w:tr>
      <w:tr w:rsidR="00BA5169" w:rsidRPr="00114022" w14:paraId="50D211E3"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BEA65AC"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Коминтерновская</w:t>
            </w:r>
          </w:p>
        </w:tc>
        <w:tc>
          <w:tcPr>
            <w:tcW w:w="960" w:type="dxa"/>
            <w:tcBorders>
              <w:top w:val="nil"/>
              <w:left w:val="nil"/>
              <w:bottom w:val="single" w:sz="4" w:space="0" w:color="auto"/>
              <w:right w:val="single" w:sz="4" w:space="0" w:color="auto"/>
            </w:tcBorders>
            <w:shd w:val="clear" w:color="auto" w:fill="auto"/>
            <w:noWrap/>
            <w:vAlign w:val="center"/>
            <w:hideMark/>
          </w:tcPr>
          <w:p w14:paraId="5A4B4855"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w:t>
            </w:r>
          </w:p>
        </w:tc>
        <w:tc>
          <w:tcPr>
            <w:tcW w:w="2920" w:type="dxa"/>
            <w:tcBorders>
              <w:top w:val="nil"/>
              <w:left w:val="nil"/>
              <w:bottom w:val="single" w:sz="4" w:space="0" w:color="auto"/>
              <w:right w:val="single" w:sz="4" w:space="0" w:color="auto"/>
            </w:tcBorders>
            <w:shd w:val="clear" w:color="auto" w:fill="auto"/>
            <w:noWrap/>
            <w:vAlign w:val="center"/>
            <w:hideMark/>
          </w:tcPr>
          <w:p w14:paraId="1522BE59"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Костромская</w:t>
            </w:r>
          </w:p>
        </w:tc>
        <w:tc>
          <w:tcPr>
            <w:tcW w:w="960" w:type="dxa"/>
            <w:tcBorders>
              <w:top w:val="nil"/>
              <w:left w:val="nil"/>
              <w:bottom w:val="single" w:sz="4" w:space="0" w:color="auto"/>
              <w:right w:val="single" w:sz="4" w:space="0" w:color="auto"/>
            </w:tcBorders>
            <w:shd w:val="clear" w:color="auto" w:fill="auto"/>
            <w:noWrap/>
            <w:vAlign w:val="center"/>
            <w:hideMark/>
          </w:tcPr>
          <w:p w14:paraId="70ED0B29"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4</w:t>
            </w:r>
          </w:p>
        </w:tc>
      </w:tr>
      <w:tr w:rsidR="00BA5169" w:rsidRPr="00114022" w14:paraId="2B5639E3"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605242F"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Коминтерновская</w:t>
            </w:r>
          </w:p>
        </w:tc>
        <w:tc>
          <w:tcPr>
            <w:tcW w:w="960" w:type="dxa"/>
            <w:tcBorders>
              <w:top w:val="nil"/>
              <w:left w:val="nil"/>
              <w:bottom w:val="single" w:sz="4" w:space="0" w:color="auto"/>
              <w:right w:val="single" w:sz="4" w:space="0" w:color="auto"/>
            </w:tcBorders>
            <w:shd w:val="clear" w:color="auto" w:fill="auto"/>
            <w:noWrap/>
            <w:vAlign w:val="center"/>
            <w:hideMark/>
          </w:tcPr>
          <w:p w14:paraId="2E49D613"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22</w:t>
            </w:r>
          </w:p>
        </w:tc>
        <w:tc>
          <w:tcPr>
            <w:tcW w:w="2920" w:type="dxa"/>
            <w:tcBorders>
              <w:top w:val="nil"/>
              <w:left w:val="nil"/>
              <w:bottom w:val="single" w:sz="4" w:space="0" w:color="auto"/>
              <w:right w:val="single" w:sz="4" w:space="0" w:color="auto"/>
            </w:tcBorders>
            <w:shd w:val="clear" w:color="auto" w:fill="auto"/>
            <w:noWrap/>
            <w:vAlign w:val="center"/>
            <w:hideMark/>
          </w:tcPr>
          <w:p w14:paraId="61A656D0"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 xml:space="preserve">ул. </w:t>
            </w:r>
            <w:proofErr w:type="spellStart"/>
            <w:r w:rsidRPr="00114022">
              <w:rPr>
                <w:rFonts w:eastAsia="Times New Roman" w:cs="Times New Roman"/>
                <w:color w:val="000000"/>
                <w:sz w:val="22"/>
                <w:lang w:eastAsia="ru-RU"/>
              </w:rPr>
              <w:t>Льнянщики</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455D6771"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19</w:t>
            </w:r>
          </w:p>
        </w:tc>
      </w:tr>
      <w:tr w:rsidR="00BA5169" w:rsidRPr="00114022" w14:paraId="1332579A"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5F77928"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21EFB625"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26</w:t>
            </w:r>
          </w:p>
        </w:tc>
        <w:tc>
          <w:tcPr>
            <w:tcW w:w="2920" w:type="dxa"/>
            <w:tcBorders>
              <w:top w:val="nil"/>
              <w:left w:val="nil"/>
              <w:bottom w:val="single" w:sz="4" w:space="0" w:color="auto"/>
              <w:right w:val="single" w:sz="4" w:space="0" w:color="auto"/>
            </w:tcBorders>
            <w:shd w:val="clear" w:color="auto" w:fill="auto"/>
            <w:noWrap/>
            <w:vAlign w:val="center"/>
            <w:hideMark/>
          </w:tcPr>
          <w:p w14:paraId="042B6F47"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 xml:space="preserve">ул. </w:t>
            </w:r>
            <w:proofErr w:type="spellStart"/>
            <w:r w:rsidRPr="00114022">
              <w:rPr>
                <w:rFonts w:eastAsia="Times New Roman" w:cs="Times New Roman"/>
                <w:color w:val="000000"/>
                <w:sz w:val="22"/>
                <w:lang w:eastAsia="ru-RU"/>
              </w:rPr>
              <w:t>Льнянщики</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1158B55C"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18</w:t>
            </w:r>
          </w:p>
        </w:tc>
      </w:tr>
      <w:tr w:rsidR="00BA5169" w:rsidRPr="00114022" w14:paraId="01AEAFB8"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0D5765DF"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пер. Мало - Ленинградский</w:t>
            </w:r>
          </w:p>
        </w:tc>
        <w:tc>
          <w:tcPr>
            <w:tcW w:w="960" w:type="dxa"/>
            <w:tcBorders>
              <w:top w:val="nil"/>
              <w:left w:val="nil"/>
              <w:bottom w:val="single" w:sz="4" w:space="0" w:color="auto"/>
              <w:right w:val="single" w:sz="4" w:space="0" w:color="auto"/>
            </w:tcBorders>
            <w:shd w:val="clear" w:color="auto" w:fill="auto"/>
            <w:noWrap/>
            <w:vAlign w:val="center"/>
            <w:hideMark/>
          </w:tcPr>
          <w:p w14:paraId="6CEBD4F4"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4</w:t>
            </w:r>
          </w:p>
        </w:tc>
        <w:tc>
          <w:tcPr>
            <w:tcW w:w="2920" w:type="dxa"/>
            <w:tcBorders>
              <w:top w:val="nil"/>
              <w:left w:val="nil"/>
              <w:bottom w:val="single" w:sz="4" w:space="0" w:color="auto"/>
              <w:right w:val="single" w:sz="4" w:space="0" w:color="auto"/>
            </w:tcBorders>
            <w:shd w:val="clear" w:color="auto" w:fill="auto"/>
            <w:noWrap/>
            <w:vAlign w:val="center"/>
            <w:hideMark/>
          </w:tcPr>
          <w:p w14:paraId="2E5596A5"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2480F11D"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4</w:t>
            </w:r>
          </w:p>
        </w:tc>
      </w:tr>
      <w:tr w:rsidR="00BA5169" w:rsidRPr="00114022" w14:paraId="56E1FDF1"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597D294"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4C763C1A"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67</w:t>
            </w:r>
          </w:p>
        </w:tc>
        <w:tc>
          <w:tcPr>
            <w:tcW w:w="2920" w:type="dxa"/>
            <w:tcBorders>
              <w:top w:val="nil"/>
              <w:left w:val="nil"/>
              <w:bottom w:val="single" w:sz="4" w:space="0" w:color="auto"/>
              <w:right w:val="single" w:sz="4" w:space="0" w:color="auto"/>
            </w:tcBorders>
            <w:shd w:val="clear" w:color="auto" w:fill="auto"/>
            <w:noWrap/>
            <w:vAlign w:val="center"/>
            <w:hideMark/>
          </w:tcPr>
          <w:p w14:paraId="6EEC9519"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0520D041"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6</w:t>
            </w:r>
          </w:p>
        </w:tc>
      </w:tr>
      <w:tr w:rsidR="00BA5169" w:rsidRPr="00114022" w14:paraId="793EE139"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36D7E676"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13B10387"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53</w:t>
            </w:r>
          </w:p>
        </w:tc>
        <w:tc>
          <w:tcPr>
            <w:tcW w:w="2920" w:type="dxa"/>
            <w:tcBorders>
              <w:top w:val="nil"/>
              <w:left w:val="nil"/>
              <w:bottom w:val="single" w:sz="4" w:space="0" w:color="auto"/>
              <w:right w:val="single" w:sz="4" w:space="0" w:color="auto"/>
            </w:tcBorders>
            <w:shd w:val="clear" w:color="auto" w:fill="auto"/>
            <w:noWrap/>
            <w:vAlign w:val="center"/>
            <w:hideMark/>
          </w:tcPr>
          <w:p w14:paraId="08E11089"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3D441DFA"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19</w:t>
            </w:r>
          </w:p>
        </w:tc>
      </w:tr>
      <w:tr w:rsidR="00BA5169" w:rsidRPr="00114022" w14:paraId="202CB242"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7C534D00"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22BDFE99"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8</w:t>
            </w:r>
          </w:p>
        </w:tc>
        <w:tc>
          <w:tcPr>
            <w:tcW w:w="2920" w:type="dxa"/>
            <w:tcBorders>
              <w:top w:val="nil"/>
              <w:left w:val="nil"/>
              <w:bottom w:val="single" w:sz="4" w:space="0" w:color="auto"/>
              <w:right w:val="single" w:sz="4" w:space="0" w:color="auto"/>
            </w:tcBorders>
            <w:shd w:val="clear" w:color="auto" w:fill="auto"/>
            <w:noWrap/>
            <w:vAlign w:val="center"/>
            <w:hideMark/>
          </w:tcPr>
          <w:p w14:paraId="6DDD0853"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539542B3"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28В</w:t>
            </w:r>
          </w:p>
        </w:tc>
      </w:tr>
      <w:tr w:rsidR="00BA5169" w:rsidRPr="00114022" w14:paraId="251F9C33"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6DBF50A9"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5F86568F"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8</w:t>
            </w:r>
          </w:p>
        </w:tc>
        <w:tc>
          <w:tcPr>
            <w:tcW w:w="2920" w:type="dxa"/>
            <w:tcBorders>
              <w:top w:val="nil"/>
              <w:left w:val="nil"/>
              <w:bottom w:val="single" w:sz="4" w:space="0" w:color="auto"/>
              <w:right w:val="single" w:sz="4" w:space="0" w:color="auto"/>
            </w:tcBorders>
            <w:shd w:val="clear" w:color="auto" w:fill="auto"/>
            <w:noWrap/>
            <w:vAlign w:val="center"/>
            <w:hideMark/>
          </w:tcPr>
          <w:p w14:paraId="3FB38CD5"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662E9BE5"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28Б</w:t>
            </w:r>
          </w:p>
        </w:tc>
      </w:tr>
      <w:tr w:rsidR="00BA5169" w:rsidRPr="00114022" w14:paraId="48B4FBD3"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48B81B9B"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5A07E34C"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71</w:t>
            </w:r>
          </w:p>
        </w:tc>
        <w:tc>
          <w:tcPr>
            <w:tcW w:w="2920" w:type="dxa"/>
            <w:tcBorders>
              <w:top w:val="nil"/>
              <w:left w:val="nil"/>
              <w:bottom w:val="single" w:sz="4" w:space="0" w:color="auto"/>
              <w:right w:val="single" w:sz="4" w:space="0" w:color="auto"/>
            </w:tcBorders>
            <w:shd w:val="clear" w:color="auto" w:fill="auto"/>
            <w:noWrap/>
            <w:vAlign w:val="center"/>
            <w:hideMark/>
          </w:tcPr>
          <w:p w14:paraId="7BA7BA37"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6C9FC77D"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30</w:t>
            </w:r>
          </w:p>
        </w:tc>
      </w:tr>
      <w:tr w:rsidR="00BA5169" w:rsidRPr="00114022" w14:paraId="469F9532"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622D9967"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0A62F6C3"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24</w:t>
            </w:r>
          </w:p>
        </w:tc>
        <w:tc>
          <w:tcPr>
            <w:tcW w:w="2920" w:type="dxa"/>
            <w:tcBorders>
              <w:top w:val="nil"/>
              <w:left w:val="nil"/>
              <w:bottom w:val="single" w:sz="4" w:space="0" w:color="auto"/>
              <w:right w:val="single" w:sz="4" w:space="0" w:color="auto"/>
            </w:tcBorders>
            <w:shd w:val="clear" w:color="auto" w:fill="auto"/>
            <w:noWrap/>
            <w:vAlign w:val="center"/>
            <w:hideMark/>
          </w:tcPr>
          <w:p w14:paraId="11A1515D"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74BB0AF0"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49</w:t>
            </w:r>
          </w:p>
        </w:tc>
      </w:tr>
      <w:tr w:rsidR="00BA5169" w:rsidRPr="00114022" w14:paraId="26896EF9"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732B6A50"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639A8662"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53А</w:t>
            </w:r>
          </w:p>
        </w:tc>
        <w:tc>
          <w:tcPr>
            <w:tcW w:w="2920" w:type="dxa"/>
            <w:tcBorders>
              <w:top w:val="nil"/>
              <w:left w:val="nil"/>
              <w:bottom w:val="single" w:sz="4" w:space="0" w:color="auto"/>
              <w:right w:val="single" w:sz="4" w:space="0" w:color="auto"/>
            </w:tcBorders>
            <w:shd w:val="clear" w:color="auto" w:fill="auto"/>
            <w:noWrap/>
            <w:vAlign w:val="center"/>
            <w:hideMark/>
          </w:tcPr>
          <w:p w14:paraId="3A22393D"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пл. Революции</w:t>
            </w:r>
          </w:p>
        </w:tc>
        <w:tc>
          <w:tcPr>
            <w:tcW w:w="960" w:type="dxa"/>
            <w:tcBorders>
              <w:top w:val="nil"/>
              <w:left w:val="nil"/>
              <w:bottom w:val="single" w:sz="4" w:space="0" w:color="auto"/>
              <w:right w:val="single" w:sz="4" w:space="0" w:color="auto"/>
            </w:tcBorders>
            <w:shd w:val="clear" w:color="auto" w:fill="auto"/>
            <w:noWrap/>
            <w:vAlign w:val="center"/>
            <w:hideMark/>
          </w:tcPr>
          <w:p w14:paraId="4DFAB89E"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2А</w:t>
            </w:r>
          </w:p>
        </w:tc>
      </w:tr>
      <w:tr w:rsidR="00BA5169" w:rsidRPr="00114022" w14:paraId="0A8A9B32"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01731DAD"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 xml:space="preserve">ул. </w:t>
            </w:r>
            <w:proofErr w:type="spellStart"/>
            <w:r w:rsidRPr="00114022">
              <w:rPr>
                <w:rFonts w:eastAsia="Times New Roman" w:cs="Times New Roman"/>
                <w:color w:val="000000"/>
                <w:sz w:val="22"/>
                <w:lang w:eastAsia="ru-RU"/>
              </w:rPr>
              <w:t>Льнянщики</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384639CF"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1А</w:t>
            </w:r>
          </w:p>
        </w:tc>
        <w:tc>
          <w:tcPr>
            <w:tcW w:w="2920" w:type="dxa"/>
            <w:tcBorders>
              <w:top w:val="nil"/>
              <w:left w:val="nil"/>
              <w:bottom w:val="single" w:sz="4" w:space="0" w:color="auto"/>
              <w:right w:val="single" w:sz="4" w:space="0" w:color="auto"/>
            </w:tcBorders>
            <w:shd w:val="clear" w:color="auto" w:fill="auto"/>
            <w:noWrap/>
            <w:vAlign w:val="center"/>
            <w:hideMark/>
          </w:tcPr>
          <w:p w14:paraId="79248A5F"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 xml:space="preserve">ул. </w:t>
            </w:r>
            <w:proofErr w:type="spellStart"/>
            <w:r w:rsidRPr="00114022">
              <w:rPr>
                <w:rFonts w:eastAsia="Times New Roman" w:cs="Times New Roman"/>
                <w:color w:val="000000"/>
                <w:sz w:val="22"/>
                <w:lang w:eastAsia="ru-RU"/>
              </w:rPr>
              <w:t>Б.Московская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09DD5175"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5</w:t>
            </w:r>
          </w:p>
        </w:tc>
      </w:tr>
      <w:tr w:rsidR="00BA5169" w:rsidRPr="00114022" w14:paraId="035F1AE4"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02708EA8"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1Мая</w:t>
            </w:r>
          </w:p>
        </w:tc>
        <w:tc>
          <w:tcPr>
            <w:tcW w:w="960" w:type="dxa"/>
            <w:tcBorders>
              <w:top w:val="nil"/>
              <w:left w:val="nil"/>
              <w:bottom w:val="single" w:sz="4" w:space="0" w:color="auto"/>
              <w:right w:val="single" w:sz="4" w:space="0" w:color="auto"/>
            </w:tcBorders>
            <w:shd w:val="clear" w:color="auto" w:fill="auto"/>
            <w:noWrap/>
            <w:vAlign w:val="center"/>
            <w:hideMark/>
          </w:tcPr>
          <w:p w14:paraId="331D6D11"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10</w:t>
            </w:r>
          </w:p>
        </w:tc>
        <w:tc>
          <w:tcPr>
            <w:tcW w:w="2920" w:type="dxa"/>
            <w:tcBorders>
              <w:top w:val="nil"/>
              <w:left w:val="nil"/>
              <w:bottom w:val="single" w:sz="4" w:space="0" w:color="auto"/>
              <w:right w:val="single" w:sz="4" w:space="0" w:color="auto"/>
            </w:tcBorders>
            <w:shd w:val="clear" w:color="auto" w:fill="auto"/>
            <w:noWrap/>
            <w:vAlign w:val="center"/>
            <w:hideMark/>
          </w:tcPr>
          <w:p w14:paraId="0AEDFB33"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 xml:space="preserve">ул. </w:t>
            </w:r>
            <w:proofErr w:type="spellStart"/>
            <w:r w:rsidRPr="00114022">
              <w:rPr>
                <w:rFonts w:eastAsia="Times New Roman" w:cs="Times New Roman"/>
                <w:color w:val="000000"/>
                <w:sz w:val="22"/>
                <w:lang w:eastAsia="ru-RU"/>
              </w:rPr>
              <w:t>Б.Московская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66CA8BB9"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6А</w:t>
            </w:r>
          </w:p>
        </w:tc>
      </w:tr>
      <w:tr w:rsidR="00BA5169" w:rsidRPr="00114022" w14:paraId="6B31BAF6"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729758C5"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парк "Текстильщик"</w:t>
            </w:r>
          </w:p>
        </w:tc>
        <w:tc>
          <w:tcPr>
            <w:tcW w:w="960" w:type="dxa"/>
            <w:tcBorders>
              <w:top w:val="nil"/>
              <w:left w:val="nil"/>
              <w:bottom w:val="single" w:sz="4" w:space="0" w:color="auto"/>
              <w:right w:val="single" w:sz="4" w:space="0" w:color="auto"/>
            </w:tcBorders>
            <w:shd w:val="clear" w:color="auto" w:fill="auto"/>
            <w:noWrap/>
            <w:vAlign w:val="center"/>
            <w:hideMark/>
          </w:tcPr>
          <w:p w14:paraId="33356365"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 </w:t>
            </w:r>
          </w:p>
        </w:tc>
        <w:tc>
          <w:tcPr>
            <w:tcW w:w="2920" w:type="dxa"/>
            <w:tcBorders>
              <w:top w:val="nil"/>
              <w:left w:val="nil"/>
              <w:bottom w:val="single" w:sz="4" w:space="0" w:color="auto"/>
              <w:right w:val="single" w:sz="4" w:space="0" w:color="auto"/>
            </w:tcBorders>
            <w:shd w:val="clear" w:color="auto" w:fill="auto"/>
            <w:noWrap/>
            <w:vAlign w:val="center"/>
            <w:hideMark/>
          </w:tcPr>
          <w:p w14:paraId="2232EDD7"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 xml:space="preserve">ул. </w:t>
            </w:r>
            <w:proofErr w:type="spellStart"/>
            <w:r w:rsidRPr="00114022">
              <w:rPr>
                <w:rFonts w:eastAsia="Times New Roman" w:cs="Times New Roman"/>
                <w:color w:val="000000"/>
                <w:sz w:val="22"/>
                <w:lang w:eastAsia="ru-RU"/>
              </w:rPr>
              <w:t>М.Московская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16DB03E9"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w:t>
            </w:r>
          </w:p>
        </w:tc>
      </w:tr>
      <w:tr w:rsidR="00BA5169" w:rsidRPr="00114022" w14:paraId="12E4334D"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6DDE6DD8"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0928E8B0"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w:t>
            </w:r>
          </w:p>
        </w:tc>
        <w:tc>
          <w:tcPr>
            <w:tcW w:w="2920" w:type="dxa"/>
            <w:tcBorders>
              <w:top w:val="nil"/>
              <w:left w:val="nil"/>
              <w:bottom w:val="single" w:sz="4" w:space="0" w:color="auto"/>
              <w:right w:val="single" w:sz="4" w:space="0" w:color="auto"/>
            </w:tcBorders>
            <w:shd w:val="clear" w:color="auto" w:fill="auto"/>
            <w:noWrap/>
            <w:vAlign w:val="center"/>
            <w:hideMark/>
          </w:tcPr>
          <w:p w14:paraId="01736D1A"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 xml:space="preserve">ул. </w:t>
            </w:r>
            <w:proofErr w:type="spellStart"/>
            <w:r w:rsidRPr="00114022">
              <w:rPr>
                <w:rFonts w:eastAsia="Times New Roman" w:cs="Times New Roman"/>
                <w:color w:val="000000"/>
                <w:sz w:val="22"/>
                <w:lang w:eastAsia="ru-RU"/>
              </w:rPr>
              <w:t>М.Московская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442D24A9"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5</w:t>
            </w:r>
          </w:p>
        </w:tc>
      </w:tr>
      <w:tr w:rsidR="00BA5169" w:rsidRPr="00114022" w14:paraId="69308468"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5790CFFC"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 xml:space="preserve">ул. </w:t>
            </w:r>
            <w:proofErr w:type="spellStart"/>
            <w:r w:rsidRPr="00114022">
              <w:rPr>
                <w:rFonts w:eastAsia="Times New Roman" w:cs="Times New Roman"/>
                <w:color w:val="000000"/>
                <w:sz w:val="22"/>
                <w:lang w:eastAsia="ru-RU"/>
              </w:rPr>
              <w:t>М.Московская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6987ED88"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37</w:t>
            </w:r>
          </w:p>
        </w:tc>
        <w:tc>
          <w:tcPr>
            <w:tcW w:w="2920" w:type="dxa"/>
            <w:tcBorders>
              <w:top w:val="nil"/>
              <w:left w:val="nil"/>
              <w:bottom w:val="single" w:sz="4" w:space="0" w:color="auto"/>
              <w:right w:val="single" w:sz="4" w:space="0" w:color="auto"/>
            </w:tcBorders>
            <w:shd w:val="clear" w:color="auto" w:fill="auto"/>
            <w:noWrap/>
            <w:vAlign w:val="center"/>
            <w:hideMark/>
          </w:tcPr>
          <w:p w14:paraId="1EB06555"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Волжская</w:t>
            </w:r>
          </w:p>
        </w:tc>
        <w:tc>
          <w:tcPr>
            <w:tcW w:w="960" w:type="dxa"/>
            <w:tcBorders>
              <w:top w:val="nil"/>
              <w:left w:val="nil"/>
              <w:bottom w:val="single" w:sz="4" w:space="0" w:color="auto"/>
              <w:right w:val="single" w:sz="4" w:space="0" w:color="auto"/>
            </w:tcBorders>
            <w:shd w:val="clear" w:color="auto" w:fill="auto"/>
            <w:noWrap/>
            <w:vAlign w:val="center"/>
            <w:hideMark/>
          </w:tcPr>
          <w:p w14:paraId="702C2912"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10</w:t>
            </w:r>
          </w:p>
        </w:tc>
      </w:tr>
      <w:tr w:rsidR="00BA5169" w:rsidRPr="00114022" w14:paraId="5F7D618F"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05548724"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16D11F23"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63</w:t>
            </w:r>
          </w:p>
        </w:tc>
        <w:tc>
          <w:tcPr>
            <w:tcW w:w="2920" w:type="dxa"/>
            <w:tcBorders>
              <w:top w:val="nil"/>
              <w:left w:val="nil"/>
              <w:bottom w:val="single" w:sz="4" w:space="0" w:color="auto"/>
              <w:right w:val="single" w:sz="4" w:space="0" w:color="auto"/>
            </w:tcBorders>
            <w:shd w:val="clear" w:color="auto" w:fill="auto"/>
            <w:noWrap/>
            <w:vAlign w:val="center"/>
            <w:hideMark/>
          </w:tcPr>
          <w:p w14:paraId="6FA437E3"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Волжская</w:t>
            </w:r>
          </w:p>
        </w:tc>
        <w:tc>
          <w:tcPr>
            <w:tcW w:w="960" w:type="dxa"/>
            <w:tcBorders>
              <w:top w:val="nil"/>
              <w:left w:val="nil"/>
              <w:bottom w:val="single" w:sz="4" w:space="0" w:color="auto"/>
              <w:right w:val="single" w:sz="4" w:space="0" w:color="auto"/>
            </w:tcBorders>
            <w:shd w:val="clear" w:color="auto" w:fill="auto"/>
            <w:noWrap/>
            <w:vAlign w:val="center"/>
            <w:hideMark/>
          </w:tcPr>
          <w:p w14:paraId="0A00E5D2"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11</w:t>
            </w:r>
          </w:p>
        </w:tc>
      </w:tr>
      <w:tr w:rsidR="00BA5169" w:rsidRPr="00114022" w14:paraId="3F538078"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68149499"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lastRenderedPageBreak/>
              <w:t xml:space="preserve">ул. </w:t>
            </w:r>
            <w:proofErr w:type="spellStart"/>
            <w:r w:rsidRPr="00114022">
              <w:rPr>
                <w:rFonts w:eastAsia="Times New Roman" w:cs="Times New Roman"/>
                <w:color w:val="000000"/>
                <w:sz w:val="22"/>
                <w:lang w:eastAsia="ru-RU"/>
              </w:rPr>
              <w:t>Б.Московская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78958FC4"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1А</w:t>
            </w:r>
          </w:p>
        </w:tc>
        <w:tc>
          <w:tcPr>
            <w:tcW w:w="2920" w:type="dxa"/>
            <w:tcBorders>
              <w:top w:val="nil"/>
              <w:left w:val="nil"/>
              <w:bottom w:val="single" w:sz="4" w:space="0" w:color="auto"/>
              <w:right w:val="single" w:sz="4" w:space="0" w:color="auto"/>
            </w:tcBorders>
            <w:shd w:val="clear" w:color="auto" w:fill="auto"/>
            <w:noWrap/>
            <w:vAlign w:val="center"/>
            <w:hideMark/>
          </w:tcPr>
          <w:p w14:paraId="1CB93868"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Костромская</w:t>
            </w:r>
          </w:p>
        </w:tc>
        <w:tc>
          <w:tcPr>
            <w:tcW w:w="960" w:type="dxa"/>
            <w:tcBorders>
              <w:top w:val="nil"/>
              <w:left w:val="nil"/>
              <w:bottom w:val="single" w:sz="4" w:space="0" w:color="auto"/>
              <w:right w:val="single" w:sz="4" w:space="0" w:color="auto"/>
            </w:tcBorders>
            <w:shd w:val="clear" w:color="auto" w:fill="auto"/>
            <w:noWrap/>
            <w:vAlign w:val="center"/>
            <w:hideMark/>
          </w:tcPr>
          <w:p w14:paraId="08B5BE55"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24А</w:t>
            </w:r>
          </w:p>
        </w:tc>
      </w:tr>
      <w:tr w:rsidR="00BA5169" w:rsidRPr="00114022" w14:paraId="050A6FD6"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01746147"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68C4808F"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73</w:t>
            </w:r>
          </w:p>
        </w:tc>
        <w:tc>
          <w:tcPr>
            <w:tcW w:w="2920" w:type="dxa"/>
            <w:tcBorders>
              <w:top w:val="nil"/>
              <w:left w:val="nil"/>
              <w:bottom w:val="single" w:sz="4" w:space="0" w:color="auto"/>
              <w:right w:val="single" w:sz="4" w:space="0" w:color="auto"/>
            </w:tcBorders>
            <w:shd w:val="clear" w:color="auto" w:fill="auto"/>
            <w:noWrap/>
            <w:vAlign w:val="center"/>
            <w:hideMark/>
          </w:tcPr>
          <w:p w14:paraId="5584EEC0"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Комсомольская</w:t>
            </w:r>
          </w:p>
        </w:tc>
        <w:tc>
          <w:tcPr>
            <w:tcW w:w="960" w:type="dxa"/>
            <w:tcBorders>
              <w:top w:val="nil"/>
              <w:left w:val="nil"/>
              <w:bottom w:val="single" w:sz="4" w:space="0" w:color="auto"/>
              <w:right w:val="single" w:sz="4" w:space="0" w:color="auto"/>
            </w:tcBorders>
            <w:shd w:val="clear" w:color="auto" w:fill="auto"/>
            <w:noWrap/>
            <w:vAlign w:val="center"/>
            <w:hideMark/>
          </w:tcPr>
          <w:p w14:paraId="67C82A44"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26А</w:t>
            </w:r>
          </w:p>
        </w:tc>
      </w:tr>
      <w:tr w:rsidR="00BA5169" w:rsidRPr="00114022" w14:paraId="1DB9FEA0"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7C712541"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1BAF1784"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32</w:t>
            </w:r>
          </w:p>
        </w:tc>
        <w:tc>
          <w:tcPr>
            <w:tcW w:w="2920" w:type="dxa"/>
            <w:tcBorders>
              <w:top w:val="nil"/>
              <w:left w:val="nil"/>
              <w:bottom w:val="single" w:sz="4" w:space="0" w:color="auto"/>
              <w:right w:val="single" w:sz="4" w:space="0" w:color="auto"/>
            </w:tcBorders>
            <w:shd w:val="clear" w:color="auto" w:fill="auto"/>
            <w:noWrap/>
            <w:vAlign w:val="center"/>
            <w:hideMark/>
          </w:tcPr>
          <w:p w14:paraId="2725E1D2"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Коминтерновская</w:t>
            </w:r>
          </w:p>
        </w:tc>
        <w:tc>
          <w:tcPr>
            <w:tcW w:w="960" w:type="dxa"/>
            <w:tcBorders>
              <w:top w:val="nil"/>
              <w:left w:val="nil"/>
              <w:bottom w:val="single" w:sz="4" w:space="0" w:color="auto"/>
              <w:right w:val="single" w:sz="4" w:space="0" w:color="auto"/>
            </w:tcBorders>
            <w:shd w:val="clear" w:color="auto" w:fill="auto"/>
            <w:noWrap/>
            <w:vAlign w:val="center"/>
            <w:hideMark/>
          </w:tcPr>
          <w:p w14:paraId="7354F7F9"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w:t>
            </w:r>
          </w:p>
        </w:tc>
      </w:tr>
      <w:tr w:rsidR="00BA5169" w:rsidRPr="00114022" w14:paraId="2A263A43"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0369FAA6"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пл. Революции</w:t>
            </w:r>
          </w:p>
        </w:tc>
        <w:tc>
          <w:tcPr>
            <w:tcW w:w="960" w:type="dxa"/>
            <w:tcBorders>
              <w:top w:val="nil"/>
              <w:left w:val="nil"/>
              <w:bottom w:val="single" w:sz="4" w:space="0" w:color="auto"/>
              <w:right w:val="single" w:sz="4" w:space="0" w:color="auto"/>
            </w:tcBorders>
            <w:shd w:val="clear" w:color="auto" w:fill="auto"/>
            <w:noWrap/>
            <w:vAlign w:val="center"/>
            <w:hideMark/>
          </w:tcPr>
          <w:p w14:paraId="13C16077"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1А</w:t>
            </w:r>
          </w:p>
        </w:tc>
        <w:tc>
          <w:tcPr>
            <w:tcW w:w="2920" w:type="dxa"/>
            <w:tcBorders>
              <w:top w:val="nil"/>
              <w:left w:val="nil"/>
              <w:bottom w:val="single" w:sz="4" w:space="0" w:color="auto"/>
              <w:right w:val="single" w:sz="4" w:space="0" w:color="auto"/>
            </w:tcBorders>
            <w:shd w:val="clear" w:color="auto" w:fill="auto"/>
            <w:noWrap/>
            <w:vAlign w:val="center"/>
            <w:hideMark/>
          </w:tcPr>
          <w:p w14:paraId="7C9E6482"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Коминтерновская</w:t>
            </w:r>
          </w:p>
        </w:tc>
        <w:tc>
          <w:tcPr>
            <w:tcW w:w="960" w:type="dxa"/>
            <w:tcBorders>
              <w:top w:val="nil"/>
              <w:left w:val="nil"/>
              <w:bottom w:val="single" w:sz="4" w:space="0" w:color="auto"/>
              <w:right w:val="single" w:sz="4" w:space="0" w:color="auto"/>
            </w:tcBorders>
            <w:shd w:val="clear" w:color="auto" w:fill="auto"/>
            <w:noWrap/>
            <w:vAlign w:val="center"/>
            <w:hideMark/>
          </w:tcPr>
          <w:p w14:paraId="6382C0AB"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4</w:t>
            </w:r>
          </w:p>
        </w:tc>
      </w:tr>
      <w:tr w:rsidR="00BA5169" w:rsidRPr="00114022" w14:paraId="721D515F"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1795E386"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пл. Революции</w:t>
            </w:r>
          </w:p>
        </w:tc>
        <w:tc>
          <w:tcPr>
            <w:tcW w:w="960" w:type="dxa"/>
            <w:tcBorders>
              <w:top w:val="nil"/>
              <w:left w:val="nil"/>
              <w:bottom w:val="single" w:sz="4" w:space="0" w:color="auto"/>
              <w:right w:val="single" w:sz="4" w:space="0" w:color="auto"/>
            </w:tcBorders>
            <w:shd w:val="clear" w:color="auto" w:fill="auto"/>
            <w:noWrap/>
            <w:vAlign w:val="center"/>
            <w:hideMark/>
          </w:tcPr>
          <w:p w14:paraId="6C465495"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2А</w:t>
            </w:r>
          </w:p>
        </w:tc>
        <w:tc>
          <w:tcPr>
            <w:tcW w:w="2920" w:type="dxa"/>
            <w:tcBorders>
              <w:top w:val="nil"/>
              <w:left w:val="nil"/>
              <w:bottom w:val="single" w:sz="4" w:space="0" w:color="auto"/>
              <w:right w:val="single" w:sz="4" w:space="0" w:color="auto"/>
            </w:tcBorders>
            <w:shd w:val="clear" w:color="auto" w:fill="auto"/>
            <w:noWrap/>
            <w:vAlign w:val="center"/>
            <w:hideMark/>
          </w:tcPr>
          <w:p w14:paraId="6127CE37"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Коминтерновская</w:t>
            </w:r>
          </w:p>
        </w:tc>
        <w:tc>
          <w:tcPr>
            <w:tcW w:w="960" w:type="dxa"/>
            <w:tcBorders>
              <w:top w:val="nil"/>
              <w:left w:val="nil"/>
              <w:bottom w:val="single" w:sz="4" w:space="0" w:color="auto"/>
              <w:right w:val="single" w:sz="4" w:space="0" w:color="auto"/>
            </w:tcBorders>
            <w:shd w:val="clear" w:color="auto" w:fill="auto"/>
            <w:noWrap/>
            <w:vAlign w:val="center"/>
            <w:hideMark/>
          </w:tcPr>
          <w:p w14:paraId="4F1EF802"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8</w:t>
            </w:r>
          </w:p>
        </w:tc>
      </w:tr>
      <w:tr w:rsidR="00BA5169" w:rsidRPr="00114022" w14:paraId="537F46F7"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69C791E2"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28348C5B"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65</w:t>
            </w:r>
          </w:p>
        </w:tc>
        <w:tc>
          <w:tcPr>
            <w:tcW w:w="2920" w:type="dxa"/>
            <w:tcBorders>
              <w:top w:val="nil"/>
              <w:left w:val="nil"/>
              <w:bottom w:val="single" w:sz="4" w:space="0" w:color="auto"/>
              <w:right w:val="single" w:sz="4" w:space="0" w:color="auto"/>
            </w:tcBorders>
            <w:shd w:val="clear" w:color="auto" w:fill="auto"/>
            <w:noWrap/>
            <w:vAlign w:val="center"/>
            <w:hideMark/>
          </w:tcPr>
          <w:p w14:paraId="02F93F34"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пер. Коминтерновский</w:t>
            </w:r>
          </w:p>
        </w:tc>
        <w:tc>
          <w:tcPr>
            <w:tcW w:w="960" w:type="dxa"/>
            <w:tcBorders>
              <w:top w:val="nil"/>
              <w:left w:val="nil"/>
              <w:bottom w:val="single" w:sz="4" w:space="0" w:color="auto"/>
              <w:right w:val="single" w:sz="4" w:space="0" w:color="auto"/>
            </w:tcBorders>
            <w:shd w:val="clear" w:color="auto" w:fill="auto"/>
            <w:noWrap/>
            <w:vAlign w:val="center"/>
            <w:hideMark/>
          </w:tcPr>
          <w:p w14:paraId="2EFA4D96"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3</w:t>
            </w:r>
          </w:p>
        </w:tc>
      </w:tr>
      <w:tr w:rsidR="00BA5169" w:rsidRPr="00114022" w14:paraId="34B507EE"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54D2498C"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225C5534"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65</w:t>
            </w:r>
          </w:p>
        </w:tc>
        <w:tc>
          <w:tcPr>
            <w:tcW w:w="2920" w:type="dxa"/>
            <w:tcBorders>
              <w:top w:val="nil"/>
              <w:left w:val="nil"/>
              <w:bottom w:val="single" w:sz="4" w:space="0" w:color="auto"/>
              <w:right w:val="single" w:sz="4" w:space="0" w:color="auto"/>
            </w:tcBorders>
            <w:shd w:val="clear" w:color="auto" w:fill="auto"/>
            <w:noWrap/>
            <w:vAlign w:val="center"/>
            <w:hideMark/>
          </w:tcPr>
          <w:p w14:paraId="4B3D8175"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пер. Коминтерновский</w:t>
            </w:r>
          </w:p>
        </w:tc>
        <w:tc>
          <w:tcPr>
            <w:tcW w:w="960" w:type="dxa"/>
            <w:tcBorders>
              <w:top w:val="nil"/>
              <w:left w:val="nil"/>
              <w:bottom w:val="single" w:sz="4" w:space="0" w:color="auto"/>
              <w:right w:val="single" w:sz="4" w:space="0" w:color="auto"/>
            </w:tcBorders>
            <w:shd w:val="clear" w:color="auto" w:fill="auto"/>
            <w:noWrap/>
            <w:vAlign w:val="center"/>
            <w:hideMark/>
          </w:tcPr>
          <w:p w14:paraId="119C4FFB"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4</w:t>
            </w:r>
          </w:p>
        </w:tc>
      </w:tr>
      <w:tr w:rsidR="00BA5169" w:rsidRPr="00114022" w14:paraId="1C463A14"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1FFE14B2"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716CC555"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14</w:t>
            </w:r>
          </w:p>
        </w:tc>
        <w:tc>
          <w:tcPr>
            <w:tcW w:w="2920" w:type="dxa"/>
            <w:tcBorders>
              <w:top w:val="nil"/>
              <w:left w:val="nil"/>
              <w:bottom w:val="single" w:sz="4" w:space="0" w:color="auto"/>
              <w:right w:val="single" w:sz="4" w:space="0" w:color="auto"/>
            </w:tcBorders>
            <w:shd w:val="clear" w:color="auto" w:fill="auto"/>
            <w:noWrap/>
            <w:vAlign w:val="center"/>
            <w:hideMark/>
          </w:tcPr>
          <w:p w14:paraId="74DB3175"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Маяковского</w:t>
            </w:r>
          </w:p>
        </w:tc>
        <w:tc>
          <w:tcPr>
            <w:tcW w:w="960" w:type="dxa"/>
            <w:tcBorders>
              <w:top w:val="nil"/>
              <w:left w:val="nil"/>
              <w:bottom w:val="single" w:sz="4" w:space="0" w:color="auto"/>
              <w:right w:val="single" w:sz="4" w:space="0" w:color="auto"/>
            </w:tcBorders>
            <w:shd w:val="clear" w:color="auto" w:fill="auto"/>
            <w:noWrap/>
            <w:vAlign w:val="center"/>
            <w:hideMark/>
          </w:tcPr>
          <w:p w14:paraId="18053EC8"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2Б</w:t>
            </w:r>
          </w:p>
        </w:tc>
      </w:tr>
      <w:tr w:rsidR="00BA5169" w:rsidRPr="00114022" w14:paraId="469D0A91"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4D2EC650"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 xml:space="preserve">ул. </w:t>
            </w:r>
            <w:proofErr w:type="spellStart"/>
            <w:r w:rsidRPr="00114022">
              <w:rPr>
                <w:rFonts w:eastAsia="Times New Roman" w:cs="Times New Roman"/>
                <w:color w:val="000000"/>
                <w:sz w:val="22"/>
                <w:lang w:eastAsia="ru-RU"/>
              </w:rPr>
              <w:t>Льнянщики</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167ADBFB"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17А</w:t>
            </w:r>
          </w:p>
        </w:tc>
        <w:tc>
          <w:tcPr>
            <w:tcW w:w="2920" w:type="dxa"/>
            <w:tcBorders>
              <w:top w:val="nil"/>
              <w:left w:val="nil"/>
              <w:bottom w:val="single" w:sz="4" w:space="0" w:color="auto"/>
              <w:right w:val="single" w:sz="4" w:space="0" w:color="auto"/>
            </w:tcBorders>
            <w:shd w:val="clear" w:color="auto" w:fill="auto"/>
            <w:noWrap/>
            <w:vAlign w:val="center"/>
            <w:hideMark/>
          </w:tcPr>
          <w:p w14:paraId="0255FBC3"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Маяковского</w:t>
            </w:r>
          </w:p>
        </w:tc>
        <w:tc>
          <w:tcPr>
            <w:tcW w:w="960" w:type="dxa"/>
            <w:tcBorders>
              <w:top w:val="nil"/>
              <w:left w:val="nil"/>
              <w:bottom w:val="single" w:sz="4" w:space="0" w:color="auto"/>
              <w:right w:val="single" w:sz="4" w:space="0" w:color="auto"/>
            </w:tcBorders>
            <w:shd w:val="clear" w:color="auto" w:fill="auto"/>
            <w:noWrap/>
            <w:vAlign w:val="center"/>
            <w:hideMark/>
          </w:tcPr>
          <w:p w14:paraId="37A81792"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2В</w:t>
            </w:r>
          </w:p>
        </w:tc>
      </w:tr>
      <w:tr w:rsidR="00BA5169" w:rsidRPr="00114022" w14:paraId="575941B7"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11AB34F2"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 xml:space="preserve">ул. </w:t>
            </w:r>
            <w:proofErr w:type="spellStart"/>
            <w:r w:rsidRPr="00114022">
              <w:rPr>
                <w:rFonts w:eastAsia="Times New Roman" w:cs="Times New Roman"/>
                <w:color w:val="000000"/>
                <w:sz w:val="22"/>
                <w:lang w:eastAsia="ru-RU"/>
              </w:rPr>
              <w:t>Льнянщики</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701ADA57"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9</w:t>
            </w:r>
          </w:p>
        </w:tc>
        <w:tc>
          <w:tcPr>
            <w:tcW w:w="2920" w:type="dxa"/>
            <w:tcBorders>
              <w:top w:val="nil"/>
              <w:left w:val="nil"/>
              <w:bottom w:val="single" w:sz="4" w:space="0" w:color="auto"/>
              <w:right w:val="single" w:sz="4" w:space="0" w:color="auto"/>
            </w:tcBorders>
            <w:shd w:val="clear" w:color="auto" w:fill="auto"/>
            <w:noWrap/>
            <w:vAlign w:val="center"/>
            <w:hideMark/>
          </w:tcPr>
          <w:p w14:paraId="51371ECF"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Маяковского</w:t>
            </w:r>
          </w:p>
        </w:tc>
        <w:tc>
          <w:tcPr>
            <w:tcW w:w="960" w:type="dxa"/>
            <w:tcBorders>
              <w:top w:val="nil"/>
              <w:left w:val="nil"/>
              <w:bottom w:val="single" w:sz="4" w:space="0" w:color="auto"/>
              <w:right w:val="single" w:sz="4" w:space="0" w:color="auto"/>
            </w:tcBorders>
            <w:shd w:val="clear" w:color="auto" w:fill="auto"/>
            <w:noWrap/>
            <w:vAlign w:val="center"/>
            <w:hideMark/>
          </w:tcPr>
          <w:p w14:paraId="4AA5D7EB"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2Г</w:t>
            </w:r>
          </w:p>
        </w:tc>
      </w:tr>
      <w:tr w:rsidR="00BA5169" w:rsidRPr="00114022" w14:paraId="24BD6D05"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163AE02D"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 xml:space="preserve">ул. </w:t>
            </w:r>
            <w:proofErr w:type="spellStart"/>
            <w:r w:rsidRPr="00114022">
              <w:rPr>
                <w:rFonts w:eastAsia="Times New Roman" w:cs="Times New Roman"/>
                <w:color w:val="000000"/>
                <w:sz w:val="22"/>
                <w:lang w:eastAsia="ru-RU"/>
              </w:rPr>
              <w:t>Льнянщики</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6BB6D7E4"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16Б</w:t>
            </w:r>
          </w:p>
        </w:tc>
        <w:tc>
          <w:tcPr>
            <w:tcW w:w="2920" w:type="dxa"/>
            <w:tcBorders>
              <w:top w:val="nil"/>
              <w:left w:val="nil"/>
              <w:bottom w:val="single" w:sz="4" w:space="0" w:color="auto"/>
              <w:right w:val="single" w:sz="4" w:space="0" w:color="auto"/>
            </w:tcBorders>
            <w:shd w:val="clear" w:color="auto" w:fill="auto"/>
            <w:noWrap/>
            <w:vAlign w:val="center"/>
            <w:hideMark/>
          </w:tcPr>
          <w:p w14:paraId="608532D9"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 xml:space="preserve">ул. </w:t>
            </w:r>
            <w:proofErr w:type="spellStart"/>
            <w:r w:rsidRPr="00114022">
              <w:rPr>
                <w:rFonts w:eastAsia="Times New Roman" w:cs="Times New Roman"/>
                <w:color w:val="000000"/>
                <w:sz w:val="22"/>
                <w:lang w:eastAsia="ru-RU"/>
              </w:rPr>
              <w:t>Льнянщики</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70FC93C2"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3</w:t>
            </w:r>
          </w:p>
        </w:tc>
      </w:tr>
      <w:tr w:rsidR="00BA5169" w:rsidRPr="00114022" w14:paraId="2A27C683"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120C0FE4"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73CA64B5"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20А</w:t>
            </w:r>
          </w:p>
        </w:tc>
        <w:tc>
          <w:tcPr>
            <w:tcW w:w="2920" w:type="dxa"/>
            <w:tcBorders>
              <w:top w:val="nil"/>
              <w:left w:val="nil"/>
              <w:bottom w:val="single" w:sz="4" w:space="0" w:color="auto"/>
              <w:right w:val="single" w:sz="4" w:space="0" w:color="auto"/>
            </w:tcBorders>
            <w:shd w:val="clear" w:color="auto" w:fill="auto"/>
            <w:noWrap/>
            <w:vAlign w:val="center"/>
            <w:hideMark/>
          </w:tcPr>
          <w:p w14:paraId="36866D83"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 xml:space="preserve">ул. </w:t>
            </w:r>
            <w:proofErr w:type="spellStart"/>
            <w:r w:rsidRPr="00114022">
              <w:rPr>
                <w:rFonts w:eastAsia="Times New Roman" w:cs="Times New Roman"/>
                <w:color w:val="000000"/>
                <w:sz w:val="22"/>
                <w:lang w:eastAsia="ru-RU"/>
              </w:rPr>
              <w:t>Льнянщики</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5E241ADF"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6А</w:t>
            </w:r>
          </w:p>
        </w:tc>
      </w:tr>
      <w:tr w:rsidR="00BA5169" w:rsidRPr="00114022" w14:paraId="4C13D424"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52F75FD6"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7724832F"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w:t>
            </w:r>
          </w:p>
        </w:tc>
        <w:tc>
          <w:tcPr>
            <w:tcW w:w="2920" w:type="dxa"/>
            <w:tcBorders>
              <w:top w:val="nil"/>
              <w:left w:val="nil"/>
              <w:bottom w:val="single" w:sz="4" w:space="0" w:color="auto"/>
              <w:right w:val="single" w:sz="4" w:space="0" w:color="auto"/>
            </w:tcBorders>
            <w:shd w:val="clear" w:color="auto" w:fill="auto"/>
            <w:noWrap/>
            <w:vAlign w:val="center"/>
            <w:hideMark/>
          </w:tcPr>
          <w:p w14:paraId="4EC9983C"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 xml:space="preserve">ул. </w:t>
            </w:r>
            <w:proofErr w:type="spellStart"/>
            <w:r w:rsidRPr="00114022">
              <w:rPr>
                <w:rFonts w:eastAsia="Times New Roman" w:cs="Times New Roman"/>
                <w:color w:val="000000"/>
                <w:sz w:val="22"/>
                <w:lang w:eastAsia="ru-RU"/>
              </w:rPr>
              <w:t>Льнянщики</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26E220DF"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7</w:t>
            </w:r>
          </w:p>
        </w:tc>
      </w:tr>
      <w:tr w:rsidR="00BA5169" w:rsidRPr="00114022" w14:paraId="3CEEA2B0"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FBE4DB5"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32B7F06C"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36</w:t>
            </w:r>
          </w:p>
        </w:tc>
        <w:tc>
          <w:tcPr>
            <w:tcW w:w="2920" w:type="dxa"/>
            <w:tcBorders>
              <w:top w:val="nil"/>
              <w:left w:val="nil"/>
              <w:bottom w:val="single" w:sz="4" w:space="0" w:color="auto"/>
              <w:right w:val="single" w:sz="4" w:space="0" w:color="auto"/>
            </w:tcBorders>
            <w:shd w:val="clear" w:color="auto" w:fill="auto"/>
            <w:noWrap/>
            <w:vAlign w:val="center"/>
            <w:hideMark/>
          </w:tcPr>
          <w:p w14:paraId="558F26A4"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 xml:space="preserve">ул. </w:t>
            </w:r>
            <w:proofErr w:type="spellStart"/>
            <w:r w:rsidRPr="00114022">
              <w:rPr>
                <w:rFonts w:eastAsia="Times New Roman" w:cs="Times New Roman"/>
                <w:color w:val="000000"/>
                <w:sz w:val="22"/>
                <w:lang w:eastAsia="ru-RU"/>
              </w:rPr>
              <w:t>Льнянщики</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6FCA3F63"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10А</w:t>
            </w:r>
          </w:p>
        </w:tc>
      </w:tr>
      <w:tr w:rsidR="00BA5169" w:rsidRPr="00114022" w14:paraId="0B5D6541"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9E41F2B"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 xml:space="preserve">ул. </w:t>
            </w:r>
            <w:proofErr w:type="spellStart"/>
            <w:r w:rsidRPr="00114022">
              <w:rPr>
                <w:rFonts w:eastAsia="Times New Roman" w:cs="Times New Roman"/>
                <w:color w:val="000000"/>
                <w:sz w:val="22"/>
                <w:lang w:eastAsia="ru-RU"/>
              </w:rPr>
              <w:t>Б.Московская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2F8C774F"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3</w:t>
            </w:r>
          </w:p>
        </w:tc>
        <w:tc>
          <w:tcPr>
            <w:tcW w:w="2920" w:type="dxa"/>
            <w:tcBorders>
              <w:top w:val="nil"/>
              <w:left w:val="nil"/>
              <w:bottom w:val="single" w:sz="4" w:space="0" w:color="auto"/>
              <w:right w:val="single" w:sz="4" w:space="0" w:color="auto"/>
            </w:tcBorders>
            <w:shd w:val="clear" w:color="auto" w:fill="auto"/>
            <w:noWrap/>
            <w:vAlign w:val="center"/>
            <w:hideMark/>
          </w:tcPr>
          <w:p w14:paraId="3AC9DE80"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 xml:space="preserve">ул. </w:t>
            </w:r>
            <w:proofErr w:type="spellStart"/>
            <w:r w:rsidRPr="00114022">
              <w:rPr>
                <w:rFonts w:eastAsia="Times New Roman" w:cs="Times New Roman"/>
                <w:color w:val="000000"/>
                <w:sz w:val="22"/>
                <w:lang w:eastAsia="ru-RU"/>
              </w:rPr>
              <w:t>Льнянщики</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6D69B54E"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11А</w:t>
            </w:r>
          </w:p>
        </w:tc>
      </w:tr>
      <w:tr w:rsidR="00BA5169" w:rsidRPr="00114022" w14:paraId="5D297B8D"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19022217"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 xml:space="preserve">ул. </w:t>
            </w:r>
            <w:proofErr w:type="spellStart"/>
            <w:r w:rsidRPr="00114022">
              <w:rPr>
                <w:rFonts w:eastAsia="Times New Roman" w:cs="Times New Roman"/>
                <w:color w:val="000000"/>
                <w:sz w:val="22"/>
                <w:lang w:eastAsia="ru-RU"/>
              </w:rPr>
              <w:t>Шагова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01E29E08"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1Б</w:t>
            </w:r>
          </w:p>
        </w:tc>
        <w:tc>
          <w:tcPr>
            <w:tcW w:w="2920" w:type="dxa"/>
            <w:tcBorders>
              <w:top w:val="nil"/>
              <w:left w:val="nil"/>
              <w:bottom w:val="single" w:sz="4" w:space="0" w:color="auto"/>
              <w:right w:val="single" w:sz="4" w:space="0" w:color="auto"/>
            </w:tcBorders>
            <w:shd w:val="clear" w:color="auto" w:fill="auto"/>
            <w:noWrap/>
            <w:vAlign w:val="center"/>
            <w:hideMark/>
          </w:tcPr>
          <w:p w14:paraId="6DD54BEE"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 xml:space="preserve">ул. </w:t>
            </w:r>
            <w:proofErr w:type="spellStart"/>
            <w:r w:rsidRPr="00114022">
              <w:rPr>
                <w:rFonts w:eastAsia="Times New Roman" w:cs="Times New Roman"/>
                <w:color w:val="000000"/>
                <w:sz w:val="22"/>
                <w:lang w:eastAsia="ru-RU"/>
              </w:rPr>
              <w:t>Льнянщики</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2ACEDE0E"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17</w:t>
            </w:r>
          </w:p>
        </w:tc>
      </w:tr>
      <w:tr w:rsidR="00BA5169" w:rsidRPr="00114022" w14:paraId="6AAC2116"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1B75C078"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 xml:space="preserve">ул. </w:t>
            </w:r>
            <w:proofErr w:type="spellStart"/>
            <w:r w:rsidRPr="00114022">
              <w:rPr>
                <w:rFonts w:eastAsia="Times New Roman" w:cs="Times New Roman"/>
                <w:color w:val="000000"/>
                <w:sz w:val="22"/>
                <w:lang w:eastAsia="ru-RU"/>
              </w:rPr>
              <w:t>Шагова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0F6572D2"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26</w:t>
            </w:r>
          </w:p>
        </w:tc>
        <w:tc>
          <w:tcPr>
            <w:tcW w:w="2920" w:type="dxa"/>
            <w:tcBorders>
              <w:top w:val="nil"/>
              <w:left w:val="nil"/>
              <w:bottom w:val="single" w:sz="4" w:space="0" w:color="auto"/>
              <w:right w:val="single" w:sz="4" w:space="0" w:color="auto"/>
            </w:tcBorders>
            <w:shd w:val="clear" w:color="auto" w:fill="auto"/>
            <w:noWrap/>
            <w:vAlign w:val="center"/>
            <w:hideMark/>
          </w:tcPr>
          <w:p w14:paraId="41F290BF"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 xml:space="preserve">ул. </w:t>
            </w:r>
            <w:proofErr w:type="spellStart"/>
            <w:r w:rsidRPr="00114022">
              <w:rPr>
                <w:rFonts w:eastAsia="Times New Roman" w:cs="Times New Roman"/>
                <w:color w:val="000000"/>
                <w:sz w:val="22"/>
                <w:lang w:eastAsia="ru-RU"/>
              </w:rPr>
              <w:t>К.Маркса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11A7BA8B"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6</w:t>
            </w:r>
          </w:p>
        </w:tc>
      </w:tr>
      <w:tr w:rsidR="00BA5169" w:rsidRPr="00114022" w14:paraId="3FF3B0A3"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687E4AD7"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 xml:space="preserve">ул. </w:t>
            </w:r>
            <w:proofErr w:type="spellStart"/>
            <w:r w:rsidRPr="00114022">
              <w:rPr>
                <w:rFonts w:eastAsia="Times New Roman" w:cs="Times New Roman"/>
                <w:color w:val="000000"/>
                <w:sz w:val="22"/>
                <w:lang w:eastAsia="ru-RU"/>
              </w:rPr>
              <w:t>Шагова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500A11FD"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26</w:t>
            </w:r>
          </w:p>
        </w:tc>
        <w:tc>
          <w:tcPr>
            <w:tcW w:w="2920" w:type="dxa"/>
            <w:tcBorders>
              <w:top w:val="nil"/>
              <w:left w:val="nil"/>
              <w:bottom w:val="single" w:sz="4" w:space="0" w:color="auto"/>
              <w:right w:val="single" w:sz="4" w:space="0" w:color="auto"/>
            </w:tcBorders>
            <w:shd w:val="clear" w:color="auto" w:fill="auto"/>
            <w:noWrap/>
            <w:vAlign w:val="center"/>
            <w:hideMark/>
          </w:tcPr>
          <w:p w14:paraId="2D6108BA"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 xml:space="preserve">ул. </w:t>
            </w:r>
            <w:proofErr w:type="spellStart"/>
            <w:r w:rsidRPr="00114022">
              <w:rPr>
                <w:rFonts w:eastAsia="Times New Roman" w:cs="Times New Roman"/>
                <w:color w:val="000000"/>
                <w:sz w:val="22"/>
                <w:lang w:eastAsia="ru-RU"/>
              </w:rPr>
              <w:t>К.Маркса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7E989E09"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13</w:t>
            </w:r>
          </w:p>
        </w:tc>
      </w:tr>
      <w:tr w:rsidR="00BA5169" w:rsidRPr="00114022" w14:paraId="7ADAA436"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02CC3050"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 xml:space="preserve">ул. </w:t>
            </w:r>
            <w:proofErr w:type="spellStart"/>
            <w:r w:rsidRPr="00114022">
              <w:rPr>
                <w:rFonts w:eastAsia="Times New Roman" w:cs="Times New Roman"/>
                <w:color w:val="000000"/>
                <w:sz w:val="22"/>
                <w:lang w:eastAsia="ru-RU"/>
              </w:rPr>
              <w:t>Б.Московская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6E663165"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4</w:t>
            </w:r>
          </w:p>
        </w:tc>
        <w:tc>
          <w:tcPr>
            <w:tcW w:w="2920" w:type="dxa"/>
            <w:tcBorders>
              <w:top w:val="nil"/>
              <w:left w:val="nil"/>
              <w:bottom w:val="single" w:sz="4" w:space="0" w:color="auto"/>
              <w:right w:val="single" w:sz="4" w:space="0" w:color="auto"/>
            </w:tcBorders>
            <w:shd w:val="clear" w:color="auto" w:fill="auto"/>
            <w:noWrap/>
            <w:vAlign w:val="center"/>
            <w:hideMark/>
          </w:tcPr>
          <w:p w14:paraId="6181E2B5"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 xml:space="preserve">ул. </w:t>
            </w:r>
            <w:proofErr w:type="spellStart"/>
            <w:r w:rsidRPr="00114022">
              <w:rPr>
                <w:rFonts w:eastAsia="Times New Roman" w:cs="Times New Roman"/>
                <w:color w:val="000000"/>
                <w:sz w:val="22"/>
                <w:lang w:eastAsia="ru-RU"/>
              </w:rPr>
              <w:t>Ф.Энгельса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4EE323A1"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16</w:t>
            </w:r>
          </w:p>
        </w:tc>
      </w:tr>
      <w:tr w:rsidR="00BA5169" w:rsidRPr="00114022" w14:paraId="1488636C"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30DAABD2" w14:textId="77777777" w:rsidR="00BA5169" w:rsidRPr="00114022" w:rsidRDefault="00BA5169" w:rsidP="00691619">
            <w:pPr>
              <w:rPr>
                <w:rFonts w:eastAsia="Times New Roman" w:cs="Times New Roman"/>
                <w:color w:val="FF0000"/>
                <w:sz w:val="22"/>
                <w:lang w:eastAsia="ru-RU"/>
              </w:rPr>
            </w:pPr>
            <w:r w:rsidRPr="00114022">
              <w:rPr>
                <w:rFonts w:eastAsia="Times New Roman" w:cs="Times New Roman"/>
                <w:color w:val="000000" w:themeColor="text1"/>
                <w:sz w:val="22"/>
                <w:lang w:eastAsia="ru-RU"/>
              </w:rPr>
              <w:t>Пл. Революции</w:t>
            </w:r>
          </w:p>
        </w:tc>
        <w:tc>
          <w:tcPr>
            <w:tcW w:w="960" w:type="dxa"/>
            <w:tcBorders>
              <w:top w:val="nil"/>
              <w:left w:val="nil"/>
              <w:bottom w:val="single" w:sz="4" w:space="0" w:color="auto"/>
              <w:right w:val="single" w:sz="4" w:space="0" w:color="auto"/>
            </w:tcBorders>
            <w:shd w:val="clear" w:color="auto" w:fill="auto"/>
            <w:noWrap/>
            <w:vAlign w:val="center"/>
            <w:hideMark/>
          </w:tcPr>
          <w:p w14:paraId="4FFE6909"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w:t>
            </w:r>
          </w:p>
        </w:tc>
        <w:tc>
          <w:tcPr>
            <w:tcW w:w="2920" w:type="dxa"/>
            <w:tcBorders>
              <w:top w:val="nil"/>
              <w:left w:val="nil"/>
              <w:bottom w:val="single" w:sz="4" w:space="0" w:color="auto"/>
              <w:right w:val="single" w:sz="4" w:space="0" w:color="auto"/>
            </w:tcBorders>
            <w:shd w:val="clear" w:color="auto" w:fill="auto"/>
            <w:noWrap/>
            <w:vAlign w:val="center"/>
            <w:hideMark/>
          </w:tcPr>
          <w:p w14:paraId="6E105EA0"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 xml:space="preserve">ул. </w:t>
            </w:r>
            <w:proofErr w:type="spellStart"/>
            <w:r w:rsidRPr="00114022">
              <w:rPr>
                <w:rFonts w:eastAsia="Times New Roman" w:cs="Times New Roman"/>
                <w:color w:val="000000"/>
                <w:sz w:val="22"/>
                <w:lang w:eastAsia="ru-RU"/>
              </w:rPr>
              <w:t>Ф.Энгельса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050B1099"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18</w:t>
            </w:r>
          </w:p>
        </w:tc>
      </w:tr>
      <w:tr w:rsidR="00BA5169" w:rsidRPr="00114022" w14:paraId="4137D2A9"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4F5AF5A8"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 xml:space="preserve">ул. </w:t>
            </w:r>
            <w:proofErr w:type="spellStart"/>
            <w:r w:rsidRPr="00114022">
              <w:rPr>
                <w:rFonts w:eastAsia="Times New Roman" w:cs="Times New Roman"/>
                <w:color w:val="000000"/>
                <w:sz w:val="22"/>
                <w:lang w:eastAsia="ru-RU"/>
              </w:rPr>
              <w:t>Шагова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6F8F1C8C"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w:t>
            </w:r>
          </w:p>
        </w:tc>
        <w:tc>
          <w:tcPr>
            <w:tcW w:w="2920" w:type="dxa"/>
            <w:tcBorders>
              <w:top w:val="nil"/>
              <w:left w:val="nil"/>
              <w:bottom w:val="single" w:sz="4" w:space="0" w:color="auto"/>
              <w:right w:val="single" w:sz="4" w:space="0" w:color="auto"/>
            </w:tcBorders>
            <w:shd w:val="clear" w:color="auto" w:fill="auto"/>
            <w:noWrap/>
            <w:vAlign w:val="center"/>
            <w:hideMark/>
          </w:tcPr>
          <w:p w14:paraId="604723FD"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 xml:space="preserve">ул. </w:t>
            </w:r>
            <w:proofErr w:type="spellStart"/>
            <w:r w:rsidRPr="00114022">
              <w:rPr>
                <w:rFonts w:eastAsia="Times New Roman" w:cs="Times New Roman"/>
                <w:color w:val="000000"/>
                <w:sz w:val="22"/>
                <w:lang w:eastAsia="ru-RU"/>
              </w:rPr>
              <w:t>Ф.Энгельса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243C87F0"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1А</w:t>
            </w:r>
          </w:p>
        </w:tc>
      </w:tr>
      <w:tr w:rsidR="00BA5169" w:rsidRPr="00114022" w14:paraId="3D7B202E"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15997A62"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3BF8C50A"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28</w:t>
            </w:r>
          </w:p>
        </w:tc>
        <w:tc>
          <w:tcPr>
            <w:tcW w:w="2920" w:type="dxa"/>
            <w:tcBorders>
              <w:top w:val="nil"/>
              <w:left w:val="nil"/>
              <w:bottom w:val="single" w:sz="4" w:space="0" w:color="auto"/>
              <w:right w:val="single" w:sz="4" w:space="0" w:color="auto"/>
            </w:tcBorders>
            <w:shd w:val="clear" w:color="auto" w:fill="auto"/>
            <w:noWrap/>
            <w:vAlign w:val="center"/>
            <w:hideMark/>
          </w:tcPr>
          <w:p w14:paraId="51ABD664"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 xml:space="preserve">ул. </w:t>
            </w:r>
            <w:proofErr w:type="spellStart"/>
            <w:r w:rsidRPr="00114022">
              <w:rPr>
                <w:rFonts w:eastAsia="Times New Roman" w:cs="Times New Roman"/>
                <w:color w:val="000000"/>
                <w:sz w:val="22"/>
                <w:lang w:eastAsia="ru-RU"/>
              </w:rPr>
              <w:t>Ф.Энгельса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484C984A"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2А</w:t>
            </w:r>
          </w:p>
        </w:tc>
      </w:tr>
      <w:tr w:rsidR="00BA5169" w:rsidRPr="00114022" w14:paraId="238278AF"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378E619F"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6C43F397"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10</w:t>
            </w:r>
          </w:p>
        </w:tc>
        <w:tc>
          <w:tcPr>
            <w:tcW w:w="2920" w:type="dxa"/>
            <w:tcBorders>
              <w:top w:val="nil"/>
              <w:left w:val="nil"/>
              <w:bottom w:val="single" w:sz="4" w:space="0" w:color="auto"/>
              <w:right w:val="single" w:sz="4" w:space="0" w:color="auto"/>
            </w:tcBorders>
            <w:shd w:val="clear" w:color="auto" w:fill="auto"/>
            <w:noWrap/>
            <w:vAlign w:val="center"/>
            <w:hideMark/>
          </w:tcPr>
          <w:p w14:paraId="05E4D81A"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 xml:space="preserve">ул. </w:t>
            </w:r>
            <w:proofErr w:type="spellStart"/>
            <w:r w:rsidRPr="00114022">
              <w:rPr>
                <w:rFonts w:eastAsia="Times New Roman" w:cs="Times New Roman"/>
                <w:color w:val="000000"/>
                <w:sz w:val="22"/>
                <w:lang w:eastAsia="ru-RU"/>
              </w:rPr>
              <w:t>Ф.Энгельса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374314D1"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7</w:t>
            </w:r>
          </w:p>
        </w:tc>
      </w:tr>
      <w:tr w:rsidR="00BA5169" w:rsidRPr="00114022" w14:paraId="69F55731"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5F5C947C"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 xml:space="preserve">ул. </w:t>
            </w:r>
            <w:proofErr w:type="spellStart"/>
            <w:r w:rsidRPr="00114022">
              <w:rPr>
                <w:rFonts w:eastAsia="Times New Roman" w:cs="Times New Roman"/>
                <w:color w:val="000000"/>
                <w:sz w:val="22"/>
                <w:lang w:eastAsia="ru-RU"/>
              </w:rPr>
              <w:t>Шагова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7DB93AC0"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27</w:t>
            </w:r>
          </w:p>
        </w:tc>
        <w:tc>
          <w:tcPr>
            <w:tcW w:w="2920" w:type="dxa"/>
            <w:tcBorders>
              <w:top w:val="nil"/>
              <w:left w:val="nil"/>
              <w:bottom w:val="single" w:sz="4" w:space="0" w:color="auto"/>
              <w:right w:val="single" w:sz="4" w:space="0" w:color="auto"/>
            </w:tcBorders>
            <w:shd w:val="clear" w:color="auto" w:fill="auto"/>
            <w:noWrap/>
            <w:vAlign w:val="center"/>
            <w:hideMark/>
          </w:tcPr>
          <w:p w14:paraId="460FD28F"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 xml:space="preserve">ул. </w:t>
            </w:r>
            <w:proofErr w:type="spellStart"/>
            <w:r w:rsidRPr="00114022">
              <w:rPr>
                <w:rFonts w:eastAsia="Times New Roman" w:cs="Times New Roman"/>
                <w:color w:val="000000"/>
                <w:sz w:val="22"/>
                <w:lang w:eastAsia="ru-RU"/>
              </w:rPr>
              <w:t>Шагова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680D86B2"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1А</w:t>
            </w:r>
          </w:p>
        </w:tc>
      </w:tr>
      <w:tr w:rsidR="00BA5169" w:rsidRPr="00114022" w14:paraId="31B6868A" w14:textId="77777777" w:rsidTr="00691619">
        <w:trPr>
          <w:trHeight w:val="300"/>
        </w:trPr>
        <w:tc>
          <w:tcPr>
            <w:tcW w:w="77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EEEA9" w14:textId="77777777" w:rsidR="00BA5169" w:rsidRPr="00114022" w:rsidRDefault="00BA5169" w:rsidP="00691619">
            <w:pPr>
              <w:jc w:val="center"/>
              <w:rPr>
                <w:rFonts w:eastAsia="Times New Roman" w:cs="Times New Roman"/>
                <w:b/>
                <w:bCs/>
                <w:color w:val="000000"/>
                <w:sz w:val="22"/>
                <w:lang w:eastAsia="ru-RU"/>
              </w:rPr>
            </w:pPr>
            <w:r w:rsidRPr="00114022">
              <w:rPr>
                <w:rFonts w:eastAsia="Times New Roman" w:cs="Times New Roman"/>
                <w:b/>
                <w:bCs/>
                <w:color w:val="000000"/>
                <w:sz w:val="22"/>
                <w:lang w:eastAsia="ru-RU"/>
              </w:rPr>
              <w:t>ТП (котельная № 4)</w:t>
            </w:r>
          </w:p>
        </w:tc>
      </w:tr>
      <w:tr w:rsidR="00BA5169" w:rsidRPr="00114022" w14:paraId="611B0A62"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42541800"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Коминтерновская</w:t>
            </w:r>
          </w:p>
        </w:tc>
        <w:tc>
          <w:tcPr>
            <w:tcW w:w="960" w:type="dxa"/>
            <w:tcBorders>
              <w:top w:val="nil"/>
              <w:left w:val="nil"/>
              <w:bottom w:val="single" w:sz="4" w:space="0" w:color="auto"/>
              <w:right w:val="single" w:sz="4" w:space="0" w:color="auto"/>
            </w:tcBorders>
            <w:shd w:val="clear" w:color="auto" w:fill="auto"/>
            <w:noWrap/>
            <w:vAlign w:val="center"/>
            <w:hideMark/>
          </w:tcPr>
          <w:p w14:paraId="2F2996DC"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38</w:t>
            </w:r>
          </w:p>
        </w:tc>
        <w:tc>
          <w:tcPr>
            <w:tcW w:w="2920" w:type="dxa"/>
            <w:tcBorders>
              <w:top w:val="nil"/>
              <w:left w:val="nil"/>
              <w:bottom w:val="single" w:sz="4" w:space="0" w:color="auto"/>
              <w:right w:val="single" w:sz="4" w:space="0" w:color="auto"/>
            </w:tcBorders>
            <w:shd w:val="clear" w:color="auto" w:fill="auto"/>
            <w:noWrap/>
            <w:vAlign w:val="center"/>
            <w:hideMark/>
          </w:tcPr>
          <w:p w14:paraId="698D4E1C" w14:textId="77777777" w:rsidR="00BA5169" w:rsidRPr="00114022" w:rsidRDefault="00BA5169" w:rsidP="00691619">
            <w:pPr>
              <w:rPr>
                <w:rFonts w:eastAsia="Times New Roman" w:cs="Times New Roman"/>
                <w:color w:val="000000"/>
                <w:sz w:val="22"/>
                <w:lang w:eastAsia="ru-RU"/>
              </w:rPr>
            </w:pPr>
            <w:proofErr w:type="spellStart"/>
            <w:r w:rsidRPr="00114022">
              <w:rPr>
                <w:rFonts w:eastAsia="Times New Roman" w:cs="Times New Roman"/>
                <w:color w:val="000000"/>
                <w:sz w:val="22"/>
                <w:lang w:eastAsia="ru-RU"/>
              </w:rPr>
              <w:t>ул.Б.Московская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6CFA805B"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w:t>
            </w:r>
          </w:p>
        </w:tc>
      </w:tr>
      <w:tr w:rsidR="00BA5169" w:rsidRPr="00114022" w14:paraId="4DECE076"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656A3E05"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Коминтерновская</w:t>
            </w:r>
          </w:p>
        </w:tc>
        <w:tc>
          <w:tcPr>
            <w:tcW w:w="960" w:type="dxa"/>
            <w:tcBorders>
              <w:top w:val="nil"/>
              <w:left w:val="nil"/>
              <w:bottom w:val="single" w:sz="4" w:space="0" w:color="auto"/>
              <w:right w:val="single" w:sz="4" w:space="0" w:color="auto"/>
            </w:tcBorders>
            <w:shd w:val="clear" w:color="auto" w:fill="auto"/>
            <w:noWrap/>
            <w:vAlign w:val="center"/>
            <w:hideMark/>
          </w:tcPr>
          <w:p w14:paraId="37DA3FA7"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36</w:t>
            </w:r>
          </w:p>
        </w:tc>
        <w:tc>
          <w:tcPr>
            <w:tcW w:w="2920" w:type="dxa"/>
            <w:tcBorders>
              <w:top w:val="nil"/>
              <w:left w:val="nil"/>
              <w:bottom w:val="single" w:sz="4" w:space="0" w:color="auto"/>
              <w:right w:val="single" w:sz="4" w:space="0" w:color="auto"/>
            </w:tcBorders>
            <w:shd w:val="clear" w:color="auto" w:fill="auto"/>
            <w:noWrap/>
            <w:vAlign w:val="center"/>
            <w:hideMark/>
          </w:tcPr>
          <w:p w14:paraId="4AC8AA7B"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0F410F19"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44</w:t>
            </w:r>
          </w:p>
        </w:tc>
      </w:tr>
      <w:tr w:rsidR="00BA5169" w:rsidRPr="00114022" w14:paraId="1549B8D5"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136BF96B"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Коминтерновская</w:t>
            </w:r>
          </w:p>
        </w:tc>
        <w:tc>
          <w:tcPr>
            <w:tcW w:w="960" w:type="dxa"/>
            <w:tcBorders>
              <w:top w:val="nil"/>
              <w:left w:val="nil"/>
              <w:bottom w:val="single" w:sz="4" w:space="0" w:color="auto"/>
              <w:right w:val="single" w:sz="4" w:space="0" w:color="auto"/>
            </w:tcBorders>
            <w:shd w:val="clear" w:color="auto" w:fill="auto"/>
            <w:noWrap/>
            <w:vAlign w:val="center"/>
            <w:hideMark/>
          </w:tcPr>
          <w:p w14:paraId="304C3C96"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34</w:t>
            </w:r>
          </w:p>
        </w:tc>
        <w:tc>
          <w:tcPr>
            <w:tcW w:w="2920" w:type="dxa"/>
            <w:tcBorders>
              <w:top w:val="nil"/>
              <w:left w:val="nil"/>
              <w:bottom w:val="single" w:sz="4" w:space="0" w:color="auto"/>
              <w:right w:val="single" w:sz="4" w:space="0" w:color="auto"/>
            </w:tcBorders>
            <w:shd w:val="clear" w:color="auto" w:fill="auto"/>
            <w:noWrap/>
            <w:vAlign w:val="center"/>
            <w:hideMark/>
          </w:tcPr>
          <w:p w14:paraId="77BD219A"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2DBF0C5B"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64</w:t>
            </w:r>
          </w:p>
        </w:tc>
      </w:tr>
      <w:tr w:rsidR="00BA5169" w:rsidRPr="00114022" w14:paraId="155ECE0E"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48447894"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Коминтерновская</w:t>
            </w:r>
          </w:p>
        </w:tc>
        <w:tc>
          <w:tcPr>
            <w:tcW w:w="960" w:type="dxa"/>
            <w:tcBorders>
              <w:top w:val="nil"/>
              <w:left w:val="nil"/>
              <w:bottom w:val="single" w:sz="4" w:space="0" w:color="auto"/>
              <w:right w:val="single" w:sz="4" w:space="0" w:color="auto"/>
            </w:tcBorders>
            <w:shd w:val="clear" w:color="auto" w:fill="auto"/>
            <w:noWrap/>
            <w:vAlign w:val="center"/>
            <w:hideMark/>
          </w:tcPr>
          <w:p w14:paraId="05D29E43"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32</w:t>
            </w:r>
          </w:p>
        </w:tc>
        <w:tc>
          <w:tcPr>
            <w:tcW w:w="2920" w:type="dxa"/>
            <w:tcBorders>
              <w:top w:val="nil"/>
              <w:left w:val="nil"/>
              <w:bottom w:val="single" w:sz="4" w:space="0" w:color="auto"/>
              <w:right w:val="single" w:sz="4" w:space="0" w:color="auto"/>
            </w:tcBorders>
            <w:shd w:val="clear" w:color="auto" w:fill="auto"/>
            <w:noWrap/>
            <w:vAlign w:val="center"/>
            <w:hideMark/>
          </w:tcPr>
          <w:p w14:paraId="7C0E114E"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42BADA8B"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105</w:t>
            </w:r>
          </w:p>
        </w:tc>
      </w:tr>
      <w:tr w:rsidR="00BA5169" w:rsidRPr="00114022" w14:paraId="10337158"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7113B478"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1BFF4114"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54</w:t>
            </w:r>
          </w:p>
        </w:tc>
        <w:tc>
          <w:tcPr>
            <w:tcW w:w="2920" w:type="dxa"/>
            <w:tcBorders>
              <w:top w:val="nil"/>
              <w:left w:val="nil"/>
              <w:bottom w:val="single" w:sz="4" w:space="0" w:color="auto"/>
              <w:right w:val="single" w:sz="4" w:space="0" w:color="auto"/>
            </w:tcBorders>
            <w:shd w:val="clear" w:color="auto" w:fill="auto"/>
            <w:noWrap/>
            <w:vAlign w:val="center"/>
            <w:hideMark/>
          </w:tcPr>
          <w:p w14:paraId="2A705BE2"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3381A8BF"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109</w:t>
            </w:r>
          </w:p>
        </w:tc>
      </w:tr>
      <w:tr w:rsidR="00BA5169" w:rsidRPr="00114022" w14:paraId="4AADC789"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08FFB29"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4EA32497"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56</w:t>
            </w:r>
          </w:p>
        </w:tc>
        <w:tc>
          <w:tcPr>
            <w:tcW w:w="2920" w:type="dxa"/>
            <w:tcBorders>
              <w:top w:val="nil"/>
              <w:left w:val="nil"/>
              <w:bottom w:val="single" w:sz="4" w:space="0" w:color="auto"/>
              <w:right w:val="single" w:sz="4" w:space="0" w:color="auto"/>
            </w:tcBorders>
            <w:shd w:val="clear" w:color="auto" w:fill="auto"/>
            <w:noWrap/>
            <w:vAlign w:val="center"/>
            <w:hideMark/>
          </w:tcPr>
          <w:p w14:paraId="63BFA6BF"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4A6CCAD2"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111</w:t>
            </w:r>
          </w:p>
        </w:tc>
      </w:tr>
      <w:tr w:rsidR="00BA5169" w:rsidRPr="00114022" w14:paraId="1F57A453"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07CCA62B"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510F7977"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52</w:t>
            </w:r>
          </w:p>
        </w:tc>
        <w:tc>
          <w:tcPr>
            <w:tcW w:w="2920" w:type="dxa"/>
            <w:tcBorders>
              <w:top w:val="nil"/>
              <w:left w:val="nil"/>
              <w:bottom w:val="single" w:sz="4" w:space="0" w:color="auto"/>
              <w:right w:val="single" w:sz="4" w:space="0" w:color="auto"/>
            </w:tcBorders>
            <w:shd w:val="clear" w:color="auto" w:fill="auto"/>
            <w:noWrap/>
            <w:vAlign w:val="center"/>
            <w:hideMark/>
          </w:tcPr>
          <w:p w14:paraId="59B3ACC3"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5CF78935"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113</w:t>
            </w:r>
          </w:p>
        </w:tc>
      </w:tr>
      <w:tr w:rsidR="00BA5169" w:rsidRPr="00114022" w14:paraId="15907322"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0047D77A"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5F221632"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46</w:t>
            </w:r>
          </w:p>
        </w:tc>
        <w:tc>
          <w:tcPr>
            <w:tcW w:w="2920" w:type="dxa"/>
            <w:tcBorders>
              <w:top w:val="nil"/>
              <w:left w:val="nil"/>
              <w:bottom w:val="single" w:sz="4" w:space="0" w:color="auto"/>
              <w:right w:val="single" w:sz="4" w:space="0" w:color="auto"/>
            </w:tcBorders>
            <w:shd w:val="clear" w:color="auto" w:fill="auto"/>
            <w:noWrap/>
            <w:vAlign w:val="center"/>
            <w:hideMark/>
          </w:tcPr>
          <w:p w14:paraId="39BA62D1"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3E6DCE4F"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129</w:t>
            </w:r>
          </w:p>
        </w:tc>
      </w:tr>
      <w:tr w:rsidR="00BA5169" w:rsidRPr="00114022" w14:paraId="334F09DE"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619DAF4C"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Фрунзе</w:t>
            </w:r>
          </w:p>
        </w:tc>
        <w:tc>
          <w:tcPr>
            <w:tcW w:w="960" w:type="dxa"/>
            <w:tcBorders>
              <w:top w:val="nil"/>
              <w:left w:val="nil"/>
              <w:bottom w:val="single" w:sz="4" w:space="0" w:color="auto"/>
              <w:right w:val="single" w:sz="4" w:space="0" w:color="auto"/>
            </w:tcBorders>
            <w:shd w:val="clear" w:color="auto" w:fill="auto"/>
            <w:noWrap/>
            <w:vAlign w:val="center"/>
            <w:hideMark/>
          </w:tcPr>
          <w:p w14:paraId="795AEF8A"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3А</w:t>
            </w:r>
          </w:p>
        </w:tc>
        <w:tc>
          <w:tcPr>
            <w:tcW w:w="2920" w:type="dxa"/>
            <w:tcBorders>
              <w:top w:val="nil"/>
              <w:left w:val="nil"/>
              <w:bottom w:val="single" w:sz="4" w:space="0" w:color="auto"/>
              <w:right w:val="single" w:sz="4" w:space="0" w:color="auto"/>
            </w:tcBorders>
            <w:shd w:val="clear" w:color="auto" w:fill="auto"/>
            <w:noWrap/>
            <w:vAlign w:val="center"/>
            <w:hideMark/>
          </w:tcPr>
          <w:p w14:paraId="30A487C8" w14:textId="77777777" w:rsidR="00BA5169" w:rsidRPr="00114022" w:rsidRDefault="00BA5169" w:rsidP="00691619">
            <w:pPr>
              <w:rPr>
                <w:rFonts w:eastAsia="Times New Roman" w:cs="Times New Roman"/>
                <w:color w:val="000000"/>
                <w:sz w:val="22"/>
                <w:lang w:eastAsia="ru-RU"/>
              </w:rPr>
            </w:pPr>
            <w:proofErr w:type="spellStart"/>
            <w:r w:rsidRPr="00114022">
              <w:rPr>
                <w:rFonts w:eastAsia="Times New Roman" w:cs="Times New Roman"/>
                <w:color w:val="000000"/>
                <w:sz w:val="22"/>
                <w:lang w:eastAsia="ru-RU"/>
              </w:rPr>
              <w:t>ул.Коминтерновская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32F9C6DE"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69</w:t>
            </w:r>
          </w:p>
        </w:tc>
      </w:tr>
      <w:tr w:rsidR="00BA5169" w:rsidRPr="00114022" w14:paraId="1B3DFEC9"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7A3A4D9B"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29C029D9"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58</w:t>
            </w:r>
          </w:p>
        </w:tc>
        <w:tc>
          <w:tcPr>
            <w:tcW w:w="2920" w:type="dxa"/>
            <w:tcBorders>
              <w:top w:val="nil"/>
              <w:left w:val="nil"/>
              <w:bottom w:val="single" w:sz="4" w:space="0" w:color="auto"/>
              <w:right w:val="single" w:sz="4" w:space="0" w:color="auto"/>
            </w:tcBorders>
            <w:shd w:val="clear" w:color="auto" w:fill="auto"/>
            <w:noWrap/>
            <w:vAlign w:val="center"/>
            <w:hideMark/>
          </w:tcPr>
          <w:p w14:paraId="4C122B18" w14:textId="77777777" w:rsidR="00BA5169" w:rsidRPr="00114022" w:rsidRDefault="00BA5169" w:rsidP="00691619">
            <w:pPr>
              <w:rPr>
                <w:rFonts w:eastAsia="Times New Roman" w:cs="Times New Roman"/>
                <w:color w:val="000000"/>
                <w:sz w:val="22"/>
                <w:lang w:eastAsia="ru-RU"/>
              </w:rPr>
            </w:pPr>
            <w:proofErr w:type="spellStart"/>
            <w:r w:rsidRPr="00114022">
              <w:rPr>
                <w:rFonts w:eastAsia="Times New Roman" w:cs="Times New Roman"/>
                <w:color w:val="000000"/>
                <w:sz w:val="22"/>
                <w:lang w:eastAsia="ru-RU"/>
              </w:rPr>
              <w:t>ул.Коминтерновская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700C1993"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71</w:t>
            </w:r>
          </w:p>
        </w:tc>
      </w:tr>
      <w:tr w:rsidR="00BA5169" w:rsidRPr="00114022" w14:paraId="76DD2E19"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34642B87"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Советская</w:t>
            </w:r>
          </w:p>
        </w:tc>
        <w:tc>
          <w:tcPr>
            <w:tcW w:w="960" w:type="dxa"/>
            <w:tcBorders>
              <w:top w:val="nil"/>
              <w:left w:val="nil"/>
              <w:bottom w:val="single" w:sz="4" w:space="0" w:color="auto"/>
              <w:right w:val="single" w:sz="4" w:space="0" w:color="auto"/>
            </w:tcBorders>
            <w:shd w:val="clear" w:color="auto" w:fill="auto"/>
            <w:noWrap/>
            <w:vAlign w:val="center"/>
            <w:hideMark/>
          </w:tcPr>
          <w:p w14:paraId="01E6B0F7"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2А</w:t>
            </w:r>
          </w:p>
        </w:tc>
        <w:tc>
          <w:tcPr>
            <w:tcW w:w="2920" w:type="dxa"/>
            <w:tcBorders>
              <w:top w:val="nil"/>
              <w:left w:val="nil"/>
              <w:bottom w:val="single" w:sz="4" w:space="0" w:color="auto"/>
              <w:right w:val="single" w:sz="4" w:space="0" w:color="auto"/>
            </w:tcBorders>
            <w:shd w:val="clear" w:color="auto" w:fill="auto"/>
            <w:noWrap/>
            <w:vAlign w:val="center"/>
            <w:hideMark/>
          </w:tcPr>
          <w:p w14:paraId="0A1F9BD2" w14:textId="77777777" w:rsidR="00BA5169" w:rsidRPr="00114022" w:rsidRDefault="00BA5169" w:rsidP="00691619">
            <w:pPr>
              <w:rPr>
                <w:rFonts w:eastAsia="Times New Roman" w:cs="Times New Roman"/>
                <w:color w:val="000000"/>
                <w:sz w:val="22"/>
                <w:lang w:eastAsia="ru-RU"/>
              </w:rPr>
            </w:pPr>
            <w:proofErr w:type="spellStart"/>
            <w:r w:rsidRPr="00114022">
              <w:rPr>
                <w:rFonts w:eastAsia="Times New Roman" w:cs="Times New Roman"/>
                <w:color w:val="000000"/>
                <w:sz w:val="22"/>
                <w:lang w:eastAsia="ru-RU"/>
              </w:rPr>
              <w:t>ул.Советская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79A98195"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19</w:t>
            </w:r>
          </w:p>
        </w:tc>
      </w:tr>
      <w:tr w:rsidR="00BA5169" w:rsidRPr="00114022" w14:paraId="10FAB59C"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1E3E6541"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5ABF1EF1"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42</w:t>
            </w:r>
          </w:p>
        </w:tc>
        <w:tc>
          <w:tcPr>
            <w:tcW w:w="2920" w:type="dxa"/>
            <w:tcBorders>
              <w:top w:val="nil"/>
              <w:left w:val="nil"/>
              <w:bottom w:val="single" w:sz="4" w:space="0" w:color="auto"/>
              <w:right w:val="single" w:sz="4" w:space="0" w:color="auto"/>
            </w:tcBorders>
            <w:shd w:val="clear" w:color="auto" w:fill="auto"/>
            <w:noWrap/>
            <w:vAlign w:val="center"/>
            <w:hideMark/>
          </w:tcPr>
          <w:p w14:paraId="7112E375"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Экономическая</w:t>
            </w:r>
          </w:p>
        </w:tc>
        <w:tc>
          <w:tcPr>
            <w:tcW w:w="960" w:type="dxa"/>
            <w:tcBorders>
              <w:top w:val="nil"/>
              <w:left w:val="nil"/>
              <w:bottom w:val="single" w:sz="4" w:space="0" w:color="auto"/>
              <w:right w:val="single" w:sz="4" w:space="0" w:color="auto"/>
            </w:tcBorders>
            <w:shd w:val="clear" w:color="auto" w:fill="auto"/>
            <w:noWrap/>
            <w:vAlign w:val="center"/>
            <w:hideMark/>
          </w:tcPr>
          <w:p w14:paraId="7CACEC85"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5</w:t>
            </w:r>
          </w:p>
        </w:tc>
      </w:tr>
      <w:tr w:rsidR="00BA5169" w:rsidRPr="00114022" w14:paraId="1457D771"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7D15EEEB"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 xml:space="preserve">пер. 2-й Овражный </w:t>
            </w:r>
          </w:p>
        </w:tc>
        <w:tc>
          <w:tcPr>
            <w:tcW w:w="960" w:type="dxa"/>
            <w:tcBorders>
              <w:top w:val="nil"/>
              <w:left w:val="nil"/>
              <w:bottom w:val="single" w:sz="4" w:space="0" w:color="auto"/>
              <w:right w:val="single" w:sz="4" w:space="0" w:color="auto"/>
            </w:tcBorders>
            <w:shd w:val="clear" w:color="auto" w:fill="auto"/>
            <w:noWrap/>
            <w:vAlign w:val="center"/>
            <w:hideMark/>
          </w:tcPr>
          <w:p w14:paraId="4D7BB7FD"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1А</w:t>
            </w:r>
          </w:p>
        </w:tc>
        <w:tc>
          <w:tcPr>
            <w:tcW w:w="2920" w:type="dxa"/>
            <w:tcBorders>
              <w:top w:val="nil"/>
              <w:left w:val="nil"/>
              <w:bottom w:val="single" w:sz="4" w:space="0" w:color="auto"/>
              <w:right w:val="single" w:sz="4" w:space="0" w:color="auto"/>
            </w:tcBorders>
            <w:shd w:val="clear" w:color="auto" w:fill="auto"/>
            <w:noWrap/>
            <w:vAlign w:val="center"/>
            <w:hideMark/>
          </w:tcPr>
          <w:p w14:paraId="1E4E4040"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Экономическая</w:t>
            </w:r>
          </w:p>
        </w:tc>
        <w:tc>
          <w:tcPr>
            <w:tcW w:w="960" w:type="dxa"/>
            <w:tcBorders>
              <w:top w:val="nil"/>
              <w:left w:val="nil"/>
              <w:bottom w:val="single" w:sz="4" w:space="0" w:color="auto"/>
              <w:right w:val="single" w:sz="4" w:space="0" w:color="auto"/>
            </w:tcBorders>
            <w:shd w:val="clear" w:color="auto" w:fill="auto"/>
            <w:noWrap/>
            <w:vAlign w:val="center"/>
            <w:hideMark/>
          </w:tcPr>
          <w:p w14:paraId="3B039AD6"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6</w:t>
            </w:r>
          </w:p>
        </w:tc>
      </w:tr>
      <w:tr w:rsidR="00BA5169" w:rsidRPr="00114022" w14:paraId="78F215B1"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08F0B969"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16059CD5"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119А</w:t>
            </w:r>
          </w:p>
        </w:tc>
        <w:tc>
          <w:tcPr>
            <w:tcW w:w="2920" w:type="dxa"/>
            <w:tcBorders>
              <w:top w:val="nil"/>
              <w:left w:val="nil"/>
              <w:bottom w:val="single" w:sz="4" w:space="0" w:color="auto"/>
              <w:right w:val="single" w:sz="4" w:space="0" w:color="auto"/>
            </w:tcBorders>
            <w:shd w:val="clear" w:color="auto" w:fill="auto"/>
            <w:noWrap/>
            <w:vAlign w:val="center"/>
            <w:hideMark/>
          </w:tcPr>
          <w:p w14:paraId="705E46E1"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Политическая</w:t>
            </w:r>
          </w:p>
        </w:tc>
        <w:tc>
          <w:tcPr>
            <w:tcW w:w="960" w:type="dxa"/>
            <w:tcBorders>
              <w:top w:val="nil"/>
              <w:left w:val="nil"/>
              <w:bottom w:val="single" w:sz="4" w:space="0" w:color="auto"/>
              <w:right w:val="single" w:sz="4" w:space="0" w:color="auto"/>
            </w:tcBorders>
            <w:shd w:val="clear" w:color="auto" w:fill="auto"/>
            <w:noWrap/>
            <w:vAlign w:val="center"/>
            <w:hideMark/>
          </w:tcPr>
          <w:p w14:paraId="6BD22C15"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w:t>
            </w:r>
          </w:p>
        </w:tc>
      </w:tr>
      <w:tr w:rsidR="00BA5169" w:rsidRPr="00114022" w14:paraId="61A0EDD0"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7A370F13"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2D4A3BC6"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103</w:t>
            </w:r>
          </w:p>
        </w:tc>
        <w:tc>
          <w:tcPr>
            <w:tcW w:w="2920" w:type="dxa"/>
            <w:tcBorders>
              <w:top w:val="nil"/>
              <w:left w:val="nil"/>
              <w:bottom w:val="single" w:sz="4" w:space="0" w:color="auto"/>
              <w:right w:val="single" w:sz="4" w:space="0" w:color="auto"/>
            </w:tcBorders>
            <w:shd w:val="clear" w:color="auto" w:fill="auto"/>
            <w:noWrap/>
            <w:vAlign w:val="center"/>
            <w:hideMark/>
          </w:tcPr>
          <w:p w14:paraId="13E3D5C0"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Политическая</w:t>
            </w:r>
          </w:p>
        </w:tc>
        <w:tc>
          <w:tcPr>
            <w:tcW w:w="960" w:type="dxa"/>
            <w:tcBorders>
              <w:top w:val="nil"/>
              <w:left w:val="nil"/>
              <w:bottom w:val="single" w:sz="4" w:space="0" w:color="auto"/>
              <w:right w:val="single" w:sz="4" w:space="0" w:color="auto"/>
            </w:tcBorders>
            <w:shd w:val="clear" w:color="auto" w:fill="auto"/>
            <w:noWrap/>
            <w:vAlign w:val="center"/>
            <w:hideMark/>
          </w:tcPr>
          <w:p w14:paraId="268BF0C8"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9</w:t>
            </w:r>
          </w:p>
        </w:tc>
      </w:tr>
      <w:tr w:rsidR="00BA5169" w:rsidRPr="00114022" w14:paraId="4E98D04B"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75D03780"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4FEE1BC4"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87</w:t>
            </w:r>
          </w:p>
        </w:tc>
        <w:tc>
          <w:tcPr>
            <w:tcW w:w="2920" w:type="dxa"/>
            <w:tcBorders>
              <w:top w:val="nil"/>
              <w:left w:val="nil"/>
              <w:bottom w:val="single" w:sz="4" w:space="0" w:color="auto"/>
              <w:right w:val="single" w:sz="4" w:space="0" w:color="auto"/>
            </w:tcBorders>
            <w:shd w:val="clear" w:color="auto" w:fill="auto"/>
            <w:noWrap/>
            <w:vAlign w:val="center"/>
            <w:hideMark/>
          </w:tcPr>
          <w:p w14:paraId="7CAC0830"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Политическая</w:t>
            </w:r>
          </w:p>
        </w:tc>
        <w:tc>
          <w:tcPr>
            <w:tcW w:w="960" w:type="dxa"/>
            <w:tcBorders>
              <w:top w:val="nil"/>
              <w:left w:val="nil"/>
              <w:bottom w:val="single" w:sz="4" w:space="0" w:color="auto"/>
              <w:right w:val="single" w:sz="4" w:space="0" w:color="auto"/>
            </w:tcBorders>
            <w:shd w:val="clear" w:color="auto" w:fill="auto"/>
            <w:noWrap/>
            <w:vAlign w:val="center"/>
            <w:hideMark/>
          </w:tcPr>
          <w:p w14:paraId="6EC31F68"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3</w:t>
            </w:r>
          </w:p>
        </w:tc>
      </w:tr>
      <w:tr w:rsidR="00BA5169" w:rsidRPr="00114022" w14:paraId="0FC86C87"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577B9C4B"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3C27DB4A"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117</w:t>
            </w:r>
          </w:p>
        </w:tc>
        <w:tc>
          <w:tcPr>
            <w:tcW w:w="2920" w:type="dxa"/>
            <w:tcBorders>
              <w:top w:val="nil"/>
              <w:left w:val="nil"/>
              <w:bottom w:val="single" w:sz="4" w:space="0" w:color="auto"/>
              <w:right w:val="single" w:sz="4" w:space="0" w:color="auto"/>
            </w:tcBorders>
            <w:shd w:val="clear" w:color="auto" w:fill="auto"/>
            <w:noWrap/>
            <w:vAlign w:val="center"/>
            <w:hideMark/>
          </w:tcPr>
          <w:p w14:paraId="60146AE4"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Политическая</w:t>
            </w:r>
          </w:p>
        </w:tc>
        <w:tc>
          <w:tcPr>
            <w:tcW w:w="960" w:type="dxa"/>
            <w:tcBorders>
              <w:top w:val="nil"/>
              <w:left w:val="nil"/>
              <w:bottom w:val="single" w:sz="4" w:space="0" w:color="auto"/>
              <w:right w:val="single" w:sz="4" w:space="0" w:color="auto"/>
            </w:tcBorders>
            <w:shd w:val="clear" w:color="auto" w:fill="auto"/>
            <w:noWrap/>
            <w:vAlign w:val="center"/>
            <w:hideMark/>
          </w:tcPr>
          <w:p w14:paraId="0A5591D6"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5</w:t>
            </w:r>
          </w:p>
        </w:tc>
      </w:tr>
      <w:tr w:rsidR="00BA5169" w:rsidRPr="00114022" w14:paraId="0982F5F6"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16F829D9"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Революционная</w:t>
            </w:r>
          </w:p>
        </w:tc>
        <w:tc>
          <w:tcPr>
            <w:tcW w:w="960" w:type="dxa"/>
            <w:tcBorders>
              <w:top w:val="nil"/>
              <w:left w:val="nil"/>
              <w:bottom w:val="single" w:sz="4" w:space="0" w:color="auto"/>
              <w:right w:val="single" w:sz="4" w:space="0" w:color="auto"/>
            </w:tcBorders>
            <w:shd w:val="clear" w:color="auto" w:fill="auto"/>
            <w:noWrap/>
            <w:vAlign w:val="center"/>
            <w:hideMark/>
          </w:tcPr>
          <w:p w14:paraId="496A2327"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91</w:t>
            </w:r>
          </w:p>
        </w:tc>
        <w:tc>
          <w:tcPr>
            <w:tcW w:w="2920" w:type="dxa"/>
            <w:tcBorders>
              <w:top w:val="nil"/>
              <w:left w:val="nil"/>
              <w:bottom w:val="single" w:sz="4" w:space="0" w:color="auto"/>
              <w:right w:val="single" w:sz="4" w:space="0" w:color="auto"/>
            </w:tcBorders>
            <w:shd w:val="clear" w:color="auto" w:fill="auto"/>
            <w:noWrap/>
            <w:vAlign w:val="center"/>
            <w:hideMark/>
          </w:tcPr>
          <w:p w14:paraId="07D3674A"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Политическая</w:t>
            </w:r>
          </w:p>
        </w:tc>
        <w:tc>
          <w:tcPr>
            <w:tcW w:w="960" w:type="dxa"/>
            <w:tcBorders>
              <w:top w:val="nil"/>
              <w:left w:val="nil"/>
              <w:bottom w:val="single" w:sz="4" w:space="0" w:color="auto"/>
              <w:right w:val="single" w:sz="4" w:space="0" w:color="auto"/>
            </w:tcBorders>
            <w:shd w:val="clear" w:color="auto" w:fill="auto"/>
            <w:noWrap/>
            <w:vAlign w:val="center"/>
            <w:hideMark/>
          </w:tcPr>
          <w:p w14:paraId="542E265F"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8А</w:t>
            </w:r>
          </w:p>
        </w:tc>
      </w:tr>
      <w:tr w:rsidR="00BA5169" w:rsidRPr="00114022" w14:paraId="526EC682"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0022A3FB"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Коминтерновская</w:t>
            </w:r>
          </w:p>
        </w:tc>
        <w:tc>
          <w:tcPr>
            <w:tcW w:w="960" w:type="dxa"/>
            <w:tcBorders>
              <w:top w:val="nil"/>
              <w:left w:val="nil"/>
              <w:bottom w:val="single" w:sz="4" w:space="0" w:color="auto"/>
              <w:right w:val="single" w:sz="4" w:space="0" w:color="auto"/>
            </w:tcBorders>
            <w:shd w:val="clear" w:color="auto" w:fill="auto"/>
            <w:noWrap/>
            <w:vAlign w:val="center"/>
            <w:hideMark/>
          </w:tcPr>
          <w:p w14:paraId="4BF97DD8"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34</w:t>
            </w:r>
          </w:p>
        </w:tc>
        <w:tc>
          <w:tcPr>
            <w:tcW w:w="2920" w:type="dxa"/>
            <w:tcBorders>
              <w:top w:val="nil"/>
              <w:left w:val="nil"/>
              <w:bottom w:val="single" w:sz="4" w:space="0" w:color="auto"/>
              <w:right w:val="single" w:sz="4" w:space="0" w:color="auto"/>
            </w:tcBorders>
            <w:shd w:val="clear" w:color="auto" w:fill="auto"/>
            <w:noWrap/>
            <w:vAlign w:val="center"/>
            <w:hideMark/>
          </w:tcPr>
          <w:p w14:paraId="3D5DA103"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 xml:space="preserve">ул. </w:t>
            </w:r>
            <w:proofErr w:type="spellStart"/>
            <w:r w:rsidRPr="00114022">
              <w:rPr>
                <w:rFonts w:eastAsia="Times New Roman" w:cs="Times New Roman"/>
                <w:color w:val="000000"/>
                <w:sz w:val="22"/>
                <w:lang w:eastAsia="ru-RU"/>
              </w:rPr>
              <w:t>Б.Московская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4BF6B446"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5</w:t>
            </w:r>
          </w:p>
        </w:tc>
      </w:tr>
      <w:tr w:rsidR="00BA5169" w:rsidRPr="00114022" w14:paraId="27807DB0"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7EC24456"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lastRenderedPageBreak/>
              <w:t>ул. Советская</w:t>
            </w:r>
          </w:p>
        </w:tc>
        <w:tc>
          <w:tcPr>
            <w:tcW w:w="960" w:type="dxa"/>
            <w:tcBorders>
              <w:top w:val="nil"/>
              <w:left w:val="nil"/>
              <w:bottom w:val="single" w:sz="4" w:space="0" w:color="auto"/>
              <w:right w:val="single" w:sz="4" w:space="0" w:color="auto"/>
            </w:tcBorders>
            <w:shd w:val="clear" w:color="auto" w:fill="auto"/>
            <w:noWrap/>
            <w:vAlign w:val="center"/>
            <w:hideMark/>
          </w:tcPr>
          <w:p w14:paraId="7DC492A5"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1А</w:t>
            </w:r>
          </w:p>
        </w:tc>
        <w:tc>
          <w:tcPr>
            <w:tcW w:w="2920" w:type="dxa"/>
            <w:tcBorders>
              <w:top w:val="nil"/>
              <w:left w:val="nil"/>
              <w:bottom w:val="single" w:sz="4" w:space="0" w:color="auto"/>
              <w:right w:val="single" w:sz="4" w:space="0" w:color="auto"/>
            </w:tcBorders>
            <w:shd w:val="clear" w:color="auto" w:fill="auto"/>
            <w:noWrap/>
            <w:vAlign w:val="center"/>
            <w:hideMark/>
          </w:tcPr>
          <w:p w14:paraId="793ACA6F"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 xml:space="preserve">ул. </w:t>
            </w:r>
            <w:proofErr w:type="spellStart"/>
            <w:r w:rsidRPr="00114022">
              <w:rPr>
                <w:rFonts w:eastAsia="Times New Roman" w:cs="Times New Roman"/>
                <w:color w:val="000000"/>
                <w:sz w:val="22"/>
                <w:lang w:eastAsia="ru-RU"/>
              </w:rPr>
              <w:t>Б.Московская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5F750653"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6А</w:t>
            </w:r>
          </w:p>
        </w:tc>
      </w:tr>
      <w:tr w:rsidR="00BA5169" w:rsidRPr="00114022" w14:paraId="5269700B"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0762931F"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Советская</w:t>
            </w:r>
          </w:p>
        </w:tc>
        <w:tc>
          <w:tcPr>
            <w:tcW w:w="960" w:type="dxa"/>
            <w:tcBorders>
              <w:top w:val="nil"/>
              <w:left w:val="nil"/>
              <w:bottom w:val="single" w:sz="4" w:space="0" w:color="auto"/>
              <w:right w:val="single" w:sz="4" w:space="0" w:color="auto"/>
            </w:tcBorders>
            <w:shd w:val="clear" w:color="auto" w:fill="auto"/>
            <w:noWrap/>
            <w:vAlign w:val="center"/>
            <w:hideMark/>
          </w:tcPr>
          <w:p w14:paraId="6BB2B8FE"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1-1</w:t>
            </w:r>
          </w:p>
        </w:tc>
        <w:tc>
          <w:tcPr>
            <w:tcW w:w="2920" w:type="dxa"/>
            <w:tcBorders>
              <w:top w:val="nil"/>
              <w:left w:val="nil"/>
              <w:bottom w:val="single" w:sz="4" w:space="0" w:color="auto"/>
              <w:right w:val="single" w:sz="4" w:space="0" w:color="auto"/>
            </w:tcBorders>
            <w:shd w:val="clear" w:color="auto" w:fill="auto"/>
            <w:noWrap/>
            <w:vAlign w:val="center"/>
            <w:hideMark/>
          </w:tcPr>
          <w:p w14:paraId="426FD2F9"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 xml:space="preserve">ул. </w:t>
            </w:r>
            <w:proofErr w:type="spellStart"/>
            <w:r w:rsidRPr="00114022">
              <w:rPr>
                <w:rFonts w:eastAsia="Times New Roman" w:cs="Times New Roman"/>
                <w:color w:val="000000"/>
                <w:sz w:val="22"/>
                <w:lang w:eastAsia="ru-RU"/>
              </w:rPr>
              <w:t>Б.Московская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56FD671C"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4</w:t>
            </w:r>
          </w:p>
        </w:tc>
      </w:tr>
      <w:tr w:rsidR="00BA5169" w:rsidRPr="00114022" w14:paraId="7649087B"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31FC2BCA"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Советская</w:t>
            </w:r>
          </w:p>
        </w:tc>
        <w:tc>
          <w:tcPr>
            <w:tcW w:w="960" w:type="dxa"/>
            <w:tcBorders>
              <w:top w:val="nil"/>
              <w:left w:val="nil"/>
              <w:bottom w:val="single" w:sz="4" w:space="0" w:color="auto"/>
              <w:right w:val="single" w:sz="4" w:space="0" w:color="auto"/>
            </w:tcBorders>
            <w:shd w:val="clear" w:color="auto" w:fill="auto"/>
            <w:noWrap/>
            <w:vAlign w:val="center"/>
            <w:hideMark/>
          </w:tcPr>
          <w:p w14:paraId="3228BD66"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1-2</w:t>
            </w:r>
          </w:p>
        </w:tc>
        <w:tc>
          <w:tcPr>
            <w:tcW w:w="2920" w:type="dxa"/>
            <w:tcBorders>
              <w:top w:val="nil"/>
              <w:left w:val="nil"/>
              <w:bottom w:val="single" w:sz="4" w:space="0" w:color="auto"/>
              <w:right w:val="single" w:sz="4" w:space="0" w:color="auto"/>
            </w:tcBorders>
            <w:shd w:val="clear" w:color="auto" w:fill="auto"/>
            <w:noWrap/>
            <w:vAlign w:val="center"/>
            <w:hideMark/>
          </w:tcPr>
          <w:p w14:paraId="5FF6C3CD"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18C26FD5"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 </w:t>
            </w:r>
          </w:p>
        </w:tc>
      </w:tr>
      <w:tr w:rsidR="00BA5169" w:rsidRPr="00114022" w14:paraId="601F0BCD" w14:textId="77777777" w:rsidTr="00691619">
        <w:trPr>
          <w:trHeight w:val="300"/>
        </w:trPr>
        <w:tc>
          <w:tcPr>
            <w:tcW w:w="77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D7492C" w14:textId="77777777" w:rsidR="00BA5169" w:rsidRPr="00114022" w:rsidRDefault="00BA5169" w:rsidP="00691619">
            <w:pPr>
              <w:jc w:val="center"/>
              <w:rPr>
                <w:rFonts w:eastAsia="Times New Roman" w:cs="Times New Roman"/>
                <w:b/>
                <w:bCs/>
                <w:color w:val="000000"/>
                <w:sz w:val="22"/>
                <w:lang w:eastAsia="ru-RU"/>
              </w:rPr>
            </w:pPr>
            <w:r w:rsidRPr="00114022">
              <w:rPr>
                <w:rFonts w:eastAsia="Times New Roman" w:cs="Times New Roman"/>
                <w:b/>
                <w:bCs/>
                <w:color w:val="000000"/>
                <w:sz w:val="22"/>
                <w:lang w:eastAsia="ru-RU"/>
              </w:rPr>
              <w:t>Котельная ул. Дружбы, д.6а</w:t>
            </w:r>
          </w:p>
        </w:tc>
      </w:tr>
      <w:tr w:rsidR="00BA5169" w:rsidRPr="00114022" w14:paraId="242D6F85"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214AA31" w14:textId="77777777" w:rsidR="00BA5169" w:rsidRPr="00114022" w:rsidRDefault="00BA5169" w:rsidP="00691619">
            <w:pP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ул</w:t>
            </w:r>
            <w:proofErr w:type="spellEnd"/>
            <w:r w:rsidRPr="00114022">
              <w:rPr>
                <w:rFonts w:eastAsia="Times New Roman" w:cs="Times New Roman"/>
                <w:color w:val="000000"/>
                <w:sz w:val="22"/>
                <w:lang w:val="en-US" w:eastAsia="ru-RU"/>
              </w:rPr>
              <w:t xml:space="preserve">. </w:t>
            </w:r>
            <w:proofErr w:type="spellStart"/>
            <w:r w:rsidRPr="00114022">
              <w:rPr>
                <w:rFonts w:eastAsia="Times New Roman" w:cs="Times New Roman"/>
                <w:color w:val="000000"/>
                <w:sz w:val="22"/>
                <w:lang w:val="en-US" w:eastAsia="ru-RU"/>
              </w:rPr>
              <w:t>Дружбы</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0DD1D0CD"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4</w:t>
            </w:r>
          </w:p>
        </w:tc>
        <w:tc>
          <w:tcPr>
            <w:tcW w:w="2920" w:type="dxa"/>
            <w:tcBorders>
              <w:top w:val="nil"/>
              <w:left w:val="nil"/>
              <w:bottom w:val="single" w:sz="4" w:space="0" w:color="auto"/>
              <w:right w:val="single" w:sz="4" w:space="0" w:color="auto"/>
            </w:tcBorders>
            <w:shd w:val="clear" w:color="auto" w:fill="auto"/>
            <w:noWrap/>
            <w:vAlign w:val="center"/>
            <w:hideMark/>
          </w:tcPr>
          <w:p w14:paraId="45440863" w14:textId="77777777" w:rsidR="00BA5169" w:rsidRPr="00114022" w:rsidRDefault="00BA5169" w:rsidP="00691619">
            <w:pP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ул</w:t>
            </w:r>
            <w:proofErr w:type="spellEnd"/>
            <w:r w:rsidRPr="00114022">
              <w:rPr>
                <w:rFonts w:eastAsia="Times New Roman" w:cs="Times New Roman"/>
                <w:color w:val="000000"/>
                <w:sz w:val="22"/>
                <w:lang w:val="en-US" w:eastAsia="ru-RU"/>
              </w:rPr>
              <w:t xml:space="preserve">. </w:t>
            </w:r>
            <w:proofErr w:type="spellStart"/>
            <w:r w:rsidRPr="00114022">
              <w:rPr>
                <w:rFonts w:eastAsia="Times New Roman" w:cs="Times New Roman"/>
                <w:color w:val="000000"/>
                <w:sz w:val="22"/>
                <w:lang w:val="en-US" w:eastAsia="ru-RU"/>
              </w:rPr>
              <w:t>Фрунзе</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5E02957B"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10</w:t>
            </w:r>
          </w:p>
        </w:tc>
      </w:tr>
      <w:tr w:rsidR="00BA5169" w:rsidRPr="00114022" w14:paraId="02346078"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7E1C0101" w14:textId="77777777" w:rsidR="00BA5169" w:rsidRPr="00114022" w:rsidRDefault="00BA5169" w:rsidP="00691619">
            <w:pP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ул</w:t>
            </w:r>
            <w:proofErr w:type="spellEnd"/>
            <w:r w:rsidRPr="00114022">
              <w:rPr>
                <w:rFonts w:eastAsia="Times New Roman" w:cs="Times New Roman"/>
                <w:color w:val="000000"/>
                <w:sz w:val="22"/>
                <w:lang w:val="en-US" w:eastAsia="ru-RU"/>
              </w:rPr>
              <w:t xml:space="preserve">. </w:t>
            </w:r>
            <w:proofErr w:type="spellStart"/>
            <w:r w:rsidRPr="00114022">
              <w:rPr>
                <w:rFonts w:eastAsia="Times New Roman" w:cs="Times New Roman"/>
                <w:color w:val="000000"/>
                <w:sz w:val="22"/>
                <w:lang w:val="en-US" w:eastAsia="ru-RU"/>
              </w:rPr>
              <w:t>Дружбы</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135F6C57"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5</w:t>
            </w:r>
          </w:p>
        </w:tc>
        <w:tc>
          <w:tcPr>
            <w:tcW w:w="2920" w:type="dxa"/>
            <w:tcBorders>
              <w:top w:val="nil"/>
              <w:left w:val="nil"/>
              <w:bottom w:val="single" w:sz="4" w:space="0" w:color="auto"/>
              <w:right w:val="single" w:sz="4" w:space="0" w:color="auto"/>
            </w:tcBorders>
            <w:shd w:val="clear" w:color="auto" w:fill="auto"/>
            <w:noWrap/>
            <w:vAlign w:val="center"/>
            <w:hideMark/>
          </w:tcPr>
          <w:p w14:paraId="4ECC0B83"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Фрунзе</w:t>
            </w:r>
          </w:p>
        </w:tc>
        <w:tc>
          <w:tcPr>
            <w:tcW w:w="960" w:type="dxa"/>
            <w:tcBorders>
              <w:top w:val="nil"/>
              <w:left w:val="nil"/>
              <w:bottom w:val="single" w:sz="4" w:space="0" w:color="auto"/>
              <w:right w:val="single" w:sz="4" w:space="0" w:color="auto"/>
            </w:tcBorders>
            <w:shd w:val="clear" w:color="auto" w:fill="auto"/>
            <w:noWrap/>
            <w:vAlign w:val="center"/>
            <w:hideMark/>
          </w:tcPr>
          <w:p w14:paraId="04E28C7E"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11</w:t>
            </w:r>
          </w:p>
        </w:tc>
      </w:tr>
      <w:tr w:rsidR="00BA5169" w:rsidRPr="00114022" w14:paraId="098A3EA6"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E6592E4" w14:textId="77777777" w:rsidR="00BA5169" w:rsidRPr="00114022" w:rsidRDefault="00BA5169" w:rsidP="00691619">
            <w:pP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ул</w:t>
            </w:r>
            <w:proofErr w:type="spellEnd"/>
            <w:r w:rsidRPr="00114022">
              <w:rPr>
                <w:rFonts w:eastAsia="Times New Roman" w:cs="Times New Roman"/>
                <w:color w:val="000000"/>
                <w:sz w:val="22"/>
                <w:lang w:val="en-US" w:eastAsia="ru-RU"/>
              </w:rPr>
              <w:t xml:space="preserve">. </w:t>
            </w:r>
            <w:proofErr w:type="spellStart"/>
            <w:r w:rsidRPr="00114022">
              <w:rPr>
                <w:rFonts w:eastAsia="Times New Roman" w:cs="Times New Roman"/>
                <w:color w:val="000000"/>
                <w:sz w:val="22"/>
                <w:lang w:val="en-US" w:eastAsia="ru-RU"/>
              </w:rPr>
              <w:t>Фабричная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09C1109F"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4а</w:t>
            </w:r>
          </w:p>
        </w:tc>
        <w:tc>
          <w:tcPr>
            <w:tcW w:w="2920" w:type="dxa"/>
            <w:tcBorders>
              <w:top w:val="nil"/>
              <w:left w:val="nil"/>
              <w:bottom w:val="single" w:sz="4" w:space="0" w:color="auto"/>
              <w:right w:val="single" w:sz="4" w:space="0" w:color="auto"/>
            </w:tcBorders>
            <w:shd w:val="clear" w:color="auto" w:fill="auto"/>
            <w:noWrap/>
            <w:vAlign w:val="center"/>
            <w:hideMark/>
          </w:tcPr>
          <w:p w14:paraId="4EA75B6F"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Фрунзе</w:t>
            </w:r>
          </w:p>
        </w:tc>
        <w:tc>
          <w:tcPr>
            <w:tcW w:w="960" w:type="dxa"/>
            <w:tcBorders>
              <w:top w:val="nil"/>
              <w:left w:val="nil"/>
              <w:bottom w:val="single" w:sz="4" w:space="0" w:color="auto"/>
              <w:right w:val="single" w:sz="4" w:space="0" w:color="auto"/>
            </w:tcBorders>
            <w:shd w:val="clear" w:color="auto" w:fill="auto"/>
            <w:noWrap/>
            <w:vAlign w:val="center"/>
            <w:hideMark/>
          </w:tcPr>
          <w:p w14:paraId="056B8998"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22а</w:t>
            </w:r>
          </w:p>
        </w:tc>
      </w:tr>
      <w:tr w:rsidR="00BA5169" w:rsidRPr="00114022" w14:paraId="4083FC1B"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17922326" w14:textId="77777777" w:rsidR="00BA5169" w:rsidRPr="00114022" w:rsidRDefault="00BA5169" w:rsidP="00691619">
            <w:pP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ул</w:t>
            </w:r>
            <w:proofErr w:type="spellEnd"/>
            <w:r w:rsidRPr="00114022">
              <w:rPr>
                <w:rFonts w:eastAsia="Times New Roman" w:cs="Times New Roman"/>
                <w:color w:val="000000"/>
                <w:sz w:val="22"/>
                <w:lang w:val="en-US" w:eastAsia="ru-RU"/>
              </w:rPr>
              <w:t xml:space="preserve">. </w:t>
            </w:r>
            <w:proofErr w:type="spellStart"/>
            <w:r w:rsidRPr="00114022">
              <w:rPr>
                <w:rFonts w:eastAsia="Times New Roman" w:cs="Times New Roman"/>
                <w:color w:val="000000"/>
                <w:sz w:val="22"/>
                <w:lang w:val="en-US" w:eastAsia="ru-RU"/>
              </w:rPr>
              <w:t>Дружбы</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5C5B2F29"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7а</w:t>
            </w:r>
          </w:p>
        </w:tc>
        <w:tc>
          <w:tcPr>
            <w:tcW w:w="2920" w:type="dxa"/>
            <w:tcBorders>
              <w:top w:val="nil"/>
              <w:left w:val="nil"/>
              <w:bottom w:val="single" w:sz="4" w:space="0" w:color="auto"/>
              <w:right w:val="single" w:sz="4" w:space="0" w:color="auto"/>
            </w:tcBorders>
            <w:shd w:val="clear" w:color="auto" w:fill="auto"/>
            <w:noWrap/>
            <w:vAlign w:val="center"/>
            <w:hideMark/>
          </w:tcPr>
          <w:p w14:paraId="312D273D"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Фрунзе</w:t>
            </w:r>
          </w:p>
        </w:tc>
        <w:tc>
          <w:tcPr>
            <w:tcW w:w="960" w:type="dxa"/>
            <w:tcBorders>
              <w:top w:val="nil"/>
              <w:left w:val="nil"/>
              <w:bottom w:val="single" w:sz="4" w:space="0" w:color="auto"/>
              <w:right w:val="single" w:sz="4" w:space="0" w:color="auto"/>
            </w:tcBorders>
            <w:shd w:val="clear" w:color="auto" w:fill="auto"/>
            <w:noWrap/>
            <w:vAlign w:val="center"/>
            <w:hideMark/>
          </w:tcPr>
          <w:p w14:paraId="2C4725DB"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23</w:t>
            </w:r>
          </w:p>
        </w:tc>
      </w:tr>
      <w:tr w:rsidR="00BA5169" w:rsidRPr="00114022" w14:paraId="6BAE82C2"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26B5E78" w14:textId="77777777" w:rsidR="00BA5169" w:rsidRPr="00114022" w:rsidRDefault="00BA5169" w:rsidP="00691619">
            <w:pP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ул</w:t>
            </w:r>
            <w:proofErr w:type="spellEnd"/>
            <w:r w:rsidRPr="00114022">
              <w:rPr>
                <w:rFonts w:eastAsia="Times New Roman" w:cs="Times New Roman"/>
                <w:color w:val="000000"/>
                <w:sz w:val="22"/>
                <w:lang w:val="en-US" w:eastAsia="ru-RU"/>
              </w:rPr>
              <w:t xml:space="preserve">. </w:t>
            </w:r>
            <w:proofErr w:type="spellStart"/>
            <w:r w:rsidRPr="00114022">
              <w:rPr>
                <w:rFonts w:eastAsia="Times New Roman" w:cs="Times New Roman"/>
                <w:color w:val="000000"/>
                <w:sz w:val="22"/>
                <w:lang w:val="en-US" w:eastAsia="ru-RU"/>
              </w:rPr>
              <w:t>Фрунзе</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0C13E016"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1к</w:t>
            </w:r>
          </w:p>
        </w:tc>
        <w:tc>
          <w:tcPr>
            <w:tcW w:w="2920" w:type="dxa"/>
            <w:tcBorders>
              <w:top w:val="nil"/>
              <w:left w:val="nil"/>
              <w:bottom w:val="single" w:sz="4" w:space="0" w:color="auto"/>
              <w:right w:val="single" w:sz="4" w:space="0" w:color="auto"/>
            </w:tcBorders>
            <w:shd w:val="clear" w:color="auto" w:fill="auto"/>
            <w:noWrap/>
            <w:vAlign w:val="center"/>
            <w:hideMark/>
          </w:tcPr>
          <w:p w14:paraId="71887233"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Фрунзе</w:t>
            </w:r>
          </w:p>
        </w:tc>
        <w:tc>
          <w:tcPr>
            <w:tcW w:w="960" w:type="dxa"/>
            <w:tcBorders>
              <w:top w:val="nil"/>
              <w:left w:val="nil"/>
              <w:bottom w:val="single" w:sz="4" w:space="0" w:color="auto"/>
              <w:right w:val="single" w:sz="4" w:space="0" w:color="auto"/>
            </w:tcBorders>
            <w:shd w:val="clear" w:color="auto" w:fill="auto"/>
            <w:noWrap/>
            <w:vAlign w:val="center"/>
            <w:hideMark/>
          </w:tcPr>
          <w:p w14:paraId="1A91EFF0"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29</w:t>
            </w:r>
          </w:p>
        </w:tc>
      </w:tr>
      <w:tr w:rsidR="00BA5169" w:rsidRPr="00114022" w14:paraId="077D896F"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0DB2BA3" w14:textId="77777777" w:rsidR="00BA5169" w:rsidRPr="00114022" w:rsidRDefault="00BA5169" w:rsidP="00691619">
            <w:pP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пер</w:t>
            </w:r>
            <w:proofErr w:type="spellEnd"/>
            <w:r w:rsidRPr="00114022">
              <w:rPr>
                <w:rFonts w:eastAsia="Times New Roman" w:cs="Times New Roman"/>
                <w:color w:val="000000"/>
                <w:sz w:val="22"/>
                <w:lang w:val="en-US" w:eastAsia="ru-RU"/>
              </w:rPr>
              <w:t xml:space="preserve">. </w:t>
            </w:r>
            <w:proofErr w:type="spellStart"/>
            <w:r w:rsidRPr="00114022">
              <w:rPr>
                <w:rFonts w:eastAsia="Times New Roman" w:cs="Times New Roman"/>
                <w:color w:val="000000"/>
                <w:sz w:val="22"/>
                <w:lang w:val="en-US" w:eastAsia="ru-RU"/>
              </w:rPr>
              <w:t>Фрунзе</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1325DA12"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6, строение 7</w:t>
            </w:r>
          </w:p>
        </w:tc>
        <w:tc>
          <w:tcPr>
            <w:tcW w:w="2920" w:type="dxa"/>
            <w:tcBorders>
              <w:top w:val="nil"/>
              <w:left w:val="nil"/>
              <w:bottom w:val="single" w:sz="4" w:space="0" w:color="auto"/>
              <w:right w:val="single" w:sz="4" w:space="0" w:color="auto"/>
            </w:tcBorders>
            <w:shd w:val="clear" w:color="auto" w:fill="auto"/>
            <w:noWrap/>
            <w:vAlign w:val="center"/>
            <w:hideMark/>
          </w:tcPr>
          <w:p w14:paraId="2E2B8D74" w14:textId="77777777" w:rsidR="00BA5169" w:rsidRPr="00114022" w:rsidRDefault="00BA5169" w:rsidP="00691619">
            <w:pP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ул</w:t>
            </w:r>
            <w:proofErr w:type="spellEnd"/>
            <w:r w:rsidRPr="00114022">
              <w:rPr>
                <w:rFonts w:eastAsia="Times New Roman" w:cs="Times New Roman"/>
                <w:color w:val="000000"/>
                <w:sz w:val="22"/>
                <w:lang w:val="en-US" w:eastAsia="ru-RU"/>
              </w:rPr>
              <w:t xml:space="preserve">. </w:t>
            </w:r>
            <w:proofErr w:type="spellStart"/>
            <w:r w:rsidRPr="00114022">
              <w:rPr>
                <w:rFonts w:eastAsia="Times New Roman" w:cs="Times New Roman"/>
                <w:color w:val="000000"/>
                <w:sz w:val="22"/>
                <w:lang w:val="en-US" w:eastAsia="ru-RU"/>
              </w:rPr>
              <w:t>Дружбы</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57DE555C"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w:t>
            </w:r>
          </w:p>
        </w:tc>
      </w:tr>
      <w:tr w:rsidR="00BA5169" w:rsidRPr="00114022" w14:paraId="4257775C"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760E2716" w14:textId="77777777" w:rsidR="00BA5169" w:rsidRPr="00114022" w:rsidRDefault="00BA5169" w:rsidP="00691619">
            <w:pP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ул</w:t>
            </w:r>
            <w:proofErr w:type="spellEnd"/>
            <w:r w:rsidRPr="00114022">
              <w:rPr>
                <w:rFonts w:eastAsia="Times New Roman" w:cs="Times New Roman"/>
                <w:color w:val="000000"/>
                <w:sz w:val="22"/>
                <w:lang w:val="en-US" w:eastAsia="ru-RU"/>
              </w:rPr>
              <w:t xml:space="preserve">. </w:t>
            </w:r>
            <w:proofErr w:type="spellStart"/>
            <w:r w:rsidRPr="00114022">
              <w:rPr>
                <w:rFonts w:eastAsia="Times New Roman" w:cs="Times New Roman"/>
                <w:color w:val="000000"/>
                <w:sz w:val="22"/>
                <w:lang w:val="en-US" w:eastAsia="ru-RU"/>
              </w:rPr>
              <w:t>Дружбы</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17FE66F0"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7б</w:t>
            </w:r>
          </w:p>
        </w:tc>
        <w:tc>
          <w:tcPr>
            <w:tcW w:w="2920" w:type="dxa"/>
            <w:tcBorders>
              <w:top w:val="nil"/>
              <w:left w:val="nil"/>
              <w:bottom w:val="single" w:sz="4" w:space="0" w:color="auto"/>
              <w:right w:val="single" w:sz="4" w:space="0" w:color="auto"/>
            </w:tcBorders>
            <w:shd w:val="clear" w:color="auto" w:fill="auto"/>
            <w:noWrap/>
            <w:vAlign w:val="center"/>
            <w:hideMark/>
          </w:tcPr>
          <w:p w14:paraId="15BFC70D" w14:textId="77777777" w:rsidR="00BA5169" w:rsidRPr="00114022" w:rsidRDefault="00BA5169" w:rsidP="00691619">
            <w:pP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пер</w:t>
            </w:r>
            <w:proofErr w:type="spellEnd"/>
            <w:r w:rsidRPr="00114022">
              <w:rPr>
                <w:rFonts w:eastAsia="Times New Roman" w:cs="Times New Roman"/>
                <w:color w:val="000000"/>
                <w:sz w:val="22"/>
                <w:lang w:val="en-US" w:eastAsia="ru-RU"/>
              </w:rPr>
              <w:t xml:space="preserve">. </w:t>
            </w:r>
            <w:proofErr w:type="spellStart"/>
            <w:r w:rsidRPr="00114022">
              <w:rPr>
                <w:rFonts w:eastAsia="Times New Roman" w:cs="Times New Roman"/>
                <w:color w:val="000000"/>
                <w:sz w:val="22"/>
                <w:lang w:val="en-US" w:eastAsia="ru-RU"/>
              </w:rPr>
              <w:t>Фрунзе</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79440A99"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4</w:t>
            </w:r>
          </w:p>
        </w:tc>
      </w:tr>
      <w:tr w:rsidR="00BA5169" w:rsidRPr="00114022" w14:paraId="2E0951F5"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308ACDEE" w14:textId="77777777" w:rsidR="00BA5169" w:rsidRPr="00114022" w:rsidRDefault="00BA5169" w:rsidP="00691619">
            <w:pP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пер</w:t>
            </w:r>
            <w:proofErr w:type="spellEnd"/>
            <w:r w:rsidRPr="00114022">
              <w:rPr>
                <w:rFonts w:eastAsia="Times New Roman" w:cs="Times New Roman"/>
                <w:color w:val="000000"/>
                <w:sz w:val="22"/>
                <w:lang w:val="en-US" w:eastAsia="ru-RU"/>
              </w:rPr>
              <w:t xml:space="preserve">. </w:t>
            </w:r>
            <w:proofErr w:type="spellStart"/>
            <w:r w:rsidRPr="00114022">
              <w:rPr>
                <w:rFonts w:eastAsia="Times New Roman" w:cs="Times New Roman"/>
                <w:color w:val="000000"/>
                <w:sz w:val="22"/>
                <w:lang w:val="en-US" w:eastAsia="ru-RU"/>
              </w:rPr>
              <w:t>Фрунзе</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580ADE34"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8</w:t>
            </w:r>
          </w:p>
        </w:tc>
        <w:tc>
          <w:tcPr>
            <w:tcW w:w="2920" w:type="dxa"/>
            <w:tcBorders>
              <w:top w:val="nil"/>
              <w:left w:val="nil"/>
              <w:bottom w:val="single" w:sz="4" w:space="0" w:color="auto"/>
              <w:right w:val="single" w:sz="4" w:space="0" w:color="auto"/>
            </w:tcBorders>
            <w:shd w:val="clear" w:color="auto" w:fill="auto"/>
            <w:noWrap/>
            <w:vAlign w:val="center"/>
            <w:hideMark/>
          </w:tcPr>
          <w:p w14:paraId="33FB5A51" w14:textId="77777777" w:rsidR="00BA5169" w:rsidRPr="00114022" w:rsidRDefault="00BA5169" w:rsidP="00691619">
            <w:pP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ул</w:t>
            </w:r>
            <w:proofErr w:type="spellEnd"/>
            <w:r w:rsidRPr="00114022">
              <w:rPr>
                <w:rFonts w:eastAsia="Times New Roman" w:cs="Times New Roman"/>
                <w:color w:val="000000"/>
                <w:sz w:val="22"/>
                <w:lang w:val="en-US" w:eastAsia="ru-RU"/>
              </w:rPr>
              <w:t xml:space="preserve">. </w:t>
            </w:r>
            <w:proofErr w:type="spellStart"/>
            <w:r w:rsidRPr="00114022">
              <w:rPr>
                <w:rFonts w:eastAsia="Times New Roman" w:cs="Times New Roman"/>
                <w:color w:val="000000"/>
                <w:sz w:val="22"/>
                <w:lang w:val="en-US" w:eastAsia="ru-RU"/>
              </w:rPr>
              <w:t>Фрунзе</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4CC49EB5"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20а</w:t>
            </w:r>
          </w:p>
        </w:tc>
      </w:tr>
      <w:tr w:rsidR="00BA5169" w:rsidRPr="00114022" w14:paraId="76D983C0"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3699F36E"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пер. Фрунзе</w:t>
            </w:r>
          </w:p>
        </w:tc>
        <w:tc>
          <w:tcPr>
            <w:tcW w:w="960" w:type="dxa"/>
            <w:tcBorders>
              <w:top w:val="nil"/>
              <w:left w:val="nil"/>
              <w:bottom w:val="single" w:sz="4" w:space="0" w:color="auto"/>
              <w:right w:val="single" w:sz="4" w:space="0" w:color="auto"/>
            </w:tcBorders>
            <w:shd w:val="clear" w:color="auto" w:fill="auto"/>
            <w:noWrap/>
            <w:vAlign w:val="center"/>
            <w:hideMark/>
          </w:tcPr>
          <w:p w14:paraId="4B1C8B1E"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w:t>
            </w:r>
          </w:p>
        </w:tc>
        <w:tc>
          <w:tcPr>
            <w:tcW w:w="2920" w:type="dxa"/>
            <w:tcBorders>
              <w:top w:val="nil"/>
              <w:left w:val="nil"/>
              <w:bottom w:val="single" w:sz="4" w:space="0" w:color="auto"/>
              <w:right w:val="single" w:sz="4" w:space="0" w:color="auto"/>
            </w:tcBorders>
            <w:shd w:val="clear" w:color="auto" w:fill="auto"/>
            <w:noWrap/>
            <w:vAlign w:val="center"/>
            <w:hideMark/>
          </w:tcPr>
          <w:p w14:paraId="2111D4AB"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Фрунзе</w:t>
            </w:r>
          </w:p>
        </w:tc>
        <w:tc>
          <w:tcPr>
            <w:tcW w:w="960" w:type="dxa"/>
            <w:tcBorders>
              <w:top w:val="nil"/>
              <w:left w:val="nil"/>
              <w:bottom w:val="single" w:sz="4" w:space="0" w:color="auto"/>
              <w:right w:val="single" w:sz="4" w:space="0" w:color="auto"/>
            </w:tcBorders>
            <w:shd w:val="clear" w:color="auto" w:fill="auto"/>
            <w:noWrap/>
            <w:vAlign w:val="center"/>
            <w:hideMark/>
          </w:tcPr>
          <w:p w14:paraId="441864A2"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21</w:t>
            </w:r>
          </w:p>
        </w:tc>
      </w:tr>
      <w:tr w:rsidR="00BA5169" w:rsidRPr="00114022" w14:paraId="3343D144"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11A041FB" w14:textId="77777777" w:rsidR="00BA5169" w:rsidRPr="00114022" w:rsidRDefault="00BA5169" w:rsidP="00691619">
            <w:pP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ул</w:t>
            </w:r>
            <w:proofErr w:type="spellEnd"/>
            <w:r w:rsidRPr="00114022">
              <w:rPr>
                <w:rFonts w:eastAsia="Times New Roman" w:cs="Times New Roman"/>
                <w:color w:val="000000"/>
                <w:sz w:val="22"/>
                <w:lang w:val="en-US" w:eastAsia="ru-RU"/>
              </w:rPr>
              <w:t xml:space="preserve">. </w:t>
            </w:r>
            <w:proofErr w:type="spellStart"/>
            <w:r w:rsidRPr="00114022">
              <w:rPr>
                <w:rFonts w:eastAsia="Times New Roman" w:cs="Times New Roman"/>
                <w:color w:val="000000"/>
                <w:sz w:val="22"/>
                <w:lang w:val="en-US" w:eastAsia="ru-RU"/>
              </w:rPr>
              <w:t>Дружбы</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4C0FFCF2"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w:t>
            </w:r>
          </w:p>
        </w:tc>
        <w:tc>
          <w:tcPr>
            <w:tcW w:w="2920" w:type="dxa"/>
            <w:tcBorders>
              <w:top w:val="nil"/>
              <w:left w:val="nil"/>
              <w:bottom w:val="single" w:sz="4" w:space="0" w:color="auto"/>
              <w:right w:val="single" w:sz="4" w:space="0" w:color="auto"/>
            </w:tcBorders>
            <w:shd w:val="clear" w:color="auto" w:fill="auto"/>
            <w:noWrap/>
            <w:vAlign w:val="center"/>
            <w:hideMark/>
          </w:tcPr>
          <w:p w14:paraId="1C67A3B0"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Фрунзе</w:t>
            </w:r>
          </w:p>
        </w:tc>
        <w:tc>
          <w:tcPr>
            <w:tcW w:w="960" w:type="dxa"/>
            <w:tcBorders>
              <w:top w:val="nil"/>
              <w:left w:val="nil"/>
              <w:bottom w:val="single" w:sz="4" w:space="0" w:color="auto"/>
              <w:right w:val="single" w:sz="4" w:space="0" w:color="auto"/>
            </w:tcBorders>
            <w:shd w:val="clear" w:color="auto" w:fill="auto"/>
            <w:noWrap/>
            <w:vAlign w:val="center"/>
            <w:hideMark/>
          </w:tcPr>
          <w:p w14:paraId="4EFF4D43"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24а</w:t>
            </w:r>
          </w:p>
        </w:tc>
      </w:tr>
      <w:tr w:rsidR="00BA5169" w:rsidRPr="00114022" w14:paraId="355DF278"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4BBFF3F2"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Дружбы</w:t>
            </w:r>
          </w:p>
        </w:tc>
        <w:tc>
          <w:tcPr>
            <w:tcW w:w="960" w:type="dxa"/>
            <w:tcBorders>
              <w:top w:val="nil"/>
              <w:left w:val="nil"/>
              <w:bottom w:val="single" w:sz="4" w:space="0" w:color="auto"/>
              <w:right w:val="single" w:sz="4" w:space="0" w:color="auto"/>
            </w:tcBorders>
            <w:shd w:val="clear" w:color="auto" w:fill="auto"/>
            <w:noWrap/>
            <w:vAlign w:val="center"/>
            <w:hideMark/>
          </w:tcPr>
          <w:p w14:paraId="1DFE6761"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3</w:t>
            </w:r>
          </w:p>
        </w:tc>
        <w:tc>
          <w:tcPr>
            <w:tcW w:w="2920" w:type="dxa"/>
            <w:tcBorders>
              <w:top w:val="nil"/>
              <w:left w:val="nil"/>
              <w:bottom w:val="single" w:sz="4" w:space="0" w:color="auto"/>
              <w:right w:val="single" w:sz="4" w:space="0" w:color="auto"/>
            </w:tcBorders>
            <w:shd w:val="clear" w:color="auto" w:fill="auto"/>
            <w:noWrap/>
            <w:vAlign w:val="center"/>
            <w:hideMark/>
          </w:tcPr>
          <w:p w14:paraId="43D0AD42"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Фрунзе</w:t>
            </w:r>
          </w:p>
        </w:tc>
        <w:tc>
          <w:tcPr>
            <w:tcW w:w="960" w:type="dxa"/>
            <w:tcBorders>
              <w:top w:val="nil"/>
              <w:left w:val="nil"/>
              <w:bottom w:val="single" w:sz="4" w:space="0" w:color="auto"/>
              <w:right w:val="single" w:sz="4" w:space="0" w:color="auto"/>
            </w:tcBorders>
            <w:shd w:val="clear" w:color="auto" w:fill="auto"/>
            <w:noWrap/>
            <w:vAlign w:val="center"/>
            <w:hideMark/>
          </w:tcPr>
          <w:p w14:paraId="37939F95"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25</w:t>
            </w:r>
          </w:p>
        </w:tc>
      </w:tr>
      <w:tr w:rsidR="00BA5169" w:rsidRPr="00114022" w14:paraId="191DCE9F"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702BA92D"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Дружбы</w:t>
            </w:r>
          </w:p>
        </w:tc>
        <w:tc>
          <w:tcPr>
            <w:tcW w:w="960" w:type="dxa"/>
            <w:tcBorders>
              <w:top w:val="nil"/>
              <w:left w:val="nil"/>
              <w:bottom w:val="single" w:sz="4" w:space="0" w:color="auto"/>
              <w:right w:val="single" w:sz="4" w:space="0" w:color="auto"/>
            </w:tcBorders>
            <w:shd w:val="clear" w:color="auto" w:fill="auto"/>
            <w:noWrap/>
            <w:vAlign w:val="center"/>
            <w:hideMark/>
          </w:tcPr>
          <w:p w14:paraId="56061D68"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6</w:t>
            </w:r>
          </w:p>
        </w:tc>
        <w:tc>
          <w:tcPr>
            <w:tcW w:w="2920" w:type="dxa"/>
            <w:tcBorders>
              <w:top w:val="nil"/>
              <w:left w:val="nil"/>
              <w:bottom w:val="single" w:sz="4" w:space="0" w:color="auto"/>
              <w:right w:val="single" w:sz="4" w:space="0" w:color="auto"/>
            </w:tcBorders>
            <w:shd w:val="clear" w:color="auto" w:fill="auto"/>
            <w:noWrap/>
            <w:vAlign w:val="center"/>
            <w:hideMark/>
          </w:tcPr>
          <w:p w14:paraId="43A2F493"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Фрунзе</w:t>
            </w:r>
          </w:p>
        </w:tc>
        <w:tc>
          <w:tcPr>
            <w:tcW w:w="960" w:type="dxa"/>
            <w:tcBorders>
              <w:top w:val="nil"/>
              <w:left w:val="nil"/>
              <w:bottom w:val="single" w:sz="4" w:space="0" w:color="auto"/>
              <w:right w:val="single" w:sz="4" w:space="0" w:color="auto"/>
            </w:tcBorders>
            <w:shd w:val="clear" w:color="auto" w:fill="auto"/>
            <w:noWrap/>
            <w:vAlign w:val="center"/>
            <w:hideMark/>
          </w:tcPr>
          <w:p w14:paraId="5D8D846A"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27</w:t>
            </w:r>
          </w:p>
        </w:tc>
      </w:tr>
      <w:tr w:rsidR="00BA5169" w:rsidRPr="00114022" w14:paraId="2239299A"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78C63C2"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Дружбы</w:t>
            </w:r>
          </w:p>
        </w:tc>
        <w:tc>
          <w:tcPr>
            <w:tcW w:w="960" w:type="dxa"/>
            <w:tcBorders>
              <w:top w:val="nil"/>
              <w:left w:val="nil"/>
              <w:bottom w:val="single" w:sz="4" w:space="0" w:color="auto"/>
              <w:right w:val="single" w:sz="4" w:space="0" w:color="auto"/>
            </w:tcBorders>
            <w:shd w:val="clear" w:color="auto" w:fill="auto"/>
            <w:noWrap/>
            <w:vAlign w:val="center"/>
            <w:hideMark/>
          </w:tcPr>
          <w:p w14:paraId="4FDBD394"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7</w:t>
            </w:r>
          </w:p>
        </w:tc>
        <w:tc>
          <w:tcPr>
            <w:tcW w:w="2920" w:type="dxa"/>
            <w:tcBorders>
              <w:top w:val="nil"/>
              <w:left w:val="nil"/>
              <w:bottom w:val="single" w:sz="4" w:space="0" w:color="auto"/>
              <w:right w:val="single" w:sz="4" w:space="0" w:color="auto"/>
            </w:tcBorders>
            <w:shd w:val="clear" w:color="auto" w:fill="auto"/>
            <w:noWrap/>
            <w:vAlign w:val="center"/>
            <w:hideMark/>
          </w:tcPr>
          <w:p w14:paraId="3F50C742"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18F8F76F"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 </w:t>
            </w:r>
          </w:p>
        </w:tc>
      </w:tr>
      <w:tr w:rsidR="00BA5169" w:rsidRPr="00114022" w14:paraId="750800A3" w14:textId="77777777" w:rsidTr="00691619">
        <w:trPr>
          <w:trHeight w:val="315"/>
        </w:trPr>
        <w:tc>
          <w:tcPr>
            <w:tcW w:w="77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FDCF57" w14:textId="77777777" w:rsidR="00BA5169" w:rsidRPr="00114022" w:rsidRDefault="00BA5169" w:rsidP="00691619">
            <w:pPr>
              <w:jc w:val="center"/>
              <w:rPr>
                <w:rFonts w:eastAsia="Times New Roman" w:cs="Times New Roman"/>
                <w:b/>
                <w:bCs/>
                <w:color w:val="000000"/>
                <w:sz w:val="22"/>
                <w:lang w:eastAsia="ru-RU"/>
              </w:rPr>
            </w:pPr>
            <w:r w:rsidRPr="00114022">
              <w:rPr>
                <w:rFonts w:eastAsia="Times New Roman" w:cs="Times New Roman"/>
                <w:b/>
                <w:bCs/>
                <w:color w:val="000000"/>
                <w:sz w:val="22"/>
                <w:lang w:eastAsia="ru-RU"/>
              </w:rPr>
              <w:t>Котельная пер. Северный, д.1б</w:t>
            </w:r>
          </w:p>
        </w:tc>
      </w:tr>
      <w:tr w:rsidR="00BA5169" w:rsidRPr="00114022" w14:paraId="10DEB6FA"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4F0D6AB8" w14:textId="77777777" w:rsidR="00BA5169" w:rsidRPr="00114022" w:rsidRDefault="00BA5169" w:rsidP="00691619">
            <w:pP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ул</w:t>
            </w:r>
            <w:proofErr w:type="spellEnd"/>
            <w:r w:rsidRPr="00114022">
              <w:rPr>
                <w:rFonts w:eastAsia="Times New Roman" w:cs="Times New Roman"/>
                <w:color w:val="000000"/>
                <w:sz w:val="22"/>
                <w:lang w:val="en-US" w:eastAsia="ru-RU"/>
              </w:rPr>
              <w:t xml:space="preserve">. </w:t>
            </w:r>
            <w:proofErr w:type="spellStart"/>
            <w:r w:rsidRPr="00114022">
              <w:rPr>
                <w:rFonts w:eastAsia="Times New Roman" w:cs="Times New Roman"/>
                <w:color w:val="000000"/>
                <w:sz w:val="22"/>
                <w:lang w:val="en-US" w:eastAsia="ru-RU"/>
              </w:rPr>
              <w:t>Железнодорожная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50C3F846"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15</w:t>
            </w:r>
          </w:p>
        </w:tc>
        <w:tc>
          <w:tcPr>
            <w:tcW w:w="2920" w:type="dxa"/>
            <w:tcBorders>
              <w:top w:val="nil"/>
              <w:left w:val="nil"/>
              <w:bottom w:val="single" w:sz="4" w:space="0" w:color="auto"/>
              <w:right w:val="single" w:sz="4" w:space="0" w:color="auto"/>
            </w:tcBorders>
            <w:shd w:val="clear" w:color="auto" w:fill="auto"/>
            <w:noWrap/>
            <w:vAlign w:val="center"/>
            <w:hideMark/>
          </w:tcPr>
          <w:p w14:paraId="091870B2" w14:textId="77777777" w:rsidR="00BA5169" w:rsidRPr="00114022" w:rsidRDefault="00BA5169" w:rsidP="00691619">
            <w:pP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Ст.проезд</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09A81949"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17а</w:t>
            </w:r>
          </w:p>
        </w:tc>
      </w:tr>
      <w:tr w:rsidR="00BA5169" w:rsidRPr="00114022" w14:paraId="64F16E9A"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4B1E43CD" w14:textId="77777777" w:rsidR="00BA5169" w:rsidRPr="00114022" w:rsidRDefault="00BA5169" w:rsidP="00691619">
            <w:pP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Ст.проезд</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631BE50A"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9а</w:t>
            </w:r>
          </w:p>
        </w:tc>
        <w:tc>
          <w:tcPr>
            <w:tcW w:w="2920" w:type="dxa"/>
            <w:tcBorders>
              <w:top w:val="nil"/>
              <w:left w:val="nil"/>
              <w:bottom w:val="single" w:sz="4" w:space="0" w:color="auto"/>
              <w:right w:val="single" w:sz="4" w:space="0" w:color="auto"/>
            </w:tcBorders>
            <w:shd w:val="clear" w:color="auto" w:fill="auto"/>
            <w:noWrap/>
            <w:vAlign w:val="center"/>
            <w:hideMark/>
          </w:tcPr>
          <w:p w14:paraId="402E9B1B" w14:textId="77777777" w:rsidR="00BA5169" w:rsidRPr="00114022" w:rsidRDefault="00BA5169" w:rsidP="00691619">
            <w:pP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ул</w:t>
            </w:r>
            <w:proofErr w:type="spellEnd"/>
            <w:r w:rsidRPr="00114022">
              <w:rPr>
                <w:rFonts w:eastAsia="Times New Roman" w:cs="Times New Roman"/>
                <w:color w:val="000000"/>
                <w:sz w:val="22"/>
                <w:lang w:val="en-US" w:eastAsia="ru-RU"/>
              </w:rPr>
              <w:t xml:space="preserve">. </w:t>
            </w:r>
            <w:proofErr w:type="spellStart"/>
            <w:r w:rsidRPr="00114022">
              <w:rPr>
                <w:rFonts w:eastAsia="Times New Roman" w:cs="Times New Roman"/>
                <w:color w:val="000000"/>
                <w:sz w:val="22"/>
                <w:lang w:val="en-US" w:eastAsia="ru-RU"/>
              </w:rPr>
              <w:t>Ст.Разина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570138EB"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23а</w:t>
            </w:r>
          </w:p>
        </w:tc>
      </w:tr>
      <w:tr w:rsidR="00BA5169" w:rsidRPr="00114022" w14:paraId="2F94D543"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1D2D04FB" w14:textId="77777777" w:rsidR="00BA5169" w:rsidRPr="00114022" w:rsidRDefault="00BA5169" w:rsidP="00691619">
            <w:pP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ул</w:t>
            </w:r>
            <w:proofErr w:type="spellEnd"/>
            <w:r w:rsidRPr="00114022">
              <w:rPr>
                <w:rFonts w:eastAsia="Times New Roman" w:cs="Times New Roman"/>
                <w:color w:val="000000"/>
                <w:sz w:val="22"/>
                <w:lang w:val="en-US" w:eastAsia="ru-RU"/>
              </w:rPr>
              <w:t xml:space="preserve">. </w:t>
            </w:r>
            <w:proofErr w:type="spellStart"/>
            <w:r w:rsidRPr="00114022">
              <w:rPr>
                <w:rFonts w:eastAsia="Times New Roman" w:cs="Times New Roman"/>
                <w:color w:val="000000"/>
                <w:sz w:val="22"/>
                <w:lang w:val="en-US" w:eastAsia="ru-RU"/>
              </w:rPr>
              <w:t>Железнодорожная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6324CE66"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19а</w:t>
            </w:r>
          </w:p>
        </w:tc>
        <w:tc>
          <w:tcPr>
            <w:tcW w:w="2920" w:type="dxa"/>
            <w:tcBorders>
              <w:top w:val="nil"/>
              <w:left w:val="nil"/>
              <w:bottom w:val="single" w:sz="4" w:space="0" w:color="auto"/>
              <w:right w:val="single" w:sz="4" w:space="0" w:color="auto"/>
            </w:tcBorders>
            <w:shd w:val="clear" w:color="auto" w:fill="auto"/>
            <w:noWrap/>
            <w:vAlign w:val="center"/>
            <w:hideMark/>
          </w:tcPr>
          <w:p w14:paraId="160F0842" w14:textId="77777777" w:rsidR="00BA5169" w:rsidRPr="00114022" w:rsidRDefault="00BA5169" w:rsidP="00691619">
            <w:pP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ул</w:t>
            </w:r>
            <w:proofErr w:type="spellEnd"/>
            <w:r w:rsidRPr="00114022">
              <w:rPr>
                <w:rFonts w:eastAsia="Times New Roman" w:cs="Times New Roman"/>
                <w:color w:val="000000"/>
                <w:sz w:val="22"/>
                <w:lang w:val="en-US" w:eastAsia="ru-RU"/>
              </w:rPr>
              <w:t xml:space="preserve">. </w:t>
            </w:r>
            <w:proofErr w:type="spellStart"/>
            <w:r w:rsidRPr="00114022">
              <w:rPr>
                <w:rFonts w:eastAsia="Times New Roman" w:cs="Times New Roman"/>
                <w:color w:val="000000"/>
                <w:sz w:val="22"/>
                <w:lang w:val="en-US" w:eastAsia="ru-RU"/>
              </w:rPr>
              <w:t>Ст.Разина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59BC805A"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24а</w:t>
            </w:r>
          </w:p>
        </w:tc>
      </w:tr>
      <w:tr w:rsidR="00BA5169" w:rsidRPr="00114022" w14:paraId="03099C4D"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7BC639A3" w14:textId="77777777" w:rsidR="00BA5169" w:rsidRPr="00114022" w:rsidRDefault="00BA5169" w:rsidP="00691619">
            <w:pP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ул</w:t>
            </w:r>
            <w:proofErr w:type="spellEnd"/>
            <w:r w:rsidRPr="00114022">
              <w:rPr>
                <w:rFonts w:eastAsia="Times New Roman" w:cs="Times New Roman"/>
                <w:color w:val="000000"/>
                <w:sz w:val="22"/>
                <w:lang w:val="en-US" w:eastAsia="ru-RU"/>
              </w:rPr>
              <w:t xml:space="preserve">. </w:t>
            </w:r>
            <w:proofErr w:type="spellStart"/>
            <w:r w:rsidRPr="00114022">
              <w:rPr>
                <w:rFonts w:eastAsia="Times New Roman" w:cs="Times New Roman"/>
                <w:color w:val="000000"/>
                <w:sz w:val="22"/>
                <w:lang w:val="en-US" w:eastAsia="ru-RU"/>
              </w:rPr>
              <w:t>Б.Московская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7E9E1B4C"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8</w:t>
            </w:r>
          </w:p>
        </w:tc>
        <w:tc>
          <w:tcPr>
            <w:tcW w:w="2920" w:type="dxa"/>
            <w:tcBorders>
              <w:top w:val="nil"/>
              <w:left w:val="nil"/>
              <w:bottom w:val="single" w:sz="4" w:space="0" w:color="auto"/>
              <w:right w:val="single" w:sz="4" w:space="0" w:color="auto"/>
            </w:tcBorders>
            <w:shd w:val="clear" w:color="auto" w:fill="auto"/>
            <w:noWrap/>
            <w:vAlign w:val="center"/>
            <w:hideMark/>
          </w:tcPr>
          <w:p w14:paraId="128A20D5" w14:textId="77777777" w:rsidR="00BA5169" w:rsidRPr="00114022" w:rsidRDefault="00BA5169" w:rsidP="00691619">
            <w:pP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ул</w:t>
            </w:r>
            <w:proofErr w:type="spellEnd"/>
            <w:r w:rsidRPr="00114022">
              <w:rPr>
                <w:rFonts w:eastAsia="Times New Roman" w:cs="Times New Roman"/>
                <w:color w:val="000000"/>
                <w:sz w:val="22"/>
                <w:lang w:val="en-US" w:eastAsia="ru-RU"/>
              </w:rPr>
              <w:t xml:space="preserve">. </w:t>
            </w:r>
            <w:proofErr w:type="spellStart"/>
            <w:r w:rsidRPr="00114022">
              <w:rPr>
                <w:rFonts w:eastAsia="Times New Roman" w:cs="Times New Roman"/>
                <w:color w:val="000000"/>
                <w:sz w:val="22"/>
                <w:lang w:val="en-US" w:eastAsia="ru-RU"/>
              </w:rPr>
              <w:t>Ст.Разина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581A4659"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25</w:t>
            </w:r>
          </w:p>
        </w:tc>
      </w:tr>
      <w:tr w:rsidR="00BA5169" w:rsidRPr="00114022" w14:paraId="17CDE741"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2BDF2E4" w14:textId="77777777" w:rsidR="00BA5169" w:rsidRPr="00114022" w:rsidRDefault="00BA5169" w:rsidP="00691619">
            <w:pP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ул</w:t>
            </w:r>
            <w:proofErr w:type="spellEnd"/>
            <w:r w:rsidRPr="00114022">
              <w:rPr>
                <w:rFonts w:eastAsia="Times New Roman" w:cs="Times New Roman"/>
                <w:color w:val="000000"/>
                <w:sz w:val="22"/>
                <w:lang w:val="en-US" w:eastAsia="ru-RU"/>
              </w:rPr>
              <w:t xml:space="preserve">. </w:t>
            </w:r>
            <w:proofErr w:type="spellStart"/>
            <w:r w:rsidRPr="00114022">
              <w:rPr>
                <w:rFonts w:eastAsia="Times New Roman" w:cs="Times New Roman"/>
                <w:color w:val="000000"/>
                <w:sz w:val="22"/>
                <w:lang w:val="en-US" w:eastAsia="ru-RU"/>
              </w:rPr>
              <w:t>Железнодорожная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6C1BE227"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w:t>
            </w:r>
          </w:p>
        </w:tc>
        <w:tc>
          <w:tcPr>
            <w:tcW w:w="2920" w:type="dxa"/>
            <w:tcBorders>
              <w:top w:val="nil"/>
              <w:left w:val="nil"/>
              <w:bottom w:val="single" w:sz="4" w:space="0" w:color="auto"/>
              <w:right w:val="single" w:sz="4" w:space="0" w:color="auto"/>
            </w:tcBorders>
            <w:shd w:val="clear" w:color="auto" w:fill="auto"/>
            <w:noWrap/>
            <w:vAlign w:val="center"/>
            <w:hideMark/>
          </w:tcPr>
          <w:p w14:paraId="04BFF466" w14:textId="77777777" w:rsidR="00BA5169" w:rsidRPr="00114022" w:rsidRDefault="00BA5169" w:rsidP="00691619">
            <w:pP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ул</w:t>
            </w:r>
            <w:proofErr w:type="spellEnd"/>
            <w:r w:rsidRPr="00114022">
              <w:rPr>
                <w:rFonts w:eastAsia="Times New Roman" w:cs="Times New Roman"/>
                <w:color w:val="000000"/>
                <w:sz w:val="22"/>
                <w:lang w:val="en-US" w:eastAsia="ru-RU"/>
              </w:rPr>
              <w:t xml:space="preserve">. </w:t>
            </w:r>
            <w:proofErr w:type="spellStart"/>
            <w:r w:rsidRPr="00114022">
              <w:rPr>
                <w:rFonts w:eastAsia="Times New Roman" w:cs="Times New Roman"/>
                <w:color w:val="000000"/>
                <w:sz w:val="22"/>
                <w:lang w:val="en-US" w:eastAsia="ru-RU"/>
              </w:rPr>
              <w:t>Ст.Разина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530F94D7"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26</w:t>
            </w:r>
          </w:p>
        </w:tc>
      </w:tr>
      <w:tr w:rsidR="00BA5169" w:rsidRPr="00114022" w14:paraId="40CB1D6F"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512D78B6"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Железнодорожная</w:t>
            </w:r>
          </w:p>
        </w:tc>
        <w:tc>
          <w:tcPr>
            <w:tcW w:w="960" w:type="dxa"/>
            <w:tcBorders>
              <w:top w:val="nil"/>
              <w:left w:val="nil"/>
              <w:bottom w:val="single" w:sz="4" w:space="0" w:color="auto"/>
              <w:right w:val="single" w:sz="4" w:space="0" w:color="auto"/>
            </w:tcBorders>
            <w:shd w:val="clear" w:color="auto" w:fill="auto"/>
            <w:noWrap/>
            <w:vAlign w:val="center"/>
            <w:hideMark/>
          </w:tcPr>
          <w:p w14:paraId="587CBEA0"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21</w:t>
            </w:r>
          </w:p>
        </w:tc>
        <w:tc>
          <w:tcPr>
            <w:tcW w:w="2920" w:type="dxa"/>
            <w:tcBorders>
              <w:top w:val="nil"/>
              <w:left w:val="nil"/>
              <w:bottom w:val="single" w:sz="4" w:space="0" w:color="auto"/>
              <w:right w:val="single" w:sz="4" w:space="0" w:color="auto"/>
            </w:tcBorders>
            <w:shd w:val="clear" w:color="auto" w:fill="auto"/>
            <w:noWrap/>
            <w:vAlign w:val="center"/>
            <w:hideMark/>
          </w:tcPr>
          <w:p w14:paraId="44A9D82A" w14:textId="77777777" w:rsidR="00BA5169" w:rsidRPr="00114022" w:rsidRDefault="00BA5169" w:rsidP="00691619">
            <w:pP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ул</w:t>
            </w:r>
            <w:proofErr w:type="spellEnd"/>
            <w:r w:rsidRPr="00114022">
              <w:rPr>
                <w:rFonts w:eastAsia="Times New Roman" w:cs="Times New Roman"/>
                <w:color w:val="000000"/>
                <w:sz w:val="22"/>
                <w:lang w:val="en-US" w:eastAsia="ru-RU"/>
              </w:rPr>
              <w:t xml:space="preserve">. </w:t>
            </w:r>
            <w:proofErr w:type="spellStart"/>
            <w:r w:rsidRPr="00114022">
              <w:rPr>
                <w:rFonts w:eastAsia="Times New Roman" w:cs="Times New Roman"/>
                <w:color w:val="000000"/>
                <w:sz w:val="22"/>
                <w:lang w:val="en-US" w:eastAsia="ru-RU"/>
              </w:rPr>
              <w:t>Ст.Разина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42D6AD82"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27</w:t>
            </w:r>
          </w:p>
        </w:tc>
      </w:tr>
      <w:tr w:rsidR="00BA5169" w:rsidRPr="00114022" w14:paraId="672A1183"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4B34F08F"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Железнодорожная</w:t>
            </w:r>
          </w:p>
        </w:tc>
        <w:tc>
          <w:tcPr>
            <w:tcW w:w="960" w:type="dxa"/>
            <w:tcBorders>
              <w:top w:val="nil"/>
              <w:left w:val="nil"/>
              <w:bottom w:val="single" w:sz="4" w:space="0" w:color="auto"/>
              <w:right w:val="single" w:sz="4" w:space="0" w:color="auto"/>
            </w:tcBorders>
            <w:shd w:val="clear" w:color="auto" w:fill="auto"/>
            <w:noWrap/>
            <w:vAlign w:val="center"/>
            <w:hideMark/>
          </w:tcPr>
          <w:p w14:paraId="48FD717E"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17</w:t>
            </w:r>
          </w:p>
        </w:tc>
        <w:tc>
          <w:tcPr>
            <w:tcW w:w="2920" w:type="dxa"/>
            <w:tcBorders>
              <w:top w:val="nil"/>
              <w:left w:val="nil"/>
              <w:bottom w:val="single" w:sz="4" w:space="0" w:color="auto"/>
              <w:right w:val="single" w:sz="4" w:space="0" w:color="auto"/>
            </w:tcBorders>
            <w:shd w:val="clear" w:color="auto" w:fill="auto"/>
            <w:noWrap/>
            <w:vAlign w:val="center"/>
            <w:hideMark/>
          </w:tcPr>
          <w:p w14:paraId="3DF7DCEB" w14:textId="77777777" w:rsidR="00BA5169" w:rsidRPr="00114022" w:rsidRDefault="00BA5169" w:rsidP="00691619">
            <w:pP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ул</w:t>
            </w:r>
            <w:proofErr w:type="spellEnd"/>
            <w:r w:rsidRPr="00114022">
              <w:rPr>
                <w:rFonts w:eastAsia="Times New Roman" w:cs="Times New Roman"/>
                <w:color w:val="000000"/>
                <w:sz w:val="22"/>
                <w:lang w:val="en-US" w:eastAsia="ru-RU"/>
              </w:rPr>
              <w:t xml:space="preserve">. </w:t>
            </w:r>
            <w:proofErr w:type="spellStart"/>
            <w:r w:rsidRPr="00114022">
              <w:rPr>
                <w:rFonts w:eastAsia="Times New Roman" w:cs="Times New Roman"/>
                <w:color w:val="000000"/>
                <w:sz w:val="22"/>
                <w:lang w:val="en-US" w:eastAsia="ru-RU"/>
              </w:rPr>
              <w:t>Ст.Разина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68E2FDA8"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28</w:t>
            </w:r>
          </w:p>
        </w:tc>
      </w:tr>
      <w:tr w:rsidR="00BA5169" w:rsidRPr="00114022" w14:paraId="4F442372"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53EEB59E"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Железнодорожная</w:t>
            </w:r>
          </w:p>
        </w:tc>
        <w:tc>
          <w:tcPr>
            <w:tcW w:w="960" w:type="dxa"/>
            <w:tcBorders>
              <w:top w:val="nil"/>
              <w:left w:val="nil"/>
              <w:bottom w:val="single" w:sz="4" w:space="0" w:color="auto"/>
              <w:right w:val="single" w:sz="4" w:space="0" w:color="auto"/>
            </w:tcBorders>
            <w:shd w:val="clear" w:color="auto" w:fill="auto"/>
            <w:noWrap/>
            <w:vAlign w:val="center"/>
            <w:hideMark/>
          </w:tcPr>
          <w:p w14:paraId="07BA3EE0"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18</w:t>
            </w:r>
          </w:p>
        </w:tc>
        <w:tc>
          <w:tcPr>
            <w:tcW w:w="2920" w:type="dxa"/>
            <w:tcBorders>
              <w:top w:val="nil"/>
              <w:left w:val="nil"/>
              <w:bottom w:val="single" w:sz="4" w:space="0" w:color="auto"/>
              <w:right w:val="single" w:sz="4" w:space="0" w:color="auto"/>
            </w:tcBorders>
            <w:shd w:val="clear" w:color="auto" w:fill="auto"/>
            <w:noWrap/>
            <w:vAlign w:val="center"/>
            <w:hideMark/>
          </w:tcPr>
          <w:p w14:paraId="0F0ACE00" w14:textId="77777777" w:rsidR="00BA5169" w:rsidRPr="00114022" w:rsidRDefault="00BA5169" w:rsidP="00691619">
            <w:pP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ул</w:t>
            </w:r>
            <w:proofErr w:type="spellEnd"/>
            <w:r w:rsidRPr="00114022">
              <w:rPr>
                <w:rFonts w:eastAsia="Times New Roman" w:cs="Times New Roman"/>
                <w:color w:val="000000"/>
                <w:sz w:val="22"/>
                <w:lang w:val="en-US" w:eastAsia="ru-RU"/>
              </w:rPr>
              <w:t xml:space="preserve">. </w:t>
            </w:r>
            <w:proofErr w:type="spellStart"/>
            <w:r w:rsidRPr="00114022">
              <w:rPr>
                <w:rFonts w:eastAsia="Times New Roman" w:cs="Times New Roman"/>
                <w:color w:val="000000"/>
                <w:sz w:val="22"/>
                <w:lang w:val="en-US" w:eastAsia="ru-RU"/>
              </w:rPr>
              <w:t>Ст.Разина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2C8D9970"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29</w:t>
            </w:r>
          </w:p>
        </w:tc>
      </w:tr>
      <w:tr w:rsidR="00BA5169" w:rsidRPr="00114022" w14:paraId="11FE7610"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0410AA61"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Железнодорожная</w:t>
            </w:r>
          </w:p>
        </w:tc>
        <w:tc>
          <w:tcPr>
            <w:tcW w:w="960" w:type="dxa"/>
            <w:tcBorders>
              <w:top w:val="nil"/>
              <w:left w:val="nil"/>
              <w:bottom w:val="single" w:sz="4" w:space="0" w:color="auto"/>
              <w:right w:val="single" w:sz="4" w:space="0" w:color="auto"/>
            </w:tcBorders>
            <w:shd w:val="clear" w:color="auto" w:fill="auto"/>
            <w:noWrap/>
            <w:vAlign w:val="center"/>
            <w:hideMark/>
          </w:tcPr>
          <w:p w14:paraId="0E64F62D"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19</w:t>
            </w:r>
          </w:p>
        </w:tc>
        <w:tc>
          <w:tcPr>
            <w:tcW w:w="2920" w:type="dxa"/>
            <w:tcBorders>
              <w:top w:val="nil"/>
              <w:left w:val="nil"/>
              <w:bottom w:val="single" w:sz="4" w:space="0" w:color="auto"/>
              <w:right w:val="single" w:sz="4" w:space="0" w:color="auto"/>
            </w:tcBorders>
            <w:shd w:val="clear" w:color="auto" w:fill="auto"/>
            <w:noWrap/>
            <w:vAlign w:val="center"/>
            <w:hideMark/>
          </w:tcPr>
          <w:p w14:paraId="5244D2E5" w14:textId="77777777" w:rsidR="00BA5169" w:rsidRPr="00114022" w:rsidRDefault="00BA5169" w:rsidP="00691619">
            <w:pP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ул</w:t>
            </w:r>
            <w:proofErr w:type="spellEnd"/>
            <w:r w:rsidRPr="00114022">
              <w:rPr>
                <w:rFonts w:eastAsia="Times New Roman" w:cs="Times New Roman"/>
                <w:color w:val="000000"/>
                <w:sz w:val="22"/>
                <w:lang w:val="en-US" w:eastAsia="ru-RU"/>
              </w:rPr>
              <w:t xml:space="preserve">. </w:t>
            </w:r>
            <w:proofErr w:type="spellStart"/>
            <w:r w:rsidRPr="00114022">
              <w:rPr>
                <w:rFonts w:eastAsia="Times New Roman" w:cs="Times New Roman"/>
                <w:color w:val="000000"/>
                <w:sz w:val="22"/>
                <w:lang w:val="en-US" w:eastAsia="ru-RU"/>
              </w:rPr>
              <w:t>Ст.Разина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355B7E06"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30</w:t>
            </w:r>
          </w:p>
        </w:tc>
      </w:tr>
      <w:tr w:rsidR="00BA5169" w:rsidRPr="00114022" w14:paraId="0FBA08B7"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6A03FB08"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Железнодорожная</w:t>
            </w:r>
          </w:p>
        </w:tc>
        <w:tc>
          <w:tcPr>
            <w:tcW w:w="960" w:type="dxa"/>
            <w:tcBorders>
              <w:top w:val="nil"/>
              <w:left w:val="nil"/>
              <w:bottom w:val="single" w:sz="4" w:space="0" w:color="auto"/>
              <w:right w:val="single" w:sz="4" w:space="0" w:color="auto"/>
            </w:tcBorders>
            <w:shd w:val="clear" w:color="auto" w:fill="auto"/>
            <w:noWrap/>
            <w:vAlign w:val="center"/>
            <w:hideMark/>
          </w:tcPr>
          <w:p w14:paraId="35C25D17"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11</w:t>
            </w:r>
          </w:p>
        </w:tc>
        <w:tc>
          <w:tcPr>
            <w:tcW w:w="2920" w:type="dxa"/>
            <w:tcBorders>
              <w:top w:val="nil"/>
              <w:left w:val="nil"/>
              <w:bottom w:val="single" w:sz="4" w:space="0" w:color="auto"/>
              <w:right w:val="single" w:sz="4" w:space="0" w:color="auto"/>
            </w:tcBorders>
            <w:shd w:val="clear" w:color="auto" w:fill="auto"/>
            <w:noWrap/>
            <w:vAlign w:val="center"/>
            <w:hideMark/>
          </w:tcPr>
          <w:p w14:paraId="7C7A0681" w14:textId="77777777" w:rsidR="00BA5169" w:rsidRPr="00114022" w:rsidRDefault="00BA5169" w:rsidP="00691619">
            <w:pP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ул</w:t>
            </w:r>
            <w:proofErr w:type="spellEnd"/>
            <w:r w:rsidRPr="00114022">
              <w:rPr>
                <w:rFonts w:eastAsia="Times New Roman" w:cs="Times New Roman"/>
                <w:color w:val="000000"/>
                <w:sz w:val="22"/>
                <w:lang w:val="en-US" w:eastAsia="ru-RU"/>
              </w:rPr>
              <w:t xml:space="preserve">. </w:t>
            </w:r>
            <w:proofErr w:type="spellStart"/>
            <w:r w:rsidRPr="00114022">
              <w:rPr>
                <w:rFonts w:eastAsia="Times New Roman" w:cs="Times New Roman"/>
                <w:color w:val="000000"/>
                <w:sz w:val="22"/>
                <w:lang w:val="en-US" w:eastAsia="ru-RU"/>
              </w:rPr>
              <w:t>Фабричная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70588A2E"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1а</w:t>
            </w:r>
          </w:p>
        </w:tc>
      </w:tr>
      <w:tr w:rsidR="00BA5169" w:rsidRPr="00114022" w14:paraId="5378248B"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6EED0DA6"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Железнодорожная</w:t>
            </w:r>
          </w:p>
        </w:tc>
        <w:tc>
          <w:tcPr>
            <w:tcW w:w="960" w:type="dxa"/>
            <w:tcBorders>
              <w:top w:val="nil"/>
              <w:left w:val="nil"/>
              <w:bottom w:val="single" w:sz="4" w:space="0" w:color="auto"/>
              <w:right w:val="single" w:sz="4" w:space="0" w:color="auto"/>
            </w:tcBorders>
            <w:shd w:val="clear" w:color="auto" w:fill="auto"/>
            <w:noWrap/>
            <w:vAlign w:val="center"/>
            <w:hideMark/>
          </w:tcPr>
          <w:p w14:paraId="173189DA"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12</w:t>
            </w:r>
          </w:p>
        </w:tc>
        <w:tc>
          <w:tcPr>
            <w:tcW w:w="2920" w:type="dxa"/>
            <w:tcBorders>
              <w:top w:val="nil"/>
              <w:left w:val="nil"/>
              <w:bottom w:val="single" w:sz="4" w:space="0" w:color="auto"/>
              <w:right w:val="single" w:sz="4" w:space="0" w:color="auto"/>
            </w:tcBorders>
            <w:shd w:val="clear" w:color="auto" w:fill="auto"/>
            <w:noWrap/>
            <w:vAlign w:val="center"/>
            <w:hideMark/>
          </w:tcPr>
          <w:p w14:paraId="62821D13" w14:textId="77777777" w:rsidR="00BA5169" w:rsidRPr="00114022" w:rsidRDefault="00BA5169" w:rsidP="00691619">
            <w:pP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ул</w:t>
            </w:r>
            <w:proofErr w:type="spellEnd"/>
            <w:r w:rsidRPr="00114022">
              <w:rPr>
                <w:rFonts w:eastAsia="Times New Roman" w:cs="Times New Roman"/>
                <w:color w:val="000000"/>
                <w:sz w:val="22"/>
                <w:lang w:val="en-US" w:eastAsia="ru-RU"/>
              </w:rPr>
              <w:t xml:space="preserve">. </w:t>
            </w:r>
            <w:proofErr w:type="spellStart"/>
            <w:r w:rsidRPr="00114022">
              <w:rPr>
                <w:rFonts w:eastAsia="Times New Roman" w:cs="Times New Roman"/>
                <w:color w:val="000000"/>
                <w:sz w:val="22"/>
                <w:lang w:val="en-US" w:eastAsia="ru-RU"/>
              </w:rPr>
              <w:t>Фабричная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34A25A8A"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w:t>
            </w:r>
          </w:p>
        </w:tc>
      </w:tr>
      <w:tr w:rsidR="00BA5169" w:rsidRPr="00114022" w14:paraId="2C3BBD49"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431EBC1E"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Железнодорожная</w:t>
            </w:r>
          </w:p>
        </w:tc>
        <w:tc>
          <w:tcPr>
            <w:tcW w:w="960" w:type="dxa"/>
            <w:tcBorders>
              <w:top w:val="nil"/>
              <w:left w:val="nil"/>
              <w:bottom w:val="single" w:sz="4" w:space="0" w:color="auto"/>
              <w:right w:val="single" w:sz="4" w:space="0" w:color="auto"/>
            </w:tcBorders>
            <w:shd w:val="clear" w:color="auto" w:fill="auto"/>
            <w:noWrap/>
            <w:vAlign w:val="center"/>
            <w:hideMark/>
          </w:tcPr>
          <w:p w14:paraId="0D2399A7"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14</w:t>
            </w:r>
          </w:p>
        </w:tc>
        <w:tc>
          <w:tcPr>
            <w:tcW w:w="2920" w:type="dxa"/>
            <w:tcBorders>
              <w:top w:val="nil"/>
              <w:left w:val="nil"/>
              <w:bottom w:val="single" w:sz="4" w:space="0" w:color="auto"/>
              <w:right w:val="single" w:sz="4" w:space="0" w:color="auto"/>
            </w:tcBorders>
            <w:shd w:val="clear" w:color="auto" w:fill="auto"/>
            <w:noWrap/>
            <w:vAlign w:val="center"/>
            <w:hideMark/>
          </w:tcPr>
          <w:p w14:paraId="29CA4B79" w14:textId="77777777" w:rsidR="00BA5169" w:rsidRPr="00114022" w:rsidRDefault="00BA5169" w:rsidP="00691619">
            <w:pP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ул</w:t>
            </w:r>
            <w:proofErr w:type="spellEnd"/>
            <w:r w:rsidRPr="00114022">
              <w:rPr>
                <w:rFonts w:eastAsia="Times New Roman" w:cs="Times New Roman"/>
                <w:color w:val="000000"/>
                <w:sz w:val="22"/>
                <w:lang w:val="en-US" w:eastAsia="ru-RU"/>
              </w:rPr>
              <w:t xml:space="preserve">. </w:t>
            </w:r>
            <w:proofErr w:type="spellStart"/>
            <w:r w:rsidRPr="00114022">
              <w:rPr>
                <w:rFonts w:eastAsia="Times New Roman" w:cs="Times New Roman"/>
                <w:color w:val="000000"/>
                <w:sz w:val="22"/>
                <w:lang w:val="en-US" w:eastAsia="ru-RU"/>
              </w:rPr>
              <w:t>Фабричная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50BE3673"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w:t>
            </w:r>
          </w:p>
        </w:tc>
      </w:tr>
      <w:tr w:rsidR="00BA5169" w:rsidRPr="00114022" w14:paraId="5774FD35"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0AD95564"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Железнодорожная</w:t>
            </w:r>
          </w:p>
        </w:tc>
        <w:tc>
          <w:tcPr>
            <w:tcW w:w="960" w:type="dxa"/>
            <w:tcBorders>
              <w:top w:val="nil"/>
              <w:left w:val="nil"/>
              <w:bottom w:val="single" w:sz="4" w:space="0" w:color="auto"/>
              <w:right w:val="single" w:sz="4" w:space="0" w:color="auto"/>
            </w:tcBorders>
            <w:shd w:val="clear" w:color="auto" w:fill="auto"/>
            <w:noWrap/>
            <w:vAlign w:val="center"/>
            <w:hideMark/>
          </w:tcPr>
          <w:p w14:paraId="4EAD95D3"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15</w:t>
            </w:r>
          </w:p>
        </w:tc>
        <w:tc>
          <w:tcPr>
            <w:tcW w:w="2920" w:type="dxa"/>
            <w:tcBorders>
              <w:top w:val="nil"/>
              <w:left w:val="nil"/>
              <w:bottom w:val="single" w:sz="4" w:space="0" w:color="auto"/>
              <w:right w:val="single" w:sz="4" w:space="0" w:color="auto"/>
            </w:tcBorders>
            <w:shd w:val="clear" w:color="auto" w:fill="auto"/>
            <w:noWrap/>
            <w:vAlign w:val="center"/>
            <w:hideMark/>
          </w:tcPr>
          <w:p w14:paraId="745997D7" w14:textId="77777777" w:rsidR="00BA5169" w:rsidRPr="00114022" w:rsidRDefault="00BA5169" w:rsidP="00691619">
            <w:pP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ул</w:t>
            </w:r>
            <w:proofErr w:type="spellEnd"/>
            <w:r w:rsidRPr="00114022">
              <w:rPr>
                <w:rFonts w:eastAsia="Times New Roman" w:cs="Times New Roman"/>
                <w:color w:val="000000"/>
                <w:sz w:val="22"/>
                <w:lang w:val="en-US" w:eastAsia="ru-RU"/>
              </w:rPr>
              <w:t xml:space="preserve">. </w:t>
            </w:r>
            <w:proofErr w:type="spellStart"/>
            <w:r w:rsidRPr="00114022">
              <w:rPr>
                <w:rFonts w:eastAsia="Times New Roman" w:cs="Times New Roman"/>
                <w:color w:val="000000"/>
                <w:sz w:val="22"/>
                <w:lang w:val="en-US" w:eastAsia="ru-RU"/>
              </w:rPr>
              <w:t>Фабричная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2C230B4B"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3</w:t>
            </w:r>
          </w:p>
        </w:tc>
      </w:tr>
      <w:tr w:rsidR="00BA5169" w:rsidRPr="00114022" w14:paraId="054ECA83"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3E22C69A" w14:textId="77777777" w:rsidR="00BA5169" w:rsidRPr="00114022" w:rsidRDefault="00BA5169" w:rsidP="00691619">
            <w:pPr>
              <w:rPr>
                <w:rFonts w:eastAsia="Times New Roman" w:cs="Times New Roman"/>
                <w:color w:val="000000"/>
                <w:sz w:val="22"/>
                <w:lang w:eastAsia="ru-RU"/>
              </w:rPr>
            </w:pPr>
            <w:r w:rsidRPr="00114022">
              <w:rPr>
                <w:rFonts w:eastAsia="Times New Roman" w:cs="Times New Roman"/>
                <w:color w:val="000000"/>
                <w:sz w:val="22"/>
                <w:lang w:eastAsia="ru-RU"/>
              </w:rPr>
              <w:t>ул. Железнодорожная</w:t>
            </w:r>
          </w:p>
        </w:tc>
        <w:tc>
          <w:tcPr>
            <w:tcW w:w="960" w:type="dxa"/>
            <w:tcBorders>
              <w:top w:val="nil"/>
              <w:left w:val="nil"/>
              <w:bottom w:val="single" w:sz="4" w:space="0" w:color="auto"/>
              <w:right w:val="single" w:sz="4" w:space="0" w:color="auto"/>
            </w:tcBorders>
            <w:shd w:val="clear" w:color="auto" w:fill="auto"/>
            <w:noWrap/>
            <w:vAlign w:val="center"/>
            <w:hideMark/>
          </w:tcPr>
          <w:p w14:paraId="5729CE72"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16</w:t>
            </w:r>
          </w:p>
        </w:tc>
        <w:tc>
          <w:tcPr>
            <w:tcW w:w="2920" w:type="dxa"/>
            <w:tcBorders>
              <w:top w:val="nil"/>
              <w:left w:val="nil"/>
              <w:bottom w:val="single" w:sz="4" w:space="0" w:color="auto"/>
              <w:right w:val="single" w:sz="4" w:space="0" w:color="auto"/>
            </w:tcBorders>
            <w:shd w:val="clear" w:color="auto" w:fill="auto"/>
            <w:noWrap/>
            <w:vAlign w:val="center"/>
            <w:hideMark/>
          </w:tcPr>
          <w:p w14:paraId="79E1D6B5" w14:textId="77777777" w:rsidR="00BA5169" w:rsidRPr="00114022" w:rsidRDefault="00BA5169" w:rsidP="00691619">
            <w:pP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ул</w:t>
            </w:r>
            <w:proofErr w:type="spellEnd"/>
            <w:r w:rsidRPr="00114022">
              <w:rPr>
                <w:rFonts w:eastAsia="Times New Roman" w:cs="Times New Roman"/>
                <w:color w:val="000000"/>
                <w:sz w:val="22"/>
                <w:lang w:val="en-US" w:eastAsia="ru-RU"/>
              </w:rPr>
              <w:t xml:space="preserve">. </w:t>
            </w:r>
            <w:proofErr w:type="spellStart"/>
            <w:r w:rsidRPr="00114022">
              <w:rPr>
                <w:rFonts w:eastAsia="Times New Roman" w:cs="Times New Roman"/>
                <w:color w:val="000000"/>
                <w:sz w:val="22"/>
                <w:lang w:val="en-US" w:eastAsia="ru-RU"/>
              </w:rPr>
              <w:t>Фабричная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67F6E226"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4</w:t>
            </w:r>
          </w:p>
        </w:tc>
      </w:tr>
      <w:tr w:rsidR="00BA5169" w:rsidRPr="00114022" w14:paraId="287F10CE"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3ABBBCFC" w14:textId="77777777" w:rsidR="00BA5169" w:rsidRPr="00114022" w:rsidRDefault="00BA5169" w:rsidP="00691619">
            <w:pP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Ст.проезд</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4F4DEEA1"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4</w:t>
            </w:r>
          </w:p>
        </w:tc>
        <w:tc>
          <w:tcPr>
            <w:tcW w:w="2920" w:type="dxa"/>
            <w:tcBorders>
              <w:top w:val="nil"/>
              <w:left w:val="nil"/>
              <w:bottom w:val="single" w:sz="4" w:space="0" w:color="auto"/>
              <w:right w:val="single" w:sz="4" w:space="0" w:color="auto"/>
            </w:tcBorders>
            <w:shd w:val="clear" w:color="auto" w:fill="auto"/>
            <w:noWrap/>
            <w:vAlign w:val="center"/>
            <w:hideMark/>
          </w:tcPr>
          <w:p w14:paraId="7BC88395" w14:textId="77777777" w:rsidR="00BA5169" w:rsidRPr="00114022" w:rsidRDefault="00BA5169" w:rsidP="00691619">
            <w:pP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ул</w:t>
            </w:r>
            <w:proofErr w:type="spellEnd"/>
            <w:r w:rsidRPr="00114022">
              <w:rPr>
                <w:rFonts w:eastAsia="Times New Roman" w:cs="Times New Roman"/>
                <w:color w:val="000000"/>
                <w:sz w:val="22"/>
                <w:lang w:val="en-US" w:eastAsia="ru-RU"/>
              </w:rPr>
              <w:t xml:space="preserve">. </w:t>
            </w:r>
            <w:proofErr w:type="spellStart"/>
            <w:r w:rsidRPr="00114022">
              <w:rPr>
                <w:rFonts w:eastAsia="Times New Roman" w:cs="Times New Roman"/>
                <w:color w:val="000000"/>
                <w:sz w:val="22"/>
                <w:lang w:val="en-US" w:eastAsia="ru-RU"/>
              </w:rPr>
              <w:t>Фабричная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566CD6F3"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5</w:t>
            </w:r>
          </w:p>
        </w:tc>
      </w:tr>
      <w:tr w:rsidR="00BA5169" w:rsidRPr="00114022" w14:paraId="1D2E2C71"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DB47139" w14:textId="77777777" w:rsidR="00BA5169" w:rsidRPr="00114022" w:rsidRDefault="00BA5169" w:rsidP="00691619">
            <w:pP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Ст.проезд</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7E686EFF"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6</w:t>
            </w:r>
          </w:p>
        </w:tc>
        <w:tc>
          <w:tcPr>
            <w:tcW w:w="2920" w:type="dxa"/>
            <w:tcBorders>
              <w:top w:val="nil"/>
              <w:left w:val="nil"/>
              <w:bottom w:val="single" w:sz="4" w:space="0" w:color="auto"/>
              <w:right w:val="single" w:sz="4" w:space="0" w:color="auto"/>
            </w:tcBorders>
            <w:shd w:val="clear" w:color="auto" w:fill="auto"/>
            <w:noWrap/>
            <w:vAlign w:val="center"/>
            <w:hideMark/>
          </w:tcPr>
          <w:p w14:paraId="07771DEF" w14:textId="77777777" w:rsidR="00BA5169" w:rsidRPr="00114022" w:rsidRDefault="00BA5169" w:rsidP="00691619">
            <w:pP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ул</w:t>
            </w:r>
            <w:proofErr w:type="spellEnd"/>
            <w:r w:rsidRPr="00114022">
              <w:rPr>
                <w:rFonts w:eastAsia="Times New Roman" w:cs="Times New Roman"/>
                <w:color w:val="000000"/>
                <w:sz w:val="22"/>
                <w:lang w:val="en-US" w:eastAsia="ru-RU"/>
              </w:rPr>
              <w:t xml:space="preserve">. </w:t>
            </w:r>
            <w:proofErr w:type="spellStart"/>
            <w:r w:rsidRPr="00114022">
              <w:rPr>
                <w:rFonts w:eastAsia="Times New Roman" w:cs="Times New Roman"/>
                <w:color w:val="000000"/>
                <w:sz w:val="22"/>
                <w:lang w:val="en-US" w:eastAsia="ru-RU"/>
              </w:rPr>
              <w:t>Фабричная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7FC3FF82"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6</w:t>
            </w:r>
          </w:p>
        </w:tc>
      </w:tr>
      <w:tr w:rsidR="00BA5169" w:rsidRPr="00114022" w14:paraId="4C1F7715"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0F6BBB9A" w14:textId="77777777" w:rsidR="00BA5169" w:rsidRPr="00114022" w:rsidRDefault="00BA5169" w:rsidP="00691619">
            <w:pP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Ст.проезд</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3308C08A"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10</w:t>
            </w:r>
          </w:p>
        </w:tc>
        <w:tc>
          <w:tcPr>
            <w:tcW w:w="2920" w:type="dxa"/>
            <w:tcBorders>
              <w:top w:val="nil"/>
              <w:left w:val="nil"/>
              <w:bottom w:val="single" w:sz="4" w:space="0" w:color="auto"/>
              <w:right w:val="single" w:sz="4" w:space="0" w:color="auto"/>
            </w:tcBorders>
            <w:shd w:val="clear" w:color="auto" w:fill="auto"/>
            <w:noWrap/>
            <w:vAlign w:val="center"/>
            <w:hideMark/>
          </w:tcPr>
          <w:p w14:paraId="71CF2D72" w14:textId="77777777" w:rsidR="00BA5169" w:rsidRPr="00114022" w:rsidRDefault="00BA5169" w:rsidP="00691619">
            <w:pP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ул</w:t>
            </w:r>
            <w:proofErr w:type="spellEnd"/>
            <w:r w:rsidRPr="00114022">
              <w:rPr>
                <w:rFonts w:eastAsia="Times New Roman" w:cs="Times New Roman"/>
                <w:color w:val="000000"/>
                <w:sz w:val="22"/>
                <w:lang w:val="en-US" w:eastAsia="ru-RU"/>
              </w:rPr>
              <w:t xml:space="preserve">. </w:t>
            </w:r>
            <w:proofErr w:type="spellStart"/>
            <w:r w:rsidRPr="00114022">
              <w:rPr>
                <w:rFonts w:eastAsia="Times New Roman" w:cs="Times New Roman"/>
                <w:color w:val="000000"/>
                <w:sz w:val="22"/>
                <w:lang w:val="en-US" w:eastAsia="ru-RU"/>
              </w:rPr>
              <w:t>Фабричная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340F5AE9"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7</w:t>
            </w:r>
          </w:p>
        </w:tc>
      </w:tr>
      <w:tr w:rsidR="00BA5169" w:rsidRPr="00114022" w14:paraId="274036F2"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6E2843AE" w14:textId="77777777" w:rsidR="00BA5169" w:rsidRPr="00114022" w:rsidRDefault="00BA5169" w:rsidP="00691619">
            <w:pP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Ст.проезд</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19B96F5C"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11</w:t>
            </w:r>
          </w:p>
        </w:tc>
        <w:tc>
          <w:tcPr>
            <w:tcW w:w="2920" w:type="dxa"/>
            <w:tcBorders>
              <w:top w:val="nil"/>
              <w:left w:val="nil"/>
              <w:bottom w:val="single" w:sz="4" w:space="0" w:color="auto"/>
              <w:right w:val="single" w:sz="4" w:space="0" w:color="auto"/>
            </w:tcBorders>
            <w:shd w:val="clear" w:color="auto" w:fill="auto"/>
            <w:noWrap/>
            <w:vAlign w:val="center"/>
            <w:hideMark/>
          </w:tcPr>
          <w:p w14:paraId="79F1EDB7" w14:textId="77777777" w:rsidR="00BA5169" w:rsidRPr="00114022" w:rsidRDefault="00BA5169" w:rsidP="00691619">
            <w:pP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ул</w:t>
            </w:r>
            <w:proofErr w:type="spellEnd"/>
            <w:r w:rsidRPr="00114022">
              <w:rPr>
                <w:rFonts w:eastAsia="Times New Roman" w:cs="Times New Roman"/>
                <w:color w:val="000000"/>
                <w:sz w:val="22"/>
                <w:lang w:val="en-US" w:eastAsia="ru-RU"/>
              </w:rPr>
              <w:t xml:space="preserve">. </w:t>
            </w:r>
            <w:proofErr w:type="spellStart"/>
            <w:r w:rsidRPr="00114022">
              <w:rPr>
                <w:rFonts w:eastAsia="Times New Roman" w:cs="Times New Roman"/>
                <w:color w:val="000000"/>
                <w:sz w:val="22"/>
                <w:lang w:val="en-US" w:eastAsia="ru-RU"/>
              </w:rPr>
              <w:t>Фабричная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513988C1"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8</w:t>
            </w:r>
          </w:p>
        </w:tc>
      </w:tr>
      <w:tr w:rsidR="00BA5169" w:rsidRPr="00114022" w14:paraId="754D0CAA"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6588ABCB" w14:textId="77777777" w:rsidR="00BA5169" w:rsidRPr="00114022" w:rsidRDefault="00BA5169" w:rsidP="00691619">
            <w:pP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Ст.проезд</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47336855"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24</w:t>
            </w:r>
          </w:p>
        </w:tc>
        <w:tc>
          <w:tcPr>
            <w:tcW w:w="2920" w:type="dxa"/>
            <w:tcBorders>
              <w:top w:val="nil"/>
              <w:left w:val="nil"/>
              <w:bottom w:val="single" w:sz="4" w:space="0" w:color="auto"/>
              <w:right w:val="single" w:sz="4" w:space="0" w:color="auto"/>
            </w:tcBorders>
            <w:shd w:val="clear" w:color="auto" w:fill="auto"/>
            <w:noWrap/>
            <w:vAlign w:val="center"/>
            <w:hideMark/>
          </w:tcPr>
          <w:p w14:paraId="1A3659B3" w14:textId="77777777" w:rsidR="00BA5169" w:rsidRPr="00114022" w:rsidRDefault="00BA5169" w:rsidP="00691619">
            <w:pP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ул</w:t>
            </w:r>
            <w:proofErr w:type="spellEnd"/>
            <w:r w:rsidRPr="00114022">
              <w:rPr>
                <w:rFonts w:eastAsia="Times New Roman" w:cs="Times New Roman"/>
                <w:color w:val="000000"/>
                <w:sz w:val="22"/>
                <w:lang w:val="en-US" w:eastAsia="ru-RU"/>
              </w:rPr>
              <w:t xml:space="preserve">. </w:t>
            </w:r>
            <w:proofErr w:type="spellStart"/>
            <w:r w:rsidRPr="00114022">
              <w:rPr>
                <w:rFonts w:eastAsia="Times New Roman" w:cs="Times New Roman"/>
                <w:color w:val="000000"/>
                <w:sz w:val="22"/>
                <w:lang w:val="en-US" w:eastAsia="ru-RU"/>
              </w:rPr>
              <w:t>Фабричная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321BF32E"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9</w:t>
            </w:r>
          </w:p>
        </w:tc>
      </w:tr>
      <w:tr w:rsidR="00BA5169" w:rsidRPr="00114022" w14:paraId="79D2C8DA" w14:textId="77777777" w:rsidTr="0069161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7EBD79C" w14:textId="77777777" w:rsidR="00BA5169" w:rsidRPr="00114022" w:rsidRDefault="00BA5169" w:rsidP="00691619">
            <w:pP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Ст.проезд</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1DBB4D45"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16а</w:t>
            </w:r>
          </w:p>
        </w:tc>
        <w:tc>
          <w:tcPr>
            <w:tcW w:w="2920" w:type="dxa"/>
            <w:tcBorders>
              <w:top w:val="nil"/>
              <w:left w:val="nil"/>
              <w:bottom w:val="single" w:sz="4" w:space="0" w:color="auto"/>
              <w:right w:val="single" w:sz="4" w:space="0" w:color="auto"/>
            </w:tcBorders>
            <w:shd w:val="clear" w:color="auto" w:fill="auto"/>
            <w:noWrap/>
            <w:vAlign w:val="center"/>
            <w:hideMark/>
          </w:tcPr>
          <w:p w14:paraId="3590227D" w14:textId="77777777" w:rsidR="00BA5169" w:rsidRPr="00114022" w:rsidRDefault="00BA5169" w:rsidP="00691619">
            <w:pPr>
              <w:rPr>
                <w:rFonts w:eastAsia="Times New Roman" w:cs="Times New Roman"/>
                <w:color w:val="000000"/>
                <w:sz w:val="22"/>
                <w:lang w:eastAsia="ru-RU"/>
              </w:rPr>
            </w:pPr>
            <w:proofErr w:type="spellStart"/>
            <w:r w:rsidRPr="00114022">
              <w:rPr>
                <w:rFonts w:eastAsia="Times New Roman" w:cs="Times New Roman"/>
                <w:color w:val="000000"/>
                <w:sz w:val="22"/>
                <w:lang w:val="en-US" w:eastAsia="ru-RU"/>
              </w:rPr>
              <w:t>ул</w:t>
            </w:r>
            <w:proofErr w:type="spellEnd"/>
            <w:r w:rsidRPr="00114022">
              <w:rPr>
                <w:rFonts w:eastAsia="Times New Roman" w:cs="Times New Roman"/>
                <w:color w:val="000000"/>
                <w:sz w:val="22"/>
                <w:lang w:val="en-US" w:eastAsia="ru-RU"/>
              </w:rPr>
              <w:t xml:space="preserve">. </w:t>
            </w:r>
            <w:proofErr w:type="spellStart"/>
            <w:r w:rsidRPr="00114022">
              <w:rPr>
                <w:rFonts w:eastAsia="Times New Roman" w:cs="Times New Roman"/>
                <w:color w:val="000000"/>
                <w:sz w:val="22"/>
                <w:lang w:val="en-US" w:eastAsia="ru-RU"/>
              </w:rPr>
              <w:t>Фабричная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7587E7C1" w14:textId="77777777" w:rsidR="00BA5169" w:rsidRPr="00114022" w:rsidRDefault="00BA516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10</w:t>
            </w:r>
          </w:p>
        </w:tc>
      </w:tr>
    </w:tbl>
    <w:p w14:paraId="4743BDF9" w14:textId="77777777" w:rsidR="00CA294E" w:rsidRPr="00114022" w:rsidRDefault="00CA294E" w:rsidP="00CA294E">
      <w:pPr>
        <w:pStyle w:val="a0"/>
        <w:rPr>
          <w:rFonts w:cs="Times New Roman"/>
          <w:lang w:eastAsia="ru-RU"/>
        </w:rPr>
      </w:pPr>
    </w:p>
    <w:p w14:paraId="0CDBDAA4" w14:textId="3ABF183C" w:rsidR="00CA294E" w:rsidRPr="00114022" w:rsidRDefault="0013179C" w:rsidP="00CA294E">
      <w:pPr>
        <w:pStyle w:val="2"/>
        <w:spacing w:before="69"/>
        <w:ind w:left="0" w:firstLine="0"/>
        <w:rPr>
          <w:rFonts w:eastAsia="Times New Roman"/>
          <w:sz w:val="24"/>
          <w:szCs w:val="24"/>
        </w:rPr>
      </w:pPr>
      <w:hyperlink w:anchor="bookmark10" w:history="1">
        <w:bookmarkStart w:id="19" w:name="_Toc30146950"/>
        <w:bookmarkStart w:id="20" w:name="_Toc35951410"/>
        <w:bookmarkStart w:id="21" w:name="_Toc108189836"/>
        <w:r w:rsidR="00DC098B" w:rsidRPr="00114022">
          <w:rPr>
            <w:rFonts w:eastAsia="Times New Roman"/>
            <w:sz w:val="24"/>
            <w:szCs w:val="24"/>
          </w:rPr>
          <w:t>Часть 2.</w:t>
        </w:r>
        <w:r w:rsidR="002072A9" w:rsidRPr="00114022">
          <w:rPr>
            <w:rFonts w:eastAsia="Times New Roman"/>
            <w:sz w:val="24"/>
            <w:szCs w:val="24"/>
          </w:rPr>
          <w:t xml:space="preserve"> </w:t>
        </w:r>
        <w:r w:rsidR="00DC098B" w:rsidRPr="00114022">
          <w:rPr>
            <w:rFonts w:eastAsia="Times New Roman"/>
            <w:sz w:val="24"/>
            <w:szCs w:val="24"/>
          </w:rPr>
          <w:t>Описание</w:t>
        </w:r>
        <w:r w:rsidR="002072A9" w:rsidRPr="00114022">
          <w:rPr>
            <w:rFonts w:eastAsia="Times New Roman"/>
            <w:sz w:val="24"/>
            <w:szCs w:val="24"/>
          </w:rPr>
          <w:t xml:space="preserve"> </w:t>
        </w:r>
        <w:r w:rsidR="00DC098B" w:rsidRPr="00114022">
          <w:rPr>
            <w:rFonts w:eastAsia="Times New Roman"/>
            <w:sz w:val="24"/>
            <w:szCs w:val="24"/>
          </w:rPr>
          <w:t>существующих</w:t>
        </w:r>
        <w:r w:rsidR="002072A9" w:rsidRPr="00114022">
          <w:rPr>
            <w:rFonts w:eastAsia="Times New Roman"/>
            <w:sz w:val="24"/>
            <w:szCs w:val="24"/>
          </w:rPr>
          <w:t xml:space="preserve"> </w:t>
        </w:r>
        <w:r w:rsidR="00DC098B" w:rsidRPr="00114022">
          <w:rPr>
            <w:rFonts w:eastAsia="Times New Roman"/>
            <w:sz w:val="24"/>
            <w:szCs w:val="24"/>
          </w:rPr>
          <w:t>и</w:t>
        </w:r>
        <w:r w:rsidR="002072A9" w:rsidRPr="00114022">
          <w:rPr>
            <w:rFonts w:eastAsia="Times New Roman"/>
            <w:sz w:val="24"/>
            <w:szCs w:val="24"/>
          </w:rPr>
          <w:t xml:space="preserve"> </w:t>
        </w:r>
        <w:r w:rsidR="00DC098B" w:rsidRPr="00114022">
          <w:rPr>
            <w:rFonts w:eastAsia="Times New Roman"/>
            <w:sz w:val="24"/>
            <w:szCs w:val="24"/>
          </w:rPr>
          <w:t>перспективных</w:t>
        </w:r>
        <w:r w:rsidR="002072A9" w:rsidRPr="00114022">
          <w:rPr>
            <w:rFonts w:eastAsia="Times New Roman"/>
            <w:sz w:val="24"/>
            <w:szCs w:val="24"/>
          </w:rPr>
          <w:t xml:space="preserve"> </w:t>
        </w:r>
        <w:r w:rsidR="00DC098B" w:rsidRPr="00114022">
          <w:rPr>
            <w:rFonts w:eastAsia="Times New Roman"/>
            <w:sz w:val="24"/>
            <w:szCs w:val="24"/>
          </w:rPr>
          <w:t>зон</w:t>
        </w:r>
        <w:r w:rsidR="002072A9" w:rsidRPr="00114022">
          <w:rPr>
            <w:rFonts w:eastAsia="Times New Roman"/>
            <w:sz w:val="24"/>
            <w:szCs w:val="24"/>
          </w:rPr>
          <w:t xml:space="preserve"> </w:t>
        </w:r>
        <w:r w:rsidR="00DC098B" w:rsidRPr="00114022">
          <w:rPr>
            <w:rFonts w:eastAsia="Times New Roman"/>
            <w:sz w:val="24"/>
            <w:szCs w:val="24"/>
          </w:rPr>
          <w:t>действия</w:t>
        </w:r>
        <w:r w:rsidR="002072A9" w:rsidRPr="00114022">
          <w:rPr>
            <w:rFonts w:eastAsia="Times New Roman"/>
            <w:sz w:val="24"/>
            <w:szCs w:val="24"/>
          </w:rPr>
          <w:t xml:space="preserve"> </w:t>
        </w:r>
        <w:r w:rsidR="00DC098B" w:rsidRPr="00114022">
          <w:rPr>
            <w:rFonts w:eastAsia="Times New Roman"/>
            <w:sz w:val="24"/>
            <w:szCs w:val="24"/>
          </w:rPr>
          <w:t>индивидуальных</w:t>
        </w:r>
      </w:hyperlink>
      <w:r w:rsidR="00DC098B" w:rsidRPr="00114022">
        <w:rPr>
          <w:rFonts w:eastAsia="Times New Roman"/>
          <w:sz w:val="24"/>
          <w:szCs w:val="24"/>
        </w:rPr>
        <w:t xml:space="preserve"> </w:t>
      </w:r>
      <w:hyperlink w:anchor="bookmark10" w:history="1">
        <w:r w:rsidR="00DC098B" w:rsidRPr="00114022">
          <w:rPr>
            <w:rFonts w:eastAsia="Times New Roman"/>
            <w:sz w:val="24"/>
            <w:szCs w:val="24"/>
          </w:rPr>
          <w:t>источников энергии</w:t>
        </w:r>
        <w:bookmarkEnd w:id="19"/>
        <w:bookmarkEnd w:id="20"/>
        <w:bookmarkEnd w:id="21"/>
      </w:hyperlink>
    </w:p>
    <w:p w14:paraId="695F8F9B" w14:textId="77777777" w:rsidR="00CA294E" w:rsidRPr="00114022" w:rsidRDefault="00CA294E" w:rsidP="00CA294E">
      <w:pPr>
        <w:pStyle w:val="a0"/>
        <w:rPr>
          <w:rFonts w:cs="Times New Roman"/>
        </w:rPr>
      </w:pPr>
    </w:p>
    <w:p w14:paraId="37A83943" w14:textId="77777777" w:rsidR="008312A5" w:rsidRPr="00114022" w:rsidRDefault="008312A5" w:rsidP="008312A5">
      <w:pPr>
        <w:pStyle w:val="ae"/>
        <w:kinsoku w:val="0"/>
        <w:overflowPunct w:val="0"/>
        <w:ind w:left="0" w:right="164" w:firstLine="707"/>
        <w:jc w:val="both"/>
      </w:pPr>
      <w:r w:rsidRPr="00114022">
        <w:t>Зоны</w:t>
      </w:r>
      <w:r w:rsidRPr="00114022">
        <w:rPr>
          <w:spacing w:val="25"/>
        </w:rPr>
        <w:t xml:space="preserve"> </w:t>
      </w:r>
      <w:r w:rsidRPr="00114022">
        <w:rPr>
          <w:spacing w:val="-1"/>
        </w:rPr>
        <w:t>действия</w:t>
      </w:r>
      <w:r w:rsidRPr="00114022">
        <w:rPr>
          <w:spacing w:val="26"/>
        </w:rPr>
        <w:t xml:space="preserve"> </w:t>
      </w:r>
      <w:r w:rsidRPr="00114022">
        <w:rPr>
          <w:spacing w:val="-1"/>
        </w:rPr>
        <w:t>индивидуального</w:t>
      </w:r>
      <w:r w:rsidRPr="00114022">
        <w:rPr>
          <w:spacing w:val="26"/>
        </w:rPr>
        <w:t xml:space="preserve"> </w:t>
      </w:r>
      <w:r w:rsidRPr="00114022">
        <w:rPr>
          <w:spacing w:val="-1"/>
        </w:rPr>
        <w:t>теплоснабжения</w:t>
      </w:r>
      <w:r w:rsidRPr="00114022">
        <w:rPr>
          <w:spacing w:val="26"/>
        </w:rPr>
        <w:t xml:space="preserve"> </w:t>
      </w:r>
      <w:r w:rsidRPr="00114022">
        <w:rPr>
          <w:spacing w:val="-1"/>
        </w:rPr>
        <w:t>сформированы</w:t>
      </w:r>
      <w:r w:rsidRPr="00114022">
        <w:rPr>
          <w:spacing w:val="25"/>
        </w:rPr>
        <w:t xml:space="preserve"> </w:t>
      </w:r>
      <w:r w:rsidRPr="00114022">
        <w:t>в</w:t>
      </w:r>
      <w:r w:rsidRPr="00114022">
        <w:rPr>
          <w:spacing w:val="25"/>
        </w:rPr>
        <w:t xml:space="preserve"> </w:t>
      </w:r>
      <w:r w:rsidRPr="00114022">
        <w:t>районах</w:t>
      </w:r>
      <w:r w:rsidRPr="00114022">
        <w:rPr>
          <w:spacing w:val="75"/>
        </w:rPr>
        <w:t xml:space="preserve"> </w:t>
      </w:r>
      <w:r w:rsidRPr="00114022">
        <w:lastRenderedPageBreak/>
        <w:t>городского</w:t>
      </w:r>
      <w:r w:rsidRPr="00114022">
        <w:rPr>
          <w:spacing w:val="43"/>
        </w:rPr>
        <w:t xml:space="preserve"> </w:t>
      </w:r>
      <w:r w:rsidRPr="00114022">
        <w:rPr>
          <w:spacing w:val="-1"/>
        </w:rPr>
        <w:t>поселения</w:t>
      </w:r>
      <w:r w:rsidRPr="00114022">
        <w:rPr>
          <w:spacing w:val="40"/>
        </w:rPr>
        <w:t xml:space="preserve"> </w:t>
      </w:r>
      <w:r w:rsidRPr="00114022">
        <w:t>с</w:t>
      </w:r>
      <w:r w:rsidRPr="00114022">
        <w:rPr>
          <w:spacing w:val="42"/>
        </w:rPr>
        <w:t xml:space="preserve"> </w:t>
      </w:r>
      <w:r w:rsidRPr="00114022">
        <w:rPr>
          <w:spacing w:val="-1"/>
        </w:rPr>
        <w:t>индивидуальной</w:t>
      </w:r>
      <w:r w:rsidRPr="00114022">
        <w:rPr>
          <w:spacing w:val="43"/>
        </w:rPr>
        <w:t xml:space="preserve"> </w:t>
      </w:r>
      <w:r w:rsidRPr="00114022">
        <w:rPr>
          <w:spacing w:val="-1"/>
        </w:rPr>
        <w:t>жилой</w:t>
      </w:r>
      <w:r w:rsidRPr="00114022">
        <w:rPr>
          <w:spacing w:val="43"/>
        </w:rPr>
        <w:t xml:space="preserve"> </w:t>
      </w:r>
      <w:r w:rsidRPr="00114022">
        <w:rPr>
          <w:spacing w:val="-1"/>
        </w:rPr>
        <w:t>застройкой.</w:t>
      </w:r>
      <w:r w:rsidRPr="00114022">
        <w:rPr>
          <w:spacing w:val="40"/>
        </w:rPr>
        <w:t xml:space="preserve"> </w:t>
      </w:r>
      <w:r w:rsidRPr="00114022">
        <w:rPr>
          <w:spacing w:val="-1"/>
        </w:rPr>
        <w:t>Теплоснабжение</w:t>
      </w:r>
      <w:r w:rsidRPr="00114022">
        <w:rPr>
          <w:spacing w:val="49"/>
        </w:rPr>
        <w:t xml:space="preserve"> </w:t>
      </w:r>
      <w:r w:rsidRPr="00114022">
        <w:t>для</w:t>
      </w:r>
      <w:r w:rsidRPr="00114022">
        <w:rPr>
          <w:spacing w:val="43"/>
        </w:rPr>
        <w:t xml:space="preserve"> </w:t>
      </w:r>
      <w:r w:rsidRPr="00114022">
        <w:rPr>
          <w:spacing w:val="-2"/>
        </w:rPr>
        <w:t>своих</w:t>
      </w:r>
      <w:r w:rsidRPr="00114022">
        <w:rPr>
          <w:spacing w:val="71"/>
        </w:rPr>
        <w:t xml:space="preserve"> </w:t>
      </w:r>
      <w:r w:rsidRPr="00114022">
        <w:rPr>
          <w:spacing w:val="-1"/>
        </w:rPr>
        <w:t>нужд</w:t>
      </w:r>
      <w:r w:rsidRPr="00114022">
        <w:rPr>
          <w:spacing w:val="50"/>
        </w:rPr>
        <w:t xml:space="preserve"> </w:t>
      </w:r>
      <w:r w:rsidRPr="00114022">
        <w:t>таких</w:t>
      </w:r>
      <w:r w:rsidRPr="00114022">
        <w:rPr>
          <w:spacing w:val="51"/>
        </w:rPr>
        <w:t xml:space="preserve"> </w:t>
      </w:r>
      <w:r w:rsidRPr="00114022">
        <w:rPr>
          <w:spacing w:val="-1"/>
        </w:rPr>
        <w:t>районов</w:t>
      </w:r>
      <w:r w:rsidRPr="00114022">
        <w:rPr>
          <w:spacing w:val="47"/>
        </w:rPr>
        <w:t xml:space="preserve"> </w:t>
      </w:r>
      <w:r w:rsidRPr="00114022">
        <w:rPr>
          <w:spacing w:val="-1"/>
        </w:rPr>
        <w:t>застройки</w:t>
      </w:r>
      <w:r w:rsidRPr="00114022">
        <w:rPr>
          <w:spacing w:val="51"/>
        </w:rPr>
        <w:t xml:space="preserve"> </w:t>
      </w:r>
      <w:r w:rsidRPr="00114022">
        <w:rPr>
          <w:spacing w:val="-1"/>
        </w:rPr>
        <w:t>обеспечивается</w:t>
      </w:r>
      <w:r w:rsidRPr="00114022">
        <w:rPr>
          <w:spacing w:val="49"/>
        </w:rPr>
        <w:t xml:space="preserve"> </w:t>
      </w:r>
      <w:r w:rsidRPr="00114022">
        <w:t>от</w:t>
      </w:r>
      <w:r w:rsidRPr="00114022">
        <w:rPr>
          <w:spacing w:val="50"/>
        </w:rPr>
        <w:t xml:space="preserve"> </w:t>
      </w:r>
      <w:r w:rsidRPr="00114022">
        <w:rPr>
          <w:spacing w:val="-1"/>
        </w:rPr>
        <w:t>индивидуальных</w:t>
      </w:r>
      <w:r w:rsidRPr="00114022">
        <w:rPr>
          <w:spacing w:val="49"/>
        </w:rPr>
        <w:t xml:space="preserve"> </w:t>
      </w:r>
      <w:proofErr w:type="spellStart"/>
      <w:r w:rsidRPr="00114022">
        <w:rPr>
          <w:spacing w:val="-1"/>
        </w:rPr>
        <w:t>теплогенераторов</w:t>
      </w:r>
      <w:proofErr w:type="spellEnd"/>
      <w:r w:rsidRPr="00114022">
        <w:rPr>
          <w:spacing w:val="57"/>
        </w:rPr>
        <w:t xml:space="preserve"> </w:t>
      </w:r>
      <w:r w:rsidRPr="00114022">
        <w:t>и</w:t>
      </w:r>
      <w:r w:rsidRPr="00114022">
        <w:rPr>
          <w:spacing w:val="81"/>
        </w:rPr>
        <w:t xml:space="preserve"> </w:t>
      </w:r>
      <w:r w:rsidRPr="00114022">
        <w:rPr>
          <w:spacing w:val="-1"/>
        </w:rPr>
        <w:t>газовых</w:t>
      </w:r>
      <w:r w:rsidRPr="00114022">
        <w:rPr>
          <w:spacing w:val="2"/>
        </w:rPr>
        <w:t xml:space="preserve"> </w:t>
      </w:r>
      <w:r w:rsidRPr="00114022">
        <w:t xml:space="preserve">котлов </w:t>
      </w:r>
      <w:r w:rsidRPr="00114022">
        <w:rPr>
          <w:spacing w:val="-1"/>
        </w:rPr>
        <w:t>малой</w:t>
      </w:r>
      <w:r w:rsidRPr="00114022">
        <w:rPr>
          <w:spacing w:val="-2"/>
        </w:rPr>
        <w:t xml:space="preserve"> </w:t>
      </w:r>
      <w:r w:rsidRPr="00114022">
        <w:rPr>
          <w:spacing w:val="-1"/>
        </w:rPr>
        <w:t>мощности,</w:t>
      </w:r>
      <w:r w:rsidRPr="00114022">
        <w:t xml:space="preserve"> также </w:t>
      </w:r>
      <w:r w:rsidRPr="00114022">
        <w:rPr>
          <w:spacing w:val="-1"/>
        </w:rPr>
        <w:t>распространены</w:t>
      </w:r>
      <w:r w:rsidRPr="00114022">
        <w:t xml:space="preserve"> </w:t>
      </w:r>
      <w:r w:rsidRPr="00114022">
        <w:rPr>
          <w:spacing w:val="-1"/>
        </w:rPr>
        <w:t xml:space="preserve">электрические </w:t>
      </w:r>
      <w:r w:rsidRPr="00114022">
        <w:t>обогреватели.</w:t>
      </w:r>
    </w:p>
    <w:p w14:paraId="4BA99249" w14:textId="77777777" w:rsidR="008312A5" w:rsidRPr="00114022" w:rsidRDefault="008312A5" w:rsidP="008312A5">
      <w:pPr>
        <w:pStyle w:val="ae"/>
        <w:kinsoku w:val="0"/>
        <w:overflowPunct w:val="0"/>
        <w:ind w:left="0" w:right="169" w:firstLine="707"/>
        <w:jc w:val="both"/>
      </w:pPr>
      <w:r w:rsidRPr="00114022">
        <w:rPr>
          <w:spacing w:val="-1"/>
        </w:rPr>
        <w:t>Теплофикационные</w:t>
      </w:r>
      <w:r w:rsidRPr="00114022">
        <w:rPr>
          <w:spacing w:val="48"/>
        </w:rPr>
        <w:t xml:space="preserve"> </w:t>
      </w:r>
      <w:r w:rsidRPr="00114022">
        <w:rPr>
          <w:spacing w:val="-1"/>
        </w:rPr>
        <w:t>установки</w:t>
      </w:r>
      <w:r w:rsidRPr="00114022">
        <w:rPr>
          <w:spacing w:val="49"/>
        </w:rPr>
        <w:t xml:space="preserve"> </w:t>
      </w:r>
      <w:r w:rsidRPr="00114022">
        <w:rPr>
          <w:spacing w:val="-1"/>
        </w:rPr>
        <w:t>размещаются</w:t>
      </w:r>
      <w:r w:rsidRPr="00114022">
        <w:rPr>
          <w:spacing w:val="47"/>
        </w:rPr>
        <w:t xml:space="preserve"> </w:t>
      </w:r>
      <w:r w:rsidRPr="00114022">
        <w:t>в</w:t>
      </w:r>
      <w:r w:rsidRPr="00114022">
        <w:rPr>
          <w:spacing w:val="47"/>
        </w:rPr>
        <w:t xml:space="preserve"> </w:t>
      </w:r>
      <w:r w:rsidRPr="00114022">
        <w:rPr>
          <w:spacing w:val="-1"/>
        </w:rPr>
        <w:t>специальных</w:t>
      </w:r>
      <w:r w:rsidRPr="00114022">
        <w:rPr>
          <w:spacing w:val="47"/>
        </w:rPr>
        <w:t xml:space="preserve"> </w:t>
      </w:r>
      <w:r w:rsidRPr="00114022">
        <w:rPr>
          <w:spacing w:val="-1"/>
        </w:rPr>
        <w:t>пристройках</w:t>
      </w:r>
      <w:r w:rsidRPr="00114022">
        <w:rPr>
          <w:spacing w:val="83"/>
        </w:rPr>
        <w:t xml:space="preserve"> </w:t>
      </w:r>
      <w:r w:rsidRPr="00114022">
        <w:rPr>
          <w:spacing w:val="-1"/>
        </w:rPr>
        <w:t>(помещениях).</w:t>
      </w:r>
      <w:r w:rsidRPr="00114022">
        <w:rPr>
          <w:spacing w:val="-16"/>
        </w:rPr>
        <w:t xml:space="preserve"> </w:t>
      </w:r>
      <w:r w:rsidRPr="00114022">
        <w:t>Котлы</w:t>
      </w:r>
      <w:r w:rsidRPr="00114022">
        <w:rPr>
          <w:spacing w:val="-15"/>
        </w:rPr>
        <w:t xml:space="preserve"> </w:t>
      </w:r>
      <w:r w:rsidRPr="00114022">
        <w:rPr>
          <w:spacing w:val="-1"/>
        </w:rPr>
        <w:t>имеют</w:t>
      </w:r>
      <w:r w:rsidRPr="00114022">
        <w:rPr>
          <w:spacing w:val="-14"/>
        </w:rPr>
        <w:t xml:space="preserve"> </w:t>
      </w:r>
      <w:r w:rsidRPr="00114022">
        <w:t>в</w:t>
      </w:r>
      <w:r w:rsidRPr="00114022">
        <w:rPr>
          <w:spacing w:val="-15"/>
        </w:rPr>
        <w:t xml:space="preserve"> </w:t>
      </w:r>
      <w:r w:rsidRPr="00114022">
        <w:rPr>
          <w:spacing w:val="-1"/>
        </w:rPr>
        <w:t>своем</w:t>
      </w:r>
      <w:r w:rsidRPr="00114022">
        <w:rPr>
          <w:spacing w:val="-16"/>
        </w:rPr>
        <w:t xml:space="preserve"> </w:t>
      </w:r>
      <w:r w:rsidRPr="00114022">
        <w:rPr>
          <w:spacing w:val="-1"/>
        </w:rPr>
        <w:t>комплексе</w:t>
      </w:r>
      <w:r w:rsidRPr="00114022">
        <w:rPr>
          <w:spacing w:val="-16"/>
        </w:rPr>
        <w:t xml:space="preserve"> </w:t>
      </w:r>
      <w:r w:rsidRPr="00114022">
        <w:rPr>
          <w:spacing w:val="-1"/>
        </w:rPr>
        <w:t>дополнительный</w:t>
      </w:r>
      <w:r w:rsidRPr="00114022">
        <w:rPr>
          <w:spacing w:val="-17"/>
        </w:rPr>
        <w:t xml:space="preserve"> </w:t>
      </w:r>
      <w:r w:rsidRPr="00114022">
        <w:rPr>
          <w:spacing w:val="-2"/>
        </w:rPr>
        <w:t>контур</w:t>
      </w:r>
      <w:r w:rsidRPr="00114022">
        <w:rPr>
          <w:spacing w:val="-13"/>
        </w:rPr>
        <w:t xml:space="preserve"> </w:t>
      </w:r>
      <w:r w:rsidRPr="00114022">
        <w:t>для</w:t>
      </w:r>
      <w:r w:rsidRPr="00114022">
        <w:rPr>
          <w:spacing w:val="-14"/>
        </w:rPr>
        <w:t xml:space="preserve"> </w:t>
      </w:r>
      <w:r w:rsidRPr="00114022">
        <w:t>приготовления</w:t>
      </w:r>
      <w:r w:rsidRPr="00114022">
        <w:rPr>
          <w:spacing w:val="87"/>
        </w:rPr>
        <w:t xml:space="preserve"> </w:t>
      </w:r>
      <w:r w:rsidRPr="00114022">
        <w:rPr>
          <w:spacing w:val="-1"/>
        </w:rPr>
        <w:t>горячей</w:t>
      </w:r>
      <w:r w:rsidRPr="00114022">
        <w:t xml:space="preserve"> воды.</w:t>
      </w:r>
    </w:p>
    <w:p w14:paraId="4AE1D5E8" w14:textId="77777777" w:rsidR="00CA294E" w:rsidRPr="00114022" w:rsidRDefault="00CA294E" w:rsidP="00CA294E">
      <w:pPr>
        <w:pStyle w:val="a0"/>
        <w:rPr>
          <w:rFonts w:cs="Times New Roman"/>
        </w:rPr>
      </w:pPr>
    </w:p>
    <w:p w14:paraId="54D7FF32" w14:textId="77777777" w:rsidR="004D4133" w:rsidRPr="00114022" w:rsidRDefault="004D4133">
      <w:pPr>
        <w:rPr>
          <w:rFonts w:cs="Times New Roman"/>
        </w:rPr>
        <w:sectPr w:rsidR="004D4133" w:rsidRPr="00114022">
          <w:pgSz w:w="11906" w:h="16838"/>
          <w:pgMar w:top="1134" w:right="850" w:bottom="1134" w:left="1701" w:header="708" w:footer="708" w:gutter="0"/>
          <w:cols w:space="708"/>
          <w:docGrid w:linePitch="360"/>
        </w:sectPr>
      </w:pPr>
    </w:p>
    <w:p w14:paraId="7D65F9CD" w14:textId="77777777" w:rsidR="00CA294E" w:rsidRPr="00114022" w:rsidRDefault="0013179C" w:rsidP="00CA294E">
      <w:pPr>
        <w:pStyle w:val="2"/>
        <w:spacing w:before="69"/>
        <w:ind w:left="0" w:firstLine="0"/>
        <w:rPr>
          <w:rFonts w:eastAsia="Times New Roman"/>
          <w:sz w:val="24"/>
          <w:szCs w:val="24"/>
        </w:rPr>
      </w:pPr>
      <w:hyperlink w:anchor="bookmark11" w:history="1">
        <w:bookmarkStart w:id="22" w:name="_Toc30146951"/>
        <w:bookmarkStart w:id="23" w:name="_Toc35951411"/>
        <w:bookmarkStart w:id="24" w:name="_Toc108189837"/>
        <w:r w:rsidR="00DC098B" w:rsidRPr="00114022">
          <w:rPr>
            <w:rFonts w:eastAsia="Times New Roman"/>
            <w:sz w:val="24"/>
            <w:szCs w:val="24"/>
          </w:rPr>
          <w:t>Часть 3. Существующие и перспективные балансы тепловой мощности и тепловой нагрузки</w:t>
        </w:r>
      </w:hyperlink>
      <w:r w:rsidR="00DC098B" w:rsidRPr="00114022">
        <w:rPr>
          <w:rFonts w:eastAsia="Times New Roman"/>
          <w:sz w:val="24"/>
          <w:szCs w:val="24"/>
        </w:rPr>
        <w:t xml:space="preserve"> </w:t>
      </w:r>
      <w:hyperlink w:anchor="bookmark11" w:history="1">
        <w:r w:rsidR="00DC098B" w:rsidRPr="00114022">
          <w:rPr>
            <w:rFonts w:eastAsia="Times New Roman"/>
            <w:sz w:val="24"/>
            <w:szCs w:val="24"/>
          </w:rPr>
          <w:t>потребителей в зонах действия источников тепловой энергии, в том числе работающих на</w:t>
        </w:r>
      </w:hyperlink>
      <w:r w:rsidR="00DC098B" w:rsidRPr="00114022">
        <w:rPr>
          <w:rFonts w:eastAsia="Times New Roman"/>
          <w:sz w:val="24"/>
          <w:szCs w:val="24"/>
        </w:rPr>
        <w:t xml:space="preserve"> </w:t>
      </w:r>
      <w:hyperlink w:anchor="bookmark11" w:history="1">
        <w:r w:rsidR="00DC098B" w:rsidRPr="00114022">
          <w:rPr>
            <w:rFonts w:eastAsia="Times New Roman"/>
            <w:sz w:val="24"/>
            <w:szCs w:val="24"/>
          </w:rPr>
          <w:t>единую тепловую сеть, на каждом этапе</w:t>
        </w:r>
        <w:bookmarkEnd w:id="22"/>
        <w:bookmarkEnd w:id="23"/>
        <w:bookmarkEnd w:id="24"/>
      </w:hyperlink>
    </w:p>
    <w:p w14:paraId="4C2D291B" w14:textId="77777777" w:rsidR="00CA294E" w:rsidRPr="00114022" w:rsidRDefault="00CA294E" w:rsidP="00CA294E">
      <w:pPr>
        <w:pStyle w:val="a0"/>
        <w:jc w:val="center"/>
        <w:rPr>
          <w:rFonts w:cs="Times New Roman"/>
        </w:rPr>
      </w:pPr>
    </w:p>
    <w:p w14:paraId="7B8EBF8E" w14:textId="77777777" w:rsidR="004D4133" w:rsidRPr="00114022" w:rsidRDefault="00DC098B">
      <w:pPr>
        <w:spacing w:before="400" w:after="200"/>
        <w:rPr>
          <w:rFonts w:cs="Times New Roman"/>
        </w:rPr>
      </w:pPr>
      <w:r w:rsidRPr="00114022">
        <w:rPr>
          <w:rFonts w:cs="Times New Roman"/>
          <w:b/>
        </w:rPr>
        <w:t>Таблица 2.3.1 - Существующий и перспективный баланс тепловой мощности и подключенной нагрузки</w:t>
      </w:r>
    </w:p>
    <w:tbl>
      <w:tblPr>
        <w:tblStyle w:val="a8"/>
        <w:tblW w:w="5000" w:type="pct"/>
        <w:jc w:val="center"/>
        <w:tblLook w:val="04A0" w:firstRow="1" w:lastRow="0" w:firstColumn="1" w:lastColumn="0" w:noHBand="0" w:noVBand="1"/>
      </w:tblPr>
      <w:tblGrid>
        <w:gridCol w:w="2666"/>
        <w:gridCol w:w="2697"/>
        <w:gridCol w:w="1034"/>
        <w:gridCol w:w="1214"/>
        <w:gridCol w:w="1136"/>
        <w:gridCol w:w="1136"/>
        <w:gridCol w:w="1136"/>
        <w:gridCol w:w="1136"/>
        <w:gridCol w:w="1156"/>
        <w:gridCol w:w="1249"/>
      </w:tblGrid>
      <w:tr w:rsidR="00B65A4E" w:rsidRPr="00114022" w14:paraId="0E7E244E" w14:textId="77777777" w:rsidTr="00691619">
        <w:trPr>
          <w:tblHeader/>
          <w:jc w:val="center"/>
        </w:trPr>
        <w:tc>
          <w:tcPr>
            <w:tcW w:w="916" w:type="pct"/>
            <w:shd w:val="clear" w:color="auto" w:fill="F2F2F2"/>
            <w:vAlign w:val="center"/>
          </w:tcPr>
          <w:p w14:paraId="65CFD847" w14:textId="77777777" w:rsidR="00B65A4E" w:rsidRPr="00114022" w:rsidRDefault="00B65A4E" w:rsidP="00691619">
            <w:pPr>
              <w:jc w:val="center"/>
              <w:rPr>
                <w:rFonts w:cs="Times New Roman"/>
              </w:rPr>
            </w:pPr>
            <w:r w:rsidRPr="00114022">
              <w:rPr>
                <w:rFonts w:eastAsia="Times New Roman" w:cs="Times New Roman"/>
                <w:sz w:val="22"/>
              </w:rPr>
              <w:t>Источник тепловой энергии</w:t>
            </w:r>
          </w:p>
        </w:tc>
        <w:tc>
          <w:tcPr>
            <w:tcW w:w="926" w:type="pct"/>
            <w:shd w:val="clear" w:color="auto" w:fill="F2F2F2"/>
            <w:vAlign w:val="center"/>
          </w:tcPr>
          <w:p w14:paraId="71A919F8" w14:textId="77777777" w:rsidR="00B65A4E" w:rsidRPr="00114022" w:rsidRDefault="00B65A4E" w:rsidP="00691619">
            <w:pPr>
              <w:jc w:val="center"/>
              <w:rPr>
                <w:rFonts w:cs="Times New Roman"/>
              </w:rPr>
            </w:pPr>
            <w:r w:rsidRPr="00114022">
              <w:rPr>
                <w:rFonts w:eastAsia="Times New Roman" w:cs="Times New Roman"/>
                <w:sz w:val="22"/>
              </w:rPr>
              <w:t>Показатель</w:t>
            </w:r>
          </w:p>
        </w:tc>
        <w:tc>
          <w:tcPr>
            <w:tcW w:w="355" w:type="pct"/>
            <w:shd w:val="clear" w:color="auto" w:fill="F2F2F2"/>
            <w:vAlign w:val="center"/>
          </w:tcPr>
          <w:p w14:paraId="7F563ACC" w14:textId="77777777" w:rsidR="00B65A4E" w:rsidRPr="00114022" w:rsidRDefault="00B65A4E" w:rsidP="00691619">
            <w:pPr>
              <w:jc w:val="center"/>
              <w:rPr>
                <w:rFonts w:cs="Times New Roman"/>
              </w:rPr>
            </w:pPr>
            <w:r w:rsidRPr="00114022">
              <w:rPr>
                <w:rFonts w:eastAsia="Times New Roman" w:cs="Times New Roman"/>
                <w:sz w:val="22"/>
              </w:rPr>
              <w:t>Ед. изм.</w:t>
            </w:r>
          </w:p>
        </w:tc>
        <w:tc>
          <w:tcPr>
            <w:tcW w:w="417" w:type="pct"/>
            <w:shd w:val="clear" w:color="auto" w:fill="F2F2F2"/>
            <w:tcMar>
              <w:top w:w="120" w:type="dxa"/>
              <w:left w:w="200" w:type="dxa"/>
              <w:bottom w:w="120" w:type="dxa"/>
              <w:right w:w="200" w:type="dxa"/>
            </w:tcMar>
            <w:vAlign w:val="center"/>
          </w:tcPr>
          <w:p w14:paraId="2A1AA01E" w14:textId="77777777" w:rsidR="00B65A4E" w:rsidRPr="00114022" w:rsidRDefault="00B65A4E" w:rsidP="00691619">
            <w:pPr>
              <w:jc w:val="center"/>
              <w:rPr>
                <w:rFonts w:cs="Times New Roman"/>
              </w:rPr>
            </w:pPr>
            <w:r w:rsidRPr="00114022">
              <w:rPr>
                <w:rFonts w:eastAsia="Times New Roman" w:cs="Times New Roman"/>
                <w:sz w:val="22"/>
              </w:rPr>
              <w:t>2022</w:t>
            </w:r>
          </w:p>
        </w:tc>
        <w:tc>
          <w:tcPr>
            <w:tcW w:w="390" w:type="pct"/>
            <w:shd w:val="clear" w:color="auto" w:fill="F2F2F2"/>
            <w:tcMar>
              <w:top w:w="120" w:type="dxa"/>
              <w:left w:w="200" w:type="dxa"/>
              <w:bottom w:w="120" w:type="dxa"/>
              <w:right w:w="200" w:type="dxa"/>
            </w:tcMar>
            <w:vAlign w:val="center"/>
          </w:tcPr>
          <w:p w14:paraId="5A7D6A0D" w14:textId="77777777" w:rsidR="00B65A4E" w:rsidRPr="00114022" w:rsidRDefault="00B65A4E" w:rsidP="00691619">
            <w:pPr>
              <w:jc w:val="center"/>
              <w:rPr>
                <w:rFonts w:cs="Times New Roman"/>
              </w:rPr>
            </w:pPr>
            <w:r w:rsidRPr="00114022">
              <w:rPr>
                <w:rFonts w:eastAsia="Times New Roman" w:cs="Times New Roman"/>
                <w:sz w:val="22"/>
              </w:rPr>
              <w:t>2023</w:t>
            </w:r>
          </w:p>
        </w:tc>
        <w:tc>
          <w:tcPr>
            <w:tcW w:w="390" w:type="pct"/>
            <w:shd w:val="clear" w:color="auto" w:fill="F2F2F2"/>
            <w:tcMar>
              <w:top w:w="120" w:type="dxa"/>
              <w:left w:w="200" w:type="dxa"/>
              <w:bottom w:w="120" w:type="dxa"/>
              <w:right w:w="200" w:type="dxa"/>
            </w:tcMar>
            <w:vAlign w:val="center"/>
          </w:tcPr>
          <w:p w14:paraId="185A55AF" w14:textId="77777777" w:rsidR="00B65A4E" w:rsidRPr="00114022" w:rsidRDefault="00B65A4E" w:rsidP="00691619">
            <w:pPr>
              <w:jc w:val="center"/>
              <w:rPr>
                <w:rFonts w:cs="Times New Roman"/>
              </w:rPr>
            </w:pPr>
            <w:r w:rsidRPr="00114022">
              <w:rPr>
                <w:rFonts w:eastAsia="Times New Roman" w:cs="Times New Roman"/>
                <w:sz w:val="22"/>
              </w:rPr>
              <w:t>2024</w:t>
            </w:r>
          </w:p>
        </w:tc>
        <w:tc>
          <w:tcPr>
            <w:tcW w:w="390" w:type="pct"/>
            <w:shd w:val="clear" w:color="auto" w:fill="F2F2F2"/>
            <w:tcMar>
              <w:top w:w="120" w:type="dxa"/>
              <w:left w:w="200" w:type="dxa"/>
              <w:bottom w:w="120" w:type="dxa"/>
              <w:right w:w="200" w:type="dxa"/>
            </w:tcMar>
            <w:vAlign w:val="center"/>
          </w:tcPr>
          <w:p w14:paraId="5C95CFB2" w14:textId="77777777" w:rsidR="00B65A4E" w:rsidRPr="00114022" w:rsidRDefault="00B65A4E" w:rsidP="00691619">
            <w:pPr>
              <w:jc w:val="center"/>
              <w:rPr>
                <w:rFonts w:cs="Times New Roman"/>
              </w:rPr>
            </w:pPr>
            <w:r w:rsidRPr="00114022">
              <w:rPr>
                <w:rFonts w:eastAsia="Times New Roman" w:cs="Times New Roman"/>
                <w:sz w:val="22"/>
              </w:rPr>
              <w:t>2025</w:t>
            </w:r>
          </w:p>
        </w:tc>
        <w:tc>
          <w:tcPr>
            <w:tcW w:w="390" w:type="pct"/>
            <w:shd w:val="clear" w:color="auto" w:fill="F2F2F2"/>
            <w:tcMar>
              <w:top w:w="120" w:type="dxa"/>
              <w:left w:w="200" w:type="dxa"/>
              <w:bottom w:w="120" w:type="dxa"/>
              <w:right w:w="200" w:type="dxa"/>
            </w:tcMar>
            <w:vAlign w:val="center"/>
          </w:tcPr>
          <w:p w14:paraId="7A4DD78C" w14:textId="77777777" w:rsidR="00B65A4E" w:rsidRPr="00114022" w:rsidRDefault="00B65A4E" w:rsidP="00691619">
            <w:pPr>
              <w:jc w:val="center"/>
              <w:rPr>
                <w:rFonts w:cs="Times New Roman"/>
              </w:rPr>
            </w:pPr>
            <w:r w:rsidRPr="00114022">
              <w:rPr>
                <w:rFonts w:eastAsia="Times New Roman" w:cs="Times New Roman"/>
                <w:sz w:val="22"/>
              </w:rPr>
              <w:t>2026</w:t>
            </w:r>
          </w:p>
        </w:tc>
        <w:tc>
          <w:tcPr>
            <w:tcW w:w="397" w:type="pct"/>
            <w:shd w:val="clear" w:color="auto" w:fill="F2F2F2"/>
            <w:tcMar>
              <w:top w:w="120" w:type="dxa"/>
              <w:left w:w="200" w:type="dxa"/>
              <w:bottom w:w="120" w:type="dxa"/>
              <w:right w:w="200" w:type="dxa"/>
            </w:tcMar>
            <w:vAlign w:val="center"/>
          </w:tcPr>
          <w:p w14:paraId="175307AE" w14:textId="77777777" w:rsidR="00B65A4E" w:rsidRPr="00114022" w:rsidRDefault="00B65A4E" w:rsidP="00691619">
            <w:pPr>
              <w:jc w:val="center"/>
              <w:rPr>
                <w:rFonts w:cs="Times New Roman"/>
              </w:rPr>
            </w:pPr>
            <w:r w:rsidRPr="00114022">
              <w:rPr>
                <w:rFonts w:eastAsia="Times New Roman" w:cs="Times New Roman"/>
                <w:sz w:val="22"/>
              </w:rPr>
              <w:t>2027</w:t>
            </w:r>
          </w:p>
        </w:tc>
        <w:tc>
          <w:tcPr>
            <w:tcW w:w="429" w:type="pct"/>
            <w:shd w:val="clear" w:color="auto" w:fill="F2F2F2"/>
            <w:tcMar>
              <w:top w:w="120" w:type="dxa"/>
              <w:left w:w="200" w:type="dxa"/>
              <w:bottom w:w="120" w:type="dxa"/>
              <w:right w:w="200" w:type="dxa"/>
            </w:tcMar>
            <w:vAlign w:val="center"/>
          </w:tcPr>
          <w:p w14:paraId="675A4E63" w14:textId="77777777" w:rsidR="00B65A4E" w:rsidRPr="00114022" w:rsidRDefault="00B65A4E" w:rsidP="00691619">
            <w:pPr>
              <w:jc w:val="center"/>
              <w:rPr>
                <w:rFonts w:cs="Times New Roman"/>
              </w:rPr>
            </w:pPr>
            <w:r w:rsidRPr="00114022">
              <w:rPr>
                <w:rFonts w:eastAsia="Times New Roman" w:cs="Times New Roman"/>
                <w:sz w:val="22"/>
              </w:rPr>
              <w:t>2028-2031</w:t>
            </w:r>
          </w:p>
        </w:tc>
      </w:tr>
      <w:tr w:rsidR="00B65A4E" w:rsidRPr="00114022" w14:paraId="6DB48B1D" w14:textId="77777777" w:rsidTr="00691619">
        <w:trPr>
          <w:jc w:val="center"/>
        </w:trPr>
        <w:tc>
          <w:tcPr>
            <w:tcW w:w="5000" w:type="pct"/>
            <w:gridSpan w:val="10"/>
            <w:shd w:val="clear" w:color="auto" w:fill="DBE5F1"/>
            <w:tcMar>
              <w:top w:w="40" w:type="dxa"/>
              <w:left w:w="200" w:type="dxa"/>
              <w:bottom w:w="40" w:type="dxa"/>
              <w:right w:w="200" w:type="dxa"/>
            </w:tcMar>
            <w:vAlign w:val="center"/>
          </w:tcPr>
          <w:p w14:paraId="18436CE0" w14:textId="77777777" w:rsidR="00B65A4E" w:rsidRPr="00114022" w:rsidRDefault="00B65A4E" w:rsidP="00691619">
            <w:pPr>
              <w:jc w:val="center"/>
              <w:rPr>
                <w:rFonts w:cs="Times New Roman"/>
              </w:rPr>
            </w:pPr>
            <w:r w:rsidRPr="00114022">
              <w:rPr>
                <w:rFonts w:eastAsia="Times New Roman" w:cs="Times New Roman"/>
                <w:sz w:val="22"/>
              </w:rPr>
              <w:t>ООО «ТЭС-Приволжск»</w:t>
            </w:r>
          </w:p>
        </w:tc>
      </w:tr>
      <w:tr w:rsidR="00B65A4E" w:rsidRPr="00114022" w14:paraId="421691CD" w14:textId="77777777" w:rsidTr="00691619">
        <w:trPr>
          <w:jc w:val="center"/>
        </w:trPr>
        <w:tc>
          <w:tcPr>
            <w:tcW w:w="916" w:type="pct"/>
            <w:vMerge w:val="restart"/>
            <w:shd w:val="clear" w:color="auto" w:fill="FFFFFF"/>
            <w:tcMar>
              <w:top w:w="40" w:type="dxa"/>
              <w:left w:w="200" w:type="dxa"/>
              <w:bottom w:w="40" w:type="dxa"/>
              <w:right w:w="200" w:type="dxa"/>
            </w:tcMar>
            <w:vAlign w:val="center"/>
          </w:tcPr>
          <w:p w14:paraId="4249CB26" w14:textId="77777777" w:rsidR="00B65A4E" w:rsidRPr="00114022" w:rsidRDefault="00B65A4E" w:rsidP="00691619">
            <w:pPr>
              <w:rPr>
                <w:rFonts w:cs="Times New Roman"/>
              </w:rPr>
            </w:pPr>
            <w:r w:rsidRPr="00114022">
              <w:rPr>
                <w:rFonts w:cs="Times New Roman"/>
                <w:color w:val="000000"/>
                <w:sz w:val="22"/>
              </w:rPr>
              <w:t>Котельная Центральная</w:t>
            </w:r>
          </w:p>
        </w:tc>
        <w:tc>
          <w:tcPr>
            <w:tcW w:w="926" w:type="pct"/>
            <w:shd w:val="clear" w:color="auto" w:fill="FFFFFF"/>
            <w:tcMar>
              <w:top w:w="40" w:type="dxa"/>
              <w:left w:w="200" w:type="dxa"/>
              <w:bottom w:w="40" w:type="dxa"/>
              <w:right w:w="200" w:type="dxa"/>
            </w:tcMar>
            <w:vAlign w:val="center"/>
          </w:tcPr>
          <w:p w14:paraId="24035523" w14:textId="77777777" w:rsidR="00B65A4E" w:rsidRPr="00114022" w:rsidRDefault="00B65A4E" w:rsidP="00691619">
            <w:pPr>
              <w:rPr>
                <w:rFonts w:cs="Times New Roman"/>
              </w:rPr>
            </w:pPr>
            <w:r w:rsidRPr="00114022">
              <w:rPr>
                <w:rFonts w:eastAsia="Times New Roman" w:cs="Times New Roman"/>
                <w:sz w:val="22"/>
              </w:rPr>
              <w:t>Установленная тепловая мощность</w:t>
            </w:r>
          </w:p>
        </w:tc>
        <w:tc>
          <w:tcPr>
            <w:tcW w:w="355" w:type="pct"/>
            <w:shd w:val="clear" w:color="auto" w:fill="FFFFFF"/>
            <w:tcMar>
              <w:top w:w="40" w:type="dxa"/>
              <w:left w:w="200" w:type="dxa"/>
              <w:bottom w:w="40" w:type="dxa"/>
              <w:right w:w="200" w:type="dxa"/>
            </w:tcMar>
            <w:vAlign w:val="center"/>
          </w:tcPr>
          <w:p w14:paraId="2EE5DB82" w14:textId="77777777" w:rsidR="00B65A4E" w:rsidRPr="00114022" w:rsidRDefault="00B65A4E" w:rsidP="00691619">
            <w:pPr>
              <w:jc w:val="center"/>
              <w:rPr>
                <w:rFonts w:cs="Times New Roman"/>
              </w:rPr>
            </w:pPr>
            <w:r w:rsidRPr="00114022">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4322E21E" w14:textId="77777777" w:rsidR="00B65A4E" w:rsidRPr="00114022" w:rsidRDefault="00B65A4E" w:rsidP="00691619">
            <w:pPr>
              <w:jc w:val="center"/>
              <w:rPr>
                <w:rFonts w:eastAsia="Times New Roman" w:cs="Times New Roman"/>
                <w:sz w:val="22"/>
              </w:rPr>
            </w:pPr>
            <w:r w:rsidRPr="00114022">
              <w:rPr>
                <w:rFonts w:eastAsia="Times New Roman" w:cs="Times New Roman"/>
                <w:sz w:val="22"/>
              </w:rPr>
              <w:t>88,46</w:t>
            </w:r>
          </w:p>
          <w:p w14:paraId="2C497536" w14:textId="77777777" w:rsidR="00B65A4E" w:rsidRPr="00114022" w:rsidRDefault="00B65A4E" w:rsidP="00691619">
            <w:pPr>
              <w:pStyle w:val="a0"/>
              <w:jc w:val="center"/>
              <w:rPr>
                <w:rFonts w:cs="Times New Roman"/>
                <w:sz w:val="22"/>
              </w:rPr>
            </w:pPr>
            <w:r w:rsidRPr="00114022">
              <w:rPr>
                <w:rFonts w:cs="Times New Roman"/>
                <w:sz w:val="22"/>
              </w:rPr>
              <w:t>7,06</w:t>
            </w:r>
          </w:p>
        </w:tc>
        <w:tc>
          <w:tcPr>
            <w:tcW w:w="390" w:type="pct"/>
            <w:shd w:val="clear" w:color="auto" w:fill="FFFFFF"/>
            <w:tcMar>
              <w:top w:w="40" w:type="dxa"/>
              <w:left w:w="200" w:type="dxa"/>
              <w:bottom w:w="40" w:type="dxa"/>
              <w:right w:w="200" w:type="dxa"/>
            </w:tcMar>
            <w:vAlign w:val="center"/>
          </w:tcPr>
          <w:p w14:paraId="19226A11" w14:textId="77777777" w:rsidR="00B65A4E" w:rsidRPr="00114022" w:rsidRDefault="00B65A4E" w:rsidP="00691619">
            <w:pPr>
              <w:jc w:val="center"/>
              <w:rPr>
                <w:rFonts w:eastAsia="Times New Roman" w:cs="Times New Roman"/>
                <w:sz w:val="22"/>
              </w:rPr>
            </w:pPr>
            <w:r w:rsidRPr="00114022">
              <w:rPr>
                <w:rFonts w:eastAsia="Times New Roman" w:cs="Times New Roman"/>
                <w:sz w:val="22"/>
              </w:rPr>
              <w:t>88,46</w:t>
            </w:r>
          </w:p>
          <w:p w14:paraId="584BD2A9" w14:textId="77777777" w:rsidR="00B65A4E" w:rsidRPr="00114022" w:rsidRDefault="00B65A4E" w:rsidP="00691619">
            <w:pPr>
              <w:pStyle w:val="a0"/>
              <w:jc w:val="center"/>
              <w:rPr>
                <w:rFonts w:cs="Times New Roman"/>
                <w:sz w:val="22"/>
              </w:rPr>
            </w:pPr>
            <w:r w:rsidRPr="00114022">
              <w:rPr>
                <w:rFonts w:cs="Times New Roman"/>
                <w:sz w:val="22"/>
              </w:rPr>
              <w:t>7,06</w:t>
            </w:r>
          </w:p>
        </w:tc>
        <w:tc>
          <w:tcPr>
            <w:tcW w:w="390" w:type="pct"/>
            <w:shd w:val="clear" w:color="auto" w:fill="FFFFFF"/>
            <w:tcMar>
              <w:top w:w="40" w:type="dxa"/>
              <w:left w:w="200" w:type="dxa"/>
              <w:bottom w:w="40" w:type="dxa"/>
              <w:right w:w="200" w:type="dxa"/>
            </w:tcMar>
            <w:vAlign w:val="center"/>
          </w:tcPr>
          <w:p w14:paraId="6FDD77FB" w14:textId="77777777" w:rsidR="00B65A4E" w:rsidRPr="00114022" w:rsidRDefault="00B65A4E" w:rsidP="00691619">
            <w:pPr>
              <w:jc w:val="center"/>
              <w:rPr>
                <w:rFonts w:eastAsia="Times New Roman" w:cs="Times New Roman"/>
                <w:sz w:val="22"/>
              </w:rPr>
            </w:pPr>
            <w:r w:rsidRPr="00114022">
              <w:rPr>
                <w:rFonts w:eastAsia="Times New Roman" w:cs="Times New Roman"/>
                <w:sz w:val="22"/>
              </w:rPr>
              <w:t>88,46</w:t>
            </w:r>
          </w:p>
          <w:p w14:paraId="1E50C92E" w14:textId="77777777" w:rsidR="00B65A4E" w:rsidRPr="00114022" w:rsidRDefault="00B65A4E" w:rsidP="00691619">
            <w:pPr>
              <w:pStyle w:val="a0"/>
              <w:jc w:val="center"/>
              <w:rPr>
                <w:rFonts w:cs="Times New Roman"/>
                <w:sz w:val="22"/>
              </w:rPr>
            </w:pPr>
            <w:r w:rsidRPr="00114022">
              <w:rPr>
                <w:rFonts w:cs="Times New Roman"/>
                <w:sz w:val="22"/>
              </w:rPr>
              <w:t>7,06</w:t>
            </w:r>
          </w:p>
        </w:tc>
        <w:tc>
          <w:tcPr>
            <w:tcW w:w="1607" w:type="pct"/>
            <w:gridSpan w:val="4"/>
            <w:vMerge w:val="restart"/>
            <w:shd w:val="clear" w:color="auto" w:fill="FFFFFF"/>
            <w:tcMar>
              <w:top w:w="40" w:type="dxa"/>
              <w:left w:w="200" w:type="dxa"/>
              <w:bottom w:w="40" w:type="dxa"/>
              <w:right w:w="200" w:type="dxa"/>
            </w:tcMar>
            <w:vAlign w:val="center"/>
          </w:tcPr>
          <w:p w14:paraId="1C4299E4" w14:textId="77777777" w:rsidR="00B65A4E" w:rsidRPr="00114022" w:rsidRDefault="00B65A4E" w:rsidP="00691619">
            <w:pPr>
              <w:pStyle w:val="a0"/>
              <w:jc w:val="center"/>
              <w:rPr>
                <w:rFonts w:cs="Times New Roman"/>
              </w:rPr>
            </w:pPr>
            <w:r w:rsidRPr="00114022">
              <w:rPr>
                <w:rFonts w:cs="Times New Roman"/>
                <w:sz w:val="22"/>
              </w:rPr>
              <w:t xml:space="preserve">Закрытие котельной, переключение нагрузок на новую газовую котельную, ул. </w:t>
            </w:r>
            <w:proofErr w:type="spellStart"/>
            <w:r w:rsidRPr="00114022">
              <w:rPr>
                <w:rFonts w:cs="Times New Roman"/>
                <w:sz w:val="22"/>
              </w:rPr>
              <w:t>Волгореченская</w:t>
            </w:r>
            <w:proofErr w:type="spellEnd"/>
            <w:r w:rsidRPr="00114022">
              <w:rPr>
                <w:rFonts w:cs="Times New Roman"/>
                <w:sz w:val="22"/>
              </w:rPr>
              <w:t>, 1 литера Б</w:t>
            </w:r>
          </w:p>
        </w:tc>
      </w:tr>
      <w:tr w:rsidR="00B65A4E" w:rsidRPr="00114022" w14:paraId="34916FC1" w14:textId="77777777" w:rsidTr="00691619">
        <w:trPr>
          <w:jc w:val="center"/>
        </w:trPr>
        <w:tc>
          <w:tcPr>
            <w:tcW w:w="916" w:type="pct"/>
            <w:vMerge/>
          </w:tcPr>
          <w:p w14:paraId="76E4345E" w14:textId="77777777" w:rsidR="00B65A4E" w:rsidRPr="00114022" w:rsidRDefault="00B65A4E" w:rsidP="00691619">
            <w:pPr>
              <w:rPr>
                <w:rFonts w:cs="Times New Roman"/>
              </w:rPr>
            </w:pPr>
          </w:p>
        </w:tc>
        <w:tc>
          <w:tcPr>
            <w:tcW w:w="926" w:type="pct"/>
            <w:shd w:val="clear" w:color="auto" w:fill="FFFFFF"/>
            <w:tcMar>
              <w:top w:w="40" w:type="dxa"/>
              <w:left w:w="200" w:type="dxa"/>
              <w:bottom w:w="40" w:type="dxa"/>
              <w:right w:w="200" w:type="dxa"/>
            </w:tcMar>
            <w:vAlign w:val="center"/>
          </w:tcPr>
          <w:p w14:paraId="2BBA049E" w14:textId="77777777" w:rsidR="00B65A4E" w:rsidRPr="00114022" w:rsidRDefault="00B65A4E" w:rsidP="00691619">
            <w:pPr>
              <w:rPr>
                <w:rFonts w:cs="Times New Roman"/>
              </w:rPr>
            </w:pPr>
            <w:r w:rsidRPr="00114022">
              <w:rPr>
                <w:rFonts w:eastAsia="Times New Roman" w:cs="Times New Roman"/>
                <w:sz w:val="22"/>
              </w:rPr>
              <w:t>Располагаемая тепловая мощность</w:t>
            </w:r>
          </w:p>
        </w:tc>
        <w:tc>
          <w:tcPr>
            <w:tcW w:w="355" w:type="pct"/>
            <w:shd w:val="clear" w:color="auto" w:fill="FFFFFF"/>
            <w:tcMar>
              <w:top w:w="40" w:type="dxa"/>
              <w:left w:w="200" w:type="dxa"/>
              <w:bottom w:w="40" w:type="dxa"/>
              <w:right w:w="200" w:type="dxa"/>
            </w:tcMar>
            <w:vAlign w:val="center"/>
          </w:tcPr>
          <w:p w14:paraId="1A4FEEA7" w14:textId="77777777" w:rsidR="00B65A4E" w:rsidRPr="00114022" w:rsidRDefault="00B65A4E" w:rsidP="00691619">
            <w:pPr>
              <w:jc w:val="center"/>
              <w:rPr>
                <w:rFonts w:cs="Times New Roman"/>
              </w:rPr>
            </w:pPr>
            <w:r w:rsidRPr="00114022">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07833A90" w14:textId="77777777" w:rsidR="00B65A4E" w:rsidRPr="00114022" w:rsidRDefault="00B65A4E" w:rsidP="00691619">
            <w:pPr>
              <w:jc w:val="center"/>
              <w:rPr>
                <w:rFonts w:eastAsia="Times New Roman" w:cs="Times New Roman"/>
                <w:sz w:val="22"/>
              </w:rPr>
            </w:pPr>
            <w:r w:rsidRPr="00114022">
              <w:rPr>
                <w:rFonts w:eastAsia="Times New Roman" w:cs="Times New Roman"/>
                <w:sz w:val="22"/>
              </w:rPr>
              <w:t>88,46</w:t>
            </w:r>
          </w:p>
          <w:p w14:paraId="506A5B23" w14:textId="77777777" w:rsidR="00B65A4E" w:rsidRPr="00114022" w:rsidRDefault="00B65A4E" w:rsidP="00691619">
            <w:pPr>
              <w:jc w:val="center"/>
              <w:rPr>
                <w:rFonts w:cs="Times New Roman"/>
                <w:sz w:val="22"/>
              </w:rPr>
            </w:pPr>
            <w:r w:rsidRPr="00114022">
              <w:rPr>
                <w:rFonts w:cs="Times New Roman"/>
                <w:sz w:val="22"/>
              </w:rPr>
              <w:t>7,06</w:t>
            </w:r>
          </w:p>
        </w:tc>
        <w:tc>
          <w:tcPr>
            <w:tcW w:w="390" w:type="pct"/>
            <w:shd w:val="clear" w:color="auto" w:fill="FFFFFF"/>
            <w:tcMar>
              <w:top w:w="40" w:type="dxa"/>
              <w:left w:w="200" w:type="dxa"/>
              <w:bottom w:w="40" w:type="dxa"/>
              <w:right w:w="200" w:type="dxa"/>
            </w:tcMar>
            <w:vAlign w:val="center"/>
          </w:tcPr>
          <w:p w14:paraId="1B3729BB" w14:textId="77777777" w:rsidR="00B65A4E" w:rsidRPr="00114022" w:rsidRDefault="00B65A4E" w:rsidP="00691619">
            <w:pPr>
              <w:jc w:val="center"/>
              <w:rPr>
                <w:rFonts w:eastAsia="Times New Roman" w:cs="Times New Roman"/>
                <w:sz w:val="22"/>
              </w:rPr>
            </w:pPr>
            <w:r w:rsidRPr="00114022">
              <w:rPr>
                <w:rFonts w:eastAsia="Times New Roman" w:cs="Times New Roman"/>
                <w:sz w:val="22"/>
              </w:rPr>
              <w:t>88,46</w:t>
            </w:r>
          </w:p>
          <w:p w14:paraId="2E48A082" w14:textId="77777777" w:rsidR="00B65A4E" w:rsidRPr="00114022" w:rsidRDefault="00B65A4E" w:rsidP="00691619">
            <w:pPr>
              <w:jc w:val="center"/>
              <w:rPr>
                <w:rFonts w:cs="Times New Roman"/>
                <w:sz w:val="22"/>
              </w:rPr>
            </w:pPr>
            <w:r w:rsidRPr="00114022">
              <w:rPr>
                <w:rFonts w:cs="Times New Roman"/>
                <w:sz w:val="22"/>
              </w:rPr>
              <w:t>7,06</w:t>
            </w:r>
          </w:p>
        </w:tc>
        <w:tc>
          <w:tcPr>
            <w:tcW w:w="390" w:type="pct"/>
            <w:shd w:val="clear" w:color="auto" w:fill="FFFFFF"/>
            <w:tcMar>
              <w:top w:w="40" w:type="dxa"/>
              <w:left w:w="200" w:type="dxa"/>
              <w:bottom w:w="40" w:type="dxa"/>
              <w:right w:w="200" w:type="dxa"/>
            </w:tcMar>
            <w:vAlign w:val="center"/>
          </w:tcPr>
          <w:p w14:paraId="33427032" w14:textId="77777777" w:rsidR="00B65A4E" w:rsidRPr="00114022" w:rsidRDefault="00B65A4E" w:rsidP="00691619">
            <w:pPr>
              <w:jc w:val="center"/>
              <w:rPr>
                <w:rFonts w:eastAsia="Times New Roman" w:cs="Times New Roman"/>
                <w:sz w:val="22"/>
              </w:rPr>
            </w:pPr>
            <w:r w:rsidRPr="00114022">
              <w:rPr>
                <w:rFonts w:eastAsia="Times New Roman" w:cs="Times New Roman"/>
                <w:sz w:val="22"/>
              </w:rPr>
              <w:t>88,46</w:t>
            </w:r>
          </w:p>
          <w:p w14:paraId="16D70742" w14:textId="77777777" w:rsidR="00B65A4E" w:rsidRPr="00114022" w:rsidRDefault="00B65A4E" w:rsidP="00691619">
            <w:pPr>
              <w:jc w:val="center"/>
              <w:rPr>
                <w:rFonts w:cs="Times New Roman"/>
                <w:sz w:val="22"/>
              </w:rPr>
            </w:pPr>
            <w:r w:rsidRPr="00114022">
              <w:rPr>
                <w:rFonts w:cs="Times New Roman"/>
                <w:sz w:val="22"/>
              </w:rPr>
              <w:t>7,06</w:t>
            </w:r>
          </w:p>
        </w:tc>
        <w:tc>
          <w:tcPr>
            <w:tcW w:w="1607" w:type="pct"/>
            <w:gridSpan w:val="4"/>
            <w:vMerge/>
            <w:shd w:val="clear" w:color="auto" w:fill="FFFFFF"/>
            <w:tcMar>
              <w:top w:w="40" w:type="dxa"/>
              <w:left w:w="200" w:type="dxa"/>
              <w:bottom w:w="40" w:type="dxa"/>
              <w:right w:w="200" w:type="dxa"/>
            </w:tcMar>
            <w:vAlign w:val="center"/>
          </w:tcPr>
          <w:p w14:paraId="523E2154" w14:textId="77777777" w:rsidR="00B65A4E" w:rsidRPr="00114022" w:rsidRDefault="00B65A4E" w:rsidP="00691619">
            <w:pPr>
              <w:jc w:val="center"/>
              <w:rPr>
                <w:rFonts w:cs="Times New Roman"/>
              </w:rPr>
            </w:pPr>
          </w:p>
        </w:tc>
      </w:tr>
      <w:tr w:rsidR="00B65A4E" w:rsidRPr="00114022" w14:paraId="47050C2F" w14:textId="77777777" w:rsidTr="00691619">
        <w:trPr>
          <w:jc w:val="center"/>
        </w:trPr>
        <w:tc>
          <w:tcPr>
            <w:tcW w:w="916" w:type="pct"/>
            <w:vMerge/>
          </w:tcPr>
          <w:p w14:paraId="4A790997" w14:textId="77777777" w:rsidR="00B65A4E" w:rsidRPr="00114022" w:rsidRDefault="00B65A4E" w:rsidP="00691619">
            <w:pPr>
              <w:rPr>
                <w:rFonts w:cs="Times New Roman"/>
              </w:rPr>
            </w:pPr>
          </w:p>
        </w:tc>
        <w:tc>
          <w:tcPr>
            <w:tcW w:w="926" w:type="pct"/>
            <w:shd w:val="clear" w:color="auto" w:fill="FFFFFF"/>
            <w:tcMar>
              <w:top w:w="40" w:type="dxa"/>
              <w:left w:w="200" w:type="dxa"/>
              <w:bottom w:w="40" w:type="dxa"/>
              <w:right w:w="200" w:type="dxa"/>
            </w:tcMar>
            <w:vAlign w:val="center"/>
          </w:tcPr>
          <w:p w14:paraId="2071D4D4" w14:textId="77777777" w:rsidR="00B65A4E" w:rsidRPr="00114022" w:rsidRDefault="00B65A4E" w:rsidP="00691619">
            <w:pPr>
              <w:rPr>
                <w:rFonts w:cs="Times New Roman"/>
              </w:rPr>
            </w:pPr>
            <w:r w:rsidRPr="00114022">
              <w:rPr>
                <w:rFonts w:eastAsia="Times New Roman" w:cs="Times New Roman"/>
                <w:sz w:val="22"/>
              </w:rPr>
              <w:t>Расход тепла на собственные нужды</w:t>
            </w:r>
          </w:p>
        </w:tc>
        <w:tc>
          <w:tcPr>
            <w:tcW w:w="355" w:type="pct"/>
            <w:shd w:val="clear" w:color="auto" w:fill="FFFFFF"/>
            <w:tcMar>
              <w:top w:w="40" w:type="dxa"/>
              <w:left w:w="200" w:type="dxa"/>
              <w:bottom w:w="40" w:type="dxa"/>
              <w:right w:w="200" w:type="dxa"/>
            </w:tcMar>
            <w:vAlign w:val="center"/>
          </w:tcPr>
          <w:p w14:paraId="49FE7CDE" w14:textId="77777777" w:rsidR="00B65A4E" w:rsidRPr="00114022" w:rsidRDefault="00B65A4E" w:rsidP="00691619">
            <w:pPr>
              <w:jc w:val="center"/>
              <w:rPr>
                <w:rFonts w:cs="Times New Roman"/>
              </w:rPr>
            </w:pPr>
            <w:r w:rsidRPr="00114022">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43091ECC" w14:textId="77777777" w:rsidR="00B65A4E" w:rsidRPr="00114022" w:rsidRDefault="00B65A4E" w:rsidP="00691619">
            <w:pPr>
              <w:jc w:val="center"/>
              <w:rPr>
                <w:rFonts w:cs="Times New Roman"/>
              </w:rPr>
            </w:pPr>
            <w:r w:rsidRPr="00114022">
              <w:rPr>
                <w:rFonts w:eastAsia="Times New Roman" w:cs="Times New Roman"/>
                <w:sz w:val="22"/>
              </w:rPr>
              <w:t>0,319</w:t>
            </w:r>
          </w:p>
        </w:tc>
        <w:tc>
          <w:tcPr>
            <w:tcW w:w="390" w:type="pct"/>
            <w:shd w:val="clear" w:color="auto" w:fill="FFFFFF"/>
            <w:tcMar>
              <w:top w:w="40" w:type="dxa"/>
              <w:left w:w="200" w:type="dxa"/>
              <w:bottom w:w="40" w:type="dxa"/>
              <w:right w:w="200" w:type="dxa"/>
            </w:tcMar>
            <w:vAlign w:val="center"/>
          </w:tcPr>
          <w:p w14:paraId="4FEF6342" w14:textId="77777777" w:rsidR="00B65A4E" w:rsidRPr="00114022" w:rsidRDefault="00B65A4E" w:rsidP="00691619">
            <w:pPr>
              <w:jc w:val="center"/>
              <w:rPr>
                <w:rFonts w:cs="Times New Roman"/>
              </w:rPr>
            </w:pPr>
            <w:r w:rsidRPr="00114022">
              <w:rPr>
                <w:rFonts w:eastAsia="Times New Roman" w:cs="Times New Roman"/>
                <w:sz w:val="22"/>
              </w:rPr>
              <w:t>0,319</w:t>
            </w:r>
          </w:p>
        </w:tc>
        <w:tc>
          <w:tcPr>
            <w:tcW w:w="390" w:type="pct"/>
            <w:shd w:val="clear" w:color="auto" w:fill="FFFFFF"/>
            <w:tcMar>
              <w:top w:w="40" w:type="dxa"/>
              <w:left w:w="200" w:type="dxa"/>
              <w:bottom w:w="40" w:type="dxa"/>
              <w:right w:w="200" w:type="dxa"/>
            </w:tcMar>
            <w:vAlign w:val="center"/>
          </w:tcPr>
          <w:p w14:paraId="2DBFAB14" w14:textId="77777777" w:rsidR="00B65A4E" w:rsidRPr="00114022" w:rsidRDefault="00B65A4E" w:rsidP="00691619">
            <w:pPr>
              <w:jc w:val="center"/>
              <w:rPr>
                <w:rFonts w:cs="Times New Roman"/>
              </w:rPr>
            </w:pPr>
            <w:r w:rsidRPr="00114022">
              <w:rPr>
                <w:rFonts w:eastAsia="Times New Roman" w:cs="Times New Roman"/>
                <w:sz w:val="22"/>
              </w:rPr>
              <w:t>0,319</w:t>
            </w:r>
          </w:p>
        </w:tc>
        <w:tc>
          <w:tcPr>
            <w:tcW w:w="1607" w:type="pct"/>
            <w:gridSpan w:val="4"/>
            <w:vMerge/>
            <w:shd w:val="clear" w:color="auto" w:fill="FFFFFF"/>
            <w:tcMar>
              <w:top w:w="40" w:type="dxa"/>
              <w:left w:w="200" w:type="dxa"/>
              <w:bottom w:w="40" w:type="dxa"/>
              <w:right w:w="200" w:type="dxa"/>
            </w:tcMar>
            <w:vAlign w:val="center"/>
          </w:tcPr>
          <w:p w14:paraId="2D12D869" w14:textId="77777777" w:rsidR="00B65A4E" w:rsidRPr="00114022" w:rsidRDefault="00B65A4E" w:rsidP="00691619">
            <w:pPr>
              <w:jc w:val="center"/>
              <w:rPr>
                <w:rFonts w:cs="Times New Roman"/>
              </w:rPr>
            </w:pPr>
          </w:p>
        </w:tc>
      </w:tr>
      <w:tr w:rsidR="00B65A4E" w:rsidRPr="00114022" w14:paraId="73EBA4C2" w14:textId="77777777" w:rsidTr="00691619">
        <w:trPr>
          <w:jc w:val="center"/>
        </w:trPr>
        <w:tc>
          <w:tcPr>
            <w:tcW w:w="916" w:type="pct"/>
            <w:vMerge/>
          </w:tcPr>
          <w:p w14:paraId="27B15153" w14:textId="77777777" w:rsidR="00B65A4E" w:rsidRPr="00114022" w:rsidRDefault="00B65A4E" w:rsidP="00691619">
            <w:pPr>
              <w:rPr>
                <w:rFonts w:cs="Times New Roman"/>
              </w:rPr>
            </w:pPr>
          </w:p>
        </w:tc>
        <w:tc>
          <w:tcPr>
            <w:tcW w:w="926" w:type="pct"/>
            <w:shd w:val="clear" w:color="auto" w:fill="FFFFFF"/>
            <w:tcMar>
              <w:top w:w="40" w:type="dxa"/>
              <w:left w:w="200" w:type="dxa"/>
              <w:bottom w:w="40" w:type="dxa"/>
              <w:right w:w="200" w:type="dxa"/>
            </w:tcMar>
            <w:vAlign w:val="center"/>
          </w:tcPr>
          <w:p w14:paraId="5889A65B" w14:textId="77777777" w:rsidR="00B65A4E" w:rsidRPr="00114022" w:rsidRDefault="00B65A4E" w:rsidP="00691619">
            <w:pPr>
              <w:rPr>
                <w:rFonts w:cs="Times New Roman"/>
              </w:rPr>
            </w:pPr>
            <w:r w:rsidRPr="00114022">
              <w:rPr>
                <w:rFonts w:eastAsia="Times New Roman" w:cs="Times New Roman"/>
                <w:sz w:val="22"/>
              </w:rPr>
              <w:t>Тепловая мощность нетто</w:t>
            </w:r>
          </w:p>
        </w:tc>
        <w:tc>
          <w:tcPr>
            <w:tcW w:w="355" w:type="pct"/>
            <w:shd w:val="clear" w:color="auto" w:fill="FFFFFF"/>
            <w:tcMar>
              <w:top w:w="40" w:type="dxa"/>
              <w:left w:w="200" w:type="dxa"/>
              <w:bottom w:w="40" w:type="dxa"/>
              <w:right w:w="200" w:type="dxa"/>
            </w:tcMar>
            <w:vAlign w:val="center"/>
          </w:tcPr>
          <w:p w14:paraId="33BFDCA8" w14:textId="77777777" w:rsidR="00B65A4E" w:rsidRPr="00114022" w:rsidRDefault="00B65A4E" w:rsidP="00691619">
            <w:pPr>
              <w:jc w:val="center"/>
              <w:rPr>
                <w:rFonts w:cs="Times New Roman"/>
              </w:rPr>
            </w:pPr>
            <w:r w:rsidRPr="00114022">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6280EC93" w14:textId="77777777" w:rsidR="00B65A4E" w:rsidRPr="00114022" w:rsidRDefault="00B65A4E" w:rsidP="00691619">
            <w:pPr>
              <w:jc w:val="center"/>
              <w:rPr>
                <w:rFonts w:cs="Times New Roman"/>
              </w:rPr>
            </w:pPr>
            <w:r w:rsidRPr="00114022">
              <w:rPr>
                <w:rFonts w:eastAsia="Times New Roman" w:cs="Times New Roman"/>
                <w:sz w:val="22"/>
              </w:rPr>
              <w:t>95,201</w:t>
            </w:r>
          </w:p>
        </w:tc>
        <w:tc>
          <w:tcPr>
            <w:tcW w:w="390" w:type="pct"/>
            <w:shd w:val="clear" w:color="auto" w:fill="FFFFFF"/>
            <w:tcMar>
              <w:top w:w="40" w:type="dxa"/>
              <w:left w:w="200" w:type="dxa"/>
              <w:bottom w:w="40" w:type="dxa"/>
              <w:right w:w="200" w:type="dxa"/>
            </w:tcMar>
            <w:vAlign w:val="center"/>
          </w:tcPr>
          <w:p w14:paraId="0700B18D" w14:textId="77777777" w:rsidR="00B65A4E" w:rsidRPr="00114022" w:rsidRDefault="00B65A4E" w:rsidP="00691619">
            <w:pPr>
              <w:jc w:val="center"/>
              <w:rPr>
                <w:rFonts w:cs="Times New Roman"/>
              </w:rPr>
            </w:pPr>
            <w:r w:rsidRPr="00114022">
              <w:rPr>
                <w:rFonts w:eastAsia="Times New Roman" w:cs="Times New Roman"/>
                <w:sz w:val="22"/>
              </w:rPr>
              <w:t>95,201</w:t>
            </w:r>
          </w:p>
        </w:tc>
        <w:tc>
          <w:tcPr>
            <w:tcW w:w="390" w:type="pct"/>
            <w:shd w:val="clear" w:color="auto" w:fill="FFFFFF"/>
            <w:tcMar>
              <w:top w:w="40" w:type="dxa"/>
              <w:left w:w="200" w:type="dxa"/>
              <w:bottom w:w="40" w:type="dxa"/>
              <w:right w:w="200" w:type="dxa"/>
            </w:tcMar>
            <w:vAlign w:val="center"/>
          </w:tcPr>
          <w:p w14:paraId="40A82226" w14:textId="77777777" w:rsidR="00B65A4E" w:rsidRPr="00114022" w:rsidRDefault="00B65A4E" w:rsidP="00691619">
            <w:pPr>
              <w:jc w:val="center"/>
              <w:rPr>
                <w:rFonts w:cs="Times New Roman"/>
              </w:rPr>
            </w:pPr>
            <w:r w:rsidRPr="00114022">
              <w:rPr>
                <w:rFonts w:eastAsia="Times New Roman" w:cs="Times New Roman"/>
                <w:sz w:val="22"/>
              </w:rPr>
              <w:t>95,201</w:t>
            </w:r>
          </w:p>
        </w:tc>
        <w:tc>
          <w:tcPr>
            <w:tcW w:w="1607" w:type="pct"/>
            <w:gridSpan w:val="4"/>
            <w:vMerge/>
            <w:shd w:val="clear" w:color="auto" w:fill="FFFFFF"/>
            <w:tcMar>
              <w:top w:w="40" w:type="dxa"/>
              <w:left w:w="200" w:type="dxa"/>
              <w:bottom w:w="40" w:type="dxa"/>
              <w:right w:w="200" w:type="dxa"/>
            </w:tcMar>
            <w:vAlign w:val="center"/>
          </w:tcPr>
          <w:p w14:paraId="0D32E0ED" w14:textId="77777777" w:rsidR="00B65A4E" w:rsidRPr="00114022" w:rsidRDefault="00B65A4E" w:rsidP="00691619">
            <w:pPr>
              <w:jc w:val="center"/>
              <w:rPr>
                <w:rFonts w:cs="Times New Roman"/>
              </w:rPr>
            </w:pPr>
          </w:p>
        </w:tc>
      </w:tr>
      <w:tr w:rsidR="00B65A4E" w:rsidRPr="00114022" w14:paraId="523B9CC0" w14:textId="77777777" w:rsidTr="00691619">
        <w:trPr>
          <w:jc w:val="center"/>
        </w:trPr>
        <w:tc>
          <w:tcPr>
            <w:tcW w:w="916" w:type="pct"/>
            <w:vMerge/>
          </w:tcPr>
          <w:p w14:paraId="321C9D50" w14:textId="77777777" w:rsidR="00B65A4E" w:rsidRPr="00114022" w:rsidRDefault="00B65A4E" w:rsidP="00691619">
            <w:pPr>
              <w:rPr>
                <w:rFonts w:cs="Times New Roman"/>
              </w:rPr>
            </w:pPr>
          </w:p>
        </w:tc>
        <w:tc>
          <w:tcPr>
            <w:tcW w:w="926" w:type="pct"/>
            <w:shd w:val="clear" w:color="auto" w:fill="FFFFFF"/>
            <w:tcMar>
              <w:top w:w="40" w:type="dxa"/>
              <w:left w:w="200" w:type="dxa"/>
              <w:bottom w:w="40" w:type="dxa"/>
              <w:right w:w="200" w:type="dxa"/>
            </w:tcMar>
            <w:vAlign w:val="center"/>
          </w:tcPr>
          <w:p w14:paraId="0ECBE334" w14:textId="77777777" w:rsidR="00B65A4E" w:rsidRPr="00114022" w:rsidRDefault="00B65A4E" w:rsidP="00691619">
            <w:pPr>
              <w:rPr>
                <w:rFonts w:cs="Times New Roman"/>
              </w:rPr>
            </w:pPr>
            <w:r w:rsidRPr="00114022">
              <w:rPr>
                <w:rFonts w:eastAsia="Times New Roman" w:cs="Times New Roman"/>
                <w:sz w:val="22"/>
              </w:rPr>
              <w:t>Тепловая нагрузка потребителей</w:t>
            </w:r>
          </w:p>
        </w:tc>
        <w:tc>
          <w:tcPr>
            <w:tcW w:w="355" w:type="pct"/>
            <w:shd w:val="clear" w:color="auto" w:fill="FFFFFF"/>
            <w:tcMar>
              <w:top w:w="40" w:type="dxa"/>
              <w:left w:w="200" w:type="dxa"/>
              <w:bottom w:w="40" w:type="dxa"/>
              <w:right w:w="200" w:type="dxa"/>
            </w:tcMar>
            <w:vAlign w:val="center"/>
          </w:tcPr>
          <w:p w14:paraId="3ED7ECE6" w14:textId="77777777" w:rsidR="00B65A4E" w:rsidRPr="00114022" w:rsidRDefault="00B65A4E" w:rsidP="00691619">
            <w:pPr>
              <w:jc w:val="center"/>
              <w:rPr>
                <w:rFonts w:cs="Times New Roman"/>
              </w:rPr>
            </w:pPr>
            <w:r w:rsidRPr="00114022">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7CA8176E" w14:textId="77777777" w:rsidR="00B65A4E" w:rsidRPr="00114022" w:rsidRDefault="00B65A4E" w:rsidP="00691619">
            <w:pPr>
              <w:jc w:val="center"/>
              <w:rPr>
                <w:rFonts w:cs="Times New Roman"/>
              </w:rPr>
            </w:pPr>
            <w:r w:rsidRPr="00114022">
              <w:rPr>
                <w:rFonts w:eastAsia="Times New Roman" w:cs="Times New Roman"/>
                <w:sz w:val="22"/>
              </w:rPr>
              <w:t>19,987</w:t>
            </w:r>
          </w:p>
        </w:tc>
        <w:tc>
          <w:tcPr>
            <w:tcW w:w="390" w:type="pct"/>
            <w:shd w:val="clear" w:color="auto" w:fill="FFFFFF"/>
            <w:tcMar>
              <w:top w:w="40" w:type="dxa"/>
              <w:left w:w="200" w:type="dxa"/>
              <w:bottom w:w="40" w:type="dxa"/>
              <w:right w:w="200" w:type="dxa"/>
            </w:tcMar>
            <w:vAlign w:val="center"/>
          </w:tcPr>
          <w:p w14:paraId="5797DC08" w14:textId="77777777" w:rsidR="00B65A4E" w:rsidRPr="00114022" w:rsidRDefault="00B65A4E" w:rsidP="00691619">
            <w:pPr>
              <w:jc w:val="center"/>
              <w:rPr>
                <w:rFonts w:cs="Times New Roman"/>
              </w:rPr>
            </w:pPr>
            <w:r w:rsidRPr="00114022">
              <w:rPr>
                <w:rFonts w:eastAsia="Times New Roman" w:cs="Times New Roman"/>
                <w:sz w:val="22"/>
              </w:rPr>
              <w:t>19,987</w:t>
            </w:r>
          </w:p>
        </w:tc>
        <w:tc>
          <w:tcPr>
            <w:tcW w:w="390" w:type="pct"/>
            <w:shd w:val="clear" w:color="auto" w:fill="FFFFFF"/>
            <w:tcMar>
              <w:top w:w="40" w:type="dxa"/>
              <w:left w:w="200" w:type="dxa"/>
              <w:bottom w:w="40" w:type="dxa"/>
              <w:right w:w="200" w:type="dxa"/>
            </w:tcMar>
            <w:vAlign w:val="center"/>
          </w:tcPr>
          <w:p w14:paraId="77E10F85" w14:textId="77777777" w:rsidR="00B65A4E" w:rsidRPr="00114022" w:rsidRDefault="00B65A4E" w:rsidP="00691619">
            <w:pPr>
              <w:jc w:val="center"/>
              <w:rPr>
                <w:rFonts w:cs="Times New Roman"/>
              </w:rPr>
            </w:pPr>
            <w:r w:rsidRPr="00114022">
              <w:rPr>
                <w:rFonts w:eastAsia="Times New Roman" w:cs="Times New Roman"/>
                <w:sz w:val="22"/>
              </w:rPr>
              <w:t>19,987</w:t>
            </w:r>
          </w:p>
        </w:tc>
        <w:tc>
          <w:tcPr>
            <w:tcW w:w="1607" w:type="pct"/>
            <w:gridSpan w:val="4"/>
            <w:vMerge/>
            <w:shd w:val="clear" w:color="auto" w:fill="FFFFFF"/>
            <w:tcMar>
              <w:top w:w="40" w:type="dxa"/>
              <w:left w:w="200" w:type="dxa"/>
              <w:bottom w:w="40" w:type="dxa"/>
              <w:right w:w="200" w:type="dxa"/>
            </w:tcMar>
            <w:vAlign w:val="center"/>
          </w:tcPr>
          <w:p w14:paraId="101D61BF" w14:textId="77777777" w:rsidR="00B65A4E" w:rsidRPr="00114022" w:rsidRDefault="00B65A4E" w:rsidP="00691619">
            <w:pPr>
              <w:jc w:val="center"/>
              <w:rPr>
                <w:rFonts w:cs="Times New Roman"/>
              </w:rPr>
            </w:pPr>
          </w:p>
        </w:tc>
      </w:tr>
      <w:tr w:rsidR="00B65A4E" w:rsidRPr="00114022" w14:paraId="0C221BA5" w14:textId="77777777" w:rsidTr="00691619">
        <w:trPr>
          <w:jc w:val="center"/>
        </w:trPr>
        <w:tc>
          <w:tcPr>
            <w:tcW w:w="916" w:type="pct"/>
            <w:vMerge/>
          </w:tcPr>
          <w:p w14:paraId="53F94CB6" w14:textId="77777777" w:rsidR="00B65A4E" w:rsidRPr="00114022" w:rsidRDefault="00B65A4E" w:rsidP="00691619">
            <w:pPr>
              <w:rPr>
                <w:rFonts w:cs="Times New Roman"/>
              </w:rPr>
            </w:pPr>
          </w:p>
        </w:tc>
        <w:tc>
          <w:tcPr>
            <w:tcW w:w="926" w:type="pct"/>
            <w:shd w:val="clear" w:color="auto" w:fill="FFFFFF"/>
            <w:tcMar>
              <w:top w:w="40" w:type="dxa"/>
              <w:left w:w="200" w:type="dxa"/>
              <w:bottom w:w="40" w:type="dxa"/>
              <w:right w:w="200" w:type="dxa"/>
            </w:tcMar>
            <w:vAlign w:val="center"/>
          </w:tcPr>
          <w:p w14:paraId="1E00CF97" w14:textId="77777777" w:rsidR="00B65A4E" w:rsidRPr="00114022" w:rsidRDefault="00B65A4E" w:rsidP="00691619">
            <w:pPr>
              <w:rPr>
                <w:rFonts w:cs="Times New Roman"/>
              </w:rPr>
            </w:pPr>
            <w:r w:rsidRPr="00114022">
              <w:rPr>
                <w:rFonts w:eastAsia="Times New Roman" w:cs="Times New Roman"/>
                <w:sz w:val="22"/>
              </w:rPr>
              <w:t>Потери в тепловых сетях</w:t>
            </w:r>
          </w:p>
        </w:tc>
        <w:tc>
          <w:tcPr>
            <w:tcW w:w="355" w:type="pct"/>
            <w:shd w:val="clear" w:color="auto" w:fill="FFFFFF"/>
            <w:tcMar>
              <w:top w:w="40" w:type="dxa"/>
              <w:left w:w="200" w:type="dxa"/>
              <w:bottom w:w="40" w:type="dxa"/>
              <w:right w:w="200" w:type="dxa"/>
            </w:tcMar>
            <w:vAlign w:val="center"/>
          </w:tcPr>
          <w:p w14:paraId="202895CB" w14:textId="77777777" w:rsidR="00B65A4E" w:rsidRPr="00114022" w:rsidRDefault="00B65A4E" w:rsidP="00691619">
            <w:pPr>
              <w:jc w:val="center"/>
              <w:rPr>
                <w:rFonts w:cs="Times New Roman"/>
              </w:rPr>
            </w:pPr>
            <w:r w:rsidRPr="00114022">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50076097" w14:textId="77777777" w:rsidR="00B65A4E" w:rsidRPr="00114022" w:rsidRDefault="00B65A4E" w:rsidP="00691619">
            <w:pPr>
              <w:jc w:val="center"/>
              <w:rPr>
                <w:rFonts w:cs="Times New Roman"/>
              </w:rPr>
            </w:pPr>
            <w:r w:rsidRPr="00114022">
              <w:rPr>
                <w:rFonts w:eastAsia="Times New Roman" w:cs="Times New Roman"/>
                <w:sz w:val="22"/>
              </w:rPr>
              <w:t>2,424</w:t>
            </w:r>
          </w:p>
        </w:tc>
        <w:tc>
          <w:tcPr>
            <w:tcW w:w="390" w:type="pct"/>
            <w:shd w:val="clear" w:color="auto" w:fill="FFFFFF"/>
            <w:tcMar>
              <w:top w:w="40" w:type="dxa"/>
              <w:left w:w="200" w:type="dxa"/>
              <w:bottom w:w="40" w:type="dxa"/>
              <w:right w:w="200" w:type="dxa"/>
            </w:tcMar>
            <w:vAlign w:val="center"/>
          </w:tcPr>
          <w:p w14:paraId="46116483" w14:textId="77777777" w:rsidR="00B65A4E" w:rsidRPr="00114022" w:rsidRDefault="00B65A4E" w:rsidP="00691619">
            <w:pPr>
              <w:jc w:val="center"/>
              <w:rPr>
                <w:rFonts w:cs="Times New Roman"/>
              </w:rPr>
            </w:pPr>
            <w:r w:rsidRPr="00114022">
              <w:rPr>
                <w:rFonts w:eastAsia="Times New Roman" w:cs="Times New Roman"/>
                <w:sz w:val="22"/>
              </w:rPr>
              <w:t>2,424</w:t>
            </w:r>
          </w:p>
        </w:tc>
        <w:tc>
          <w:tcPr>
            <w:tcW w:w="390" w:type="pct"/>
            <w:shd w:val="clear" w:color="auto" w:fill="FFFFFF"/>
            <w:tcMar>
              <w:top w:w="40" w:type="dxa"/>
              <w:left w:w="200" w:type="dxa"/>
              <w:bottom w:w="40" w:type="dxa"/>
              <w:right w:w="200" w:type="dxa"/>
            </w:tcMar>
            <w:vAlign w:val="center"/>
          </w:tcPr>
          <w:p w14:paraId="2449BF65" w14:textId="77777777" w:rsidR="00B65A4E" w:rsidRPr="00114022" w:rsidRDefault="00B65A4E" w:rsidP="00691619">
            <w:pPr>
              <w:jc w:val="center"/>
              <w:rPr>
                <w:rFonts w:cs="Times New Roman"/>
              </w:rPr>
            </w:pPr>
            <w:r w:rsidRPr="00114022">
              <w:rPr>
                <w:rFonts w:eastAsia="Times New Roman" w:cs="Times New Roman"/>
                <w:sz w:val="22"/>
              </w:rPr>
              <w:t>2,424</w:t>
            </w:r>
          </w:p>
        </w:tc>
        <w:tc>
          <w:tcPr>
            <w:tcW w:w="1607" w:type="pct"/>
            <w:gridSpan w:val="4"/>
            <w:vMerge/>
            <w:shd w:val="clear" w:color="auto" w:fill="FFFFFF"/>
            <w:tcMar>
              <w:top w:w="40" w:type="dxa"/>
              <w:left w:w="200" w:type="dxa"/>
              <w:bottom w:w="40" w:type="dxa"/>
              <w:right w:w="200" w:type="dxa"/>
            </w:tcMar>
            <w:vAlign w:val="center"/>
          </w:tcPr>
          <w:p w14:paraId="3C405C4F" w14:textId="77777777" w:rsidR="00B65A4E" w:rsidRPr="00114022" w:rsidRDefault="00B65A4E" w:rsidP="00691619">
            <w:pPr>
              <w:jc w:val="center"/>
              <w:rPr>
                <w:rFonts w:cs="Times New Roman"/>
              </w:rPr>
            </w:pPr>
          </w:p>
        </w:tc>
      </w:tr>
      <w:tr w:rsidR="00B65A4E" w:rsidRPr="00114022" w14:paraId="553261A3" w14:textId="77777777" w:rsidTr="00691619">
        <w:trPr>
          <w:jc w:val="center"/>
        </w:trPr>
        <w:tc>
          <w:tcPr>
            <w:tcW w:w="916" w:type="pct"/>
            <w:vMerge/>
          </w:tcPr>
          <w:p w14:paraId="138B2D5C" w14:textId="77777777" w:rsidR="00B65A4E" w:rsidRPr="00114022" w:rsidRDefault="00B65A4E" w:rsidP="00691619">
            <w:pPr>
              <w:rPr>
                <w:rFonts w:cs="Times New Roman"/>
              </w:rPr>
            </w:pPr>
          </w:p>
        </w:tc>
        <w:tc>
          <w:tcPr>
            <w:tcW w:w="926" w:type="pct"/>
            <w:shd w:val="clear" w:color="auto" w:fill="FFFFFF"/>
            <w:tcMar>
              <w:top w:w="40" w:type="dxa"/>
              <w:left w:w="200" w:type="dxa"/>
              <w:bottom w:w="40" w:type="dxa"/>
              <w:right w:w="200" w:type="dxa"/>
            </w:tcMar>
            <w:vAlign w:val="center"/>
          </w:tcPr>
          <w:p w14:paraId="5D57E089" w14:textId="77777777" w:rsidR="00B65A4E" w:rsidRPr="00114022" w:rsidRDefault="00B65A4E" w:rsidP="00691619">
            <w:pPr>
              <w:rPr>
                <w:rFonts w:cs="Times New Roman"/>
              </w:rPr>
            </w:pPr>
            <w:r w:rsidRPr="00114022">
              <w:rPr>
                <w:rFonts w:eastAsia="Times New Roman" w:cs="Times New Roman"/>
                <w:sz w:val="22"/>
              </w:rPr>
              <w:t>Резерв(+)/</w:t>
            </w:r>
            <w:proofErr w:type="gramStart"/>
            <w:r w:rsidRPr="00114022">
              <w:rPr>
                <w:rFonts w:eastAsia="Times New Roman" w:cs="Times New Roman"/>
                <w:sz w:val="22"/>
              </w:rPr>
              <w:t>Дефицит(</w:t>
            </w:r>
            <w:proofErr w:type="gramEnd"/>
            <w:r w:rsidRPr="00114022">
              <w:rPr>
                <w:rFonts w:eastAsia="Times New Roman" w:cs="Times New Roman"/>
                <w:sz w:val="22"/>
              </w:rPr>
              <w:t>-) источника</w:t>
            </w:r>
          </w:p>
        </w:tc>
        <w:tc>
          <w:tcPr>
            <w:tcW w:w="355" w:type="pct"/>
            <w:shd w:val="clear" w:color="auto" w:fill="FFFFFF"/>
            <w:tcMar>
              <w:top w:w="40" w:type="dxa"/>
              <w:left w:w="200" w:type="dxa"/>
              <w:bottom w:w="40" w:type="dxa"/>
              <w:right w:w="200" w:type="dxa"/>
            </w:tcMar>
            <w:vAlign w:val="center"/>
          </w:tcPr>
          <w:p w14:paraId="0F4DD7DE" w14:textId="77777777" w:rsidR="00B65A4E" w:rsidRPr="00114022" w:rsidRDefault="00B65A4E" w:rsidP="00691619">
            <w:pPr>
              <w:jc w:val="center"/>
              <w:rPr>
                <w:rFonts w:cs="Times New Roman"/>
              </w:rPr>
            </w:pPr>
            <w:r w:rsidRPr="00114022">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385F08EF" w14:textId="77777777" w:rsidR="00B65A4E" w:rsidRPr="00114022" w:rsidRDefault="00B65A4E" w:rsidP="00691619">
            <w:pPr>
              <w:jc w:val="center"/>
              <w:rPr>
                <w:rFonts w:cs="Times New Roman"/>
              </w:rPr>
            </w:pPr>
            <w:r w:rsidRPr="00114022">
              <w:rPr>
                <w:rFonts w:eastAsia="Times New Roman" w:cs="Times New Roman"/>
                <w:sz w:val="22"/>
              </w:rPr>
              <w:t>72,8</w:t>
            </w:r>
          </w:p>
        </w:tc>
        <w:tc>
          <w:tcPr>
            <w:tcW w:w="390" w:type="pct"/>
            <w:shd w:val="clear" w:color="auto" w:fill="FFFFFF"/>
            <w:tcMar>
              <w:top w:w="40" w:type="dxa"/>
              <w:left w:w="200" w:type="dxa"/>
              <w:bottom w:w="40" w:type="dxa"/>
              <w:right w:w="200" w:type="dxa"/>
            </w:tcMar>
            <w:vAlign w:val="center"/>
          </w:tcPr>
          <w:p w14:paraId="30E695E3" w14:textId="77777777" w:rsidR="00B65A4E" w:rsidRPr="00114022" w:rsidRDefault="00B65A4E" w:rsidP="00691619">
            <w:pPr>
              <w:jc w:val="center"/>
              <w:rPr>
                <w:rFonts w:cs="Times New Roman"/>
              </w:rPr>
            </w:pPr>
            <w:r w:rsidRPr="00114022">
              <w:rPr>
                <w:rFonts w:eastAsia="Times New Roman" w:cs="Times New Roman"/>
                <w:sz w:val="22"/>
              </w:rPr>
              <w:t>72,8</w:t>
            </w:r>
          </w:p>
        </w:tc>
        <w:tc>
          <w:tcPr>
            <w:tcW w:w="390" w:type="pct"/>
            <w:shd w:val="clear" w:color="auto" w:fill="FFFFFF"/>
            <w:tcMar>
              <w:top w:w="40" w:type="dxa"/>
              <w:left w:w="200" w:type="dxa"/>
              <w:bottom w:w="40" w:type="dxa"/>
              <w:right w:w="200" w:type="dxa"/>
            </w:tcMar>
            <w:vAlign w:val="center"/>
          </w:tcPr>
          <w:p w14:paraId="1910EFDF" w14:textId="77777777" w:rsidR="00B65A4E" w:rsidRPr="00114022" w:rsidRDefault="00B65A4E" w:rsidP="00691619">
            <w:pPr>
              <w:jc w:val="center"/>
              <w:rPr>
                <w:rFonts w:cs="Times New Roman"/>
              </w:rPr>
            </w:pPr>
            <w:r w:rsidRPr="00114022">
              <w:rPr>
                <w:rFonts w:eastAsia="Times New Roman" w:cs="Times New Roman"/>
                <w:sz w:val="22"/>
              </w:rPr>
              <w:t>72,8</w:t>
            </w:r>
          </w:p>
        </w:tc>
        <w:tc>
          <w:tcPr>
            <w:tcW w:w="1607" w:type="pct"/>
            <w:gridSpan w:val="4"/>
            <w:vMerge/>
            <w:shd w:val="clear" w:color="auto" w:fill="FFFFFF"/>
            <w:tcMar>
              <w:top w:w="40" w:type="dxa"/>
              <w:left w:w="200" w:type="dxa"/>
              <w:bottom w:w="40" w:type="dxa"/>
              <w:right w:w="200" w:type="dxa"/>
            </w:tcMar>
            <w:vAlign w:val="center"/>
          </w:tcPr>
          <w:p w14:paraId="39CEFFA6" w14:textId="77777777" w:rsidR="00B65A4E" w:rsidRPr="00114022" w:rsidRDefault="00B65A4E" w:rsidP="00691619">
            <w:pPr>
              <w:jc w:val="center"/>
              <w:rPr>
                <w:rFonts w:cs="Times New Roman"/>
              </w:rPr>
            </w:pPr>
          </w:p>
        </w:tc>
      </w:tr>
      <w:tr w:rsidR="00B65A4E" w:rsidRPr="00114022" w14:paraId="1AC831A1" w14:textId="77777777" w:rsidTr="00691619">
        <w:trPr>
          <w:jc w:val="center"/>
        </w:trPr>
        <w:tc>
          <w:tcPr>
            <w:tcW w:w="916" w:type="pct"/>
            <w:vMerge w:val="restart"/>
            <w:shd w:val="clear" w:color="auto" w:fill="FFFFFF"/>
            <w:tcMar>
              <w:top w:w="40" w:type="dxa"/>
              <w:left w:w="200" w:type="dxa"/>
              <w:bottom w:w="40" w:type="dxa"/>
              <w:right w:w="200" w:type="dxa"/>
            </w:tcMar>
            <w:vAlign w:val="center"/>
          </w:tcPr>
          <w:p w14:paraId="08D89E5B" w14:textId="77777777" w:rsidR="00B65A4E" w:rsidRPr="00114022" w:rsidRDefault="00B65A4E" w:rsidP="00691619">
            <w:pPr>
              <w:rPr>
                <w:rFonts w:cs="Times New Roman"/>
              </w:rPr>
            </w:pPr>
            <w:r w:rsidRPr="00114022">
              <w:rPr>
                <w:rFonts w:eastAsia="Times New Roman" w:cs="Times New Roman"/>
                <w:sz w:val="22"/>
              </w:rPr>
              <w:t>Котельная ул. Дружбы, д.6а</w:t>
            </w:r>
          </w:p>
        </w:tc>
        <w:tc>
          <w:tcPr>
            <w:tcW w:w="926" w:type="pct"/>
            <w:shd w:val="clear" w:color="auto" w:fill="FFFFFF"/>
            <w:tcMar>
              <w:top w:w="40" w:type="dxa"/>
              <w:left w:w="200" w:type="dxa"/>
              <w:bottom w:w="40" w:type="dxa"/>
              <w:right w:w="200" w:type="dxa"/>
            </w:tcMar>
            <w:vAlign w:val="center"/>
          </w:tcPr>
          <w:p w14:paraId="793FD15C" w14:textId="77777777" w:rsidR="00B65A4E" w:rsidRPr="00114022" w:rsidRDefault="00B65A4E" w:rsidP="00691619">
            <w:pPr>
              <w:rPr>
                <w:rFonts w:cs="Times New Roman"/>
              </w:rPr>
            </w:pPr>
            <w:r w:rsidRPr="00114022">
              <w:rPr>
                <w:rFonts w:eastAsia="Times New Roman" w:cs="Times New Roman"/>
                <w:sz w:val="22"/>
              </w:rPr>
              <w:t>Установленная тепловая мощность</w:t>
            </w:r>
          </w:p>
        </w:tc>
        <w:tc>
          <w:tcPr>
            <w:tcW w:w="355" w:type="pct"/>
            <w:shd w:val="clear" w:color="auto" w:fill="FFFFFF"/>
            <w:tcMar>
              <w:top w:w="40" w:type="dxa"/>
              <w:left w:w="200" w:type="dxa"/>
              <w:bottom w:w="40" w:type="dxa"/>
              <w:right w:w="200" w:type="dxa"/>
            </w:tcMar>
            <w:vAlign w:val="center"/>
          </w:tcPr>
          <w:p w14:paraId="204FC17E" w14:textId="77777777" w:rsidR="00B65A4E" w:rsidRPr="00114022" w:rsidRDefault="00B65A4E" w:rsidP="00691619">
            <w:pPr>
              <w:jc w:val="center"/>
              <w:rPr>
                <w:rFonts w:cs="Times New Roman"/>
              </w:rPr>
            </w:pPr>
            <w:r w:rsidRPr="00114022">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2EBEB70C" w14:textId="77777777" w:rsidR="00B65A4E" w:rsidRPr="00114022" w:rsidRDefault="00B65A4E" w:rsidP="00691619">
            <w:pPr>
              <w:jc w:val="center"/>
              <w:rPr>
                <w:rFonts w:cs="Times New Roman"/>
              </w:rPr>
            </w:pPr>
            <w:r w:rsidRPr="00114022">
              <w:rPr>
                <w:rFonts w:eastAsia="Times New Roman" w:cs="Times New Roman"/>
                <w:sz w:val="22"/>
              </w:rPr>
              <w:t>4,94</w:t>
            </w:r>
          </w:p>
        </w:tc>
        <w:tc>
          <w:tcPr>
            <w:tcW w:w="390" w:type="pct"/>
            <w:shd w:val="clear" w:color="auto" w:fill="FFFFFF"/>
            <w:tcMar>
              <w:top w:w="40" w:type="dxa"/>
              <w:left w:w="200" w:type="dxa"/>
              <w:bottom w:w="40" w:type="dxa"/>
              <w:right w:w="200" w:type="dxa"/>
            </w:tcMar>
            <w:vAlign w:val="center"/>
          </w:tcPr>
          <w:p w14:paraId="65810AA5" w14:textId="77777777" w:rsidR="00B65A4E" w:rsidRPr="00114022" w:rsidRDefault="00B65A4E" w:rsidP="00691619">
            <w:pPr>
              <w:jc w:val="center"/>
              <w:rPr>
                <w:rFonts w:cs="Times New Roman"/>
              </w:rPr>
            </w:pPr>
            <w:r w:rsidRPr="00114022">
              <w:rPr>
                <w:rFonts w:eastAsia="Times New Roman" w:cs="Times New Roman"/>
                <w:sz w:val="22"/>
              </w:rPr>
              <w:t>4,94</w:t>
            </w:r>
          </w:p>
        </w:tc>
        <w:tc>
          <w:tcPr>
            <w:tcW w:w="390" w:type="pct"/>
            <w:shd w:val="clear" w:color="auto" w:fill="FFFFFF"/>
            <w:tcMar>
              <w:top w:w="40" w:type="dxa"/>
              <w:left w:w="200" w:type="dxa"/>
              <w:bottom w:w="40" w:type="dxa"/>
              <w:right w:w="200" w:type="dxa"/>
            </w:tcMar>
            <w:vAlign w:val="center"/>
          </w:tcPr>
          <w:p w14:paraId="22823A21" w14:textId="77777777" w:rsidR="00B65A4E" w:rsidRPr="00114022" w:rsidRDefault="00B65A4E" w:rsidP="00691619">
            <w:pPr>
              <w:jc w:val="center"/>
              <w:rPr>
                <w:rFonts w:cs="Times New Roman"/>
              </w:rPr>
            </w:pPr>
            <w:r w:rsidRPr="00114022">
              <w:rPr>
                <w:rFonts w:eastAsia="Times New Roman" w:cs="Times New Roman"/>
                <w:sz w:val="22"/>
              </w:rPr>
              <w:t>4,94</w:t>
            </w:r>
          </w:p>
        </w:tc>
        <w:tc>
          <w:tcPr>
            <w:tcW w:w="390" w:type="pct"/>
            <w:shd w:val="clear" w:color="auto" w:fill="FFFFFF"/>
            <w:tcMar>
              <w:top w:w="40" w:type="dxa"/>
              <w:left w:w="200" w:type="dxa"/>
              <w:bottom w:w="40" w:type="dxa"/>
              <w:right w:w="200" w:type="dxa"/>
            </w:tcMar>
            <w:vAlign w:val="center"/>
          </w:tcPr>
          <w:p w14:paraId="78FCC3D3" w14:textId="77777777" w:rsidR="00B65A4E" w:rsidRPr="00114022" w:rsidRDefault="00B65A4E" w:rsidP="00691619">
            <w:pPr>
              <w:jc w:val="center"/>
              <w:rPr>
                <w:rFonts w:cs="Times New Roman"/>
              </w:rPr>
            </w:pPr>
            <w:r w:rsidRPr="00114022">
              <w:rPr>
                <w:rFonts w:eastAsia="Times New Roman" w:cs="Times New Roman"/>
                <w:sz w:val="22"/>
              </w:rPr>
              <w:t>4,94</w:t>
            </w:r>
          </w:p>
        </w:tc>
        <w:tc>
          <w:tcPr>
            <w:tcW w:w="390" w:type="pct"/>
            <w:shd w:val="clear" w:color="auto" w:fill="FFFFFF"/>
            <w:tcMar>
              <w:top w:w="40" w:type="dxa"/>
              <w:left w:w="200" w:type="dxa"/>
              <w:bottom w:w="40" w:type="dxa"/>
              <w:right w:w="200" w:type="dxa"/>
            </w:tcMar>
            <w:vAlign w:val="center"/>
          </w:tcPr>
          <w:p w14:paraId="13F16C91" w14:textId="77777777" w:rsidR="00B65A4E" w:rsidRPr="00114022" w:rsidRDefault="00B65A4E" w:rsidP="00691619">
            <w:pPr>
              <w:jc w:val="center"/>
              <w:rPr>
                <w:rFonts w:cs="Times New Roman"/>
              </w:rPr>
            </w:pPr>
            <w:r w:rsidRPr="00114022">
              <w:rPr>
                <w:rFonts w:eastAsia="Times New Roman" w:cs="Times New Roman"/>
                <w:sz w:val="22"/>
              </w:rPr>
              <w:t>4,94</w:t>
            </w:r>
          </w:p>
        </w:tc>
        <w:tc>
          <w:tcPr>
            <w:tcW w:w="397" w:type="pct"/>
            <w:shd w:val="clear" w:color="auto" w:fill="FFFFFF"/>
            <w:tcMar>
              <w:top w:w="40" w:type="dxa"/>
              <w:left w:w="200" w:type="dxa"/>
              <w:bottom w:w="40" w:type="dxa"/>
              <w:right w:w="200" w:type="dxa"/>
            </w:tcMar>
            <w:vAlign w:val="center"/>
          </w:tcPr>
          <w:p w14:paraId="2FDEB458" w14:textId="77777777" w:rsidR="00B65A4E" w:rsidRPr="00114022" w:rsidRDefault="00B65A4E" w:rsidP="00691619">
            <w:pPr>
              <w:jc w:val="center"/>
              <w:rPr>
                <w:rFonts w:cs="Times New Roman"/>
              </w:rPr>
            </w:pPr>
            <w:r w:rsidRPr="00114022">
              <w:rPr>
                <w:rFonts w:eastAsia="Times New Roman" w:cs="Times New Roman"/>
                <w:sz w:val="22"/>
              </w:rPr>
              <w:t>4,94</w:t>
            </w:r>
          </w:p>
        </w:tc>
        <w:tc>
          <w:tcPr>
            <w:tcW w:w="429" w:type="pct"/>
            <w:shd w:val="clear" w:color="auto" w:fill="FFFFFF"/>
            <w:tcMar>
              <w:top w:w="40" w:type="dxa"/>
              <w:left w:w="200" w:type="dxa"/>
              <w:bottom w:w="40" w:type="dxa"/>
              <w:right w:w="200" w:type="dxa"/>
            </w:tcMar>
            <w:vAlign w:val="center"/>
          </w:tcPr>
          <w:p w14:paraId="0DB95A41" w14:textId="77777777" w:rsidR="00B65A4E" w:rsidRPr="00114022" w:rsidRDefault="00B65A4E" w:rsidP="00691619">
            <w:pPr>
              <w:jc w:val="center"/>
              <w:rPr>
                <w:rFonts w:cs="Times New Roman"/>
              </w:rPr>
            </w:pPr>
            <w:r w:rsidRPr="00114022">
              <w:rPr>
                <w:rFonts w:eastAsia="Times New Roman" w:cs="Times New Roman"/>
                <w:sz w:val="22"/>
              </w:rPr>
              <w:t>4,94</w:t>
            </w:r>
          </w:p>
        </w:tc>
      </w:tr>
      <w:tr w:rsidR="00B65A4E" w:rsidRPr="00114022" w14:paraId="14FDB41E" w14:textId="77777777" w:rsidTr="00691619">
        <w:trPr>
          <w:jc w:val="center"/>
        </w:trPr>
        <w:tc>
          <w:tcPr>
            <w:tcW w:w="916" w:type="pct"/>
            <w:vMerge/>
          </w:tcPr>
          <w:p w14:paraId="0D24A1F1" w14:textId="77777777" w:rsidR="00B65A4E" w:rsidRPr="00114022" w:rsidRDefault="00B65A4E" w:rsidP="00691619">
            <w:pPr>
              <w:rPr>
                <w:rFonts w:cs="Times New Roman"/>
              </w:rPr>
            </w:pPr>
          </w:p>
        </w:tc>
        <w:tc>
          <w:tcPr>
            <w:tcW w:w="926" w:type="pct"/>
            <w:shd w:val="clear" w:color="auto" w:fill="FFFFFF"/>
            <w:tcMar>
              <w:top w:w="40" w:type="dxa"/>
              <w:left w:w="200" w:type="dxa"/>
              <w:bottom w:w="40" w:type="dxa"/>
              <w:right w:w="200" w:type="dxa"/>
            </w:tcMar>
            <w:vAlign w:val="center"/>
          </w:tcPr>
          <w:p w14:paraId="516553B8" w14:textId="77777777" w:rsidR="00B65A4E" w:rsidRPr="00114022" w:rsidRDefault="00B65A4E" w:rsidP="00691619">
            <w:pPr>
              <w:rPr>
                <w:rFonts w:cs="Times New Roman"/>
              </w:rPr>
            </w:pPr>
            <w:r w:rsidRPr="00114022">
              <w:rPr>
                <w:rFonts w:eastAsia="Times New Roman" w:cs="Times New Roman"/>
                <w:sz w:val="22"/>
              </w:rPr>
              <w:t>Располагаемая тепловая мощность</w:t>
            </w:r>
          </w:p>
        </w:tc>
        <w:tc>
          <w:tcPr>
            <w:tcW w:w="355" w:type="pct"/>
            <w:shd w:val="clear" w:color="auto" w:fill="FFFFFF"/>
            <w:tcMar>
              <w:top w:w="40" w:type="dxa"/>
              <w:left w:w="200" w:type="dxa"/>
              <w:bottom w:w="40" w:type="dxa"/>
              <w:right w:w="200" w:type="dxa"/>
            </w:tcMar>
            <w:vAlign w:val="center"/>
          </w:tcPr>
          <w:p w14:paraId="3749AA63" w14:textId="77777777" w:rsidR="00B65A4E" w:rsidRPr="00114022" w:rsidRDefault="00B65A4E" w:rsidP="00691619">
            <w:pPr>
              <w:jc w:val="center"/>
              <w:rPr>
                <w:rFonts w:cs="Times New Roman"/>
              </w:rPr>
            </w:pPr>
            <w:r w:rsidRPr="00114022">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201A6B10" w14:textId="77777777" w:rsidR="00B65A4E" w:rsidRPr="00114022" w:rsidRDefault="00B65A4E" w:rsidP="00691619">
            <w:pPr>
              <w:jc w:val="center"/>
              <w:rPr>
                <w:rFonts w:cs="Times New Roman"/>
              </w:rPr>
            </w:pPr>
            <w:r w:rsidRPr="00114022">
              <w:rPr>
                <w:rFonts w:eastAsia="Times New Roman" w:cs="Times New Roman"/>
                <w:sz w:val="22"/>
              </w:rPr>
              <w:t>4,94</w:t>
            </w:r>
          </w:p>
        </w:tc>
        <w:tc>
          <w:tcPr>
            <w:tcW w:w="390" w:type="pct"/>
            <w:shd w:val="clear" w:color="auto" w:fill="FFFFFF"/>
            <w:tcMar>
              <w:top w:w="40" w:type="dxa"/>
              <w:left w:w="200" w:type="dxa"/>
              <w:bottom w:w="40" w:type="dxa"/>
              <w:right w:w="200" w:type="dxa"/>
            </w:tcMar>
            <w:vAlign w:val="center"/>
          </w:tcPr>
          <w:p w14:paraId="308A0926" w14:textId="77777777" w:rsidR="00B65A4E" w:rsidRPr="00114022" w:rsidRDefault="00B65A4E" w:rsidP="00691619">
            <w:pPr>
              <w:jc w:val="center"/>
              <w:rPr>
                <w:rFonts w:cs="Times New Roman"/>
              </w:rPr>
            </w:pPr>
            <w:r w:rsidRPr="00114022">
              <w:rPr>
                <w:rFonts w:eastAsia="Times New Roman" w:cs="Times New Roman"/>
                <w:sz w:val="22"/>
              </w:rPr>
              <w:t>4,94</w:t>
            </w:r>
          </w:p>
        </w:tc>
        <w:tc>
          <w:tcPr>
            <w:tcW w:w="390" w:type="pct"/>
            <w:shd w:val="clear" w:color="auto" w:fill="FFFFFF"/>
            <w:tcMar>
              <w:top w:w="40" w:type="dxa"/>
              <w:left w:w="200" w:type="dxa"/>
              <w:bottom w:w="40" w:type="dxa"/>
              <w:right w:w="200" w:type="dxa"/>
            </w:tcMar>
            <w:vAlign w:val="center"/>
          </w:tcPr>
          <w:p w14:paraId="3A8DC375" w14:textId="77777777" w:rsidR="00B65A4E" w:rsidRPr="00114022" w:rsidRDefault="00B65A4E" w:rsidP="00691619">
            <w:pPr>
              <w:jc w:val="center"/>
              <w:rPr>
                <w:rFonts w:cs="Times New Roman"/>
              </w:rPr>
            </w:pPr>
            <w:r w:rsidRPr="00114022">
              <w:rPr>
                <w:rFonts w:eastAsia="Times New Roman" w:cs="Times New Roman"/>
                <w:sz w:val="22"/>
              </w:rPr>
              <w:t>4,94</w:t>
            </w:r>
          </w:p>
        </w:tc>
        <w:tc>
          <w:tcPr>
            <w:tcW w:w="390" w:type="pct"/>
            <w:shd w:val="clear" w:color="auto" w:fill="FFFFFF"/>
            <w:tcMar>
              <w:top w:w="40" w:type="dxa"/>
              <w:left w:w="200" w:type="dxa"/>
              <w:bottom w:w="40" w:type="dxa"/>
              <w:right w:w="200" w:type="dxa"/>
            </w:tcMar>
            <w:vAlign w:val="center"/>
          </w:tcPr>
          <w:p w14:paraId="6B90325F" w14:textId="77777777" w:rsidR="00B65A4E" w:rsidRPr="00114022" w:rsidRDefault="00B65A4E" w:rsidP="00691619">
            <w:pPr>
              <w:jc w:val="center"/>
              <w:rPr>
                <w:rFonts w:cs="Times New Roman"/>
              </w:rPr>
            </w:pPr>
            <w:r w:rsidRPr="00114022">
              <w:rPr>
                <w:rFonts w:eastAsia="Times New Roman" w:cs="Times New Roman"/>
                <w:sz w:val="22"/>
              </w:rPr>
              <w:t>4,94</w:t>
            </w:r>
          </w:p>
        </w:tc>
        <w:tc>
          <w:tcPr>
            <w:tcW w:w="390" w:type="pct"/>
            <w:shd w:val="clear" w:color="auto" w:fill="FFFFFF"/>
            <w:tcMar>
              <w:top w:w="40" w:type="dxa"/>
              <w:left w:w="200" w:type="dxa"/>
              <w:bottom w:w="40" w:type="dxa"/>
              <w:right w:w="200" w:type="dxa"/>
            </w:tcMar>
            <w:vAlign w:val="center"/>
          </w:tcPr>
          <w:p w14:paraId="15E962AC" w14:textId="77777777" w:rsidR="00B65A4E" w:rsidRPr="00114022" w:rsidRDefault="00B65A4E" w:rsidP="00691619">
            <w:pPr>
              <w:jc w:val="center"/>
              <w:rPr>
                <w:rFonts w:cs="Times New Roman"/>
              </w:rPr>
            </w:pPr>
            <w:r w:rsidRPr="00114022">
              <w:rPr>
                <w:rFonts w:eastAsia="Times New Roman" w:cs="Times New Roman"/>
                <w:sz w:val="22"/>
              </w:rPr>
              <w:t>4,94</w:t>
            </w:r>
          </w:p>
        </w:tc>
        <w:tc>
          <w:tcPr>
            <w:tcW w:w="397" w:type="pct"/>
            <w:shd w:val="clear" w:color="auto" w:fill="FFFFFF"/>
            <w:tcMar>
              <w:top w:w="40" w:type="dxa"/>
              <w:left w:w="200" w:type="dxa"/>
              <w:bottom w:w="40" w:type="dxa"/>
              <w:right w:w="200" w:type="dxa"/>
            </w:tcMar>
            <w:vAlign w:val="center"/>
          </w:tcPr>
          <w:p w14:paraId="357B1336" w14:textId="77777777" w:rsidR="00B65A4E" w:rsidRPr="00114022" w:rsidRDefault="00B65A4E" w:rsidP="00691619">
            <w:pPr>
              <w:jc w:val="center"/>
              <w:rPr>
                <w:rFonts w:cs="Times New Roman"/>
              </w:rPr>
            </w:pPr>
            <w:r w:rsidRPr="00114022">
              <w:rPr>
                <w:rFonts w:eastAsia="Times New Roman" w:cs="Times New Roman"/>
                <w:sz w:val="22"/>
              </w:rPr>
              <w:t>4,94</w:t>
            </w:r>
          </w:p>
        </w:tc>
        <w:tc>
          <w:tcPr>
            <w:tcW w:w="429" w:type="pct"/>
            <w:shd w:val="clear" w:color="auto" w:fill="FFFFFF"/>
            <w:tcMar>
              <w:top w:w="40" w:type="dxa"/>
              <w:left w:w="200" w:type="dxa"/>
              <w:bottom w:w="40" w:type="dxa"/>
              <w:right w:w="200" w:type="dxa"/>
            </w:tcMar>
            <w:vAlign w:val="center"/>
          </w:tcPr>
          <w:p w14:paraId="4D9CD755" w14:textId="77777777" w:rsidR="00B65A4E" w:rsidRPr="00114022" w:rsidRDefault="00B65A4E" w:rsidP="00691619">
            <w:pPr>
              <w:jc w:val="center"/>
              <w:rPr>
                <w:rFonts w:cs="Times New Roman"/>
              </w:rPr>
            </w:pPr>
            <w:r w:rsidRPr="00114022">
              <w:rPr>
                <w:rFonts w:eastAsia="Times New Roman" w:cs="Times New Roman"/>
                <w:sz w:val="22"/>
              </w:rPr>
              <w:t>4,94</w:t>
            </w:r>
          </w:p>
        </w:tc>
      </w:tr>
      <w:tr w:rsidR="00B65A4E" w:rsidRPr="00114022" w14:paraId="440FA45F" w14:textId="77777777" w:rsidTr="00691619">
        <w:trPr>
          <w:jc w:val="center"/>
        </w:trPr>
        <w:tc>
          <w:tcPr>
            <w:tcW w:w="916" w:type="pct"/>
            <w:vMerge/>
          </w:tcPr>
          <w:p w14:paraId="63F3AD60" w14:textId="77777777" w:rsidR="00B65A4E" w:rsidRPr="00114022" w:rsidRDefault="00B65A4E" w:rsidP="00691619">
            <w:pPr>
              <w:rPr>
                <w:rFonts w:cs="Times New Roman"/>
              </w:rPr>
            </w:pPr>
          </w:p>
        </w:tc>
        <w:tc>
          <w:tcPr>
            <w:tcW w:w="926" w:type="pct"/>
            <w:shd w:val="clear" w:color="auto" w:fill="FFFFFF"/>
            <w:tcMar>
              <w:top w:w="40" w:type="dxa"/>
              <w:left w:w="200" w:type="dxa"/>
              <w:bottom w:w="40" w:type="dxa"/>
              <w:right w:w="200" w:type="dxa"/>
            </w:tcMar>
            <w:vAlign w:val="center"/>
          </w:tcPr>
          <w:p w14:paraId="164F2AD9" w14:textId="77777777" w:rsidR="00B65A4E" w:rsidRPr="00114022" w:rsidRDefault="00B65A4E" w:rsidP="00691619">
            <w:pPr>
              <w:rPr>
                <w:rFonts w:cs="Times New Roman"/>
              </w:rPr>
            </w:pPr>
            <w:r w:rsidRPr="00114022">
              <w:rPr>
                <w:rFonts w:eastAsia="Times New Roman" w:cs="Times New Roman"/>
                <w:sz w:val="22"/>
              </w:rPr>
              <w:t>Расход тепла на собственные нужды</w:t>
            </w:r>
          </w:p>
        </w:tc>
        <w:tc>
          <w:tcPr>
            <w:tcW w:w="355" w:type="pct"/>
            <w:shd w:val="clear" w:color="auto" w:fill="FFFFFF"/>
            <w:tcMar>
              <w:top w:w="40" w:type="dxa"/>
              <w:left w:w="200" w:type="dxa"/>
              <w:bottom w:w="40" w:type="dxa"/>
              <w:right w:w="200" w:type="dxa"/>
            </w:tcMar>
            <w:vAlign w:val="center"/>
          </w:tcPr>
          <w:p w14:paraId="762B7AAE" w14:textId="77777777" w:rsidR="00B65A4E" w:rsidRPr="00114022" w:rsidRDefault="00B65A4E" w:rsidP="00691619">
            <w:pPr>
              <w:jc w:val="center"/>
              <w:rPr>
                <w:rFonts w:cs="Times New Roman"/>
              </w:rPr>
            </w:pPr>
            <w:r w:rsidRPr="00114022">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7D0E59B9" w14:textId="77777777" w:rsidR="00B65A4E" w:rsidRPr="00114022" w:rsidRDefault="00B65A4E" w:rsidP="00691619">
            <w:pPr>
              <w:jc w:val="center"/>
              <w:rPr>
                <w:rFonts w:cs="Times New Roman"/>
              </w:rPr>
            </w:pPr>
            <w:r w:rsidRPr="00114022">
              <w:rPr>
                <w:rFonts w:eastAsia="Times New Roman" w:cs="Times New Roman"/>
                <w:sz w:val="22"/>
              </w:rPr>
              <w:t>0,0140</w:t>
            </w:r>
          </w:p>
        </w:tc>
        <w:tc>
          <w:tcPr>
            <w:tcW w:w="390" w:type="pct"/>
            <w:shd w:val="clear" w:color="auto" w:fill="FFFFFF"/>
            <w:tcMar>
              <w:top w:w="40" w:type="dxa"/>
              <w:left w:w="200" w:type="dxa"/>
              <w:bottom w:w="40" w:type="dxa"/>
              <w:right w:w="200" w:type="dxa"/>
            </w:tcMar>
            <w:vAlign w:val="center"/>
          </w:tcPr>
          <w:p w14:paraId="2A94F96E" w14:textId="77777777" w:rsidR="00B65A4E" w:rsidRPr="00114022" w:rsidRDefault="00B65A4E" w:rsidP="00691619">
            <w:pPr>
              <w:jc w:val="center"/>
              <w:rPr>
                <w:rFonts w:cs="Times New Roman"/>
              </w:rPr>
            </w:pPr>
            <w:r w:rsidRPr="00114022">
              <w:rPr>
                <w:rFonts w:eastAsia="Times New Roman" w:cs="Times New Roman"/>
                <w:sz w:val="22"/>
              </w:rPr>
              <w:t>0,0140</w:t>
            </w:r>
          </w:p>
        </w:tc>
        <w:tc>
          <w:tcPr>
            <w:tcW w:w="390" w:type="pct"/>
            <w:shd w:val="clear" w:color="auto" w:fill="FFFFFF"/>
            <w:tcMar>
              <w:top w:w="40" w:type="dxa"/>
              <w:left w:w="200" w:type="dxa"/>
              <w:bottom w:w="40" w:type="dxa"/>
              <w:right w:w="200" w:type="dxa"/>
            </w:tcMar>
            <w:vAlign w:val="center"/>
          </w:tcPr>
          <w:p w14:paraId="3031C81B" w14:textId="77777777" w:rsidR="00B65A4E" w:rsidRPr="00114022" w:rsidRDefault="00B65A4E" w:rsidP="00691619">
            <w:pPr>
              <w:jc w:val="center"/>
              <w:rPr>
                <w:rFonts w:cs="Times New Roman"/>
              </w:rPr>
            </w:pPr>
            <w:r w:rsidRPr="00114022">
              <w:rPr>
                <w:rFonts w:eastAsia="Times New Roman" w:cs="Times New Roman"/>
                <w:sz w:val="22"/>
              </w:rPr>
              <w:t>0,0140</w:t>
            </w:r>
          </w:p>
        </w:tc>
        <w:tc>
          <w:tcPr>
            <w:tcW w:w="390" w:type="pct"/>
            <w:shd w:val="clear" w:color="auto" w:fill="FFFFFF"/>
            <w:tcMar>
              <w:top w:w="40" w:type="dxa"/>
              <w:left w:w="200" w:type="dxa"/>
              <w:bottom w:w="40" w:type="dxa"/>
              <w:right w:w="200" w:type="dxa"/>
            </w:tcMar>
            <w:vAlign w:val="center"/>
          </w:tcPr>
          <w:p w14:paraId="00D670CE" w14:textId="77777777" w:rsidR="00B65A4E" w:rsidRPr="00114022" w:rsidRDefault="00B65A4E" w:rsidP="00691619">
            <w:pPr>
              <w:jc w:val="center"/>
              <w:rPr>
                <w:rFonts w:cs="Times New Roman"/>
              </w:rPr>
            </w:pPr>
            <w:r w:rsidRPr="00114022">
              <w:rPr>
                <w:rFonts w:eastAsia="Times New Roman" w:cs="Times New Roman"/>
                <w:sz w:val="22"/>
              </w:rPr>
              <w:t>0,0140</w:t>
            </w:r>
          </w:p>
        </w:tc>
        <w:tc>
          <w:tcPr>
            <w:tcW w:w="390" w:type="pct"/>
            <w:shd w:val="clear" w:color="auto" w:fill="FFFFFF"/>
            <w:tcMar>
              <w:top w:w="40" w:type="dxa"/>
              <w:left w:w="200" w:type="dxa"/>
              <w:bottom w:w="40" w:type="dxa"/>
              <w:right w:w="200" w:type="dxa"/>
            </w:tcMar>
            <w:vAlign w:val="center"/>
          </w:tcPr>
          <w:p w14:paraId="3DB23CC4" w14:textId="77777777" w:rsidR="00B65A4E" w:rsidRPr="00114022" w:rsidRDefault="00B65A4E" w:rsidP="00691619">
            <w:pPr>
              <w:jc w:val="center"/>
              <w:rPr>
                <w:rFonts w:cs="Times New Roman"/>
              </w:rPr>
            </w:pPr>
            <w:r w:rsidRPr="00114022">
              <w:rPr>
                <w:rFonts w:eastAsia="Times New Roman" w:cs="Times New Roman"/>
                <w:sz w:val="22"/>
              </w:rPr>
              <w:t>0,0140</w:t>
            </w:r>
          </w:p>
        </w:tc>
        <w:tc>
          <w:tcPr>
            <w:tcW w:w="397" w:type="pct"/>
            <w:shd w:val="clear" w:color="auto" w:fill="FFFFFF"/>
            <w:tcMar>
              <w:top w:w="40" w:type="dxa"/>
              <w:left w:w="200" w:type="dxa"/>
              <w:bottom w:w="40" w:type="dxa"/>
              <w:right w:w="200" w:type="dxa"/>
            </w:tcMar>
            <w:vAlign w:val="center"/>
          </w:tcPr>
          <w:p w14:paraId="79D2124D" w14:textId="77777777" w:rsidR="00B65A4E" w:rsidRPr="00114022" w:rsidRDefault="00B65A4E" w:rsidP="00691619">
            <w:pPr>
              <w:jc w:val="center"/>
              <w:rPr>
                <w:rFonts w:cs="Times New Roman"/>
              </w:rPr>
            </w:pPr>
            <w:r w:rsidRPr="00114022">
              <w:rPr>
                <w:rFonts w:eastAsia="Times New Roman" w:cs="Times New Roman"/>
                <w:sz w:val="22"/>
              </w:rPr>
              <w:t>0,0140</w:t>
            </w:r>
          </w:p>
        </w:tc>
        <w:tc>
          <w:tcPr>
            <w:tcW w:w="429" w:type="pct"/>
            <w:shd w:val="clear" w:color="auto" w:fill="FFFFFF"/>
            <w:tcMar>
              <w:top w:w="40" w:type="dxa"/>
              <w:left w:w="200" w:type="dxa"/>
              <w:bottom w:w="40" w:type="dxa"/>
              <w:right w:w="200" w:type="dxa"/>
            </w:tcMar>
            <w:vAlign w:val="center"/>
          </w:tcPr>
          <w:p w14:paraId="0B151D3F" w14:textId="77777777" w:rsidR="00B65A4E" w:rsidRPr="00114022" w:rsidRDefault="00B65A4E" w:rsidP="00691619">
            <w:pPr>
              <w:jc w:val="center"/>
              <w:rPr>
                <w:rFonts w:cs="Times New Roman"/>
              </w:rPr>
            </w:pPr>
            <w:r w:rsidRPr="00114022">
              <w:rPr>
                <w:rFonts w:eastAsia="Times New Roman" w:cs="Times New Roman"/>
                <w:sz w:val="22"/>
              </w:rPr>
              <w:t>0,0140</w:t>
            </w:r>
          </w:p>
        </w:tc>
      </w:tr>
      <w:tr w:rsidR="00B65A4E" w:rsidRPr="00114022" w14:paraId="26616089" w14:textId="77777777" w:rsidTr="00691619">
        <w:trPr>
          <w:jc w:val="center"/>
        </w:trPr>
        <w:tc>
          <w:tcPr>
            <w:tcW w:w="916" w:type="pct"/>
            <w:vMerge/>
          </w:tcPr>
          <w:p w14:paraId="2721A9FA" w14:textId="77777777" w:rsidR="00B65A4E" w:rsidRPr="00114022" w:rsidRDefault="00B65A4E" w:rsidP="00691619">
            <w:pPr>
              <w:rPr>
                <w:rFonts w:cs="Times New Roman"/>
              </w:rPr>
            </w:pPr>
          </w:p>
        </w:tc>
        <w:tc>
          <w:tcPr>
            <w:tcW w:w="926" w:type="pct"/>
            <w:shd w:val="clear" w:color="auto" w:fill="FFFFFF"/>
            <w:tcMar>
              <w:top w:w="40" w:type="dxa"/>
              <w:left w:w="200" w:type="dxa"/>
              <w:bottom w:w="40" w:type="dxa"/>
              <w:right w:w="200" w:type="dxa"/>
            </w:tcMar>
            <w:vAlign w:val="center"/>
          </w:tcPr>
          <w:p w14:paraId="5182B103" w14:textId="77777777" w:rsidR="00B65A4E" w:rsidRPr="00114022" w:rsidRDefault="00B65A4E" w:rsidP="00691619">
            <w:pPr>
              <w:rPr>
                <w:rFonts w:cs="Times New Roman"/>
              </w:rPr>
            </w:pPr>
            <w:r w:rsidRPr="00114022">
              <w:rPr>
                <w:rFonts w:eastAsia="Times New Roman" w:cs="Times New Roman"/>
                <w:sz w:val="22"/>
              </w:rPr>
              <w:t>Тепловая мощность нетто</w:t>
            </w:r>
          </w:p>
        </w:tc>
        <w:tc>
          <w:tcPr>
            <w:tcW w:w="355" w:type="pct"/>
            <w:shd w:val="clear" w:color="auto" w:fill="FFFFFF"/>
            <w:tcMar>
              <w:top w:w="40" w:type="dxa"/>
              <w:left w:w="200" w:type="dxa"/>
              <w:bottom w:w="40" w:type="dxa"/>
              <w:right w:w="200" w:type="dxa"/>
            </w:tcMar>
            <w:vAlign w:val="center"/>
          </w:tcPr>
          <w:p w14:paraId="1DCDAE16" w14:textId="77777777" w:rsidR="00B65A4E" w:rsidRPr="00114022" w:rsidRDefault="00B65A4E" w:rsidP="00691619">
            <w:pPr>
              <w:jc w:val="center"/>
              <w:rPr>
                <w:rFonts w:cs="Times New Roman"/>
              </w:rPr>
            </w:pPr>
            <w:r w:rsidRPr="00114022">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769C4E57" w14:textId="77777777" w:rsidR="00B65A4E" w:rsidRPr="00114022" w:rsidRDefault="00B65A4E" w:rsidP="00691619">
            <w:pPr>
              <w:jc w:val="center"/>
              <w:rPr>
                <w:rFonts w:cs="Times New Roman"/>
              </w:rPr>
            </w:pPr>
            <w:r w:rsidRPr="00114022">
              <w:rPr>
                <w:rFonts w:eastAsia="Times New Roman" w:cs="Times New Roman"/>
                <w:sz w:val="22"/>
              </w:rPr>
              <w:t>4,926</w:t>
            </w:r>
          </w:p>
        </w:tc>
        <w:tc>
          <w:tcPr>
            <w:tcW w:w="390" w:type="pct"/>
            <w:shd w:val="clear" w:color="auto" w:fill="FFFFFF"/>
            <w:tcMar>
              <w:top w:w="40" w:type="dxa"/>
              <w:left w:w="200" w:type="dxa"/>
              <w:bottom w:w="40" w:type="dxa"/>
              <w:right w:w="200" w:type="dxa"/>
            </w:tcMar>
            <w:vAlign w:val="center"/>
          </w:tcPr>
          <w:p w14:paraId="65766354" w14:textId="77777777" w:rsidR="00B65A4E" w:rsidRPr="00114022" w:rsidRDefault="00B65A4E" w:rsidP="00691619">
            <w:pPr>
              <w:jc w:val="center"/>
              <w:rPr>
                <w:rFonts w:cs="Times New Roman"/>
              </w:rPr>
            </w:pPr>
            <w:r w:rsidRPr="00114022">
              <w:rPr>
                <w:rFonts w:eastAsia="Times New Roman" w:cs="Times New Roman"/>
                <w:sz w:val="22"/>
              </w:rPr>
              <w:t>4,926</w:t>
            </w:r>
          </w:p>
        </w:tc>
        <w:tc>
          <w:tcPr>
            <w:tcW w:w="390" w:type="pct"/>
            <w:shd w:val="clear" w:color="auto" w:fill="FFFFFF"/>
            <w:tcMar>
              <w:top w:w="40" w:type="dxa"/>
              <w:left w:w="200" w:type="dxa"/>
              <w:bottom w:w="40" w:type="dxa"/>
              <w:right w:w="200" w:type="dxa"/>
            </w:tcMar>
            <w:vAlign w:val="center"/>
          </w:tcPr>
          <w:p w14:paraId="09CD73F2" w14:textId="77777777" w:rsidR="00B65A4E" w:rsidRPr="00114022" w:rsidRDefault="00B65A4E" w:rsidP="00691619">
            <w:pPr>
              <w:jc w:val="center"/>
              <w:rPr>
                <w:rFonts w:cs="Times New Roman"/>
              </w:rPr>
            </w:pPr>
            <w:r w:rsidRPr="00114022">
              <w:rPr>
                <w:rFonts w:eastAsia="Times New Roman" w:cs="Times New Roman"/>
                <w:sz w:val="22"/>
              </w:rPr>
              <w:t>4,926</w:t>
            </w:r>
          </w:p>
        </w:tc>
        <w:tc>
          <w:tcPr>
            <w:tcW w:w="390" w:type="pct"/>
            <w:shd w:val="clear" w:color="auto" w:fill="FFFFFF"/>
            <w:tcMar>
              <w:top w:w="40" w:type="dxa"/>
              <w:left w:w="200" w:type="dxa"/>
              <w:bottom w:w="40" w:type="dxa"/>
              <w:right w:w="200" w:type="dxa"/>
            </w:tcMar>
            <w:vAlign w:val="center"/>
          </w:tcPr>
          <w:p w14:paraId="29E5CA01" w14:textId="77777777" w:rsidR="00B65A4E" w:rsidRPr="00114022" w:rsidRDefault="00B65A4E" w:rsidP="00691619">
            <w:pPr>
              <w:jc w:val="center"/>
              <w:rPr>
                <w:rFonts w:cs="Times New Roman"/>
              </w:rPr>
            </w:pPr>
            <w:r w:rsidRPr="00114022">
              <w:rPr>
                <w:rFonts w:eastAsia="Times New Roman" w:cs="Times New Roman"/>
                <w:sz w:val="22"/>
              </w:rPr>
              <w:t>4,926</w:t>
            </w:r>
          </w:p>
        </w:tc>
        <w:tc>
          <w:tcPr>
            <w:tcW w:w="390" w:type="pct"/>
            <w:shd w:val="clear" w:color="auto" w:fill="FFFFFF"/>
            <w:tcMar>
              <w:top w:w="40" w:type="dxa"/>
              <w:left w:w="200" w:type="dxa"/>
              <w:bottom w:w="40" w:type="dxa"/>
              <w:right w:w="200" w:type="dxa"/>
            </w:tcMar>
            <w:vAlign w:val="center"/>
          </w:tcPr>
          <w:p w14:paraId="6F835FF4" w14:textId="77777777" w:rsidR="00B65A4E" w:rsidRPr="00114022" w:rsidRDefault="00B65A4E" w:rsidP="00691619">
            <w:pPr>
              <w:jc w:val="center"/>
              <w:rPr>
                <w:rFonts w:cs="Times New Roman"/>
              </w:rPr>
            </w:pPr>
            <w:r w:rsidRPr="00114022">
              <w:rPr>
                <w:rFonts w:eastAsia="Times New Roman" w:cs="Times New Roman"/>
                <w:sz w:val="22"/>
              </w:rPr>
              <w:t>4,926</w:t>
            </w:r>
          </w:p>
        </w:tc>
        <w:tc>
          <w:tcPr>
            <w:tcW w:w="397" w:type="pct"/>
            <w:shd w:val="clear" w:color="auto" w:fill="FFFFFF"/>
            <w:tcMar>
              <w:top w:w="40" w:type="dxa"/>
              <w:left w:w="200" w:type="dxa"/>
              <w:bottom w:w="40" w:type="dxa"/>
              <w:right w:w="200" w:type="dxa"/>
            </w:tcMar>
            <w:vAlign w:val="center"/>
          </w:tcPr>
          <w:p w14:paraId="1E04FA72" w14:textId="77777777" w:rsidR="00B65A4E" w:rsidRPr="00114022" w:rsidRDefault="00B65A4E" w:rsidP="00691619">
            <w:pPr>
              <w:jc w:val="center"/>
              <w:rPr>
                <w:rFonts w:cs="Times New Roman"/>
              </w:rPr>
            </w:pPr>
            <w:r w:rsidRPr="00114022">
              <w:rPr>
                <w:rFonts w:eastAsia="Times New Roman" w:cs="Times New Roman"/>
                <w:sz w:val="22"/>
              </w:rPr>
              <w:t>4,926</w:t>
            </w:r>
          </w:p>
        </w:tc>
        <w:tc>
          <w:tcPr>
            <w:tcW w:w="429" w:type="pct"/>
            <w:shd w:val="clear" w:color="auto" w:fill="FFFFFF"/>
            <w:tcMar>
              <w:top w:w="40" w:type="dxa"/>
              <w:left w:w="200" w:type="dxa"/>
              <w:bottom w:w="40" w:type="dxa"/>
              <w:right w:w="200" w:type="dxa"/>
            </w:tcMar>
            <w:vAlign w:val="center"/>
          </w:tcPr>
          <w:p w14:paraId="4008A2FB" w14:textId="77777777" w:rsidR="00B65A4E" w:rsidRPr="00114022" w:rsidRDefault="00B65A4E" w:rsidP="00691619">
            <w:pPr>
              <w:jc w:val="center"/>
              <w:rPr>
                <w:rFonts w:cs="Times New Roman"/>
              </w:rPr>
            </w:pPr>
            <w:r w:rsidRPr="00114022">
              <w:rPr>
                <w:rFonts w:eastAsia="Times New Roman" w:cs="Times New Roman"/>
                <w:sz w:val="22"/>
              </w:rPr>
              <w:t>4,926</w:t>
            </w:r>
          </w:p>
        </w:tc>
      </w:tr>
      <w:tr w:rsidR="00B65A4E" w:rsidRPr="00114022" w14:paraId="38261B05" w14:textId="77777777" w:rsidTr="00691619">
        <w:trPr>
          <w:jc w:val="center"/>
        </w:trPr>
        <w:tc>
          <w:tcPr>
            <w:tcW w:w="916" w:type="pct"/>
            <w:vMerge/>
          </w:tcPr>
          <w:p w14:paraId="00C12A16" w14:textId="77777777" w:rsidR="00B65A4E" w:rsidRPr="00114022" w:rsidRDefault="00B65A4E" w:rsidP="00691619">
            <w:pPr>
              <w:rPr>
                <w:rFonts w:cs="Times New Roman"/>
              </w:rPr>
            </w:pPr>
          </w:p>
        </w:tc>
        <w:tc>
          <w:tcPr>
            <w:tcW w:w="926" w:type="pct"/>
            <w:shd w:val="clear" w:color="auto" w:fill="FFFFFF"/>
            <w:tcMar>
              <w:top w:w="40" w:type="dxa"/>
              <w:left w:w="200" w:type="dxa"/>
              <w:bottom w:w="40" w:type="dxa"/>
              <w:right w:w="200" w:type="dxa"/>
            </w:tcMar>
            <w:vAlign w:val="center"/>
          </w:tcPr>
          <w:p w14:paraId="0D7837F5" w14:textId="77777777" w:rsidR="00B65A4E" w:rsidRPr="00114022" w:rsidRDefault="00B65A4E" w:rsidP="00691619">
            <w:pPr>
              <w:rPr>
                <w:rFonts w:cs="Times New Roman"/>
              </w:rPr>
            </w:pPr>
            <w:r w:rsidRPr="00114022">
              <w:rPr>
                <w:rFonts w:eastAsia="Times New Roman" w:cs="Times New Roman"/>
                <w:sz w:val="22"/>
              </w:rPr>
              <w:t>Тепловая нагрузка потребителей</w:t>
            </w:r>
          </w:p>
        </w:tc>
        <w:tc>
          <w:tcPr>
            <w:tcW w:w="355" w:type="pct"/>
            <w:shd w:val="clear" w:color="auto" w:fill="FFFFFF"/>
            <w:tcMar>
              <w:top w:w="40" w:type="dxa"/>
              <w:left w:w="200" w:type="dxa"/>
              <w:bottom w:w="40" w:type="dxa"/>
              <w:right w:w="200" w:type="dxa"/>
            </w:tcMar>
            <w:vAlign w:val="center"/>
          </w:tcPr>
          <w:p w14:paraId="58075AB1" w14:textId="77777777" w:rsidR="00B65A4E" w:rsidRPr="00114022" w:rsidRDefault="00B65A4E" w:rsidP="00691619">
            <w:pPr>
              <w:jc w:val="center"/>
              <w:rPr>
                <w:rFonts w:cs="Times New Roman"/>
              </w:rPr>
            </w:pPr>
            <w:r w:rsidRPr="00114022">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2D2F0F7B" w14:textId="77777777" w:rsidR="00B65A4E" w:rsidRPr="00114022" w:rsidRDefault="00B65A4E" w:rsidP="00691619">
            <w:pPr>
              <w:jc w:val="center"/>
              <w:rPr>
                <w:rFonts w:cs="Times New Roman"/>
              </w:rPr>
            </w:pPr>
            <w:r w:rsidRPr="00114022">
              <w:rPr>
                <w:rFonts w:eastAsia="Times New Roman" w:cs="Times New Roman"/>
                <w:sz w:val="22"/>
              </w:rPr>
              <w:t>2,591</w:t>
            </w:r>
          </w:p>
        </w:tc>
        <w:tc>
          <w:tcPr>
            <w:tcW w:w="390" w:type="pct"/>
            <w:shd w:val="clear" w:color="auto" w:fill="FFFFFF"/>
            <w:tcMar>
              <w:top w:w="40" w:type="dxa"/>
              <w:left w:w="200" w:type="dxa"/>
              <w:bottom w:w="40" w:type="dxa"/>
              <w:right w:w="200" w:type="dxa"/>
            </w:tcMar>
            <w:vAlign w:val="center"/>
          </w:tcPr>
          <w:p w14:paraId="0171B54F" w14:textId="77777777" w:rsidR="00B65A4E" w:rsidRPr="00114022" w:rsidRDefault="00B65A4E" w:rsidP="00691619">
            <w:pPr>
              <w:jc w:val="center"/>
              <w:rPr>
                <w:rFonts w:cs="Times New Roman"/>
              </w:rPr>
            </w:pPr>
            <w:r w:rsidRPr="00114022">
              <w:rPr>
                <w:rFonts w:eastAsia="Times New Roman" w:cs="Times New Roman"/>
                <w:sz w:val="22"/>
              </w:rPr>
              <w:t>2,591</w:t>
            </w:r>
          </w:p>
        </w:tc>
        <w:tc>
          <w:tcPr>
            <w:tcW w:w="390" w:type="pct"/>
            <w:shd w:val="clear" w:color="auto" w:fill="FFFFFF"/>
            <w:tcMar>
              <w:top w:w="40" w:type="dxa"/>
              <w:left w:w="200" w:type="dxa"/>
              <w:bottom w:w="40" w:type="dxa"/>
              <w:right w:w="200" w:type="dxa"/>
            </w:tcMar>
            <w:vAlign w:val="center"/>
          </w:tcPr>
          <w:p w14:paraId="02454017" w14:textId="77777777" w:rsidR="00B65A4E" w:rsidRPr="00114022" w:rsidRDefault="00B65A4E" w:rsidP="00691619">
            <w:pPr>
              <w:jc w:val="center"/>
              <w:rPr>
                <w:rFonts w:cs="Times New Roman"/>
              </w:rPr>
            </w:pPr>
            <w:r w:rsidRPr="00114022">
              <w:rPr>
                <w:rFonts w:eastAsia="Times New Roman" w:cs="Times New Roman"/>
                <w:sz w:val="22"/>
              </w:rPr>
              <w:t>2,591</w:t>
            </w:r>
          </w:p>
        </w:tc>
        <w:tc>
          <w:tcPr>
            <w:tcW w:w="390" w:type="pct"/>
            <w:shd w:val="clear" w:color="auto" w:fill="FFFFFF"/>
            <w:tcMar>
              <w:top w:w="40" w:type="dxa"/>
              <w:left w:w="200" w:type="dxa"/>
              <w:bottom w:w="40" w:type="dxa"/>
              <w:right w:w="200" w:type="dxa"/>
            </w:tcMar>
            <w:vAlign w:val="center"/>
          </w:tcPr>
          <w:p w14:paraId="35B86229" w14:textId="77777777" w:rsidR="00B65A4E" w:rsidRPr="00114022" w:rsidRDefault="00B65A4E" w:rsidP="00691619">
            <w:pPr>
              <w:jc w:val="center"/>
              <w:rPr>
                <w:rFonts w:cs="Times New Roman"/>
              </w:rPr>
            </w:pPr>
            <w:r w:rsidRPr="00114022">
              <w:rPr>
                <w:rFonts w:eastAsia="Times New Roman" w:cs="Times New Roman"/>
                <w:sz w:val="22"/>
              </w:rPr>
              <w:t>2,591</w:t>
            </w:r>
          </w:p>
        </w:tc>
        <w:tc>
          <w:tcPr>
            <w:tcW w:w="390" w:type="pct"/>
            <w:shd w:val="clear" w:color="auto" w:fill="FFFFFF"/>
            <w:tcMar>
              <w:top w:w="40" w:type="dxa"/>
              <w:left w:w="200" w:type="dxa"/>
              <w:bottom w:w="40" w:type="dxa"/>
              <w:right w:w="200" w:type="dxa"/>
            </w:tcMar>
            <w:vAlign w:val="center"/>
          </w:tcPr>
          <w:p w14:paraId="7D9A9FE2" w14:textId="77777777" w:rsidR="00B65A4E" w:rsidRPr="00114022" w:rsidRDefault="00B65A4E" w:rsidP="00691619">
            <w:pPr>
              <w:jc w:val="center"/>
              <w:rPr>
                <w:rFonts w:cs="Times New Roman"/>
              </w:rPr>
            </w:pPr>
            <w:r w:rsidRPr="00114022">
              <w:rPr>
                <w:rFonts w:eastAsia="Times New Roman" w:cs="Times New Roman"/>
                <w:sz w:val="22"/>
              </w:rPr>
              <w:t>2,591</w:t>
            </w:r>
          </w:p>
        </w:tc>
        <w:tc>
          <w:tcPr>
            <w:tcW w:w="397" w:type="pct"/>
            <w:shd w:val="clear" w:color="auto" w:fill="FFFFFF"/>
            <w:tcMar>
              <w:top w:w="40" w:type="dxa"/>
              <w:left w:w="200" w:type="dxa"/>
              <w:bottom w:w="40" w:type="dxa"/>
              <w:right w:w="200" w:type="dxa"/>
            </w:tcMar>
            <w:vAlign w:val="center"/>
          </w:tcPr>
          <w:p w14:paraId="2FF4A2A7" w14:textId="77777777" w:rsidR="00B65A4E" w:rsidRPr="00114022" w:rsidRDefault="00B65A4E" w:rsidP="00691619">
            <w:pPr>
              <w:jc w:val="center"/>
              <w:rPr>
                <w:rFonts w:cs="Times New Roman"/>
              </w:rPr>
            </w:pPr>
            <w:r w:rsidRPr="00114022">
              <w:rPr>
                <w:rFonts w:eastAsia="Times New Roman" w:cs="Times New Roman"/>
                <w:sz w:val="22"/>
              </w:rPr>
              <w:t>2,591</w:t>
            </w:r>
          </w:p>
        </w:tc>
        <w:tc>
          <w:tcPr>
            <w:tcW w:w="429" w:type="pct"/>
            <w:shd w:val="clear" w:color="auto" w:fill="FFFFFF"/>
            <w:tcMar>
              <w:top w:w="40" w:type="dxa"/>
              <w:left w:w="200" w:type="dxa"/>
              <w:bottom w:w="40" w:type="dxa"/>
              <w:right w:w="200" w:type="dxa"/>
            </w:tcMar>
            <w:vAlign w:val="center"/>
          </w:tcPr>
          <w:p w14:paraId="5710BCC1" w14:textId="77777777" w:rsidR="00B65A4E" w:rsidRPr="00114022" w:rsidRDefault="00B65A4E" w:rsidP="00691619">
            <w:pPr>
              <w:jc w:val="center"/>
              <w:rPr>
                <w:rFonts w:cs="Times New Roman"/>
              </w:rPr>
            </w:pPr>
            <w:r w:rsidRPr="00114022">
              <w:rPr>
                <w:rFonts w:eastAsia="Times New Roman" w:cs="Times New Roman"/>
                <w:sz w:val="22"/>
              </w:rPr>
              <w:t>2,591</w:t>
            </w:r>
          </w:p>
        </w:tc>
      </w:tr>
      <w:tr w:rsidR="00B65A4E" w:rsidRPr="00114022" w14:paraId="1A753D5D" w14:textId="77777777" w:rsidTr="00691619">
        <w:trPr>
          <w:jc w:val="center"/>
        </w:trPr>
        <w:tc>
          <w:tcPr>
            <w:tcW w:w="916" w:type="pct"/>
            <w:vMerge/>
          </w:tcPr>
          <w:p w14:paraId="28E75FAA" w14:textId="77777777" w:rsidR="00B65A4E" w:rsidRPr="00114022" w:rsidRDefault="00B65A4E" w:rsidP="00691619">
            <w:pPr>
              <w:rPr>
                <w:rFonts w:cs="Times New Roman"/>
              </w:rPr>
            </w:pPr>
          </w:p>
        </w:tc>
        <w:tc>
          <w:tcPr>
            <w:tcW w:w="926" w:type="pct"/>
            <w:shd w:val="clear" w:color="auto" w:fill="FFFFFF"/>
            <w:tcMar>
              <w:top w:w="40" w:type="dxa"/>
              <w:left w:w="200" w:type="dxa"/>
              <w:bottom w:w="40" w:type="dxa"/>
              <w:right w:w="200" w:type="dxa"/>
            </w:tcMar>
            <w:vAlign w:val="center"/>
          </w:tcPr>
          <w:p w14:paraId="4F4DD639" w14:textId="77777777" w:rsidR="00B65A4E" w:rsidRPr="00114022" w:rsidRDefault="00B65A4E" w:rsidP="00691619">
            <w:pPr>
              <w:rPr>
                <w:rFonts w:cs="Times New Roman"/>
              </w:rPr>
            </w:pPr>
            <w:r w:rsidRPr="00114022">
              <w:rPr>
                <w:rFonts w:eastAsia="Times New Roman" w:cs="Times New Roman"/>
                <w:sz w:val="22"/>
              </w:rPr>
              <w:t>Потери в тепловых сетях</w:t>
            </w:r>
          </w:p>
        </w:tc>
        <w:tc>
          <w:tcPr>
            <w:tcW w:w="355" w:type="pct"/>
            <w:shd w:val="clear" w:color="auto" w:fill="FFFFFF"/>
            <w:tcMar>
              <w:top w:w="40" w:type="dxa"/>
              <w:left w:w="200" w:type="dxa"/>
              <w:bottom w:w="40" w:type="dxa"/>
              <w:right w:w="200" w:type="dxa"/>
            </w:tcMar>
            <w:vAlign w:val="center"/>
          </w:tcPr>
          <w:p w14:paraId="78201DE6" w14:textId="77777777" w:rsidR="00B65A4E" w:rsidRPr="00114022" w:rsidRDefault="00B65A4E" w:rsidP="00691619">
            <w:pPr>
              <w:jc w:val="center"/>
              <w:rPr>
                <w:rFonts w:cs="Times New Roman"/>
              </w:rPr>
            </w:pPr>
            <w:r w:rsidRPr="00114022">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0327EE8E" w14:textId="77777777" w:rsidR="00B65A4E" w:rsidRPr="00114022" w:rsidRDefault="00B65A4E" w:rsidP="00691619">
            <w:pPr>
              <w:jc w:val="center"/>
              <w:rPr>
                <w:rFonts w:cs="Times New Roman"/>
              </w:rPr>
            </w:pPr>
            <w:r w:rsidRPr="00114022">
              <w:rPr>
                <w:rFonts w:eastAsia="Times New Roman" w:cs="Times New Roman"/>
                <w:sz w:val="22"/>
              </w:rPr>
              <w:t>0,2390</w:t>
            </w:r>
          </w:p>
        </w:tc>
        <w:tc>
          <w:tcPr>
            <w:tcW w:w="390" w:type="pct"/>
            <w:shd w:val="clear" w:color="auto" w:fill="FFFFFF"/>
            <w:tcMar>
              <w:top w:w="40" w:type="dxa"/>
              <w:left w:w="200" w:type="dxa"/>
              <w:bottom w:w="40" w:type="dxa"/>
              <w:right w:w="200" w:type="dxa"/>
            </w:tcMar>
            <w:vAlign w:val="center"/>
          </w:tcPr>
          <w:p w14:paraId="2DF76393" w14:textId="77777777" w:rsidR="00B65A4E" w:rsidRPr="00114022" w:rsidRDefault="00B65A4E" w:rsidP="00691619">
            <w:pPr>
              <w:jc w:val="center"/>
              <w:rPr>
                <w:rFonts w:cs="Times New Roman"/>
              </w:rPr>
            </w:pPr>
            <w:r w:rsidRPr="00114022">
              <w:rPr>
                <w:rFonts w:eastAsia="Times New Roman" w:cs="Times New Roman"/>
                <w:sz w:val="22"/>
              </w:rPr>
              <w:t>0,2390</w:t>
            </w:r>
          </w:p>
        </w:tc>
        <w:tc>
          <w:tcPr>
            <w:tcW w:w="390" w:type="pct"/>
            <w:shd w:val="clear" w:color="auto" w:fill="FFFFFF"/>
            <w:tcMar>
              <w:top w:w="40" w:type="dxa"/>
              <w:left w:w="200" w:type="dxa"/>
              <w:bottom w:w="40" w:type="dxa"/>
              <w:right w:w="200" w:type="dxa"/>
            </w:tcMar>
            <w:vAlign w:val="center"/>
          </w:tcPr>
          <w:p w14:paraId="06B3DBC5" w14:textId="77777777" w:rsidR="00B65A4E" w:rsidRPr="00114022" w:rsidRDefault="00B65A4E" w:rsidP="00691619">
            <w:pPr>
              <w:jc w:val="center"/>
              <w:rPr>
                <w:rFonts w:cs="Times New Roman"/>
              </w:rPr>
            </w:pPr>
            <w:r w:rsidRPr="00114022">
              <w:rPr>
                <w:rFonts w:eastAsia="Times New Roman" w:cs="Times New Roman"/>
                <w:sz w:val="22"/>
              </w:rPr>
              <w:t>0,2390</w:t>
            </w:r>
          </w:p>
        </w:tc>
        <w:tc>
          <w:tcPr>
            <w:tcW w:w="390" w:type="pct"/>
            <w:shd w:val="clear" w:color="auto" w:fill="FFFFFF"/>
            <w:tcMar>
              <w:top w:w="40" w:type="dxa"/>
              <w:left w:w="200" w:type="dxa"/>
              <w:bottom w:w="40" w:type="dxa"/>
              <w:right w:w="200" w:type="dxa"/>
            </w:tcMar>
            <w:vAlign w:val="center"/>
          </w:tcPr>
          <w:p w14:paraId="3D02C51F" w14:textId="77777777" w:rsidR="00B65A4E" w:rsidRPr="00114022" w:rsidRDefault="00B65A4E" w:rsidP="00691619">
            <w:pPr>
              <w:jc w:val="center"/>
              <w:rPr>
                <w:rFonts w:cs="Times New Roman"/>
              </w:rPr>
            </w:pPr>
            <w:r w:rsidRPr="00114022">
              <w:rPr>
                <w:rFonts w:eastAsia="Times New Roman" w:cs="Times New Roman"/>
                <w:sz w:val="22"/>
              </w:rPr>
              <w:t>0,2390</w:t>
            </w:r>
          </w:p>
        </w:tc>
        <w:tc>
          <w:tcPr>
            <w:tcW w:w="390" w:type="pct"/>
            <w:shd w:val="clear" w:color="auto" w:fill="FFFFFF"/>
            <w:tcMar>
              <w:top w:w="40" w:type="dxa"/>
              <w:left w:w="200" w:type="dxa"/>
              <w:bottom w:w="40" w:type="dxa"/>
              <w:right w:w="200" w:type="dxa"/>
            </w:tcMar>
            <w:vAlign w:val="center"/>
          </w:tcPr>
          <w:p w14:paraId="2E5104B7" w14:textId="77777777" w:rsidR="00B65A4E" w:rsidRPr="00114022" w:rsidRDefault="00B65A4E" w:rsidP="00691619">
            <w:pPr>
              <w:jc w:val="center"/>
              <w:rPr>
                <w:rFonts w:cs="Times New Roman"/>
              </w:rPr>
            </w:pPr>
            <w:r w:rsidRPr="00114022">
              <w:rPr>
                <w:rFonts w:eastAsia="Times New Roman" w:cs="Times New Roman"/>
                <w:sz w:val="22"/>
              </w:rPr>
              <w:t>0,2390</w:t>
            </w:r>
          </w:p>
        </w:tc>
        <w:tc>
          <w:tcPr>
            <w:tcW w:w="397" w:type="pct"/>
            <w:shd w:val="clear" w:color="auto" w:fill="FFFFFF"/>
            <w:tcMar>
              <w:top w:w="40" w:type="dxa"/>
              <w:left w:w="200" w:type="dxa"/>
              <w:bottom w:w="40" w:type="dxa"/>
              <w:right w:w="200" w:type="dxa"/>
            </w:tcMar>
            <w:vAlign w:val="center"/>
          </w:tcPr>
          <w:p w14:paraId="752E9AC6" w14:textId="77777777" w:rsidR="00B65A4E" w:rsidRPr="00114022" w:rsidRDefault="00B65A4E" w:rsidP="00691619">
            <w:pPr>
              <w:jc w:val="center"/>
              <w:rPr>
                <w:rFonts w:cs="Times New Roman"/>
              </w:rPr>
            </w:pPr>
            <w:r w:rsidRPr="00114022">
              <w:rPr>
                <w:rFonts w:eastAsia="Times New Roman" w:cs="Times New Roman"/>
                <w:sz w:val="22"/>
              </w:rPr>
              <w:t>0,2390</w:t>
            </w:r>
          </w:p>
        </w:tc>
        <w:tc>
          <w:tcPr>
            <w:tcW w:w="429" w:type="pct"/>
            <w:shd w:val="clear" w:color="auto" w:fill="FFFFFF"/>
            <w:tcMar>
              <w:top w:w="40" w:type="dxa"/>
              <w:left w:w="200" w:type="dxa"/>
              <w:bottom w:w="40" w:type="dxa"/>
              <w:right w:w="200" w:type="dxa"/>
            </w:tcMar>
            <w:vAlign w:val="center"/>
          </w:tcPr>
          <w:p w14:paraId="17F483E9" w14:textId="77777777" w:rsidR="00B65A4E" w:rsidRPr="00114022" w:rsidRDefault="00B65A4E" w:rsidP="00691619">
            <w:pPr>
              <w:jc w:val="center"/>
              <w:rPr>
                <w:rFonts w:cs="Times New Roman"/>
              </w:rPr>
            </w:pPr>
            <w:r w:rsidRPr="00114022">
              <w:rPr>
                <w:rFonts w:eastAsia="Times New Roman" w:cs="Times New Roman"/>
                <w:sz w:val="22"/>
              </w:rPr>
              <w:t>0,2390</w:t>
            </w:r>
          </w:p>
        </w:tc>
      </w:tr>
      <w:tr w:rsidR="00B65A4E" w:rsidRPr="00114022" w14:paraId="5113B89F" w14:textId="77777777" w:rsidTr="00691619">
        <w:trPr>
          <w:jc w:val="center"/>
        </w:trPr>
        <w:tc>
          <w:tcPr>
            <w:tcW w:w="916" w:type="pct"/>
            <w:vMerge/>
          </w:tcPr>
          <w:p w14:paraId="1EBFE9B6" w14:textId="77777777" w:rsidR="00B65A4E" w:rsidRPr="00114022" w:rsidRDefault="00B65A4E" w:rsidP="00691619">
            <w:pPr>
              <w:rPr>
                <w:rFonts w:cs="Times New Roman"/>
              </w:rPr>
            </w:pPr>
          </w:p>
        </w:tc>
        <w:tc>
          <w:tcPr>
            <w:tcW w:w="926" w:type="pct"/>
            <w:shd w:val="clear" w:color="auto" w:fill="FFFFFF"/>
            <w:tcMar>
              <w:top w:w="40" w:type="dxa"/>
              <w:left w:w="200" w:type="dxa"/>
              <w:bottom w:w="40" w:type="dxa"/>
              <w:right w:w="200" w:type="dxa"/>
            </w:tcMar>
            <w:vAlign w:val="center"/>
          </w:tcPr>
          <w:p w14:paraId="4375A530" w14:textId="77777777" w:rsidR="00B65A4E" w:rsidRPr="00114022" w:rsidRDefault="00B65A4E" w:rsidP="00691619">
            <w:pPr>
              <w:rPr>
                <w:rFonts w:cs="Times New Roman"/>
              </w:rPr>
            </w:pPr>
            <w:r w:rsidRPr="00114022">
              <w:rPr>
                <w:rFonts w:eastAsia="Times New Roman" w:cs="Times New Roman"/>
                <w:sz w:val="22"/>
              </w:rPr>
              <w:t>Резерв(+)/</w:t>
            </w:r>
            <w:proofErr w:type="gramStart"/>
            <w:r w:rsidRPr="00114022">
              <w:rPr>
                <w:rFonts w:eastAsia="Times New Roman" w:cs="Times New Roman"/>
                <w:sz w:val="22"/>
              </w:rPr>
              <w:t>Дефицит(</w:t>
            </w:r>
            <w:proofErr w:type="gramEnd"/>
            <w:r w:rsidRPr="00114022">
              <w:rPr>
                <w:rFonts w:eastAsia="Times New Roman" w:cs="Times New Roman"/>
                <w:sz w:val="22"/>
              </w:rPr>
              <w:t>-) источника</w:t>
            </w:r>
          </w:p>
        </w:tc>
        <w:tc>
          <w:tcPr>
            <w:tcW w:w="355" w:type="pct"/>
            <w:shd w:val="clear" w:color="auto" w:fill="FFFFFF"/>
            <w:tcMar>
              <w:top w:w="40" w:type="dxa"/>
              <w:left w:w="200" w:type="dxa"/>
              <w:bottom w:w="40" w:type="dxa"/>
              <w:right w:w="200" w:type="dxa"/>
            </w:tcMar>
            <w:vAlign w:val="center"/>
          </w:tcPr>
          <w:p w14:paraId="134EF383" w14:textId="77777777" w:rsidR="00B65A4E" w:rsidRPr="00114022" w:rsidRDefault="00B65A4E" w:rsidP="00691619">
            <w:pPr>
              <w:jc w:val="center"/>
              <w:rPr>
                <w:rFonts w:cs="Times New Roman"/>
              </w:rPr>
            </w:pPr>
            <w:r w:rsidRPr="00114022">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56E0B098" w14:textId="77777777" w:rsidR="00B65A4E" w:rsidRPr="00114022" w:rsidRDefault="00B65A4E" w:rsidP="00691619">
            <w:pPr>
              <w:jc w:val="center"/>
              <w:rPr>
                <w:rFonts w:cs="Times New Roman"/>
              </w:rPr>
            </w:pPr>
            <w:r w:rsidRPr="00114022">
              <w:rPr>
                <w:rFonts w:eastAsia="Times New Roman" w:cs="Times New Roman"/>
                <w:sz w:val="22"/>
              </w:rPr>
              <w:t>2,097</w:t>
            </w:r>
          </w:p>
        </w:tc>
        <w:tc>
          <w:tcPr>
            <w:tcW w:w="390" w:type="pct"/>
            <w:shd w:val="clear" w:color="auto" w:fill="FFFFFF"/>
            <w:tcMar>
              <w:top w:w="40" w:type="dxa"/>
              <w:left w:w="200" w:type="dxa"/>
              <w:bottom w:w="40" w:type="dxa"/>
              <w:right w:w="200" w:type="dxa"/>
            </w:tcMar>
            <w:vAlign w:val="center"/>
          </w:tcPr>
          <w:p w14:paraId="04E3A66B" w14:textId="77777777" w:rsidR="00B65A4E" w:rsidRPr="00114022" w:rsidRDefault="00B65A4E" w:rsidP="00691619">
            <w:pPr>
              <w:jc w:val="center"/>
              <w:rPr>
                <w:rFonts w:cs="Times New Roman"/>
              </w:rPr>
            </w:pPr>
            <w:r w:rsidRPr="00114022">
              <w:rPr>
                <w:rFonts w:eastAsia="Times New Roman" w:cs="Times New Roman"/>
                <w:sz w:val="22"/>
              </w:rPr>
              <w:t>2,097</w:t>
            </w:r>
          </w:p>
        </w:tc>
        <w:tc>
          <w:tcPr>
            <w:tcW w:w="390" w:type="pct"/>
            <w:shd w:val="clear" w:color="auto" w:fill="FFFFFF"/>
            <w:tcMar>
              <w:top w:w="40" w:type="dxa"/>
              <w:left w:w="200" w:type="dxa"/>
              <w:bottom w:w="40" w:type="dxa"/>
              <w:right w:w="200" w:type="dxa"/>
            </w:tcMar>
            <w:vAlign w:val="center"/>
          </w:tcPr>
          <w:p w14:paraId="2C73F944" w14:textId="77777777" w:rsidR="00B65A4E" w:rsidRPr="00114022" w:rsidRDefault="00B65A4E" w:rsidP="00691619">
            <w:pPr>
              <w:jc w:val="center"/>
              <w:rPr>
                <w:rFonts w:cs="Times New Roman"/>
              </w:rPr>
            </w:pPr>
            <w:r w:rsidRPr="00114022">
              <w:rPr>
                <w:rFonts w:eastAsia="Times New Roman" w:cs="Times New Roman"/>
                <w:sz w:val="22"/>
              </w:rPr>
              <w:t>2,097</w:t>
            </w:r>
          </w:p>
        </w:tc>
        <w:tc>
          <w:tcPr>
            <w:tcW w:w="390" w:type="pct"/>
            <w:shd w:val="clear" w:color="auto" w:fill="FFFFFF"/>
            <w:tcMar>
              <w:top w:w="40" w:type="dxa"/>
              <w:left w:w="200" w:type="dxa"/>
              <w:bottom w:w="40" w:type="dxa"/>
              <w:right w:w="200" w:type="dxa"/>
            </w:tcMar>
            <w:vAlign w:val="center"/>
          </w:tcPr>
          <w:p w14:paraId="782E677D" w14:textId="77777777" w:rsidR="00B65A4E" w:rsidRPr="00114022" w:rsidRDefault="00B65A4E" w:rsidP="00691619">
            <w:pPr>
              <w:jc w:val="center"/>
              <w:rPr>
                <w:rFonts w:cs="Times New Roman"/>
              </w:rPr>
            </w:pPr>
            <w:r w:rsidRPr="00114022">
              <w:rPr>
                <w:rFonts w:eastAsia="Times New Roman" w:cs="Times New Roman"/>
                <w:sz w:val="22"/>
              </w:rPr>
              <w:t>2,097</w:t>
            </w:r>
          </w:p>
        </w:tc>
        <w:tc>
          <w:tcPr>
            <w:tcW w:w="390" w:type="pct"/>
            <w:shd w:val="clear" w:color="auto" w:fill="FFFFFF"/>
            <w:tcMar>
              <w:top w:w="40" w:type="dxa"/>
              <w:left w:w="200" w:type="dxa"/>
              <w:bottom w:w="40" w:type="dxa"/>
              <w:right w:w="200" w:type="dxa"/>
            </w:tcMar>
            <w:vAlign w:val="center"/>
          </w:tcPr>
          <w:p w14:paraId="274512AF" w14:textId="77777777" w:rsidR="00B65A4E" w:rsidRPr="00114022" w:rsidRDefault="00B65A4E" w:rsidP="00691619">
            <w:pPr>
              <w:jc w:val="center"/>
              <w:rPr>
                <w:rFonts w:cs="Times New Roman"/>
              </w:rPr>
            </w:pPr>
            <w:r w:rsidRPr="00114022">
              <w:rPr>
                <w:rFonts w:eastAsia="Times New Roman" w:cs="Times New Roman"/>
                <w:sz w:val="22"/>
              </w:rPr>
              <w:t>2,097</w:t>
            </w:r>
          </w:p>
        </w:tc>
        <w:tc>
          <w:tcPr>
            <w:tcW w:w="397" w:type="pct"/>
            <w:shd w:val="clear" w:color="auto" w:fill="FFFFFF"/>
            <w:tcMar>
              <w:top w:w="40" w:type="dxa"/>
              <w:left w:w="200" w:type="dxa"/>
              <w:bottom w:w="40" w:type="dxa"/>
              <w:right w:w="200" w:type="dxa"/>
            </w:tcMar>
            <w:vAlign w:val="center"/>
          </w:tcPr>
          <w:p w14:paraId="1FEA892F" w14:textId="77777777" w:rsidR="00B65A4E" w:rsidRPr="00114022" w:rsidRDefault="00B65A4E" w:rsidP="00691619">
            <w:pPr>
              <w:jc w:val="center"/>
              <w:rPr>
                <w:rFonts w:cs="Times New Roman"/>
              </w:rPr>
            </w:pPr>
            <w:r w:rsidRPr="00114022">
              <w:rPr>
                <w:rFonts w:eastAsia="Times New Roman" w:cs="Times New Roman"/>
                <w:sz w:val="22"/>
              </w:rPr>
              <w:t>2,097</w:t>
            </w:r>
          </w:p>
        </w:tc>
        <w:tc>
          <w:tcPr>
            <w:tcW w:w="429" w:type="pct"/>
            <w:shd w:val="clear" w:color="auto" w:fill="FFFFFF"/>
            <w:tcMar>
              <w:top w:w="40" w:type="dxa"/>
              <w:left w:w="200" w:type="dxa"/>
              <w:bottom w:w="40" w:type="dxa"/>
              <w:right w:w="200" w:type="dxa"/>
            </w:tcMar>
            <w:vAlign w:val="center"/>
          </w:tcPr>
          <w:p w14:paraId="039DA01A" w14:textId="77777777" w:rsidR="00B65A4E" w:rsidRPr="00114022" w:rsidRDefault="00B65A4E" w:rsidP="00691619">
            <w:pPr>
              <w:jc w:val="center"/>
              <w:rPr>
                <w:rFonts w:cs="Times New Roman"/>
              </w:rPr>
            </w:pPr>
            <w:r w:rsidRPr="00114022">
              <w:rPr>
                <w:rFonts w:eastAsia="Times New Roman" w:cs="Times New Roman"/>
                <w:sz w:val="22"/>
              </w:rPr>
              <w:t>2,097</w:t>
            </w:r>
          </w:p>
        </w:tc>
      </w:tr>
      <w:tr w:rsidR="00B65A4E" w:rsidRPr="00114022" w14:paraId="337DF1FD" w14:textId="77777777" w:rsidTr="00691619">
        <w:trPr>
          <w:jc w:val="center"/>
        </w:trPr>
        <w:tc>
          <w:tcPr>
            <w:tcW w:w="916" w:type="pct"/>
            <w:vMerge w:val="restart"/>
            <w:shd w:val="clear" w:color="auto" w:fill="FFFFFF"/>
            <w:tcMar>
              <w:top w:w="40" w:type="dxa"/>
              <w:left w:w="200" w:type="dxa"/>
              <w:bottom w:w="40" w:type="dxa"/>
              <w:right w:w="200" w:type="dxa"/>
            </w:tcMar>
            <w:vAlign w:val="center"/>
          </w:tcPr>
          <w:p w14:paraId="7C9E87EC" w14:textId="77777777" w:rsidR="00B65A4E" w:rsidRPr="00114022" w:rsidRDefault="00B65A4E" w:rsidP="00691619">
            <w:pPr>
              <w:rPr>
                <w:rFonts w:cs="Times New Roman"/>
              </w:rPr>
            </w:pPr>
            <w:r w:rsidRPr="00114022">
              <w:rPr>
                <w:rFonts w:eastAsia="Times New Roman" w:cs="Times New Roman"/>
                <w:sz w:val="22"/>
              </w:rPr>
              <w:t xml:space="preserve">Котельная </w:t>
            </w:r>
            <w:proofErr w:type="spellStart"/>
            <w:proofErr w:type="gramStart"/>
            <w:r w:rsidRPr="00114022">
              <w:rPr>
                <w:rFonts w:eastAsia="Times New Roman" w:cs="Times New Roman"/>
                <w:sz w:val="22"/>
              </w:rPr>
              <w:t>пер.Северный</w:t>
            </w:r>
            <w:proofErr w:type="spellEnd"/>
            <w:proofErr w:type="gramEnd"/>
            <w:r w:rsidRPr="00114022">
              <w:rPr>
                <w:rFonts w:eastAsia="Times New Roman" w:cs="Times New Roman"/>
                <w:sz w:val="22"/>
              </w:rPr>
              <w:t>, д.1б</w:t>
            </w:r>
          </w:p>
        </w:tc>
        <w:tc>
          <w:tcPr>
            <w:tcW w:w="926" w:type="pct"/>
            <w:shd w:val="clear" w:color="auto" w:fill="FFFFFF"/>
            <w:tcMar>
              <w:top w:w="40" w:type="dxa"/>
              <w:left w:w="200" w:type="dxa"/>
              <w:bottom w:w="40" w:type="dxa"/>
              <w:right w:w="200" w:type="dxa"/>
            </w:tcMar>
            <w:vAlign w:val="center"/>
          </w:tcPr>
          <w:p w14:paraId="68D1529B" w14:textId="77777777" w:rsidR="00B65A4E" w:rsidRPr="00114022" w:rsidRDefault="00B65A4E" w:rsidP="00691619">
            <w:pPr>
              <w:rPr>
                <w:rFonts w:cs="Times New Roman"/>
              </w:rPr>
            </w:pPr>
            <w:r w:rsidRPr="00114022">
              <w:rPr>
                <w:rFonts w:eastAsia="Times New Roman" w:cs="Times New Roman"/>
                <w:sz w:val="22"/>
              </w:rPr>
              <w:t>Установленная тепловая мощность</w:t>
            </w:r>
          </w:p>
        </w:tc>
        <w:tc>
          <w:tcPr>
            <w:tcW w:w="355" w:type="pct"/>
            <w:shd w:val="clear" w:color="auto" w:fill="FFFFFF"/>
            <w:tcMar>
              <w:top w:w="40" w:type="dxa"/>
              <w:left w:w="200" w:type="dxa"/>
              <w:bottom w:w="40" w:type="dxa"/>
              <w:right w:w="200" w:type="dxa"/>
            </w:tcMar>
            <w:vAlign w:val="center"/>
          </w:tcPr>
          <w:p w14:paraId="415AF779" w14:textId="77777777" w:rsidR="00B65A4E" w:rsidRPr="00114022" w:rsidRDefault="00B65A4E" w:rsidP="00691619">
            <w:pPr>
              <w:jc w:val="center"/>
              <w:rPr>
                <w:rFonts w:cs="Times New Roman"/>
              </w:rPr>
            </w:pPr>
            <w:r w:rsidRPr="00114022">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59D4BDC3" w14:textId="77777777" w:rsidR="00B65A4E" w:rsidRPr="00114022" w:rsidRDefault="00B65A4E" w:rsidP="00691619">
            <w:pPr>
              <w:jc w:val="center"/>
              <w:rPr>
                <w:rFonts w:cs="Times New Roman"/>
              </w:rPr>
            </w:pPr>
            <w:r w:rsidRPr="00114022">
              <w:rPr>
                <w:rFonts w:eastAsia="Times New Roman" w:cs="Times New Roman"/>
                <w:sz w:val="22"/>
              </w:rPr>
              <w:t>6,64</w:t>
            </w:r>
          </w:p>
        </w:tc>
        <w:tc>
          <w:tcPr>
            <w:tcW w:w="390" w:type="pct"/>
            <w:shd w:val="clear" w:color="auto" w:fill="FFFFFF"/>
            <w:tcMar>
              <w:top w:w="40" w:type="dxa"/>
              <w:left w:w="200" w:type="dxa"/>
              <w:bottom w:w="40" w:type="dxa"/>
              <w:right w:w="200" w:type="dxa"/>
            </w:tcMar>
            <w:vAlign w:val="center"/>
          </w:tcPr>
          <w:p w14:paraId="5180D5C1" w14:textId="77777777" w:rsidR="00B65A4E" w:rsidRPr="00114022" w:rsidRDefault="00B65A4E" w:rsidP="00691619">
            <w:pPr>
              <w:jc w:val="center"/>
              <w:rPr>
                <w:rFonts w:cs="Times New Roman"/>
              </w:rPr>
            </w:pPr>
            <w:r w:rsidRPr="00114022">
              <w:rPr>
                <w:rFonts w:eastAsia="Times New Roman" w:cs="Times New Roman"/>
                <w:sz w:val="22"/>
              </w:rPr>
              <w:t>6,64</w:t>
            </w:r>
          </w:p>
        </w:tc>
        <w:tc>
          <w:tcPr>
            <w:tcW w:w="390" w:type="pct"/>
            <w:shd w:val="clear" w:color="auto" w:fill="FFFFFF"/>
            <w:tcMar>
              <w:top w:w="40" w:type="dxa"/>
              <w:left w:w="200" w:type="dxa"/>
              <w:bottom w:w="40" w:type="dxa"/>
              <w:right w:w="200" w:type="dxa"/>
            </w:tcMar>
            <w:vAlign w:val="center"/>
          </w:tcPr>
          <w:p w14:paraId="569526E0" w14:textId="77777777" w:rsidR="00B65A4E" w:rsidRPr="00114022" w:rsidRDefault="00B65A4E" w:rsidP="00691619">
            <w:pPr>
              <w:jc w:val="center"/>
              <w:rPr>
                <w:rFonts w:cs="Times New Roman"/>
              </w:rPr>
            </w:pPr>
            <w:r w:rsidRPr="00114022">
              <w:rPr>
                <w:rFonts w:eastAsia="Times New Roman" w:cs="Times New Roman"/>
                <w:sz w:val="22"/>
              </w:rPr>
              <w:t>6,64</w:t>
            </w:r>
          </w:p>
        </w:tc>
        <w:tc>
          <w:tcPr>
            <w:tcW w:w="390" w:type="pct"/>
            <w:shd w:val="clear" w:color="auto" w:fill="FFFFFF"/>
            <w:tcMar>
              <w:top w:w="40" w:type="dxa"/>
              <w:left w:w="200" w:type="dxa"/>
              <w:bottom w:w="40" w:type="dxa"/>
              <w:right w:w="200" w:type="dxa"/>
            </w:tcMar>
            <w:vAlign w:val="center"/>
          </w:tcPr>
          <w:p w14:paraId="33015071" w14:textId="77777777" w:rsidR="00B65A4E" w:rsidRPr="00114022" w:rsidRDefault="00B65A4E" w:rsidP="00691619">
            <w:pPr>
              <w:jc w:val="center"/>
              <w:rPr>
                <w:rFonts w:cs="Times New Roman"/>
              </w:rPr>
            </w:pPr>
            <w:r w:rsidRPr="00114022">
              <w:rPr>
                <w:rFonts w:eastAsia="Times New Roman" w:cs="Times New Roman"/>
                <w:sz w:val="22"/>
              </w:rPr>
              <w:t>6,64</w:t>
            </w:r>
          </w:p>
        </w:tc>
        <w:tc>
          <w:tcPr>
            <w:tcW w:w="390" w:type="pct"/>
            <w:shd w:val="clear" w:color="auto" w:fill="FFFFFF"/>
            <w:tcMar>
              <w:top w:w="40" w:type="dxa"/>
              <w:left w:w="200" w:type="dxa"/>
              <w:bottom w:w="40" w:type="dxa"/>
              <w:right w:w="200" w:type="dxa"/>
            </w:tcMar>
            <w:vAlign w:val="center"/>
          </w:tcPr>
          <w:p w14:paraId="5477DC8F" w14:textId="77777777" w:rsidR="00B65A4E" w:rsidRPr="00114022" w:rsidRDefault="00B65A4E" w:rsidP="00691619">
            <w:pPr>
              <w:jc w:val="center"/>
              <w:rPr>
                <w:rFonts w:cs="Times New Roman"/>
              </w:rPr>
            </w:pPr>
            <w:r w:rsidRPr="00114022">
              <w:rPr>
                <w:rFonts w:eastAsia="Times New Roman" w:cs="Times New Roman"/>
                <w:sz w:val="22"/>
              </w:rPr>
              <w:t>6,64</w:t>
            </w:r>
          </w:p>
        </w:tc>
        <w:tc>
          <w:tcPr>
            <w:tcW w:w="397" w:type="pct"/>
            <w:shd w:val="clear" w:color="auto" w:fill="FFFFFF"/>
            <w:tcMar>
              <w:top w:w="40" w:type="dxa"/>
              <w:left w:w="200" w:type="dxa"/>
              <w:bottom w:w="40" w:type="dxa"/>
              <w:right w:w="200" w:type="dxa"/>
            </w:tcMar>
            <w:vAlign w:val="center"/>
          </w:tcPr>
          <w:p w14:paraId="15554E2A" w14:textId="77777777" w:rsidR="00B65A4E" w:rsidRPr="00114022" w:rsidRDefault="00B65A4E" w:rsidP="00691619">
            <w:pPr>
              <w:jc w:val="center"/>
              <w:rPr>
                <w:rFonts w:cs="Times New Roman"/>
              </w:rPr>
            </w:pPr>
            <w:r w:rsidRPr="00114022">
              <w:rPr>
                <w:rFonts w:eastAsia="Times New Roman" w:cs="Times New Roman"/>
                <w:sz w:val="22"/>
              </w:rPr>
              <w:t>6,64</w:t>
            </w:r>
          </w:p>
        </w:tc>
        <w:tc>
          <w:tcPr>
            <w:tcW w:w="429" w:type="pct"/>
            <w:shd w:val="clear" w:color="auto" w:fill="FFFFFF"/>
            <w:tcMar>
              <w:top w:w="40" w:type="dxa"/>
              <w:left w:w="200" w:type="dxa"/>
              <w:bottom w:w="40" w:type="dxa"/>
              <w:right w:w="200" w:type="dxa"/>
            </w:tcMar>
            <w:vAlign w:val="center"/>
          </w:tcPr>
          <w:p w14:paraId="04A47089" w14:textId="77777777" w:rsidR="00B65A4E" w:rsidRPr="00114022" w:rsidRDefault="00B65A4E" w:rsidP="00691619">
            <w:pPr>
              <w:jc w:val="center"/>
              <w:rPr>
                <w:rFonts w:cs="Times New Roman"/>
              </w:rPr>
            </w:pPr>
            <w:r w:rsidRPr="00114022">
              <w:rPr>
                <w:rFonts w:eastAsia="Times New Roman" w:cs="Times New Roman"/>
                <w:sz w:val="22"/>
              </w:rPr>
              <w:t>6,64</w:t>
            </w:r>
          </w:p>
        </w:tc>
      </w:tr>
      <w:tr w:rsidR="00B65A4E" w:rsidRPr="00114022" w14:paraId="3184A05E" w14:textId="77777777" w:rsidTr="00691619">
        <w:trPr>
          <w:jc w:val="center"/>
        </w:trPr>
        <w:tc>
          <w:tcPr>
            <w:tcW w:w="916" w:type="pct"/>
            <w:vMerge/>
          </w:tcPr>
          <w:p w14:paraId="01B955EC" w14:textId="77777777" w:rsidR="00B65A4E" w:rsidRPr="00114022" w:rsidRDefault="00B65A4E" w:rsidP="00691619">
            <w:pPr>
              <w:rPr>
                <w:rFonts w:cs="Times New Roman"/>
              </w:rPr>
            </w:pPr>
          </w:p>
        </w:tc>
        <w:tc>
          <w:tcPr>
            <w:tcW w:w="926" w:type="pct"/>
            <w:shd w:val="clear" w:color="auto" w:fill="FFFFFF"/>
            <w:tcMar>
              <w:top w:w="40" w:type="dxa"/>
              <w:left w:w="200" w:type="dxa"/>
              <w:bottom w:w="40" w:type="dxa"/>
              <w:right w:w="200" w:type="dxa"/>
            </w:tcMar>
            <w:vAlign w:val="center"/>
          </w:tcPr>
          <w:p w14:paraId="3E21FE80" w14:textId="77777777" w:rsidR="00B65A4E" w:rsidRPr="00114022" w:rsidRDefault="00B65A4E" w:rsidP="00691619">
            <w:pPr>
              <w:rPr>
                <w:rFonts w:cs="Times New Roman"/>
              </w:rPr>
            </w:pPr>
            <w:r w:rsidRPr="00114022">
              <w:rPr>
                <w:rFonts w:eastAsia="Times New Roman" w:cs="Times New Roman"/>
                <w:sz w:val="22"/>
              </w:rPr>
              <w:t>Располагаемая тепловая мощность</w:t>
            </w:r>
          </w:p>
        </w:tc>
        <w:tc>
          <w:tcPr>
            <w:tcW w:w="355" w:type="pct"/>
            <w:shd w:val="clear" w:color="auto" w:fill="FFFFFF"/>
            <w:tcMar>
              <w:top w:w="40" w:type="dxa"/>
              <w:left w:w="200" w:type="dxa"/>
              <w:bottom w:w="40" w:type="dxa"/>
              <w:right w:w="200" w:type="dxa"/>
            </w:tcMar>
            <w:vAlign w:val="center"/>
          </w:tcPr>
          <w:p w14:paraId="392D3E15" w14:textId="77777777" w:rsidR="00B65A4E" w:rsidRPr="00114022" w:rsidRDefault="00B65A4E" w:rsidP="00691619">
            <w:pPr>
              <w:jc w:val="center"/>
              <w:rPr>
                <w:rFonts w:cs="Times New Roman"/>
              </w:rPr>
            </w:pPr>
            <w:r w:rsidRPr="00114022">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17B38459" w14:textId="77777777" w:rsidR="00B65A4E" w:rsidRPr="00114022" w:rsidRDefault="00B65A4E" w:rsidP="00691619">
            <w:pPr>
              <w:jc w:val="center"/>
              <w:rPr>
                <w:rFonts w:cs="Times New Roman"/>
              </w:rPr>
            </w:pPr>
            <w:r w:rsidRPr="00114022">
              <w:rPr>
                <w:rFonts w:eastAsia="Times New Roman" w:cs="Times New Roman"/>
                <w:sz w:val="22"/>
              </w:rPr>
              <w:t>6,64</w:t>
            </w:r>
          </w:p>
        </w:tc>
        <w:tc>
          <w:tcPr>
            <w:tcW w:w="390" w:type="pct"/>
            <w:shd w:val="clear" w:color="auto" w:fill="FFFFFF"/>
            <w:tcMar>
              <w:top w:w="40" w:type="dxa"/>
              <w:left w:w="200" w:type="dxa"/>
              <w:bottom w:w="40" w:type="dxa"/>
              <w:right w:w="200" w:type="dxa"/>
            </w:tcMar>
            <w:vAlign w:val="center"/>
          </w:tcPr>
          <w:p w14:paraId="5CE90034" w14:textId="77777777" w:rsidR="00B65A4E" w:rsidRPr="00114022" w:rsidRDefault="00B65A4E" w:rsidP="00691619">
            <w:pPr>
              <w:jc w:val="center"/>
              <w:rPr>
                <w:rFonts w:cs="Times New Roman"/>
              </w:rPr>
            </w:pPr>
            <w:r w:rsidRPr="00114022">
              <w:rPr>
                <w:rFonts w:eastAsia="Times New Roman" w:cs="Times New Roman"/>
                <w:sz w:val="22"/>
              </w:rPr>
              <w:t>6,64</w:t>
            </w:r>
          </w:p>
        </w:tc>
        <w:tc>
          <w:tcPr>
            <w:tcW w:w="390" w:type="pct"/>
            <w:shd w:val="clear" w:color="auto" w:fill="FFFFFF"/>
            <w:tcMar>
              <w:top w:w="40" w:type="dxa"/>
              <w:left w:w="200" w:type="dxa"/>
              <w:bottom w:w="40" w:type="dxa"/>
              <w:right w:w="200" w:type="dxa"/>
            </w:tcMar>
            <w:vAlign w:val="center"/>
          </w:tcPr>
          <w:p w14:paraId="71B9BBBB" w14:textId="77777777" w:rsidR="00B65A4E" w:rsidRPr="00114022" w:rsidRDefault="00B65A4E" w:rsidP="00691619">
            <w:pPr>
              <w:jc w:val="center"/>
              <w:rPr>
                <w:rFonts w:cs="Times New Roman"/>
              </w:rPr>
            </w:pPr>
            <w:r w:rsidRPr="00114022">
              <w:rPr>
                <w:rFonts w:eastAsia="Times New Roman" w:cs="Times New Roman"/>
                <w:sz w:val="22"/>
              </w:rPr>
              <w:t>6,64</w:t>
            </w:r>
          </w:p>
        </w:tc>
        <w:tc>
          <w:tcPr>
            <w:tcW w:w="390" w:type="pct"/>
            <w:shd w:val="clear" w:color="auto" w:fill="FFFFFF"/>
            <w:tcMar>
              <w:top w:w="40" w:type="dxa"/>
              <w:left w:w="200" w:type="dxa"/>
              <w:bottom w:w="40" w:type="dxa"/>
              <w:right w:w="200" w:type="dxa"/>
            </w:tcMar>
            <w:vAlign w:val="center"/>
          </w:tcPr>
          <w:p w14:paraId="7D63E3E6" w14:textId="77777777" w:rsidR="00B65A4E" w:rsidRPr="00114022" w:rsidRDefault="00B65A4E" w:rsidP="00691619">
            <w:pPr>
              <w:jc w:val="center"/>
              <w:rPr>
                <w:rFonts w:cs="Times New Roman"/>
              </w:rPr>
            </w:pPr>
            <w:r w:rsidRPr="00114022">
              <w:rPr>
                <w:rFonts w:eastAsia="Times New Roman" w:cs="Times New Roman"/>
                <w:sz w:val="22"/>
              </w:rPr>
              <w:t>6,64</w:t>
            </w:r>
          </w:p>
        </w:tc>
        <w:tc>
          <w:tcPr>
            <w:tcW w:w="390" w:type="pct"/>
            <w:shd w:val="clear" w:color="auto" w:fill="FFFFFF"/>
            <w:tcMar>
              <w:top w:w="40" w:type="dxa"/>
              <w:left w:w="200" w:type="dxa"/>
              <w:bottom w:w="40" w:type="dxa"/>
              <w:right w:w="200" w:type="dxa"/>
            </w:tcMar>
            <w:vAlign w:val="center"/>
          </w:tcPr>
          <w:p w14:paraId="7C2AEF34" w14:textId="77777777" w:rsidR="00B65A4E" w:rsidRPr="00114022" w:rsidRDefault="00B65A4E" w:rsidP="00691619">
            <w:pPr>
              <w:jc w:val="center"/>
              <w:rPr>
                <w:rFonts w:cs="Times New Roman"/>
              </w:rPr>
            </w:pPr>
            <w:r w:rsidRPr="00114022">
              <w:rPr>
                <w:rFonts w:eastAsia="Times New Roman" w:cs="Times New Roman"/>
                <w:sz w:val="22"/>
              </w:rPr>
              <w:t>6,64</w:t>
            </w:r>
          </w:p>
        </w:tc>
        <w:tc>
          <w:tcPr>
            <w:tcW w:w="397" w:type="pct"/>
            <w:shd w:val="clear" w:color="auto" w:fill="FFFFFF"/>
            <w:tcMar>
              <w:top w:w="40" w:type="dxa"/>
              <w:left w:w="200" w:type="dxa"/>
              <w:bottom w:w="40" w:type="dxa"/>
              <w:right w:w="200" w:type="dxa"/>
            </w:tcMar>
            <w:vAlign w:val="center"/>
          </w:tcPr>
          <w:p w14:paraId="16279973" w14:textId="77777777" w:rsidR="00B65A4E" w:rsidRPr="00114022" w:rsidRDefault="00B65A4E" w:rsidP="00691619">
            <w:pPr>
              <w:jc w:val="center"/>
              <w:rPr>
                <w:rFonts w:cs="Times New Roman"/>
              </w:rPr>
            </w:pPr>
            <w:r w:rsidRPr="00114022">
              <w:rPr>
                <w:rFonts w:eastAsia="Times New Roman" w:cs="Times New Roman"/>
                <w:sz w:val="22"/>
              </w:rPr>
              <w:t>6,64</w:t>
            </w:r>
          </w:p>
        </w:tc>
        <w:tc>
          <w:tcPr>
            <w:tcW w:w="429" w:type="pct"/>
            <w:shd w:val="clear" w:color="auto" w:fill="FFFFFF"/>
            <w:tcMar>
              <w:top w:w="40" w:type="dxa"/>
              <w:left w:w="200" w:type="dxa"/>
              <w:bottom w:w="40" w:type="dxa"/>
              <w:right w:w="200" w:type="dxa"/>
            </w:tcMar>
            <w:vAlign w:val="center"/>
          </w:tcPr>
          <w:p w14:paraId="0836987D" w14:textId="77777777" w:rsidR="00B65A4E" w:rsidRPr="00114022" w:rsidRDefault="00B65A4E" w:rsidP="00691619">
            <w:pPr>
              <w:jc w:val="center"/>
              <w:rPr>
                <w:rFonts w:cs="Times New Roman"/>
              </w:rPr>
            </w:pPr>
            <w:r w:rsidRPr="00114022">
              <w:rPr>
                <w:rFonts w:eastAsia="Times New Roman" w:cs="Times New Roman"/>
                <w:sz w:val="22"/>
              </w:rPr>
              <w:t>6,64</w:t>
            </w:r>
          </w:p>
        </w:tc>
      </w:tr>
      <w:tr w:rsidR="00B65A4E" w:rsidRPr="00114022" w14:paraId="74CD3493" w14:textId="77777777" w:rsidTr="00691619">
        <w:trPr>
          <w:jc w:val="center"/>
        </w:trPr>
        <w:tc>
          <w:tcPr>
            <w:tcW w:w="916" w:type="pct"/>
            <w:vMerge/>
          </w:tcPr>
          <w:p w14:paraId="48090F63" w14:textId="77777777" w:rsidR="00B65A4E" w:rsidRPr="00114022" w:rsidRDefault="00B65A4E" w:rsidP="00691619">
            <w:pPr>
              <w:rPr>
                <w:rFonts w:cs="Times New Roman"/>
              </w:rPr>
            </w:pPr>
          </w:p>
        </w:tc>
        <w:tc>
          <w:tcPr>
            <w:tcW w:w="926" w:type="pct"/>
            <w:shd w:val="clear" w:color="auto" w:fill="FFFFFF"/>
            <w:tcMar>
              <w:top w:w="40" w:type="dxa"/>
              <w:left w:w="200" w:type="dxa"/>
              <w:bottom w:w="40" w:type="dxa"/>
              <w:right w:w="200" w:type="dxa"/>
            </w:tcMar>
            <w:vAlign w:val="center"/>
          </w:tcPr>
          <w:p w14:paraId="1EA02F9E" w14:textId="77777777" w:rsidR="00B65A4E" w:rsidRPr="00114022" w:rsidRDefault="00B65A4E" w:rsidP="00691619">
            <w:pPr>
              <w:rPr>
                <w:rFonts w:cs="Times New Roman"/>
              </w:rPr>
            </w:pPr>
            <w:r w:rsidRPr="00114022">
              <w:rPr>
                <w:rFonts w:eastAsia="Times New Roman" w:cs="Times New Roman"/>
                <w:sz w:val="22"/>
              </w:rPr>
              <w:t>Расход тепла на собственные нужды</w:t>
            </w:r>
          </w:p>
        </w:tc>
        <w:tc>
          <w:tcPr>
            <w:tcW w:w="355" w:type="pct"/>
            <w:shd w:val="clear" w:color="auto" w:fill="FFFFFF"/>
            <w:tcMar>
              <w:top w:w="40" w:type="dxa"/>
              <w:left w:w="200" w:type="dxa"/>
              <w:bottom w:w="40" w:type="dxa"/>
              <w:right w:w="200" w:type="dxa"/>
            </w:tcMar>
            <w:vAlign w:val="center"/>
          </w:tcPr>
          <w:p w14:paraId="024F9466" w14:textId="77777777" w:rsidR="00B65A4E" w:rsidRPr="00114022" w:rsidRDefault="00B65A4E" w:rsidP="00691619">
            <w:pPr>
              <w:jc w:val="center"/>
              <w:rPr>
                <w:rFonts w:cs="Times New Roman"/>
              </w:rPr>
            </w:pPr>
            <w:r w:rsidRPr="00114022">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41FCB1EB" w14:textId="77777777" w:rsidR="00B65A4E" w:rsidRPr="00114022" w:rsidRDefault="00B65A4E" w:rsidP="00691619">
            <w:pPr>
              <w:jc w:val="center"/>
              <w:rPr>
                <w:rFonts w:cs="Times New Roman"/>
              </w:rPr>
            </w:pPr>
            <w:r w:rsidRPr="00114022">
              <w:rPr>
                <w:rFonts w:eastAsia="Times New Roman" w:cs="Times New Roman"/>
                <w:sz w:val="22"/>
              </w:rPr>
              <w:t>0,0650</w:t>
            </w:r>
          </w:p>
        </w:tc>
        <w:tc>
          <w:tcPr>
            <w:tcW w:w="390" w:type="pct"/>
            <w:shd w:val="clear" w:color="auto" w:fill="FFFFFF"/>
            <w:tcMar>
              <w:top w:w="40" w:type="dxa"/>
              <w:left w:w="200" w:type="dxa"/>
              <w:bottom w:w="40" w:type="dxa"/>
              <w:right w:w="200" w:type="dxa"/>
            </w:tcMar>
            <w:vAlign w:val="center"/>
          </w:tcPr>
          <w:p w14:paraId="16426C4D" w14:textId="77777777" w:rsidR="00B65A4E" w:rsidRPr="00114022" w:rsidRDefault="00B65A4E" w:rsidP="00691619">
            <w:pPr>
              <w:jc w:val="center"/>
              <w:rPr>
                <w:rFonts w:cs="Times New Roman"/>
              </w:rPr>
            </w:pPr>
            <w:r w:rsidRPr="00114022">
              <w:rPr>
                <w:rFonts w:eastAsia="Times New Roman" w:cs="Times New Roman"/>
                <w:sz w:val="22"/>
              </w:rPr>
              <w:t>0,0650</w:t>
            </w:r>
          </w:p>
        </w:tc>
        <w:tc>
          <w:tcPr>
            <w:tcW w:w="390" w:type="pct"/>
            <w:shd w:val="clear" w:color="auto" w:fill="FFFFFF"/>
            <w:tcMar>
              <w:top w:w="40" w:type="dxa"/>
              <w:left w:w="200" w:type="dxa"/>
              <w:bottom w:w="40" w:type="dxa"/>
              <w:right w:w="200" w:type="dxa"/>
            </w:tcMar>
            <w:vAlign w:val="center"/>
          </w:tcPr>
          <w:p w14:paraId="0D418DFB" w14:textId="77777777" w:rsidR="00B65A4E" w:rsidRPr="00114022" w:rsidRDefault="00B65A4E" w:rsidP="00691619">
            <w:pPr>
              <w:jc w:val="center"/>
              <w:rPr>
                <w:rFonts w:cs="Times New Roman"/>
              </w:rPr>
            </w:pPr>
            <w:r w:rsidRPr="00114022">
              <w:rPr>
                <w:rFonts w:eastAsia="Times New Roman" w:cs="Times New Roman"/>
                <w:sz w:val="22"/>
              </w:rPr>
              <w:t>0,0650</w:t>
            </w:r>
          </w:p>
        </w:tc>
        <w:tc>
          <w:tcPr>
            <w:tcW w:w="390" w:type="pct"/>
            <w:shd w:val="clear" w:color="auto" w:fill="FFFFFF"/>
            <w:tcMar>
              <w:top w:w="40" w:type="dxa"/>
              <w:left w:w="200" w:type="dxa"/>
              <w:bottom w:w="40" w:type="dxa"/>
              <w:right w:w="200" w:type="dxa"/>
            </w:tcMar>
            <w:vAlign w:val="center"/>
          </w:tcPr>
          <w:p w14:paraId="26F09F04" w14:textId="77777777" w:rsidR="00B65A4E" w:rsidRPr="00114022" w:rsidRDefault="00B65A4E" w:rsidP="00691619">
            <w:pPr>
              <w:jc w:val="center"/>
              <w:rPr>
                <w:rFonts w:cs="Times New Roman"/>
              </w:rPr>
            </w:pPr>
            <w:r w:rsidRPr="00114022">
              <w:rPr>
                <w:rFonts w:eastAsia="Times New Roman" w:cs="Times New Roman"/>
                <w:sz w:val="22"/>
              </w:rPr>
              <w:t>0,0650</w:t>
            </w:r>
          </w:p>
        </w:tc>
        <w:tc>
          <w:tcPr>
            <w:tcW w:w="390" w:type="pct"/>
            <w:shd w:val="clear" w:color="auto" w:fill="FFFFFF"/>
            <w:tcMar>
              <w:top w:w="40" w:type="dxa"/>
              <w:left w:w="200" w:type="dxa"/>
              <w:bottom w:w="40" w:type="dxa"/>
              <w:right w:w="200" w:type="dxa"/>
            </w:tcMar>
            <w:vAlign w:val="center"/>
          </w:tcPr>
          <w:p w14:paraId="78112535" w14:textId="77777777" w:rsidR="00B65A4E" w:rsidRPr="00114022" w:rsidRDefault="00B65A4E" w:rsidP="00691619">
            <w:pPr>
              <w:jc w:val="center"/>
              <w:rPr>
                <w:rFonts w:cs="Times New Roman"/>
              </w:rPr>
            </w:pPr>
            <w:r w:rsidRPr="00114022">
              <w:rPr>
                <w:rFonts w:eastAsia="Times New Roman" w:cs="Times New Roman"/>
                <w:sz w:val="22"/>
              </w:rPr>
              <w:t>0,0650</w:t>
            </w:r>
          </w:p>
        </w:tc>
        <w:tc>
          <w:tcPr>
            <w:tcW w:w="397" w:type="pct"/>
            <w:shd w:val="clear" w:color="auto" w:fill="FFFFFF"/>
            <w:tcMar>
              <w:top w:w="40" w:type="dxa"/>
              <w:left w:w="200" w:type="dxa"/>
              <w:bottom w:w="40" w:type="dxa"/>
              <w:right w:w="200" w:type="dxa"/>
            </w:tcMar>
            <w:vAlign w:val="center"/>
          </w:tcPr>
          <w:p w14:paraId="44CD4A67" w14:textId="77777777" w:rsidR="00B65A4E" w:rsidRPr="00114022" w:rsidRDefault="00B65A4E" w:rsidP="00691619">
            <w:pPr>
              <w:jc w:val="center"/>
              <w:rPr>
                <w:rFonts w:cs="Times New Roman"/>
              </w:rPr>
            </w:pPr>
            <w:r w:rsidRPr="00114022">
              <w:rPr>
                <w:rFonts w:eastAsia="Times New Roman" w:cs="Times New Roman"/>
                <w:sz w:val="22"/>
              </w:rPr>
              <w:t>0,0650</w:t>
            </w:r>
          </w:p>
        </w:tc>
        <w:tc>
          <w:tcPr>
            <w:tcW w:w="429" w:type="pct"/>
            <w:shd w:val="clear" w:color="auto" w:fill="FFFFFF"/>
            <w:tcMar>
              <w:top w:w="40" w:type="dxa"/>
              <w:left w:w="200" w:type="dxa"/>
              <w:bottom w:w="40" w:type="dxa"/>
              <w:right w:w="200" w:type="dxa"/>
            </w:tcMar>
            <w:vAlign w:val="center"/>
          </w:tcPr>
          <w:p w14:paraId="12AC3DD8" w14:textId="77777777" w:rsidR="00B65A4E" w:rsidRPr="00114022" w:rsidRDefault="00B65A4E" w:rsidP="00691619">
            <w:pPr>
              <w:jc w:val="center"/>
              <w:rPr>
                <w:rFonts w:cs="Times New Roman"/>
              </w:rPr>
            </w:pPr>
            <w:r w:rsidRPr="00114022">
              <w:rPr>
                <w:rFonts w:eastAsia="Times New Roman" w:cs="Times New Roman"/>
                <w:sz w:val="22"/>
              </w:rPr>
              <w:t>0,0650</w:t>
            </w:r>
          </w:p>
        </w:tc>
      </w:tr>
      <w:tr w:rsidR="00B65A4E" w:rsidRPr="00114022" w14:paraId="1B0CF0D7" w14:textId="77777777" w:rsidTr="00691619">
        <w:trPr>
          <w:jc w:val="center"/>
        </w:trPr>
        <w:tc>
          <w:tcPr>
            <w:tcW w:w="916" w:type="pct"/>
            <w:vMerge/>
          </w:tcPr>
          <w:p w14:paraId="7F66D293" w14:textId="77777777" w:rsidR="00B65A4E" w:rsidRPr="00114022" w:rsidRDefault="00B65A4E" w:rsidP="00691619">
            <w:pPr>
              <w:rPr>
                <w:rFonts w:cs="Times New Roman"/>
              </w:rPr>
            </w:pPr>
          </w:p>
        </w:tc>
        <w:tc>
          <w:tcPr>
            <w:tcW w:w="926" w:type="pct"/>
            <w:shd w:val="clear" w:color="auto" w:fill="FFFFFF"/>
            <w:tcMar>
              <w:top w:w="40" w:type="dxa"/>
              <w:left w:w="200" w:type="dxa"/>
              <w:bottom w:w="40" w:type="dxa"/>
              <w:right w:w="200" w:type="dxa"/>
            </w:tcMar>
            <w:vAlign w:val="center"/>
          </w:tcPr>
          <w:p w14:paraId="26A95641" w14:textId="77777777" w:rsidR="00B65A4E" w:rsidRPr="00114022" w:rsidRDefault="00B65A4E" w:rsidP="00691619">
            <w:pPr>
              <w:rPr>
                <w:rFonts w:cs="Times New Roman"/>
              </w:rPr>
            </w:pPr>
            <w:r w:rsidRPr="00114022">
              <w:rPr>
                <w:rFonts w:eastAsia="Times New Roman" w:cs="Times New Roman"/>
                <w:sz w:val="22"/>
              </w:rPr>
              <w:t>Тепловая мощность нетто</w:t>
            </w:r>
          </w:p>
        </w:tc>
        <w:tc>
          <w:tcPr>
            <w:tcW w:w="355" w:type="pct"/>
            <w:shd w:val="clear" w:color="auto" w:fill="FFFFFF"/>
            <w:tcMar>
              <w:top w:w="40" w:type="dxa"/>
              <w:left w:w="200" w:type="dxa"/>
              <w:bottom w:w="40" w:type="dxa"/>
              <w:right w:w="200" w:type="dxa"/>
            </w:tcMar>
            <w:vAlign w:val="center"/>
          </w:tcPr>
          <w:p w14:paraId="495EB109" w14:textId="77777777" w:rsidR="00B65A4E" w:rsidRPr="00114022" w:rsidRDefault="00B65A4E" w:rsidP="00691619">
            <w:pPr>
              <w:jc w:val="center"/>
              <w:rPr>
                <w:rFonts w:cs="Times New Roman"/>
              </w:rPr>
            </w:pPr>
            <w:r w:rsidRPr="00114022">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50BA93AA" w14:textId="77777777" w:rsidR="00B65A4E" w:rsidRPr="00114022" w:rsidRDefault="00B65A4E" w:rsidP="00691619">
            <w:pPr>
              <w:jc w:val="center"/>
              <w:rPr>
                <w:rFonts w:cs="Times New Roman"/>
              </w:rPr>
            </w:pPr>
            <w:r w:rsidRPr="00114022">
              <w:rPr>
                <w:rFonts w:eastAsia="Times New Roman" w:cs="Times New Roman"/>
                <w:sz w:val="22"/>
              </w:rPr>
              <w:t>6,575</w:t>
            </w:r>
          </w:p>
        </w:tc>
        <w:tc>
          <w:tcPr>
            <w:tcW w:w="390" w:type="pct"/>
            <w:shd w:val="clear" w:color="auto" w:fill="FFFFFF"/>
            <w:tcMar>
              <w:top w:w="40" w:type="dxa"/>
              <w:left w:w="200" w:type="dxa"/>
              <w:bottom w:w="40" w:type="dxa"/>
              <w:right w:w="200" w:type="dxa"/>
            </w:tcMar>
            <w:vAlign w:val="center"/>
          </w:tcPr>
          <w:p w14:paraId="20BFC218" w14:textId="77777777" w:rsidR="00B65A4E" w:rsidRPr="00114022" w:rsidRDefault="00B65A4E" w:rsidP="00691619">
            <w:pPr>
              <w:jc w:val="center"/>
              <w:rPr>
                <w:rFonts w:cs="Times New Roman"/>
              </w:rPr>
            </w:pPr>
            <w:r w:rsidRPr="00114022">
              <w:rPr>
                <w:rFonts w:eastAsia="Times New Roman" w:cs="Times New Roman"/>
                <w:sz w:val="22"/>
              </w:rPr>
              <w:t>6,575</w:t>
            </w:r>
          </w:p>
        </w:tc>
        <w:tc>
          <w:tcPr>
            <w:tcW w:w="390" w:type="pct"/>
            <w:shd w:val="clear" w:color="auto" w:fill="FFFFFF"/>
            <w:tcMar>
              <w:top w:w="40" w:type="dxa"/>
              <w:left w:w="200" w:type="dxa"/>
              <w:bottom w:w="40" w:type="dxa"/>
              <w:right w:w="200" w:type="dxa"/>
            </w:tcMar>
            <w:vAlign w:val="center"/>
          </w:tcPr>
          <w:p w14:paraId="7785C451" w14:textId="77777777" w:rsidR="00B65A4E" w:rsidRPr="00114022" w:rsidRDefault="00B65A4E" w:rsidP="00691619">
            <w:pPr>
              <w:jc w:val="center"/>
              <w:rPr>
                <w:rFonts w:cs="Times New Roman"/>
              </w:rPr>
            </w:pPr>
            <w:r w:rsidRPr="00114022">
              <w:rPr>
                <w:rFonts w:eastAsia="Times New Roman" w:cs="Times New Roman"/>
                <w:sz w:val="22"/>
              </w:rPr>
              <w:t>6,575</w:t>
            </w:r>
          </w:p>
        </w:tc>
        <w:tc>
          <w:tcPr>
            <w:tcW w:w="390" w:type="pct"/>
            <w:shd w:val="clear" w:color="auto" w:fill="FFFFFF"/>
            <w:tcMar>
              <w:top w:w="40" w:type="dxa"/>
              <w:left w:w="200" w:type="dxa"/>
              <w:bottom w:w="40" w:type="dxa"/>
              <w:right w:w="200" w:type="dxa"/>
            </w:tcMar>
            <w:vAlign w:val="center"/>
          </w:tcPr>
          <w:p w14:paraId="61C96111" w14:textId="77777777" w:rsidR="00B65A4E" w:rsidRPr="00114022" w:rsidRDefault="00B65A4E" w:rsidP="00691619">
            <w:pPr>
              <w:jc w:val="center"/>
              <w:rPr>
                <w:rFonts w:cs="Times New Roman"/>
              </w:rPr>
            </w:pPr>
            <w:r w:rsidRPr="00114022">
              <w:rPr>
                <w:rFonts w:eastAsia="Times New Roman" w:cs="Times New Roman"/>
                <w:sz w:val="22"/>
              </w:rPr>
              <w:t>6,575</w:t>
            </w:r>
          </w:p>
        </w:tc>
        <w:tc>
          <w:tcPr>
            <w:tcW w:w="390" w:type="pct"/>
            <w:shd w:val="clear" w:color="auto" w:fill="FFFFFF"/>
            <w:tcMar>
              <w:top w:w="40" w:type="dxa"/>
              <w:left w:w="200" w:type="dxa"/>
              <w:bottom w:w="40" w:type="dxa"/>
              <w:right w:w="200" w:type="dxa"/>
            </w:tcMar>
            <w:vAlign w:val="center"/>
          </w:tcPr>
          <w:p w14:paraId="059DBCF2" w14:textId="77777777" w:rsidR="00B65A4E" w:rsidRPr="00114022" w:rsidRDefault="00B65A4E" w:rsidP="00691619">
            <w:pPr>
              <w:jc w:val="center"/>
              <w:rPr>
                <w:rFonts w:cs="Times New Roman"/>
              </w:rPr>
            </w:pPr>
            <w:r w:rsidRPr="00114022">
              <w:rPr>
                <w:rFonts w:eastAsia="Times New Roman" w:cs="Times New Roman"/>
                <w:sz w:val="22"/>
              </w:rPr>
              <w:t>6,575</w:t>
            </w:r>
          </w:p>
        </w:tc>
        <w:tc>
          <w:tcPr>
            <w:tcW w:w="397" w:type="pct"/>
            <w:shd w:val="clear" w:color="auto" w:fill="FFFFFF"/>
            <w:tcMar>
              <w:top w:w="40" w:type="dxa"/>
              <w:left w:w="200" w:type="dxa"/>
              <w:bottom w:w="40" w:type="dxa"/>
              <w:right w:w="200" w:type="dxa"/>
            </w:tcMar>
            <w:vAlign w:val="center"/>
          </w:tcPr>
          <w:p w14:paraId="0F663562" w14:textId="77777777" w:rsidR="00B65A4E" w:rsidRPr="00114022" w:rsidRDefault="00B65A4E" w:rsidP="00691619">
            <w:pPr>
              <w:jc w:val="center"/>
              <w:rPr>
                <w:rFonts w:cs="Times New Roman"/>
              </w:rPr>
            </w:pPr>
            <w:r w:rsidRPr="00114022">
              <w:rPr>
                <w:rFonts w:eastAsia="Times New Roman" w:cs="Times New Roman"/>
                <w:sz w:val="22"/>
              </w:rPr>
              <w:t>6,575</w:t>
            </w:r>
          </w:p>
        </w:tc>
        <w:tc>
          <w:tcPr>
            <w:tcW w:w="429" w:type="pct"/>
            <w:shd w:val="clear" w:color="auto" w:fill="FFFFFF"/>
            <w:tcMar>
              <w:top w:w="40" w:type="dxa"/>
              <w:left w:w="200" w:type="dxa"/>
              <w:bottom w:w="40" w:type="dxa"/>
              <w:right w:w="200" w:type="dxa"/>
            </w:tcMar>
            <w:vAlign w:val="center"/>
          </w:tcPr>
          <w:p w14:paraId="5F1A9D2F" w14:textId="77777777" w:rsidR="00B65A4E" w:rsidRPr="00114022" w:rsidRDefault="00B65A4E" w:rsidP="00691619">
            <w:pPr>
              <w:jc w:val="center"/>
              <w:rPr>
                <w:rFonts w:cs="Times New Roman"/>
              </w:rPr>
            </w:pPr>
            <w:r w:rsidRPr="00114022">
              <w:rPr>
                <w:rFonts w:eastAsia="Times New Roman" w:cs="Times New Roman"/>
                <w:sz w:val="22"/>
              </w:rPr>
              <w:t>6,575</w:t>
            </w:r>
          </w:p>
        </w:tc>
      </w:tr>
      <w:tr w:rsidR="00B65A4E" w:rsidRPr="00114022" w14:paraId="16EE2E5C" w14:textId="77777777" w:rsidTr="00691619">
        <w:trPr>
          <w:jc w:val="center"/>
        </w:trPr>
        <w:tc>
          <w:tcPr>
            <w:tcW w:w="916" w:type="pct"/>
            <w:vMerge/>
          </w:tcPr>
          <w:p w14:paraId="5A8016A2" w14:textId="77777777" w:rsidR="00B65A4E" w:rsidRPr="00114022" w:rsidRDefault="00B65A4E" w:rsidP="00691619">
            <w:pPr>
              <w:rPr>
                <w:rFonts w:cs="Times New Roman"/>
              </w:rPr>
            </w:pPr>
          </w:p>
        </w:tc>
        <w:tc>
          <w:tcPr>
            <w:tcW w:w="926" w:type="pct"/>
            <w:shd w:val="clear" w:color="auto" w:fill="FFFFFF"/>
            <w:tcMar>
              <w:top w:w="40" w:type="dxa"/>
              <w:left w:w="200" w:type="dxa"/>
              <w:bottom w:w="40" w:type="dxa"/>
              <w:right w:w="200" w:type="dxa"/>
            </w:tcMar>
            <w:vAlign w:val="center"/>
          </w:tcPr>
          <w:p w14:paraId="7EF13D55" w14:textId="77777777" w:rsidR="00B65A4E" w:rsidRPr="00114022" w:rsidRDefault="00B65A4E" w:rsidP="00691619">
            <w:pPr>
              <w:rPr>
                <w:rFonts w:cs="Times New Roman"/>
              </w:rPr>
            </w:pPr>
            <w:r w:rsidRPr="00114022">
              <w:rPr>
                <w:rFonts w:eastAsia="Times New Roman" w:cs="Times New Roman"/>
                <w:sz w:val="22"/>
              </w:rPr>
              <w:t>Тепловая нагрузка потребителей</w:t>
            </w:r>
          </w:p>
        </w:tc>
        <w:tc>
          <w:tcPr>
            <w:tcW w:w="355" w:type="pct"/>
            <w:shd w:val="clear" w:color="auto" w:fill="FFFFFF"/>
            <w:tcMar>
              <w:top w:w="40" w:type="dxa"/>
              <w:left w:w="200" w:type="dxa"/>
              <w:bottom w:w="40" w:type="dxa"/>
              <w:right w:w="200" w:type="dxa"/>
            </w:tcMar>
            <w:vAlign w:val="center"/>
          </w:tcPr>
          <w:p w14:paraId="07CAE915" w14:textId="77777777" w:rsidR="00B65A4E" w:rsidRPr="00114022" w:rsidRDefault="00B65A4E" w:rsidP="00691619">
            <w:pPr>
              <w:jc w:val="center"/>
              <w:rPr>
                <w:rFonts w:cs="Times New Roman"/>
              </w:rPr>
            </w:pPr>
            <w:r w:rsidRPr="00114022">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0E5C8035" w14:textId="77777777" w:rsidR="00B65A4E" w:rsidRPr="00114022" w:rsidRDefault="00B65A4E" w:rsidP="00691619">
            <w:pPr>
              <w:jc w:val="center"/>
              <w:rPr>
                <w:rFonts w:cs="Times New Roman"/>
              </w:rPr>
            </w:pPr>
            <w:r w:rsidRPr="00114022">
              <w:rPr>
                <w:rFonts w:eastAsia="Times New Roman" w:cs="Times New Roman"/>
                <w:sz w:val="22"/>
              </w:rPr>
              <w:t>3,077</w:t>
            </w:r>
          </w:p>
        </w:tc>
        <w:tc>
          <w:tcPr>
            <w:tcW w:w="390" w:type="pct"/>
            <w:shd w:val="clear" w:color="auto" w:fill="FFFFFF"/>
            <w:tcMar>
              <w:top w:w="40" w:type="dxa"/>
              <w:left w:w="200" w:type="dxa"/>
              <w:bottom w:w="40" w:type="dxa"/>
              <w:right w:w="200" w:type="dxa"/>
            </w:tcMar>
            <w:vAlign w:val="center"/>
          </w:tcPr>
          <w:p w14:paraId="0DAF1FDD" w14:textId="77777777" w:rsidR="00B65A4E" w:rsidRPr="00114022" w:rsidRDefault="00B65A4E" w:rsidP="00691619">
            <w:pPr>
              <w:jc w:val="center"/>
              <w:rPr>
                <w:rFonts w:cs="Times New Roman"/>
              </w:rPr>
            </w:pPr>
            <w:r w:rsidRPr="00114022">
              <w:rPr>
                <w:rFonts w:eastAsia="Times New Roman" w:cs="Times New Roman"/>
                <w:sz w:val="22"/>
              </w:rPr>
              <w:t>3,077</w:t>
            </w:r>
          </w:p>
        </w:tc>
        <w:tc>
          <w:tcPr>
            <w:tcW w:w="390" w:type="pct"/>
            <w:shd w:val="clear" w:color="auto" w:fill="FFFFFF"/>
            <w:tcMar>
              <w:top w:w="40" w:type="dxa"/>
              <w:left w:w="200" w:type="dxa"/>
              <w:bottom w:w="40" w:type="dxa"/>
              <w:right w:w="200" w:type="dxa"/>
            </w:tcMar>
            <w:vAlign w:val="center"/>
          </w:tcPr>
          <w:p w14:paraId="12661404" w14:textId="77777777" w:rsidR="00B65A4E" w:rsidRPr="00114022" w:rsidRDefault="00B65A4E" w:rsidP="00691619">
            <w:pPr>
              <w:jc w:val="center"/>
              <w:rPr>
                <w:rFonts w:cs="Times New Roman"/>
              </w:rPr>
            </w:pPr>
            <w:r w:rsidRPr="00114022">
              <w:rPr>
                <w:rFonts w:eastAsia="Times New Roman" w:cs="Times New Roman"/>
                <w:sz w:val="22"/>
              </w:rPr>
              <w:t>3,077</w:t>
            </w:r>
          </w:p>
        </w:tc>
        <w:tc>
          <w:tcPr>
            <w:tcW w:w="390" w:type="pct"/>
            <w:shd w:val="clear" w:color="auto" w:fill="FFFFFF"/>
            <w:tcMar>
              <w:top w:w="40" w:type="dxa"/>
              <w:left w:w="200" w:type="dxa"/>
              <w:bottom w:w="40" w:type="dxa"/>
              <w:right w:w="200" w:type="dxa"/>
            </w:tcMar>
            <w:vAlign w:val="center"/>
          </w:tcPr>
          <w:p w14:paraId="711A8FCD" w14:textId="77777777" w:rsidR="00B65A4E" w:rsidRPr="00114022" w:rsidRDefault="00B65A4E" w:rsidP="00691619">
            <w:pPr>
              <w:jc w:val="center"/>
              <w:rPr>
                <w:rFonts w:cs="Times New Roman"/>
              </w:rPr>
            </w:pPr>
            <w:r w:rsidRPr="00114022">
              <w:rPr>
                <w:rFonts w:eastAsia="Times New Roman" w:cs="Times New Roman"/>
                <w:sz w:val="22"/>
              </w:rPr>
              <w:t>3,077</w:t>
            </w:r>
          </w:p>
        </w:tc>
        <w:tc>
          <w:tcPr>
            <w:tcW w:w="390" w:type="pct"/>
            <w:shd w:val="clear" w:color="auto" w:fill="FFFFFF"/>
            <w:tcMar>
              <w:top w:w="40" w:type="dxa"/>
              <w:left w:w="200" w:type="dxa"/>
              <w:bottom w:w="40" w:type="dxa"/>
              <w:right w:w="200" w:type="dxa"/>
            </w:tcMar>
            <w:vAlign w:val="center"/>
          </w:tcPr>
          <w:p w14:paraId="230BAE13" w14:textId="77777777" w:rsidR="00B65A4E" w:rsidRPr="00114022" w:rsidRDefault="00B65A4E" w:rsidP="00691619">
            <w:pPr>
              <w:jc w:val="center"/>
              <w:rPr>
                <w:rFonts w:cs="Times New Roman"/>
              </w:rPr>
            </w:pPr>
            <w:r w:rsidRPr="00114022">
              <w:rPr>
                <w:rFonts w:eastAsia="Times New Roman" w:cs="Times New Roman"/>
                <w:sz w:val="22"/>
              </w:rPr>
              <w:t>3,077</w:t>
            </w:r>
          </w:p>
        </w:tc>
        <w:tc>
          <w:tcPr>
            <w:tcW w:w="397" w:type="pct"/>
            <w:shd w:val="clear" w:color="auto" w:fill="FFFFFF"/>
            <w:tcMar>
              <w:top w:w="40" w:type="dxa"/>
              <w:left w:w="200" w:type="dxa"/>
              <w:bottom w:w="40" w:type="dxa"/>
              <w:right w:w="200" w:type="dxa"/>
            </w:tcMar>
            <w:vAlign w:val="center"/>
          </w:tcPr>
          <w:p w14:paraId="1221D976" w14:textId="77777777" w:rsidR="00B65A4E" w:rsidRPr="00114022" w:rsidRDefault="00B65A4E" w:rsidP="00691619">
            <w:pPr>
              <w:jc w:val="center"/>
              <w:rPr>
                <w:rFonts w:cs="Times New Roman"/>
              </w:rPr>
            </w:pPr>
            <w:r w:rsidRPr="00114022">
              <w:rPr>
                <w:rFonts w:eastAsia="Times New Roman" w:cs="Times New Roman"/>
                <w:sz w:val="22"/>
              </w:rPr>
              <w:t>3,077</w:t>
            </w:r>
          </w:p>
        </w:tc>
        <w:tc>
          <w:tcPr>
            <w:tcW w:w="429" w:type="pct"/>
            <w:shd w:val="clear" w:color="auto" w:fill="FFFFFF"/>
            <w:tcMar>
              <w:top w:w="40" w:type="dxa"/>
              <w:left w:w="200" w:type="dxa"/>
              <w:bottom w:w="40" w:type="dxa"/>
              <w:right w:w="200" w:type="dxa"/>
            </w:tcMar>
            <w:vAlign w:val="center"/>
          </w:tcPr>
          <w:p w14:paraId="37A02D14" w14:textId="77777777" w:rsidR="00B65A4E" w:rsidRPr="00114022" w:rsidRDefault="00B65A4E" w:rsidP="00691619">
            <w:pPr>
              <w:jc w:val="center"/>
              <w:rPr>
                <w:rFonts w:cs="Times New Roman"/>
              </w:rPr>
            </w:pPr>
            <w:r w:rsidRPr="00114022">
              <w:rPr>
                <w:rFonts w:eastAsia="Times New Roman" w:cs="Times New Roman"/>
                <w:sz w:val="22"/>
              </w:rPr>
              <w:t>3,077</w:t>
            </w:r>
          </w:p>
        </w:tc>
      </w:tr>
      <w:tr w:rsidR="00B65A4E" w:rsidRPr="00114022" w14:paraId="04DD0AB1" w14:textId="77777777" w:rsidTr="00691619">
        <w:trPr>
          <w:jc w:val="center"/>
        </w:trPr>
        <w:tc>
          <w:tcPr>
            <w:tcW w:w="916" w:type="pct"/>
            <w:vMerge/>
          </w:tcPr>
          <w:p w14:paraId="4A754DF2" w14:textId="77777777" w:rsidR="00B65A4E" w:rsidRPr="00114022" w:rsidRDefault="00B65A4E" w:rsidP="00691619">
            <w:pPr>
              <w:rPr>
                <w:rFonts w:cs="Times New Roman"/>
              </w:rPr>
            </w:pPr>
          </w:p>
        </w:tc>
        <w:tc>
          <w:tcPr>
            <w:tcW w:w="926" w:type="pct"/>
            <w:shd w:val="clear" w:color="auto" w:fill="FFFFFF"/>
            <w:tcMar>
              <w:top w:w="40" w:type="dxa"/>
              <w:left w:w="200" w:type="dxa"/>
              <w:bottom w:w="40" w:type="dxa"/>
              <w:right w:w="200" w:type="dxa"/>
            </w:tcMar>
            <w:vAlign w:val="center"/>
          </w:tcPr>
          <w:p w14:paraId="113C248B" w14:textId="77777777" w:rsidR="00B65A4E" w:rsidRPr="00114022" w:rsidRDefault="00B65A4E" w:rsidP="00691619">
            <w:pPr>
              <w:rPr>
                <w:rFonts w:cs="Times New Roman"/>
              </w:rPr>
            </w:pPr>
            <w:r w:rsidRPr="00114022">
              <w:rPr>
                <w:rFonts w:eastAsia="Times New Roman" w:cs="Times New Roman"/>
                <w:sz w:val="22"/>
              </w:rPr>
              <w:t>Потери в тепловых сетях</w:t>
            </w:r>
          </w:p>
        </w:tc>
        <w:tc>
          <w:tcPr>
            <w:tcW w:w="355" w:type="pct"/>
            <w:shd w:val="clear" w:color="auto" w:fill="FFFFFF"/>
            <w:tcMar>
              <w:top w:w="40" w:type="dxa"/>
              <w:left w:w="200" w:type="dxa"/>
              <w:bottom w:w="40" w:type="dxa"/>
              <w:right w:w="200" w:type="dxa"/>
            </w:tcMar>
            <w:vAlign w:val="center"/>
          </w:tcPr>
          <w:p w14:paraId="4B52A3FD" w14:textId="77777777" w:rsidR="00B65A4E" w:rsidRPr="00114022" w:rsidRDefault="00B65A4E" w:rsidP="00691619">
            <w:pPr>
              <w:jc w:val="center"/>
              <w:rPr>
                <w:rFonts w:cs="Times New Roman"/>
              </w:rPr>
            </w:pPr>
            <w:r w:rsidRPr="00114022">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3C6A034B" w14:textId="77777777" w:rsidR="00B65A4E" w:rsidRPr="00114022" w:rsidRDefault="00B65A4E" w:rsidP="00691619">
            <w:pPr>
              <w:jc w:val="center"/>
              <w:rPr>
                <w:rFonts w:cs="Times New Roman"/>
              </w:rPr>
            </w:pPr>
            <w:r w:rsidRPr="00114022">
              <w:rPr>
                <w:rFonts w:eastAsia="Times New Roman" w:cs="Times New Roman"/>
                <w:sz w:val="22"/>
              </w:rPr>
              <w:t>0,2200</w:t>
            </w:r>
          </w:p>
        </w:tc>
        <w:tc>
          <w:tcPr>
            <w:tcW w:w="390" w:type="pct"/>
            <w:shd w:val="clear" w:color="auto" w:fill="FFFFFF"/>
            <w:tcMar>
              <w:top w:w="40" w:type="dxa"/>
              <w:left w:w="200" w:type="dxa"/>
              <w:bottom w:w="40" w:type="dxa"/>
              <w:right w:w="200" w:type="dxa"/>
            </w:tcMar>
            <w:vAlign w:val="center"/>
          </w:tcPr>
          <w:p w14:paraId="4A0D1AAE" w14:textId="77777777" w:rsidR="00B65A4E" w:rsidRPr="00114022" w:rsidRDefault="00B65A4E" w:rsidP="00691619">
            <w:pPr>
              <w:jc w:val="center"/>
              <w:rPr>
                <w:rFonts w:cs="Times New Roman"/>
              </w:rPr>
            </w:pPr>
            <w:r w:rsidRPr="00114022">
              <w:rPr>
                <w:rFonts w:eastAsia="Times New Roman" w:cs="Times New Roman"/>
                <w:sz w:val="22"/>
              </w:rPr>
              <w:t>0,2200</w:t>
            </w:r>
          </w:p>
        </w:tc>
        <w:tc>
          <w:tcPr>
            <w:tcW w:w="390" w:type="pct"/>
            <w:shd w:val="clear" w:color="auto" w:fill="FFFFFF"/>
            <w:tcMar>
              <w:top w:w="40" w:type="dxa"/>
              <w:left w:w="200" w:type="dxa"/>
              <w:bottom w:w="40" w:type="dxa"/>
              <w:right w:w="200" w:type="dxa"/>
            </w:tcMar>
            <w:vAlign w:val="center"/>
          </w:tcPr>
          <w:p w14:paraId="73C55528" w14:textId="77777777" w:rsidR="00B65A4E" w:rsidRPr="00114022" w:rsidRDefault="00B65A4E" w:rsidP="00691619">
            <w:pPr>
              <w:jc w:val="center"/>
              <w:rPr>
                <w:rFonts w:cs="Times New Roman"/>
              </w:rPr>
            </w:pPr>
            <w:r w:rsidRPr="00114022">
              <w:rPr>
                <w:rFonts w:eastAsia="Times New Roman" w:cs="Times New Roman"/>
                <w:sz w:val="22"/>
              </w:rPr>
              <w:t>0,2200</w:t>
            </w:r>
          </w:p>
        </w:tc>
        <w:tc>
          <w:tcPr>
            <w:tcW w:w="390" w:type="pct"/>
            <w:shd w:val="clear" w:color="auto" w:fill="FFFFFF"/>
            <w:tcMar>
              <w:top w:w="40" w:type="dxa"/>
              <w:left w:w="200" w:type="dxa"/>
              <w:bottom w:w="40" w:type="dxa"/>
              <w:right w:w="200" w:type="dxa"/>
            </w:tcMar>
            <w:vAlign w:val="center"/>
          </w:tcPr>
          <w:p w14:paraId="7460D876" w14:textId="77777777" w:rsidR="00B65A4E" w:rsidRPr="00114022" w:rsidRDefault="00B65A4E" w:rsidP="00691619">
            <w:pPr>
              <w:jc w:val="center"/>
              <w:rPr>
                <w:rFonts w:cs="Times New Roman"/>
              </w:rPr>
            </w:pPr>
            <w:r w:rsidRPr="00114022">
              <w:rPr>
                <w:rFonts w:eastAsia="Times New Roman" w:cs="Times New Roman"/>
                <w:sz w:val="22"/>
              </w:rPr>
              <w:t>0,2200</w:t>
            </w:r>
          </w:p>
        </w:tc>
        <w:tc>
          <w:tcPr>
            <w:tcW w:w="390" w:type="pct"/>
            <w:shd w:val="clear" w:color="auto" w:fill="FFFFFF"/>
            <w:tcMar>
              <w:top w:w="40" w:type="dxa"/>
              <w:left w:w="200" w:type="dxa"/>
              <w:bottom w:w="40" w:type="dxa"/>
              <w:right w:w="200" w:type="dxa"/>
            </w:tcMar>
            <w:vAlign w:val="center"/>
          </w:tcPr>
          <w:p w14:paraId="425D2DAA" w14:textId="77777777" w:rsidR="00B65A4E" w:rsidRPr="00114022" w:rsidRDefault="00B65A4E" w:rsidP="00691619">
            <w:pPr>
              <w:jc w:val="center"/>
              <w:rPr>
                <w:rFonts w:cs="Times New Roman"/>
              </w:rPr>
            </w:pPr>
            <w:r w:rsidRPr="00114022">
              <w:rPr>
                <w:rFonts w:eastAsia="Times New Roman" w:cs="Times New Roman"/>
                <w:sz w:val="22"/>
              </w:rPr>
              <w:t>0,2200</w:t>
            </w:r>
          </w:p>
        </w:tc>
        <w:tc>
          <w:tcPr>
            <w:tcW w:w="397" w:type="pct"/>
            <w:shd w:val="clear" w:color="auto" w:fill="FFFFFF"/>
            <w:tcMar>
              <w:top w:w="40" w:type="dxa"/>
              <w:left w:w="200" w:type="dxa"/>
              <w:bottom w:w="40" w:type="dxa"/>
              <w:right w:w="200" w:type="dxa"/>
            </w:tcMar>
            <w:vAlign w:val="center"/>
          </w:tcPr>
          <w:p w14:paraId="0BADA3E9" w14:textId="77777777" w:rsidR="00B65A4E" w:rsidRPr="00114022" w:rsidRDefault="00B65A4E" w:rsidP="00691619">
            <w:pPr>
              <w:jc w:val="center"/>
              <w:rPr>
                <w:rFonts w:cs="Times New Roman"/>
              </w:rPr>
            </w:pPr>
            <w:r w:rsidRPr="00114022">
              <w:rPr>
                <w:rFonts w:eastAsia="Times New Roman" w:cs="Times New Roman"/>
                <w:sz w:val="22"/>
              </w:rPr>
              <w:t>0,2200</w:t>
            </w:r>
          </w:p>
        </w:tc>
        <w:tc>
          <w:tcPr>
            <w:tcW w:w="429" w:type="pct"/>
            <w:shd w:val="clear" w:color="auto" w:fill="FFFFFF"/>
            <w:tcMar>
              <w:top w:w="40" w:type="dxa"/>
              <w:left w:w="200" w:type="dxa"/>
              <w:bottom w:w="40" w:type="dxa"/>
              <w:right w:w="200" w:type="dxa"/>
            </w:tcMar>
            <w:vAlign w:val="center"/>
          </w:tcPr>
          <w:p w14:paraId="1F75CA42" w14:textId="77777777" w:rsidR="00B65A4E" w:rsidRPr="00114022" w:rsidRDefault="00B65A4E" w:rsidP="00691619">
            <w:pPr>
              <w:jc w:val="center"/>
              <w:rPr>
                <w:rFonts w:cs="Times New Roman"/>
              </w:rPr>
            </w:pPr>
            <w:r w:rsidRPr="00114022">
              <w:rPr>
                <w:rFonts w:eastAsia="Times New Roman" w:cs="Times New Roman"/>
                <w:sz w:val="22"/>
              </w:rPr>
              <w:t>0,2200</w:t>
            </w:r>
          </w:p>
        </w:tc>
      </w:tr>
      <w:tr w:rsidR="00B65A4E" w:rsidRPr="00114022" w14:paraId="640FCC16" w14:textId="77777777" w:rsidTr="00691619">
        <w:trPr>
          <w:jc w:val="center"/>
        </w:trPr>
        <w:tc>
          <w:tcPr>
            <w:tcW w:w="916" w:type="pct"/>
            <w:vMerge/>
          </w:tcPr>
          <w:p w14:paraId="2EEFCB12" w14:textId="77777777" w:rsidR="00B65A4E" w:rsidRPr="00114022" w:rsidRDefault="00B65A4E" w:rsidP="00691619">
            <w:pPr>
              <w:rPr>
                <w:rFonts w:cs="Times New Roman"/>
              </w:rPr>
            </w:pPr>
          </w:p>
        </w:tc>
        <w:tc>
          <w:tcPr>
            <w:tcW w:w="926" w:type="pct"/>
            <w:shd w:val="clear" w:color="auto" w:fill="FFFFFF"/>
            <w:tcMar>
              <w:top w:w="40" w:type="dxa"/>
              <w:left w:w="200" w:type="dxa"/>
              <w:bottom w:w="40" w:type="dxa"/>
              <w:right w:w="200" w:type="dxa"/>
            </w:tcMar>
            <w:vAlign w:val="center"/>
          </w:tcPr>
          <w:p w14:paraId="404E2FCE" w14:textId="77777777" w:rsidR="00B65A4E" w:rsidRPr="00114022" w:rsidRDefault="00B65A4E" w:rsidP="00691619">
            <w:pPr>
              <w:rPr>
                <w:rFonts w:cs="Times New Roman"/>
              </w:rPr>
            </w:pPr>
            <w:r w:rsidRPr="00114022">
              <w:rPr>
                <w:rFonts w:eastAsia="Times New Roman" w:cs="Times New Roman"/>
                <w:sz w:val="22"/>
              </w:rPr>
              <w:t>Резерв(+)/</w:t>
            </w:r>
            <w:proofErr w:type="gramStart"/>
            <w:r w:rsidRPr="00114022">
              <w:rPr>
                <w:rFonts w:eastAsia="Times New Roman" w:cs="Times New Roman"/>
                <w:sz w:val="22"/>
              </w:rPr>
              <w:t>Дефицит(</w:t>
            </w:r>
            <w:proofErr w:type="gramEnd"/>
            <w:r w:rsidRPr="00114022">
              <w:rPr>
                <w:rFonts w:eastAsia="Times New Roman" w:cs="Times New Roman"/>
                <w:sz w:val="22"/>
              </w:rPr>
              <w:t>-) источника</w:t>
            </w:r>
          </w:p>
        </w:tc>
        <w:tc>
          <w:tcPr>
            <w:tcW w:w="355" w:type="pct"/>
            <w:shd w:val="clear" w:color="auto" w:fill="FFFFFF"/>
            <w:tcMar>
              <w:top w:w="40" w:type="dxa"/>
              <w:left w:w="200" w:type="dxa"/>
              <w:bottom w:w="40" w:type="dxa"/>
              <w:right w:w="200" w:type="dxa"/>
            </w:tcMar>
            <w:vAlign w:val="center"/>
          </w:tcPr>
          <w:p w14:paraId="128CC981" w14:textId="77777777" w:rsidR="00B65A4E" w:rsidRPr="00114022" w:rsidRDefault="00B65A4E" w:rsidP="00691619">
            <w:pPr>
              <w:jc w:val="center"/>
              <w:rPr>
                <w:rFonts w:cs="Times New Roman"/>
              </w:rPr>
            </w:pPr>
            <w:r w:rsidRPr="00114022">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3E1B2145" w14:textId="77777777" w:rsidR="00B65A4E" w:rsidRPr="00114022" w:rsidRDefault="00B65A4E" w:rsidP="00691619">
            <w:pPr>
              <w:jc w:val="center"/>
              <w:rPr>
                <w:rFonts w:cs="Times New Roman"/>
              </w:rPr>
            </w:pPr>
            <w:r w:rsidRPr="00114022">
              <w:rPr>
                <w:rFonts w:eastAsia="Times New Roman" w:cs="Times New Roman"/>
                <w:sz w:val="22"/>
              </w:rPr>
              <w:t>3,278</w:t>
            </w:r>
          </w:p>
        </w:tc>
        <w:tc>
          <w:tcPr>
            <w:tcW w:w="390" w:type="pct"/>
            <w:shd w:val="clear" w:color="auto" w:fill="FFFFFF"/>
            <w:tcMar>
              <w:top w:w="40" w:type="dxa"/>
              <w:left w:w="200" w:type="dxa"/>
              <w:bottom w:w="40" w:type="dxa"/>
              <w:right w:w="200" w:type="dxa"/>
            </w:tcMar>
            <w:vAlign w:val="center"/>
          </w:tcPr>
          <w:p w14:paraId="31D831E1" w14:textId="77777777" w:rsidR="00B65A4E" w:rsidRPr="00114022" w:rsidRDefault="00B65A4E" w:rsidP="00691619">
            <w:pPr>
              <w:jc w:val="center"/>
              <w:rPr>
                <w:rFonts w:cs="Times New Roman"/>
              </w:rPr>
            </w:pPr>
            <w:r w:rsidRPr="00114022">
              <w:rPr>
                <w:rFonts w:eastAsia="Times New Roman" w:cs="Times New Roman"/>
                <w:sz w:val="22"/>
              </w:rPr>
              <w:t>3,278</w:t>
            </w:r>
          </w:p>
        </w:tc>
        <w:tc>
          <w:tcPr>
            <w:tcW w:w="390" w:type="pct"/>
            <w:shd w:val="clear" w:color="auto" w:fill="FFFFFF"/>
            <w:tcMar>
              <w:top w:w="40" w:type="dxa"/>
              <w:left w:w="200" w:type="dxa"/>
              <w:bottom w:w="40" w:type="dxa"/>
              <w:right w:w="200" w:type="dxa"/>
            </w:tcMar>
            <w:vAlign w:val="center"/>
          </w:tcPr>
          <w:p w14:paraId="4DFE4819" w14:textId="77777777" w:rsidR="00B65A4E" w:rsidRPr="00114022" w:rsidRDefault="00B65A4E" w:rsidP="00691619">
            <w:pPr>
              <w:jc w:val="center"/>
              <w:rPr>
                <w:rFonts w:cs="Times New Roman"/>
              </w:rPr>
            </w:pPr>
            <w:r w:rsidRPr="00114022">
              <w:rPr>
                <w:rFonts w:eastAsia="Times New Roman" w:cs="Times New Roman"/>
                <w:sz w:val="22"/>
              </w:rPr>
              <w:t>3,278</w:t>
            </w:r>
          </w:p>
        </w:tc>
        <w:tc>
          <w:tcPr>
            <w:tcW w:w="390" w:type="pct"/>
            <w:shd w:val="clear" w:color="auto" w:fill="FFFFFF"/>
            <w:tcMar>
              <w:top w:w="40" w:type="dxa"/>
              <w:left w:w="200" w:type="dxa"/>
              <w:bottom w:w="40" w:type="dxa"/>
              <w:right w:w="200" w:type="dxa"/>
            </w:tcMar>
            <w:vAlign w:val="center"/>
          </w:tcPr>
          <w:p w14:paraId="2F20CC3D" w14:textId="77777777" w:rsidR="00B65A4E" w:rsidRPr="00114022" w:rsidRDefault="00B65A4E" w:rsidP="00691619">
            <w:pPr>
              <w:jc w:val="center"/>
              <w:rPr>
                <w:rFonts w:cs="Times New Roman"/>
              </w:rPr>
            </w:pPr>
            <w:r w:rsidRPr="00114022">
              <w:rPr>
                <w:rFonts w:eastAsia="Times New Roman" w:cs="Times New Roman"/>
                <w:sz w:val="22"/>
              </w:rPr>
              <w:t>3,278</w:t>
            </w:r>
          </w:p>
        </w:tc>
        <w:tc>
          <w:tcPr>
            <w:tcW w:w="390" w:type="pct"/>
            <w:shd w:val="clear" w:color="auto" w:fill="FFFFFF"/>
            <w:tcMar>
              <w:top w:w="40" w:type="dxa"/>
              <w:left w:w="200" w:type="dxa"/>
              <w:bottom w:w="40" w:type="dxa"/>
              <w:right w:w="200" w:type="dxa"/>
            </w:tcMar>
            <w:vAlign w:val="center"/>
          </w:tcPr>
          <w:p w14:paraId="1847FBE1" w14:textId="77777777" w:rsidR="00B65A4E" w:rsidRPr="00114022" w:rsidRDefault="00B65A4E" w:rsidP="00691619">
            <w:pPr>
              <w:jc w:val="center"/>
              <w:rPr>
                <w:rFonts w:cs="Times New Roman"/>
              </w:rPr>
            </w:pPr>
            <w:r w:rsidRPr="00114022">
              <w:rPr>
                <w:rFonts w:eastAsia="Times New Roman" w:cs="Times New Roman"/>
                <w:sz w:val="22"/>
              </w:rPr>
              <w:t>3,278</w:t>
            </w:r>
          </w:p>
        </w:tc>
        <w:tc>
          <w:tcPr>
            <w:tcW w:w="397" w:type="pct"/>
            <w:shd w:val="clear" w:color="auto" w:fill="FFFFFF"/>
            <w:tcMar>
              <w:top w:w="40" w:type="dxa"/>
              <w:left w:w="200" w:type="dxa"/>
              <w:bottom w:w="40" w:type="dxa"/>
              <w:right w:w="200" w:type="dxa"/>
            </w:tcMar>
            <w:vAlign w:val="center"/>
          </w:tcPr>
          <w:p w14:paraId="1C96B7AA" w14:textId="77777777" w:rsidR="00B65A4E" w:rsidRPr="00114022" w:rsidRDefault="00B65A4E" w:rsidP="00691619">
            <w:pPr>
              <w:jc w:val="center"/>
              <w:rPr>
                <w:rFonts w:cs="Times New Roman"/>
              </w:rPr>
            </w:pPr>
            <w:r w:rsidRPr="00114022">
              <w:rPr>
                <w:rFonts w:eastAsia="Times New Roman" w:cs="Times New Roman"/>
                <w:sz w:val="22"/>
              </w:rPr>
              <w:t>3,278</w:t>
            </w:r>
          </w:p>
        </w:tc>
        <w:tc>
          <w:tcPr>
            <w:tcW w:w="429" w:type="pct"/>
            <w:shd w:val="clear" w:color="auto" w:fill="FFFFFF"/>
            <w:tcMar>
              <w:top w:w="40" w:type="dxa"/>
              <w:left w:w="200" w:type="dxa"/>
              <w:bottom w:w="40" w:type="dxa"/>
              <w:right w:w="200" w:type="dxa"/>
            </w:tcMar>
            <w:vAlign w:val="center"/>
          </w:tcPr>
          <w:p w14:paraId="5D10AED3" w14:textId="77777777" w:rsidR="00B65A4E" w:rsidRPr="00114022" w:rsidRDefault="00B65A4E" w:rsidP="00691619">
            <w:pPr>
              <w:jc w:val="center"/>
              <w:rPr>
                <w:rFonts w:cs="Times New Roman"/>
              </w:rPr>
            </w:pPr>
            <w:r w:rsidRPr="00114022">
              <w:rPr>
                <w:rFonts w:eastAsia="Times New Roman" w:cs="Times New Roman"/>
                <w:sz w:val="22"/>
              </w:rPr>
              <w:t>3,278</w:t>
            </w:r>
          </w:p>
        </w:tc>
      </w:tr>
      <w:tr w:rsidR="00B65A4E" w:rsidRPr="00114022" w14:paraId="228A2D34" w14:textId="77777777" w:rsidTr="00691619">
        <w:trPr>
          <w:jc w:val="center"/>
        </w:trPr>
        <w:tc>
          <w:tcPr>
            <w:tcW w:w="916" w:type="pct"/>
            <w:vMerge w:val="restart"/>
            <w:shd w:val="clear" w:color="auto" w:fill="FFFFFF"/>
            <w:tcMar>
              <w:top w:w="40" w:type="dxa"/>
              <w:left w:w="200" w:type="dxa"/>
              <w:bottom w:w="40" w:type="dxa"/>
              <w:right w:w="200" w:type="dxa"/>
            </w:tcMar>
            <w:vAlign w:val="center"/>
          </w:tcPr>
          <w:p w14:paraId="4D15565C" w14:textId="77777777" w:rsidR="00B65A4E" w:rsidRPr="00114022" w:rsidRDefault="00B65A4E" w:rsidP="00691619">
            <w:pPr>
              <w:rPr>
                <w:rFonts w:cs="Times New Roman"/>
              </w:rPr>
            </w:pPr>
            <w:r w:rsidRPr="00114022">
              <w:rPr>
                <w:rFonts w:eastAsia="Times New Roman" w:cs="Times New Roman"/>
                <w:sz w:val="22"/>
              </w:rPr>
              <w:t>Новая газовая котельная</w:t>
            </w:r>
          </w:p>
        </w:tc>
        <w:tc>
          <w:tcPr>
            <w:tcW w:w="926" w:type="pct"/>
            <w:shd w:val="clear" w:color="auto" w:fill="FFFFFF"/>
            <w:tcMar>
              <w:top w:w="40" w:type="dxa"/>
              <w:left w:w="200" w:type="dxa"/>
              <w:bottom w:w="40" w:type="dxa"/>
              <w:right w:w="200" w:type="dxa"/>
            </w:tcMar>
            <w:vAlign w:val="center"/>
          </w:tcPr>
          <w:p w14:paraId="469EF69E" w14:textId="77777777" w:rsidR="00B65A4E" w:rsidRPr="00114022" w:rsidRDefault="00B65A4E" w:rsidP="00691619">
            <w:pPr>
              <w:rPr>
                <w:rFonts w:cs="Times New Roman"/>
              </w:rPr>
            </w:pPr>
            <w:r w:rsidRPr="00114022">
              <w:rPr>
                <w:rFonts w:eastAsia="Times New Roman" w:cs="Times New Roman"/>
                <w:sz w:val="22"/>
              </w:rPr>
              <w:t>Установленная тепловая мощность</w:t>
            </w:r>
          </w:p>
        </w:tc>
        <w:tc>
          <w:tcPr>
            <w:tcW w:w="355" w:type="pct"/>
            <w:shd w:val="clear" w:color="auto" w:fill="FFFFFF"/>
            <w:tcMar>
              <w:top w:w="40" w:type="dxa"/>
              <w:left w:w="200" w:type="dxa"/>
              <w:bottom w:w="40" w:type="dxa"/>
              <w:right w:w="200" w:type="dxa"/>
            </w:tcMar>
            <w:vAlign w:val="center"/>
          </w:tcPr>
          <w:p w14:paraId="5B67D427" w14:textId="77777777" w:rsidR="00B65A4E" w:rsidRPr="00114022" w:rsidRDefault="00B65A4E" w:rsidP="00691619">
            <w:pPr>
              <w:jc w:val="center"/>
              <w:rPr>
                <w:rFonts w:cs="Times New Roman"/>
              </w:rPr>
            </w:pPr>
            <w:r w:rsidRPr="00114022">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3942C452" w14:textId="77777777" w:rsidR="00B65A4E" w:rsidRPr="00114022" w:rsidRDefault="00B65A4E" w:rsidP="00691619">
            <w:pPr>
              <w:jc w:val="center"/>
              <w:rPr>
                <w:rFonts w:cs="Times New Roman"/>
              </w:rPr>
            </w:pPr>
            <w:r w:rsidRPr="00114022">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517243B2" w14:textId="77777777" w:rsidR="00B65A4E" w:rsidRPr="00114022" w:rsidRDefault="00B65A4E" w:rsidP="00691619">
            <w:pPr>
              <w:jc w:val="center"/>
              <w:rPr>
                <w:rFonts w:cs="Times New Roman"/>
              </w:rPr>
            </w:pPr>
            <w:r w:rsidRPr="00114022">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279BEF90" w14:textId="77777777" w:rsidR="00B65A4E" w:rsidRPr="00114022" w:rsidRDefault="00B65A4E" w:rsidP="00691619">
            <w:pPr>
              <w:jc w:val="center"/>
              <w:rPr>
                <w:rFonts w:cs="Times New Roman"/>
              </w:rPr>
            </w:pPr>
            <w:r w:rsidRPr="00114022">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2442305F" w14:textId="77777777" w:rsidR="00B65A4E" w:rsidRPr="00114022" w:rsidRDefault="00B65A4E" w:rsidP="00691619">
            <w:pPr>
              <w:jc w:val="center"/>
              <w:rPr>
                <w:rFonts w:eastAsia="Times New Roman" w:cs="Times New Roman"/>
                <w:sz w:val="22"/>
              </w:rPr>
            </w:pPr>
            <w:r w:rsidRPr="00114022">
              <w:rPr>
                <w:rFonts w:eastAsia="Times New Roman" w:cs="Times New Roman"/>
                <w:sz w:val="22"/>
              </w:rPr>
              <w:t>88,46</w:t>
            </w:r>
          </w:p>
          <w:p w14:paraId="1A4663D0" w14:textId="77777777" w:rsidR="00B65A4E" w:rsidRPr="00114022" w:rsidRDefault="00B65A4E" w:rsidP="00691619">
            <w:pPr>
              <w:pStyle w:val="a0"/>
              <w:jc w:val="center"/>
              <w:rPr>
                <w:rFonts w:cs="Times New Roman"/>
              </w:rPr>
            </w:pPr>
            <w:r w:rsidRPr="00114022">
              <w:rPr>
                <w:rFonts w:cs="Times New Roman"/>
                <w:sz w:val="22"/>
              </w:rPr>
              <w:t>7,06</w:t>
            </w:r>
          </w:p>
        </w:tc>
        <w:tc>
          <w:tcPr>
            <w:tcW w:w="390" w:type="pct"/>
            <w:shd w:val="clear" w:color="auto" w:fill="FFFFFF"/>
            <w:tcMar>
              <w:top w:w="40" w:type="dxa"/>
              <w:left w:w="200" w:type="dxa"/>
              <w:bottom w:w="40" w:type="dxa"/>
              <w:right w:w="200" w:type="dxa"/>
            </w:tcMar>
            <w:vAlign w:val="center"/>
          </w:tcPr>
          <w:p w14:paraId="196FD7FD" w14:textId="77777777" w:rsidR="00B65A4E" w:rsidRPr="00114022" w:rsidRDefault="00B65A4E" w:rsidP="00691619">
            <w:pPr>
              <w:jc w:val="center"/>
              <w:rPr>
                <w:rFonts w:eastAsia="Times New Roman" w:cs="Times New Roman"/>
                <w:sz w:val="22"/>
              </w:rPr>
            </w:pPr>
            <w:r w:rsidRPr="00114022">
              <w:rPr>
                <w:rFonts w:eastAsia="Times New Roman" w:cs="Times New Roman"/>
                <w:sz w:val="22"/>
              </w:rPr>
              <w:t>88,46</w:t>
            </w:r>
          </w:p>
          <w:p w14:paraId="72BDCBF0" w14:textId="77777777" w:rsidR="00B65A4E" w:rsidRPr="00114022" w:rsidRDefault="00B65A4E" w:rsidP="00691619">
            <w:pPr>
              <w:jc w:val="center"/>
              <w:rPr>
                <w:rFonts w:cs="Times New Roman"/>
              </w:rPr>
            </w:pPr>
            <w:r w:rsidRPr="00114022">
              <w:rPr>
                <w:rFonts w:cs="Times New Roman"/>
                <w:sz w:val="22"/>
              </w:rPr>
              <w:t>7,06</w:t>
            </w:r>
          </w:p>
        </w:tc>
        <w:tc>
          <w:tcPr>
            <w:tcW w:w="397" w:type="pct"/>
            <w:shd w:val="clear" w:color="auto" w:fill="FFFFFF"/>
            <w:tcMar>
              <w:top w:w="40" w:type="dxa"/>
              <w:left w:w="200" w:type="dxa"/>
              <w:bottom w:w="40" w:type="dxa"/>
              <w:right w:w="200" w:type="dxa"/>
            </w:tcMar>
            <w:vAlign w:val="center"/>
          </w:tcPr>
          <w:p w14:paraId="7645BDE1" w14:textId="77777777" w:rsidR="00B65A4E" w:rsidRPr="00114022" w:rsidRDefault="00B65A4E" w:rsidP="00691619">
            <w:pPr>
              <w:jc w:val="center"/>
              <w:rPr>
                <w:rFonts w:eastAsia="Times New Roman" w:cs="Times New Roman"/>
                <w:sz w:val="22"/>
              </w:rPr>
            </w:pPr>
            <w:r w:rsidRPr="00114022">
              <w:rPr>
                <w:rFonts w:eastAsia="Times New Roman" w:cs="Times New Roman"/>
                <w:sz w:val="22"/>
              </w:rPr>
              <w:t>88,46</w:t>
            </w:r>
          </w:p>
          <w:p w14:paraId="6C925F24" w14:textId="77777777" w:rsidR="00B65A4E" w:rsidRPr="00114022" w:rsidRDefault="00B65A4E" w:rsidP="00691619">
            <w:pPr>
              <w:jc w:val="center"/>
              <w:rPr>
                <w:rFonts w:cs="Times New Roman"/>
              </w:rPr>
            </w:pPr>
            <w:r w:rsidRPr="00114022">
              <w:rPr>
                <w:rFonts w:cs="Times New Roman"/>
                <w:sz w:val="22"/>
              </w:rPr>
              <w:t>7,06</w:t>
            </w:r>
          </w:p>
        </w:tc>
        <w:tc>
          <w:tcPr>
            <w:tcW w:w="429" w:type="pct"/>
            <w:shd w:val="clear" w:color="auto" w:fill="FFFFFF"/>
            <w:tcMar>
              <w:top w:w="40" w:type="dxa"/>
              <w:left w:w="200" w:type="dxa"/>
              <w:bottom w:w="40" w:type="dxa"/>
              <w:right w:w="200" w:type="dxa"/>
            </w:tcMar>
            <w:vAlign w:val="center"/>
          </w:tcPr>
          <w:p w14:paraId="4658D267" w14:textId="77777777" w:rsidR="00B65A4E" w:rsidRPr="00114022" w:rsidRDefault="00B65A4E" w:rsidP="00691619">
            <w:pPr>
              <w:jc w:val="center"/>
              <w:rPr>
                <w:rFonts w:eastAsia="Times New Roman" w:cs="Times New Roman"/>
                <w:sz w:val="22"/>
              </w:rPr>
            </w:pPr>
            <w:r w:rsidRPr="00114022">
              <w:rPr>
                <w:rFonts w:eastAsia="Times New Roman" w:cs="Times New Roman"/>
                <w:sz w:val="22"/>
              </w:rPr>
              <w:t>88,46</w:t>
            </w:r>
          </w:p>
          <w:p w14:paraId="588C89AA" w14:textId="77777777" w:rsidR="00B65A4E" w:rsidRPr="00114022" w:rsidRDefault="00B65A4E" w:rsidP="00691619">
            <w:pPr>
              <w:jc w:val="center"/>
              <w:rPr>
                <w:rFonts w:cs="Times New Roman"/>
              </w:rPr>
            </w:pPr>
            <w:r w:rsidRPr="00114022">
              <w:rPr>
                <w:rFonts w:cs="Times New Roman"/>
                <w:sz w:val="22"/>
              </w:rPr>
              <w:t>7,06</w:t>
            </w:r>
          </w:p>
        </w:tc>
      </w:tr>
      <w:tr w:rsidR="00B65A4E" w:rsidRPr="00114022" w14:paraId="1179F6A6" w14:textId="77777777" w:rsidTr="00691619">
        <w:trPr>
          <w:jc w:val="center"/>
        </w:trPr>
        <w:tc>
          <w:tcPr>
            <w:tcW w:w="916" w:type="pct"/>
            <w:vMerge/>
          </w:tcPr>
          <w:p w14:paraId="29F4F3B1" w14:textId="77777777" w:rsidR="00B65A4E" w:rsidRPr="00114022" w:rsidRDefault="00B65A4E" w:rsidP="00691619">
            <w:pPr>
              <w:rPr>
                <w:rFonts w:cs="Times New Roman"/>
              </w:rPr>
            </w:pPr>
          </w:p>
        </w:tc>
        <w:tc>
          <w:tcPr>
            <w:tcW w:w="926" w:type="pct"/>
            <w:shd w:val="clear" w:color="auto" w:fill="FFFFFF"/>
            <w:tcMar>
              <w:top w:w="40" w:type="dxa"/>
              <w:left w:w="200" w:type="dxa"/>
              <w:bottom w:w="40" w:type="dxa"/>
              <w:right w:w="200" w:type="dxa"/>
            </w:tcMar>
            <w:vAlign w:val="center"/>
          </w:tcPr>
          <w:p w14:paraId="353591F0" w14:textId="77777777" w:rsidR="00B65A4E" w:rsidRPr="00114022" w:rsidRDefault="00B65A4E" w:rsidP="00691619">
            <w:pPr>
              <w:rPr>
                <w:rFonts w:cs="Times New Roman"/>
              </w:rPr>
            </w:pPr>
            <w:r w:rsidRPr="00114022">
              <w:rPr>
                <w:rFonts w:eastAsia="Times New Roman" w:cs="Times New Roman"/>
                <w:sz w:val="22"/>
              </w:rPr>
              <w:t>Располагаемая тепловая мощность</w:t>
            </w:r>
          </w:p>
        </w:tc>
        <w:tc>
          <w:tcPr>
            <w:tcW w:w="355" w:type="pct"/>
            <w:shd w:val="clear" w:color="auto" w:fill="FFFFFF"/>
            <w:tcMar>
              <w:top w:w="40" w:type="dxa"/>
              <w:left w:w="200" w:type="dxa"/>
              <w:bottom w:w="40" w:type="dxa"/>
              <w:right w:w="200" w:type="dxa"/>
            </w:tcMar>
            <w:vAlign w:val="center"/>
          </w:tcPr>
          <w:p w14:paraId="632C6659" w14:textId="77777777" w:rsidR="00B65A4E" w:rsidRPr="00114022" w:rsidRDefault="00B65A4E" w:rsidP="00691619">
            <w:pPr>
              <w:jc w:val="center"/>
              <w:rPr>
                <w:rFonts w:cs="Times New Roman"/>
              </w:rPr>
            </w:pPr>
            <w:r w:rsidRPr="00114022">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395F4D15" w14:textId="77777777" w:rsidR="00B65A4E" w:rsidRPr="00114022" w:rsidRDefault="00B65A4E" w:rsidP="00691619">
            <w:pPr>
              <w:jc w:val="center"/>
              <w:rPr>
                <w:rFonts w:cs="Times New Roman"/>
              </w:rPr>
            </w:pPr>
            <w:r w:rsidRPr="00114022">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181CF5EC" w14:textId="77777777" w:rsidR="00B65A4E" w:rsidRPr="00114022" w:rsidRDefault="00B65A4E" w:rsidP="00691619">
            <w:pPr>
              <w:jc w:val="center"/>
              <w:rPr>
                <w:rFonts w:cs="Times New Roman"/>
              </w:rPr>
            </w:pPr>
            <w:r w:rsidRPr="00114022">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2A1329AA" w14:textId="77777777" w:rsidR="00B65A4E" w:rsidRPr="00114022" w:rsidRDefault="00B65A4E" w:rsidP="00691619">
            <w:pPr>
              <w:jc w:val="center"/>
              <w:rPr>
                <w:rFonts w:cs="Times New Roman"/>
              </w:rPr>
            </w:pPr>
            <w:r w:rsidRPr="00114022">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3C322AD0" w14:textId="77777777" w:rsidR="00B65A4E" w:rsidRPr="00114022" w:rsidRDefault="00B65A4E" w:rsidP="00691619">
            <w:pPr>
              <w:jc w:val="center"/>
              <w:rPr>
                <w:rFonts w:eastAsia="Times New Roman" w:cs="Times New Roman"/>
                <w:sz w:val="22"/>
              </w:rPr>
            </w:pPr>
            <w:r w:rsidRPr="00114022">
              <w:rPr>
                <w:rFonts w:eastAsia="Times New Roman" w:cs="Times New Roman"/>
                <w:sz w:val="22"/>
              </w:rPr>
              <w:t>88,46</w:t>
            </w:r>
          </w:p>
          <w:p w14:paraId="6BA12F0C" w14:textId="77777777" w:rsidR="00B65A4E" w:rsidRPr="00114022" w:rsidRDefault="00B65A4E" w:rsidP="00691619">
            <w:pPr>
              <w:jc w:val="center"/>
              <w:rPr>
                <w:rFonts w:cs="Times New Roman"/>
              </w:rPr>
            </w:pPr>
            <w:r w:rsidRPr="00114022">
              <w:rPr>
                <w:rFonts w:cs="Times New Roman"/>
                <w:sz w:val="22"/>
              </w:rPr>
              <w:t>7,06</w:t>
            </w:r>
          </w:p>
        </w:tc>
        <w:tc>
          <w:tcPr>
            <w:tcW w:w="390" w:type="pct"/>
            <w:shd w:val="clear" w:color="auto" w:fill="FFFFFF"/>
            <w:tcMar>
              <w:top w:w="40" w:type="dxa"/>
              <w:left w:w="200" w:type="dxa"/>
              <w:bottom w:w="40" w:type="dxa"/>
              <w:right w:w="200" w:type="dxa"/>
            </w:tcMar>
            <w:vAlign w:val="center"/>
          </w:tcPr>
          <w:p w14:paraId="2196D61F" w14:textId="77777777" w:rsidR="00B65A4E" w:rsidRPr="00114022" w:rsidRDefault="00B65A4E" w:rsidP="00691619">
            <w:pPr>
              <w:jc w:val="center"/>
              <w:rPr>
                <w:rFonts w:eastAsia="Times New Roman" w:cs="Times New Roman"/>
                <w:sz w:val="22"/>
              </w:rPr>
            </w:pPr>
            <w:r w:rsidRPr="00114022">
              <w:rPr>
                <w:rFonts w:eastAsia="Times New Roman" w:cs="Times New Roman"/>
                <w:sz w:val="22"/>
              </w:rPr>
              <w:t>88,46</w:t>
            </w:r>
          </w:p>
          <w:p w14:paraId="32A1395B" w14:textId="77777777" w:rsidR="00B65A4E" w:rsidRPr="00114022" w:rsidRDefault="00B65A4E" w:rsidP="00691619">
            <w:pPr>
              <w:jc w:val="center"/>
              <w:rPr>
                <w:rFonts w:cs="Times New Roman"/>
              </w:rPr>
            </w:pPr>
            <w:r w:rsidRPr="00114022">
              <w:rPr>
                <w:rFonts w:cs="Times New Roman"/>
                <w:sz w:val="22"/>
              </w:rPr>
              <w:t>7,06</w:t>
            </w:r>
          </w:p>
        </w:tc>
        <w:tc>
          <w:tcPr>
            <w:tcW w:w="397" w:type="pct"/>
            <w:shd w:val="clear" w:color="auto" w:fill="FFFFFF"/>
            <w:tcMar>
              <w:top w:w="40" w:type="dxa"/>
              <w:left w:w="200" w:type="dxa"/>
              <w:bottom w:w="40" w:type="dxa"/>
              <w:right w:w="200" w:type="dxa"/>
            </w:tcMar>
            <w:vAlign w:val="center"/>
          </w:tcPr>
          <w:p w14:paraId="6E222695" w14:textId="77777777" w:rsidR="00B65A4E" w:rsidRPr="00114022" w:rsidRDefault="00B65A4E" w:rsidP="00691619">
            <w:pPr>
              <w:jc w:val="center"/>
              <w:rPr>
                <w:rFonts w:eastAsia="Times New Roman" w:cs="Times New Roman"/>
                <w:sz w:val="22"/>
              </w:rPr>
            </w:pPr>
            <w:r w:rsidRPr="00114022">
              <w:rPr>
                <w:rFonts w:eastAsia="Times New Roman" w:cs="Times New Roman"/>
                <w:sz w:val="22"/>
              </w:rPr>
              <w:t>88,46</w:t>
            </w:r>
          </w:p>
          <w:p w14:paraId="2F2F09C2" w14:textId="77777777" w:rsidR="00B65A4E" w:rsidRPr="00114022" w:rsidRDefault="00B65A4E" w:rsidP="00691619">
            <w:pPr>
              <w:jc w:val="center"/>
              <w:rPr>
                <w:rFonts w:cs="Times New Roman"/>
              </w:rPr>
            </w:pPr>
            <w:r w:rsidRPr="00114022">
              <w:rPr>
                <w:rFonts w:cs="Times New Roman"/>
                <w:sz w:val="22"/>
              </w:rPr>
              <w:t>7,06</w:t>
            </w:r>
          </w:p>
        </w:tc>
        <w:tc>
          <w:tcPr>
            <w:tcW w:w="429" w:type="pct"/>
            <w:shd w:val="clear" w:color="auto" w:fill="FFFFFF"/>
            <w:tcMar>
              <w:top w:w="40" w:type="dxa"/>
              <w:left w:w="200" w:type="dxa"/>
              <w:bottom w:w="40" w:type="dxa"/>
              <w:right w:w="200" w:type="dxa"/>
            </w:tcMar>
            <w:vAlign w:val="center"/>
          </w:tcPr>
          <w:p w14:paraId="3A96130C" w14:textId="77777777" w:rsidR="00B65A4E" w:rsidRPr="00114022" w:rsidRDefault="00B65A4E" w:rsidP="00691619">
            <w:pPr>
              <w:jc w:val="center"/>
              <w:rPr>
                <w:rFonts w:eastAsia="Times New Roman" w:cs="Times New Roman"/>
                <w:sz w:val="22"/>
              </w:rPr>
            </w:pPr>
            <w:r w:rsidRPr="00114022">
              <w:rPr>
                <w:rFonts w:eastAsia="Times New Roman" w:cs="Times New Roman"/>
                <w:sz w:val="22"/>
              </w:rPr>
              <w:t>88,46</w:t>
            </w:r>
          </w:p>
          <w:p w14:paraId="2A657659" w14:textId="77777777" w:rsidR="00B65A4E" w:rsidRPr="00114022" w:rsidRDefault="00B65A4E" w:rsidP="00691619">
            <w:pPr>
              <w:jc w:val="center"/>
              <w:rPr>
                <w:rFonts w:cs="Times New Roman"/>
              </w:rPr>
            </w:pPr>
            <w:r w:rsidRPr="00114022">
              <w:rPr>
                <w:rFonts w:cs="Times New Roman"/>
                <w:sz w:val="22"/>
              </w:rPr>
              <w:t>7,06</w:t>
            </w:r>
          </w:p>
        </w:tc>
      </w:tr>
      <w:tr w:rsidR="00B65A4E" w:rsidRPr="00114022" w14:paraId="1FC44156" w14:textId="77777777" w:rsidTr="00691619">
        <w:trPr>
          <w:jc w:val="center"/>
        </w:trPr>
        <w:tc>
          <w:tcPr>
            <w:tcW w:w="916" w:type="pct"/>
            <w:vMerge/>
          </w:tcPr>
          <w:p w14:paraId="0EF7E845" w14:textId="77777777" w:rsidR="00B65A4E" w:rsidRPr="00114022" w:rsidRDefault="00B65A4E" w:rsidP="00691619">
            <w:pPr>
              <w:rPr>
                <w:rFonts w:cs="Times New Roman"/>
              </w:rPr>
            </w:pPr>
          </w:p>
        </w:tc>
        <w:tc>
          <w:tcPr>
            <w:tcW w:w="926" w:type="pct"/>
            <w:shd w:val="clear" w:color="auto" w:fill="FFFFFF"/>
            <w:tcMar>
              <w:top w:w="40" w:type="dxa"/>
              <w:left w:w="200" w:type="dxa"/>
              <w:bottom w:w="40" w:type="dxa"/>
              <w:right w:w="200" w:type="dxa"/>
            </w:tcMar>
            <w:vAlign w:val="center"/>
          </w:tcPr>
          <w:p w14:paraId="579647C0" w14:textId="77777777" w:rsidR="00B65A4E" w:rsidRPr="00114022" w:rsidRDefault="00B65A4E" w:rsidP="00691619">
            <w:pPr>
              <w:rPr>
                <w:rFonts w:cs="Times New Roman"/>
              </w:rPr>
            </w:pPr>
            <w:r w:rsidRPr="00114022">
              <w:rPr>
                <w:rFonts w:eastAsia="Times New Roman" w:cs="Times New Roman"/>
                <w:sz w:val="22"/>
              </w:rPr>
              <w:t>Расход тепла на собственные нужды</w:t>
            </w:r>
          </w:p>
        </w:tc>
        <w:tc>
          <w:tcPr>
            <w:tcW w:w="355" w:type="pct"/>
            <w:shd w:val="clear" w:color="auto" w:fill="FFFFFF"/>
            <w:tcMar>
              <w:top w:w="40" w:type="dxa"/>
              <w:left w:w="200" w:type="dxa"/>
              <w:bottom w:w="40" w:type="dxa"/>
              <w:right w:w="200" w:type="dxa"/>
            </w:tcMar>
            <w:vAlign w:val="center"/>
          </w:tcPr>
          <w:p w14:paraId="3B4B82CB" w14:textId="77777777" w:rsidR="00B65A4E" w:rsidRPr="00114022" w:rsidRDefault="00B65A4E" w:rsidP="00691619">
            <w:pPr>
              <w:jc w:val="center"/>
              <w:rPr>
                <w:rFonts w:cs="Times New Roman"/>
              </w:rPr>
            </w:pPr>
            <w:r w:rsidRPr="00114022">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5AE56AC1" w14:textId="77777777" w:rsidR="00B65A4E" w:rsidRPr="00114022" w:rsidRDefault="00B65A4E" w:rsidP="00691619">
            <w:pPr>
              <w:jc w:val="center"/>
              <w:rPr>
                <w:rFonts w:cs="Times New Roman"/>
              </w:rPr>
            </w:pPr>
            <w:r w:rsidRPr="00114022">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2E3D531E" w14:textId="77777777" w:rsidR="00B65A4E" w:rsidRPr="00114022" w:rsidRDefault="00B65A4E" w:rsidP="00691619">
            <w:pPr>
              <w:jc w:val="center"/>
              <w:rPr>
                <w:rFonts w:cs="Times New Roman"/>
              </w:rPr>
            </w:pPr>
            <w:r w:rsidRPr="00114022">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01AA7A0C" w14:textId="77777777" w:rsidR="00B65A4E" w:rsidRPr="00114022" w:rsidRDefault="00B65A4E" w:rsidP="00691619">
            <w:pPr>
              <w:jc w:val="center"/>
              <w:rPr>
                <w:rFonts w:cs="Times New Roman"/>
              </w:rPr>
            </w:pPr>
            <w:r w:rsidRPr="00114022">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0418D12A" w14:textId="77777777" w:rsidR="00B65A4E" w:rsidRPr="00114022" w:rsidRDefault="00B65A4E" w:rsidP="00691619">
            <w:pPr>
              <w:jc w:val="center"/>
              <w:rPr>
                <w:rFonts w:cs="Times New Roman"/>
              </w:rPr>
            </w:pPr>
            <w:r w:rsidRPr="00114022">
              <w:rPr>
                <w:rFonts w:eastAsia="Times New Roman" w:cs="Times New Roman"/>
                <w:sz w:val="22"/>
              </w:rPr>
              <w:t>0,319</w:t>
            </w:r>
          </w:p>
        </w:tc>
        <w:tc>
          <w:tcPr>
            <w:tcW w:w="390" w:type="pct"/>
            <w:shd w:val="clear" w:color="auto" w:fill="FFFFFF"/>
            <w:tcMar>
              <w:top w:w="40" w:type="dxa"/>
              <w:left w:w="200" w:type="dxa"/>
              <w:bottom w:w="40" w:type="dxa"/>
              <w:right w:w="200" w:type="dxa"/>
            </w:tcMar>
            <w:vAlign w:val="center"/>
          </w:tcPr>
          <w:p w14:paraId="471CF195" w14:textId="77777777" w:rsidR="00B65A4E" w:rsidRPr="00114022" w:rsidRDefault="00B65A4E" w:rsidP="00691619">
            <w:pPr>
              <w:jc w:val="center"/>
              <w:rPr>
                <w:rFonts w:cs="Times New Roman"/>
              </w:rPr>
            </w:pPr>
            <w:r w:rsidRPr="00114022">
              <w:rPr>
                <w:rFonts w:eastAsia="Times New Roman" w:cs="Times New Roman"/>
                <w:sz w:val="22"/>
              </w:rPr>
              <w:t>0,319</w:t>
            </w:r>
          </w:p>
        </w:tc>
        <w:tc>
          <w:tcPr>
            <w:tcW w:w="397" w:type="pct"/>
            <w:shd w:val="clear" w:color="auto" w:fill="FFFFFF"/>
            <w:tcMar>
              <w:top w:w="40" w:type="dxa"/>
              <w:left w:w="200" w:type="dxa"/>
              <w:bottom w:w="40" w:type="dxa"/>
              <w:right w:w="200" w:type="dxa"/>
            </w:tcMar>
            <w:vAlign w:val="center"/>
          </w:tcPr>
          <w:p w14:paraId="3C6CA9E0" w14:textId="77777777" w:rsidR="00B65A4E" w:rsidRPr="00114022" w:rsidRDefault="00B65A4E" w:rsidP="00691619">
            <w:pPr>
              <w:jc w:val="center"/>
              <w:rPr>
                <w:rFonts w:cs="Times New Roman"/>
              </w:rPr>
            </w:pPr>
            <w:r w:rsidRPr="00114022">
              <w:rPr>
                <w:rFonts w:eastAsia="Times New Roman" w:cs="Times New Roman"/>
                <w:sz w:val="22"/>
              </w:rPr>
              <w:t>0,319</w:t>
            </w:r>
          </w:p>
        </w:tc>
        <w:tc>
          <w:tcPr>
            <w:tcW w:w="429" w:type="pct"/>
            <w:shd w:val="clear" w:color="auto" w:fill="FFFFFF"/>
            <w:tcMar>
              <w:top w:w="40" w:type="dxa"/>
              <w:left w:w="200" w:type="dxa"/>
              <w:bottom w:w="40" w:type="dxa"/>
              <w:right w:w="200" w:type="dxa"/>
            </w:tcMar>
            <w:vAlign w:val="center"/>
          </w:tcPr>
          <w:p w14:paraId="2FBDCF3E" w14:textId="77777777" w:rsidR="00B65A4E" w:rsidRPr="00114022" w:rsidRDefault="00B65A4E" w:rsidP="00691619">
            <w:pPr>
              <w:jc w:val="center"/>
              <w:rPr>
                <w:rFonts w:cs="Times New Roman"/>
              </w:rPr>
            </w:pPr>
            <w:r w:rsidRPr="00114022">
              <w:rPr>
                <w:rFonts w:eastAsia="Times New Roman" w:cs="Times New Roman"/>
                <w:sz w:val="22"/>
              </w:rPr>
              <w:t>0,319</w:t>
            </w:r>
          </w:p>
        </w:tc>
      </w:tr>
      <w:tr w:rsidR="00B65A4E" w:rsidRPr="00114022" w14:paraId="0877B7E0" w14:textId="77777777" w:rsidTr="00691619">
        <w:trPr>
          <w:jc w:val="center"/>
        </w:trPr>
        <w:tc>
          <w:tcPr>
            <w:tcW w:w="916" w:type="pct"/>
            <w:vMerge/>
          </w:tcPr>
          <w:p w14:paraId="470B427B" w14:textId="77777777" w:rsidR="00B65A4E" w:rsidRPr="00114022" w:rsidRDefault="00B65A4E" w:rsidP="00691619">
            <w:pPr>
              <w:rPr>
                <w:rFonts w:cs="Times New Roman"/>
              </w:rPr>
            </w:pPr>
          </w:p>
        </w:tc>
        <w:tc>
          <w:tcPr>
            <w:tcW w:w="926" w:type="pct"/>
            <w:shd w:val="clear" w:color="auto" w:fill="FFFFFF"/>
            <w:tcMar>
              <w:top w:w="40" w:type="dxa"/>
              <w:left w:w="200" w:type="dxa"/>
              <w:bottom w:w="40" w:type="dxa"/>
              <w:right w:w="200" w:type="dxa"/>
            </w:tcMar>
            <w:vAlign w:val="center"/>
          </w:tcPr>
          <w:p w14:paraId="1602320B" w14:textId="77777777" w:rsidR="00B65A4E" w:rsidRPr="00114022" w:rsidRDefault="00B65A4E" w:rsidP="00691619">
            <w:pPr>
              <w:rPr>
                <w:rFonts w:cs="Times New Roman"/>
              </w:rPr>
            </w:pPr>
            <w:r w:rsidRPr="00114022">
              <w:rPr>
                <w:rFonts w:eastAsia="Times New Roman" w:cs="Times New Roman"/>
                <w:sz w:val="22"/>
              </w:rPr>
              <w:t>Тепловая мощность нетто</w:t>
            </w:r>
          </w:p>
        </w:tc>
        <w:tc>
          <w:tcPr>
            <w:tcW w:w="355" w:type="pct"/>
            <w:shd w:val="clear" w:color="auto" w:fill="FFFFFF"/>
            <w:tcMar>
              <w:top w:w="40" w:type="dxa"/>
              <w:left w:w="200" w:type="dxa"/>
              <w:bottom w:w="40" w:type="dxa"/>
              <w:right w:w="200" w:type="dxa"/>
            </w:tcMar>
            <w:vAlign w:val="center"/>
          </w:tcPr>
          <w:p w14:paraId="6D467CCD" w14:textId="77777777" w:rsidR="00B65A4E" w:rsidRPr="00114022" w:rsidRDefault="00B65A4E" w:rsidP="00691619">
            <w:pPr>
              <w:jc w:val="center"/>
              <w:rPr>
                <w:rFonts w:cs="Times New Roman"/>
              </w:rPr>
            </w:pPr>
            <w:r w:rsidRPr="00114022">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442EB624" w14:textId="77777777" w:rsidR="00B65A4E" w:rsidRPr="00114022" w:rsidRDefault="00B65A4E" w:rsidP="00691619">
            <w:pPr>
              <w:jc w:val="center"/>
              <w:rPr>
                <w:rFonts w:cs="Times New Roman"/>
              </w:rPr>
            </w:pPr>
            <w:r w:rsidRPr="00114022">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4F0E4BAF" w14:textId="77777777" w:rsidR="00B65A4E" w:rsidRPr="00114022" w:rsidRDefault="00B65A4E" w:rsidP="00691619">
            <w:pPr>
              <w:jc w:val="center"/>
              <w:rPr>
                <w:rFonts w:cs="Times New Roman"/>
              </w:rPr>
            </w:pPr>
            <w:r w:rsidRPr="00114022">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727A52C9" w14:textId="77777777" w:rsidR="00B65A4E" w:rsidRPr="00114022" w:rsidRDefault="00B65A4E" w:rsidP="00691619">
            <w:pPr>
              <w:jc w:val="center"/>
              <w:rPr>
                <w:rFonts w:cs="Times New Roman"/>
              </w:rPr>
            </w:pPr>
            <w:r w:rsidRPr="00114022">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59C6DD88" w14:textId="77777777" w:rsidR="00B65A4E" w:rsidRPr="00114022" w:rsidRDefault="00B65A4E" w:rsidP="00691619">
            <w:pPr>
              <w:jc w:val="center"/>
              <w:rPr>
                <w:rFonts w:cs="Times New Roman"/>
              </w:rPr>
            </w:pPr>
            <w:r w:rsidRPr="00114022">
              <w:rPr>
                <w:rFonts w:eastAsia="Times New Roman" w:cs="Times New Roman"/>
                <w:sz w:val="22"/>
              </w:rPr>
              <w:t>95,201</w:t>
            </w:r>
          </w:p>
        </w:tc>
        <w:tc>
          <w:tcPr>
            <w:tcW w:w="390" w:type="pct"/>
            <w:shd w:val="clear" w:color="auto" w:fill="FFFFFF"/>
            <w:tcMar>
              <w:top w:w="40" w:type="dxa"/>
              <w:left w:w="200" w:type="dxa"/>
              <w:bottom w:w="40" w:type="dxa"/>
              <w:right w:w="200" w:type="dxa"/>
            </w:tcMar>
            <w:vAlign w:val="center"/>
          </w:tcPr>
          <w:p w14:paraId="3D2D95A1" w14:textId="77777777" w:rsidR="00B65A4E" w:rsidRPr="00114022" w:rsidRDefault="00B65A4E" w:rsidP="00691619">
            <w:pPr>
              <w:jc w:val="center"/>
              <w:rPr>
                <w:rFonts w:cs="Times New Roman"/>
              </w:rPr>
            </w:pPr>
            <w:r w:rsidRPr="00114022">
              <w:rPr>
                <w:rFonts w:eastAsia="Times New Roman" w:cs="Times New Roman"/>
                <w:sz w:val="22"/>
              </w:rPr>
              <w:t>95,201</w:t>
            </w:r>
          </w:p>
        </w:tc>
        <w:tc>
          <w:tcPr>
            <w:tcW w:w="397" w:type="pct"/>
            <w:shd w:val="clear" w:color="auto" w:fill="FFFFFF"/>
            <w:tcMar>
              <w:top w:w="40" w:type="dxa"/>
              <w:left w:w="200" w:type="dxa"/>
              <w:bottom w:w="40" w:type="dxa"/>
              <w:right w:w="200" w:type="dxa"/>
            </w:tcMar>
            <w:vAlign w:val="center"/>
          </w:tcPr>
          <w:p w14:paraId="18D2188F" w14:textId="77777777" w:rsidR="00B65A4E" w:rsidRPr="00114022" w:rsidRDefault="00B65A4E" w:rsidP="00691619">
            <w:pPr>
              <w:jc w:val="center"/>
              <w:rPr>
                <w:rFonts w:cs="Times New Roman"/>
              </w:rPr>
            </w:pPr>
            <w:r w:rsidRPr="00114022">
              <w:rPr>
                <w:rFonts w:eastAsia="Times New Roman" w:cs="Times New Roman"/>
                <w:sz w:val="22"/>
              </w:rPr>
              <w:t>95,201</w:t>
            </w:r>
          </w:p>
        </w:tc>
        <w:tc>
          <w:tcPr>
            <w:tcW w:w="429" w:type="pct"/>
            <w:shd w:val="clear" w:color="auto" w:fill="FFFFFF"/>
            <w:tcMar>
              <w:top w:w="40" w:type="dxa"/>
              <w:left w:w="200" w:type="dxa"/>
              <w:bottom w:w="40" w:type="dxa"/>
              <w:right w:w="200" w:type="dxa"/>
            </w:tcMar>
            <w:vAlign w:val="center"/>
          </w:tcPr>
          <w:p w14:paraId="4F04DBF9" w14:textId="77777777" w:rsidR="00B65A4E" w:rsidRPr="00114022" w:rsidRDefault="00B65A4E" w:rsidP="00691619">
            <w:pPr>
              <w:jc w:val="center"/>
              <w:rPr>
                <w:rFonts w:cs="Times New Roman"/>
              </w:rPr>
            </w:pPr>
            <w:r w:rsidRPr="00114022">
              <w:rPr>
                <w:rFonts w:eastAsia="Times New Roman" w:cs="Times New Roman"/>
                <w:sz w:val="22"/>
              </w:rPr>
              <w:t>95,201</w:t>
            </w:r>
          </w:p>
        </w:tc>
      </w:tr>
      <w:tr w:rsidR="00B65A4E" w:rsidRPr="00114022" w14:paraId="56242ED3" w14:textId="77777777" w:rsidTr="00691619">
        <w:trPr>
          <w:jc w:val="center"/>
        </w:trPr>
        <w:tc>
          <w:tcPr>
            <w:tcW w:w="916" w:type="pct"/>
            <w:vMerge/>
          </w:tcPr>
          <w:p w14:paraId="73D5CCBC" w14:textId="77777777" w:rsidR="00B65A4E" w:rsidRPr="00114022" w:rsidRDefault="00B65A4E" w:rsidP="00691619">
            <w:pPr>
              <w:rPr>
                <w:rFonts w:cs="Times New Roman"/>
              </w:rPr>
            </w:pPr>
          </w:p>
        </w:tc>
        <w:tc>
          <w:tcPr>
            <w:tcW w:w="926" w:type="pct"/>
            <w:shd w:val="clear" w:color="auto" w:fill="FFFFFF"/>
            <w:tcMar>
              <w:top w:w="40" w:type="dxa"/>
              <w:left w:w="200" w:type="dxa"/>
              <w:bottom w:w="40" w:type="dxa"/>
              <w:right w:w="200" w:type="dxa"/>
            </w:tcMar>
            <w:vAlign w:val="center"/>
          </w:tcPr>
          <w:p w14:paraId="6C1C499F" w14:textId="77777777" w:rsidR="00B65A4E" w:rsidRPr="00114022" w:rsidRDefault="00B65A4E" w:rsidP="00691619">
            <w:pPr>
              <w:rPr>
                <w:rFonts w:cs="Times New Roman"/>
              </w:rPr>
            </w:pPr>
            <w:r w:rsidRPr="00114022">
              <w:rPr>
                <w:rFonts w:eastAsia="Times New Roman" w:cs="Times New Roman"/>
                <w:sz w:val="22"/>
              </w:rPr>
              <w:t>Тепловая нагрузка потребителей</w:t>
            </w:r>
          </w:p>
        </w:tc>
        <w:tc>
          <w:tcPr>
            <w:tcW w:w="355" w:type="pct"/>
            <w:shd w:val="clear" w:color="auto" w:fill="FFFFFF"/>
            <w:tcMar>
              <w:top w:w="40" w:type="dxa"/>
              <w:left w:w="200" w:type="dxa"/>
              <w:bottom w:w="40" w:type="dxa"/>
              <w:right w:w="200" w:type="dxa"/>
            </w:tcMar>
            <w:vAlign w:val="center"/>
          </w:tcPr>
          <w:p w14:paraId="14414663" w14:textId="77777777" w:rsidR="00B65A4E" w:rsidRPr="00114022" w:rsidRDefault="00B65A4E" w:rsidP="00691619">
            <w:pPr>
              <w:jc w:val="center"/>
              <w:rPr>
                <w:rFonts w:cs="Times New Roman"/>
              </w:rPr>
            </w:pPr>
            <w:r w:rsidRPr="00114022">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2735ED8D" w14:textId="77777777" w:rsidR="00B65A4E" w:rsidRPr="00114022" w:rsidRDefault="00B65A4E" w:rsidP="00691619">
            <w:pPr>
              <w:jc w:val="center"/>
              <w:rPr>
                <w:rFonts w:cs="Times New Roman"/>
              </w:rPr>
            </w:pPr>
            <w:r w:rsidRPr="00114022">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5AE70CCB" w14:textId="77777777" w:rsidR="00B65A4E" w:rsidRPr="00114022" w:rsidRDefault="00B65A4E" w:rsidP="00691619">
            <w:pPr>
              <w:jc w:val="center"/>
              <w:rPr>
                <w:rFonts w:cs="Times New Roman"/>
              </w:rPr>
            </w:pPr>
            <w:r w:rsidRPr="00114022">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6CE2A807" w14:textId="77777777" w:rsidR="00B65A4E" w:rsidRPr="00114022" w:rsidRDefault="00B65A4E" w:rsidP="00691619">
            <w:pPr>
              <w:jc w:val="center"/>
              <w:rPr>
                <w:rFonts w:cs="Times New Roman"/>
              </w:rPr>
            </w:pPr>
            <w:r w:rsidRPr="00114022">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4E54FE0B" w14:textId="77777777" w:rsidR="00B65A4E" w:rsidRPr="00114022" w:rsidRDefault="00B65A4E" w:rsidP="00691619">
            <w:pPr>
              <w:jc w:val="center"/>
              <w:rPr>
                <w:rFonts w:cs="Times New Roman"/>
              </w:rPr>
            </w:pPr>
            <w:r w:rsidRPr="00114022">
              <w:rPr>
                <w:rFonts w:eastAsia="Times New Roman" w:cs="Times New Roman"/>
                <w:sz w:val="22"/>
              </w:rPr>
              <w:t>19,987</w:t>
            </w:r>
          </w:p>
        </w:tc>
        <w:tc>
          <w:tcPr>
            <w:tcW w:w="390" w:type="pct"/>
            <w:shd w:val="clear" w:color="auto" w:fill="FFFFFF"/>
            <w:tcMar>
              <w:top w:w="40" w:type="dxa"/>
              <w:left w:w="200" w:type="dxa"/>
              <w:bottom w:w="40" w:type="dxa"/>
              <w:right w:w="200" w:type="dxa"/>
            </w:tcMar>
            <w:vAlign w:val="center"/>
          </w:tcPr>
          <w:p w14:paraId="2DA2BC3F" w14:textId="77777777" w:rsidR="00B65A4E" w:rsidRPr="00114022" w:rsidRDefault="00B65A4E" w:rsidP="00691619">
            <w:pPr>
              <w:jc w:val="center"/>
              <w:rPr>
                <w:rFonts w:cs="Times New Roman"/>
              </w:rPr>
            </w:pPr>
            <w:r w:rsidRPr="00114022">
              <w:rPr>
                <w:rFonts w:eastAsia="Times New Roman" w:cs="Times New Roman"/>
                <w:sz w:val="22"/>
              </w:rPr>
              <w:t>19,987</w:t>
            </w:r>
          </w:p>
        </w:tc>
        <w:tc>
          <w:tcPr>
            <w:tcW w:w="397" w:type="pct"/>
            <w:shd w:val="clear" w:color="auto" w:fill="FFFFFF"/>
            <w:tcMar>
              <w:top w:w="40" w:type="dxa"/>
              <w:left w:w="200" w:type="dxa"/>
              <w:bottom w:w="40" w:type="dxa"/>
              <w:right w:w="200" w:type="dxa"/>
            </w:tcMar>
            <w:vAlign w:val="center"/>
          </w:tcPr>
          <w:p w14:paraId="571C84F7" w14:textId="77777777" w:rsidR="00B65A4E" w:rsidRPr="00114022" w:rsidRDefault="00B65A4E" w:rsidP="00691619">
            <w:pPr>
              <w:jc w:val="center"/>
              <w:rPr>
                <w:rFonts w:cs="Times New Roman"/>
              </w:rPr>
            </w:pPr>
            <w:r w:rsidRPr="00114022">
              <w:rPr>
                <w:rFonts w:eastAsia="Times New Roman" w:cs="Times New Roman"/>
                <w:sz w:val="22"/>
              </w:rPr>
              <w:t>19,987</w:t>
            </w:r>
          </w:p>
        </w:tc>
        <w:tc>
          <w:tcPr>
            <w:tcW w:w="429" w:type="pct"/>
            <w:shd w:val="clear" w:color="auto" w:fill="FFFFFF"/>
            <w:tcMar>
              <w:top w:w="40" w:type="dxa"/>
              <w:left w:w="200" w:type="dxa"/>
              <w:bottom w:w="40" w:type="dxa"/>
              <w:right w:w="200" w:type="dxa"/>
            </w:tcMar>
            <w:vAlign w:val="center"/>
          </w:tcPr>
          <w:p w14:paraId="7C25EDE4" w14:textId="77777777" w:rsidR="00B65A4E" w:rsidRPr="00114022" w:rsidRDefault="00B65A4E" w:rsidP="00691619">
            <w:pPr>
              <w:jc w:val="center"/>
              <w:rPr>
                <w:rFonts w:cs="Times New Roman"/>
              </w:rPr>
            </w:pPr>
            <w:r w:rsidRPr="00114022">
              <w:rPr>
                <w:rFonts w:eastAsia="Times New Roman" w:cs="Times New Roman"/>
                <w:sz w:val="22"/>
              </w:rPr>
              <w:t>19,987</w:t>
            </w:r>
          </w:p>
        </w:tc>
      </w:tr>
      <w:tr w:rsidR="00B65A4E" w:rsidRPr="00114022" w14:paraId="5FB909C6" w14:textId="77777777" w:rsidTr="00691619">
        <w:trPr>
          <w:jc w:val="center"/>
        </w:trPr>
        <w:tc>
          <w:tcPr>
            <w:tcW w:w="916" w:type="pct"/>
            <w:vMerge/>
          </w:tcPr>
          <w:p w14:paraId="45253D2D" w14:textId="77777777" w:rsidR="00B65A4E" w:rsidRPr="00114022" w:rsidRDefault="00B65A4E" w:rsidP="00691619">
            <w:pPr>
              <w:rPr>
                <w:rFonts w:cs="Times New Roman"/>
              </w:rPr>
            </w:pPr>
          </w:p>
        </w:tc>
        <w:tc>
          <w:tcPr>
            <w:tcW w:w="926" w:type="pct"/>
            <w:shd w:val="clear" w:color="auto" w:fill="FFFFFF"/>
            <w:tcMar>
              <w:top w:w="40" w:type="dxa"/>
              <w:left w:w="200" w:type="dxa"/>
              <w:bottom w:w="40" w:type="dxa"/>
              <w:right w:w="200" w:type="dxa"/>
            </w:tcMar>
            <w:vAlign w:val="center"/>
          </w:tcPr>
          <w:p w14:paraId="40A8D019" w14:textId="77777777" w:rsidR="00B65A4E" w:rsidRPr="00114022" w:rsidRDefault="00B65A4E" w:rsidP="00691619">
            <w:pPr>
              <w:rPr>
                <w:rFonts w:cs="Times New Roman"/>
              </w:rPr>
            </w:pPr>
            <w:r w:rsidRPr="00114022">
              <w:rPr>
                <w:rFonts w:eastAsia="Times New Roman" w:cs="Times New Roman"/>
                <w:sz w:val="22"/>
              </w:rPr>
              <w:t>Потери в тепловых сетях</w:t>
            </w:r>
          </w:p>
        </w:tc>
        <w:tc>
          <w:tcPr>
            <w:tcW w:w="355" w:type="pct"/>
            <w:shd w:val="clear" w:color="auto" w:fill="FFFFFF"/>
            <w:tcMar>
              <w:top w:w="40" w:type="dxa"/>
              <w:left w:w="200" w:type="dxa"/>
              <w:bottom w:w="40" w:type="dxa"/>
              <w:right w:w="200" w:type="dxa"/>
            </w:tcMar>
            <w:vAlign w:val="center"/>
          </w:tcPr>
          <w:p w14:paraId="27442660" w14:textId="77777777" w:rsidR="00B65A4E" w:rsidRPr="00114022" w:rsidRDefault="00B65A4E" w:rsidP="00691619">
            <w:pPr>
              <w:jc w:val="center"/>
              <w:rPr>
                <w:rFonts w:cs="Times New Roman"/>
              </w:rPr>
            </w:pPr>
            <w:r w:rsidRPr="00114022">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7C80FBCD" w14:textId="77777777" w:rsidR="00B65A4E" w:rsidRPr="00114022" w:rsidRDefault="00B65A4E" w:rsidP="00691619">
            <w:pPr>
              <w:jc w:val="center"/>
              <w:rPr>
                <w:rFonts w:cs="Times New Roman"/>
              </w:rPr>
            </w:pPr>
            <w:r w:rsidRPr="00114022">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7B48D9E3" w14:textId="77777777" w:rsidR="00B65A4E" w:rsidRPr="00114022" w:rsidRDefault="00B65A4E" w:rsidP="00691619">
            <w:pPr>
              <w:jc w:val="center"/>
              <w:rPr>
                <w:rFonts w:cs="Times New Roman"/>
              </w:rPr>
            </w:pPr>
            <w:r w:rsidRPr="00114022">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34DBC164" w14:textId="77777777" w:rsidR="00B65A4E" w:rsidRPr="00114022" w:rsidRDefault="00B65A4E" w:rsidP="00691619">
            <w:pPr>
              <w:jc w:val="center"/>
              <w:rPr>
                <w:rFonts w:cs="Times New Roman"/>
              </w:rPr>
            </w:pPr>
            <w:r w:rsidRPr="00114022">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6D96F0C4" w14:textId="77777777" w:rsidR="00B65A4E" w:rsidRPr="00114022" w:rsidRDefault="00B65A4E" w:rsidP="00691619">
            <w:pPr>
              <w:jc w:val="center"/>
              <w:rPr>
                <w:rFonts w:cs="Times New Roman"/>
              </w:rPr>
            </w:pPr>
            <w:r w:rsidRPr="00114022">
              <w:rPr>
                <w:rFonts w:eastAsia="Times New Roman" w:cs="Times New Roman"/>
                <w:sz w:val="22"/>
              </w:rPr>
              <w:t>2,424</w:t>
            </w:r>
          </w:p>
        </w:tc>
        <w:tc>
          <w:tcPr>
            <w:tcW w:w="390" w:type="pct"/>
            <w:shd w:val="clear" w:color="auto" w:fill="FFFFFF"/>
            <w:tcMar>
              <w:top w:w="40" w:type="dxa"/>
              <w:left w:w="200" w:type="dxa"/>
              <w:bottom w:w="40" w:type="dxa"/>
              <w:right w:w="200" w:type="dxa"/>
            </w:tcMar>
            <w:vAlign w:val="center"/>
          </w:tcPr>
          <w:p w14:paraId="529F8E6E" w14:textId="77777777" w:rsidR="00B65A4E" w:rsidRPr="00114022" w:rsidRDefault="00B65A4E" w:rsidP="00691619">
            <w:pPr>
              <w:jc w:val="center"/>
              <w:rPr>
                <w:rFonts w:cs="Times New Roman"/>
              </w:rPr>
            </w:pPr>
            <w:r w:rsidRPr="00114022">
              <w:rPr>
                <w:rFonts w:eastAsia="Times New Roman" w:cs="Times New Roman"/>
                <w:sz w:val="22"/>
              </w:rPr>
              <w:t>2,424</w:t>
            </w:r>
          </w:p>
        </w:tc>
        <w:tc>
          <w:tcPr>
            <w:tcW w:w="397" w:type="pct"/>
            <w:shd w:val="clear" w:color="auto" w:fill="FFFFFF"/>
            <w:tcMar>
              <w:top w:w="40" w:type="dxa"/>
              <w:left w:w="200" w:type="dxa"/>
              <w:bottom w:w="40" w:type="dxa"/>
              <w:right w:w="200" w:type="dxa"/>
            </w:tcMar>
            <w:vAlign w:val="center"/>
          </w:tcPr>
          <w:p w14:paraId="4E27FC49" w14:textId="77777777" w:rsidR="00B65A4E" w:rsidRPr="00114022" w:rsidRDefault="00B65A4E" w:rsidP="00691619">
            <w:pPr>
              <w:jc w:val="center"/>
              <w:rPr>
                <w:rFonts w:cs="Times New Roman"/>
              </w:rPr>
            </w:pPr>
            <w:r w:rsidRPr="00114022">
              <w:rPr>
                <w:rFonts w:eastAsia="Times New Roman" w:cs="Times New Roman"/>
                <w:sz w:val="22"/>
              </w:rPr>
              <w:t>2,424</w:t>
            </w:r>
          </w:p>
        </w:tc>
        <w:tc>
          <w:tcPr>
            <w:tcW w:w="429" w:type="pct"/>
            <w:shd w:val="clear" w:color="auto" w:fill="FFFFFF"/>
            <w:tcMar>
              <w:top w:w="40" w:type="dxa"/>
              <w:left w:w="200" w:type="dxa"/>
              <w:bottom w:w="40" w:type="dxa"/>
              <w:right w:w="200" w:type="dxa"/>
            </w:tcMar>
            <w:vAlign w:val="center"/>
          </w:tcPr>
          <w:p w14:paraId="6F064CB1" w14:textId="77777777" w:rsidR="00B65A4E" w:rsidRPr="00114022" w:rsidRDefault="00B65A4E" w:rsidP="00691619">
            <w:pPr>
              <w:jc w:val="center"/>
              <w:rPr>
                <w:rFonts w:cs="Times New Roman"/>
              </w:rPr>
            </w:pPr>
            <w:r w:rsidRPr="00114022">
              <w:rPr>
                <w:rFonts w:eastAsia="Times New Roman" w:cs="Times New Roman"/>
                <w:sz w:val="22"/>
              </w:rPr>
              <w:t>2,424</w:t>
            </w:r>
          </w:p>
        </w:tc>
      </w:tr>
      <w:tr w:rsidR="00B65A4E" w:rsidRPr="00114022" w14:paraId="16D4FF79" w14:textId="77777777" w:rsidTr="00691619">
        <w:trPr>
          <w:jc w:val="center"/>
        </w:trPr>
        <w:tc>
          <w:tcPr>
            <w:tcW w:w="916" w:type="pct"/>
            <w:vMerge/>
          </w:tcPr>
          <w:p w14:paraId="58B8EB49" w14:textId="77777777" w:rsidR="00B65A4E" w:rsidRPr="00114022" w:rsidRDefault="00B65A4E" w:rsidP="00691619">
            <w:pPr>
              <w:rPr>
                <w:rFonts w:cs="Times New Roman"/>
              </w:rPr>
            </w:pPr>
          </w:p>
        </w:tc>
        <w:tc>
          <w:tcPr>
            <w:tcW w:w="926" w:type="pct"/>
            <w:shd w:val="clear" w:color="auto" w:fill="FFFFFF"/>
            <w:tcMar>
              <w:top w:w="40" w:type="dxa"/>
              <w:left w:w="200" w:type="dxa"/>
              <w:bottom w:w="40" w:type="dxa"/>
              <w:right w:w="200" w:type="dxa"/>
            </w:tcMar>
            <w:vAlign w:val="center"/>
          </w:tcPr>
          <w:p w14:paraId="4927411C" w14:textId="77777777" w:rsidR="00B65A4E" w:rsidRPr="00114022" w:rsidRDefault="00B65A4E" w:rsidP="00691619">
            <w:pPr>
              <w:rPr>
                <w:rFonts w:cs="Times New Roman"/>
              </w:rPr>
            </w:pPr>
            <w:r w:rsidRPr="00114022">
              <w:rPr>
                <w:rFonts w:eastAsia="Times New Roman" w:cs="Times New Roman"/>
                <w:sz w:val="22"/>
              </w:rPr>
              <w:t>Резерв(+)/</w:t>
            </w:r>
            <w:proofErr w:type="gramStart"/>
            <w:r w:rsidRPr="00114022">
              <w:rPr>
                <w:rFonts w:eastAsia="Times New Roman" w:cs="Times New Roman"/>
                <w:sz w:val="22"/>
              </w:rPr>
              <w:t>Дефицит(</w:t>
            </w:r>
            <w:proofErr w:type="gramEnd"/>
            <w:r w:rsidRPr="00114022">
              <w:rPr>
                <w:rFonts w:eastAsia="Times New Roman" w:cs="Times New Roman"/>
                <w:sz w:val="22"/>
              </w:rPr>
              <w:t>-) источника</w:t>
            </w:r>
          </w:p>
        </w:tc>
        <w:tc>
          <w:tcPr>
            <w:tcW w:w="355" w:type="pct"/>
            <w:shd w:val="clear" w:color="auto" w:fill="FFFFFF"/>
            <w:tcMar>
              <w:top w:w="40" w:type="dxa"/>
              <w:left w:w="200" w:type="dxa"/>
              <w:bottom w:w="40" w:type="dxa"/>
              <w:right w:w="200" w:type="dxa"/>
            </w:tcMar>
            <w:vAlign w:val="center"/>
          </w:tcPr>
          <w:p w14:paraId="01F9B71A" w14:textId="77777777" w:rsidR="00B65A4E" w:rsidRPr="00114022" w:rsidRDefault="00B65A4E" w:rsidP="00691619">
            <w:pPr>
              <w:jc w:val="center"/>
              <w:rPr>
                <w:rFonts w:cs="Times New Roman"/>
              </w:rPr>
            </w:pPr>
            <w:r w:rsidRPr="00114022">
              <w:rPr>
                <w:rFonts w:eastAsia="Times New Roman" w:cs="Times New Roman"/>
                <w:sz w:val="22"/>
              </w:rPr>
              <w:t>Гкал/ч</w:t>
            </w:r>
          </w:p>
        </w:tc>
        <w:tc>
          <w:tcPr>
            <w:tcW w:w="417" w:type="pct"/>
            <w:shd w:val="clear" w:color="auto" w:fill="FFFFFF"/>
            <w:tcMar>
              <w:top w:w="40" w:type="dxa"/>
              <w:left w:w="200" w:type="dxa"/>
              <w:bottom w:w="40" w:type="dxa"/>
              <w:right w:w="200" w:type="dxa"/>
            </w:tcMar>
            <w:vAlign w:val="center"/>
          </w:tcPr>
          <w:p w14:paraId="63F21172" w14:textId="77777777" w:rsidR="00B65A4E" w:rsidRPr="00114022" w:rsidRDefault="00B65A4E" w:rsidP="00691619">
            <w:pPr>
              <w:jc w:val="center"/>
              <w:rPr>
                <w:rFonts w:cs="Times New Roman"/>
              </w:rPr>
            </w:pPr>
            <w:r w:rsidRPr="00114022">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58943AAD" w14:textId="77777777" w:rsidR="00B65A4E" w:rsidRPr="00114022" w:rsidRDefault="00B65A4E" w:rsidP="00691619">
            <w:pPr>
              <w:jc w:val="center"/>
              <w:rPr>
                <w:rFonts w:cs="Times New Roman"/>
              </w:rPr>
            </w:pPr>
            <w:r w:rsidRPr="00114022">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499BDDC8" w14:textId="77777777" w:rsidR="00B65A4E" w:rsidRPr="00114022" w:rsidRDefault="00B65A4E" w:rsidP="00691619">
            <w:pPr>
              <w:jc w:val="center"/>
              <w:rPr>
                <w:rFonts w:cs="Times New Roman"/>
              </w:rPr>
            </w:pPr>
            <w:r w:rsidRPr="00114022">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7B9820D0" w14:textId="77777777" w:rsidR="00B65A4E" w:rsidRPr="00114022" w:rsidRDefault="00B65A4E" w:rsidP="00691619">
            <w:pPr>
              <w:jc w:val="center"/>
              <w:rPr>
                <w:rFonts w:cs="Times New Roman"/>
              </w:rPr>
            </w:pPr>
            <w:r w:rsidRPr="00114022">
              <w:rPr>
                <w:rFonts w:eastAsia="Times New Roman" w:cs="Times New Roman"/>
                <w:sz w:val="22"/>
              </w:rPr>
              <w:t>72,8</w:t>
            </w:r>
          </w:p>
        </w:tc>
        <w:tc>
          <w:tcPr>
            <w:tcW w:w="390" w:type="pct"/>
            <w:shd w:val="clear" w:color="auto" w:fill="FFFFFF"/>
            <w:tcMar>
              <w:top w:w="40" w:type="dxa"/>
              <w:left w:w="200" w:type="dxa"/>
              <w:bottom w:w="40" w:type="dxa"/>
              <w:right w:w="200" w:type="dxa"/>
            </w:tcMar>
            <w:vAlign w:val="center"/>
          </w:tcPr>
          <w:p w14:paraId="162FBFA1" w14:textId="77777777" w:rsidR="00B65A4E" w:rsidRPr="00114022" w:rsidRDefault="00B65A4E" w:rsidP="00691619">
            <w:pPr>
              <w:jc w:val="center"/>
              <w:rPr>
                <w:rFonts w:cs="Times New Roman"/>
              </w:rPr>
            </w:pPr>
            <w:r w:rsidRPr="00114022">
              <w:rPr>
                <w:rFonts w:eastAsia="Times New Roman" w:cs="Times New Roman"/>
                <w:sz w:val="22"/>
              </w:rPr>
              <w:t>72,8</w:t>
            </w:r>
          </w:p>
        </w:tc>
        <w:tc>
          <w:tcPr>
            <w:tcW w:w="397" w:type="pct"/>
            <w:shd w:val="clear" w:color="auto" w:fill="FFFFFF"/>
            <w:tcMar>
              <w:top w:w="40" w:type="dxa"/>
              <w:left w:w="200" w:type="dxa"/>
              <w:bottom w:w="40" w:type="dxa"/>
              <w:right w:w="200" w:type="dxa"/>
            </w:tcMar>
            <w:vAlign w:val="center"/>
          </w:tcPr>
          <w:p w14:paraId="40D744E7" w14:textId="77777777" w:rsidR="00B65A4E" w:rsidRPr="00114022" w:rsidRDefault="00B65A4E" w:rsidP="00691619">
            <w:pPr>
              <w:jc w:val="center"/>
              <w:rPr>
                <w:rFonts w:cs="Times New Roman"/>
              </w:rPr>
            </w:pPr>
            <w:r w:rsidRPr="00114022">
              <w:rPr>
                <w:rFonts w:eastAsia="Times New Roman" w:cs="Times New Roman"/>
                <w:sz w:val="22"/>
              </w:rPr>
              <w:t>72,8</w:t>
            </w:r>
          </w:p>
        </w:tc>
        <w:tc>
          <w:tcPr>
            <w:tcW w:w="429" w:type="pct"/>
            <w:shd w:val="clear" w:color="auto" w:fill="FFFFFF"/>
            <w:tcMar>
              <w:top w:w="40" w:type="dxa"/>
              <w:left w:w="200" w:type="dxa"/>
              <w:bottom w:w="40" w:type="dxa"/>
              <w:right w:w="200" w:type="dxa"/>
            </w:tcMar>
            <w:vAlign w:val="center"/>
          </w:tcPr>
          <w:p w14:paraId="1D7B1B5A" w14:textId="77777777" w:rsidR="00B65A4E" w:rsidRPr="00114022" w:rsidRDefault="00B65A4E" w:rsidP="00691619">
            <w:pPr>
              <w:jc w:val="center"/>
              <w:rPr>
                <w:rFonts w:cs="Times New Roman"/>
              </w:rPr>
            </w:pPr>
            <w:r w:rsidRPr="00114022">
              <w:rPr>
                <w:rFonts w:eastAsia="Times New Roman" w:cs="Times New Roman"/>
                <w:sz w:val="22"/>
              </w:rPr>
              <w:t>72,8</w:t>
            </w:r>
          </w:p>
        </w:tc>
      </w:tr>
    </w:tbl>
    <w:p w14:paraId="05F8C3D0" w14:textId="77777777" w:rsidR="00CA294E" w:rsidRPr="00114022" w:rsidRDefault="00CA294E" w:rsidP="00CA294E">
      <w:pPr>
        <w:pStyle w:val="a0"/>
        <w:rPr>
          <w:rFonts w:cs="Times New Roman"/>
          <w:lang w:val="en-US"/>
        </w:rPr>
      </w:pPr>
    </w:p>
    <w:p w14:paraId="337CBA4F" w14:textId="77777777" w:rsidR="004D4133" w:rsidRPr="00114022" w:rsidRDefault="004D4133">
      <w:pPr>
        <w:rPr>
          <w:rFonts w:cs="Times New Roman"/>
        </w:rPr>
        <w:sectPr w:rsidR="004D4133" w:rsidRPr="00114022" w:rsidSect="00CA294E">
          <w:pgSz w:w="16838" w:h="11906" w:orient="landscape"/>
          <w:pgMar w:top="1701" w:right="1134" w:bottom="850" w:left="1134" w:header="708" w:footer="708" w:gutter="0"/>
          <w:cols w:space="708"/>
          <w:docGrid w:linePitch="360"/>
        </w:sectPr>
      </w:pPr>
    </w:p>
    <w:p w14:paraId="530447EF" w14:textId="784E8817" w:rsidR="00CA294E" w:rsidRPr="00114022" w:rsidRDefault="0013179C" w:rsidP="00CA294E">
      <w:pPr>
        <w:pStyle w:val="2"/>
        <w:spacing w:before="69"/>
        <w:ind w:left="0" w:firstLine="0"/>
        <w:rPr>
          <w:rFonts w:eastAsia="Times New Roman"/>
          <w:sz w:val="24"/>
          <w:szCs w:val="24"/>
        </w:rPr>
      </w:pPr>
      <w:hyperlink w:anchor="bookmark16" w:history="1">
        <w:bookmarkStart w:id="25" w:name="_Toc30146956"/>
        <w:bookmarkStart w:id="26" w:name="_Toc35951416"/>
        <w:bookmarkStart w:id="27" w:name="_Toc108189838"/>
        <w:r w:rsidR="00DC098B" w:rsidRPr="00114022">
          <w:rPr>
            <w:rFonts w:eastAsia="Times New Roman"/>
            <w:sz w:val="24"/>
            <w:szCs w:val="24"/>
          </w:rPr>
          <w:t>Часть 4.</w:t>
        </w:r>
        <w:r w:rsidR="002072A9" w:rsidRPr="00114022">
          <w:rPr>
            <w:rFonts w:eastAsia="Times New Roman"/>
            <w:sz w:val="24"/>
            <w:szCs w:val="24"/>
          </w:rPr>
          <w:t xml:space="preserve"> </w:t>
        </w:r>
        <w:r w:rsidR="00DC098B" w:rsidRPr="00114022">
          <w:rPr>
            <w:rFonts w:eastAsia="Times New Roman"/>
            <w:sz w:val="24"/>
            <w:szCs w:val="24"/>
          </w:rPr>
          <w:t>Перспективные</w:t>
        </w:r>
        <w:r w:rsidR="002072A9" w:rsidRPr="00114022">
          <w:rPr>
            <w:rFonts w:eastAsia="Times New Roman"/>
            <w:sz w:val="24"/>
            <w:szCs w:val="24"/>
          </w:rPr>
          <w:t xml:space="preserve"> </w:t>
        </w:r>
        <w:r w:rsidR="00DC098B" w:rsidRPr="00114022">
          <w:rPr>
            <w:rFonts w:eastAsia="Times New Roman"/>
            <w:sz w:val="24"/>
            <w:szCs w:val="24"/>
          </w:rPr>
          <w:t>балансы</w:t>
        </w:r>
        <w:r w:rsidR="002072A9" w:rsidRPr="00114022">
          <w:rPr>
            <w:rFonts w:eastAsia="Times New Roman"/>
            <w:sz w:val="24"/>
            <w:szCs w:val="24"/>
          </w:rPr>
          <w:t xml:space="preserve"> </w:t>
        </w:r>
        <w:r w:rsidR="00DC098B" w:rsidRPr="00114022">
          <w:rPr>
            <w:rFonts w:eastAsia="Times New Roman"/>
            <w:sz w:val="24"/>
            <w:szCs w:val="24"/>
          </w:rPr>
          <w:t>тепловой</w:t>
        </w:r>
        <w:r w:rsidR="002072A9" w:rsidRPr="00114022">
          <w:rPr>
            <w:rFonts w:eastAsia="Times New Roman"/>
            <w:sz w:val="24"/>
            <w:szCs w:val="24"/>
          </w:rPr>
          <w:t xml:space="preserve"> </w:t>
        </w:r>
        <w:r w:rsidR="00DC098B" w:rsidRPr="00114022">
          <w:rPr>
            <w:rFonts w:eastAsia="Times New Roman"/>
            <w:sz w:val="24"/>
            <w:szCs w:val="24"/>
          </w:rPr>
          <w:t>мощности</w:t>
        </w:r>
        <w:r w:rsidR="002072A9" w:rsidRPr="00114022">
          <w:rPr>
            <w:rFonts w:eastAsia="Times New Roman"/>
            <w:sz w:val="24"/>
            <w:szCs w:val="24"/>
          </w:rPr>
          <w:t xml:space="preserve"> </w:t>
        </w:r>
        <w:r w:rsidR="00DC098B" w:rsidRPr="00114022">
          <w:rPr>
            <w:rFonts w:eastAsia="Times New Roman"/>
            <w:sz w:val="24"/>
            <w:szCs w:val="24"/>
          </w:rPr>
          <w:t>источников</w:t>
        </w:r>
        <w:r w:rsidR="002072A9" w:rsidRPr="00114022">
          <w:rPr>
            <w:rFonts w:eastAsia="Times New Roman"/>
            <w:sz w:val="24"/>
            <w:szCs w:val="24"/>
          </w:rPr>
          <w:t xml:space="preserve"> </w:t>
        </w:r>
        <w:r w:rsidR="00DC098B" w:rsidRPr="00114022">
          <w:rPr>
            <w:rFonts w:eastAsia="Times New Roman"/>
            <w:sz w:val="24"/>
            <w:szCs w:val="24"/>
          </w:rPr>
          <w:t>тепловой</w:t>
        </w:r>
        <w:r w:rsidR="002072A9" w:rsidRPr="00114022">
          <w:rPr>
            <w:rFonts w:eastAsia="Times New Roman"/>
            <w:sz w:val="24"/>
            <w:szCs w:val="24"/>
          </w:rPr>
          <w:t xml:space="preserve"> </w:t>
        </w:r>
        <w:r w:rsidR="00DC098B" w:rsidRPr="00114022">
          <w:rPr>
            <w:rFonts w:eastAsia="Times New Roman"/>
            <w:sz w:val="24"/>
            <w:szCs w:val="24"/>
          </w:rPr>
          <w:t>энергии</w:t>
        </w:r>
        <w:r w:rsidR="002072A9" w:rsidRPr="00114022">
          <w:rPr>
            <w:rFonts w:eastAsia="Times New Roman"/>
            <w:sz w:val="24"/>
            <w:szCs w:val="24"/>
          </w:rPr>
          <w:t xml:space="preserve"> </w:t>
        </w:r>
        <w:r w:rsidR="00DC098B" w:rsidRPr="00114022">
          <w:rPr>
            <w:rFonts w:eastAsia="Times New Roman"/>
            <w:sz w:val="24"/>
            <w:szCs w:val="24"/>
          </w:rPr>
          <w:t>и</w:t>
        </w:r>
      </w:hyperlink>
      <w:r w:rsidR="00DC098B" w:rsidRPr="00114022">
        <w:rPr>
          <w:rFonts w:eastAsia="Times New Roman"/>
          <w:sz w:val="24"/>
          <w:szCs w:val="24"/>
        </w:rPr>
        <w:t xml:space="preserve"> </w:t>
      </w:r>
      <w:hyperlink w:anchor="bookmark16" w:history="1">
        <w:r w:rsidR="00DC098B" w:rsidRPr="00114022">
          <w:rPr>
            <w:rFonts w:eastAsia="Times New Roman"/>
            <w:sz w:val="24"/>
            <w:szCs w:val="24"/>
          </w:rPr>
          <w:t>тепловой нагрузки потребителей в случае, если зона действия источника тепловой энергии</w:t>
        </w:r>
      </w:hyperlink>
      <w:r w:rsidR="00DC098B" w:rsidRPr="00114022">
        <w:rPr>
          <w:rFonts w:eastAsia="Times New Roman"/>
          <w:sz w:val="24"/>
          <w:szCs w:val="24"/>
        </w:rPr>
        <w:t xml:space="preserve"> </w:t>
      </w:r>
      <w:hyperlink w:anchor="bookmark16" w:history="1">
        <w:r w:rsidR="00DC098B" w:rsidRPr="00114022">
          <w:rPr>
            <w:rFonts w:eastAsia="Times New Roman"/>
            <w:sz w:val="24"/>
            <w:szCs w:val="24"/>
          </w:rPr>
          <w:t>расположена в границах двух или более поселений, городских округов либо в границах</w:t>
        </w:r>
      </w:hyperlink>
      <w:r w:rsidR="00DC098B" w:rsidRPr="00114022">
        <w:rPr>
          <w:rFonts w:eastAsia="Times New Roman"/>
          <w:sz w:val="24"/>
          <w:szCs w:val="24"/>
        </w:rPr>
        <w:t xml:space="preserve"> </w:t>
      </w:r>
      <w:hyperlink w:anchor="bookmark16" w:history="1">
        <w:r w:rsidR="00DC098B" w:rsidRPr="00114022">
          <w:rPr>
            <w:rFonts w:eastAsia="Times New Roman"/>
            <w:sz w:val="24"/>
            <w:szCs w:val="24"/>
          </w:rPr>
          <w:t>городского округа</w:t>
        </w:r>
        <w:bookmarkEnd w:id="25"/>
        <w:bookmarkEnd w:id="26"/>
        <w:bookmarkEnd w:id="27"/>
      </w:hyperlink>
    </w:p>
    <w:p w14:paraId="6648707E" w14:textId="77777777" w:rsidR="00CA294E" w:rsidRPr="00114022" w:rsidRDefault="00CA294E" w:rsidP="00CA294E">
      <w:pPr>
        <w:pStyle w:val="ae"/>
        <w:spacing w:line="288" w:lineRule="auto"/>
      </w:pPr>
    </w:p>
    <w:p w14:paraId="0410755B" w14:textId="77777777" w:rsidR="00CA294E" w:rsidRPr="00114022" w:rsidRDefault="00DC098B" w:rsidP="00CA294E">
      <w:pPr>
        <w:pStyle w:val="ae"/>
        <w:spacing w:line="288" w:lineRule="auto"/>
        <w:ind w:left="0" w:firstLine="567"/>
        <w:jc w:val="both"/>
      </w:pPr>
      <w:r w:rsidRPr="00114022">
        <w:t>Зона</w:t>
      </w:r>
      <w:r w:rsidRPr="00114022">
        <w:rPr>
          <w:spacing w:val="36"/>
        </w:rPr>
        <w:t xml:space="preserve"> </w:t>
      </w:r>
      <w:r w:rsidRPr="00114022">
        <w:rPr>
          <w:spacing w:val="1"/>
        </w:rPr>
        <w:t>де</w:t>
      </w:r>
      <w:r w:rsidRPr="00114022">
        <w:t>йс</w:t>
      </w:r>
      <w:r w:rsidRPr="00114022">
        <w:rPr>
          <w:spacing w:val="-1"/>
        </w:rPr>
        <w:t>т</w:t>
      </w:r>
      <w:r w:rsidRPr="00114022">
        <w:rPr>
          <w:spacing w:val="-2"/>
        </w:rPr>
        <w:t>в</w:t>
      </w:r>
      <w:r w:rsidRPr="00114022">
        <w:t>ия</w:t>
      </w:r>
      <w:r w:rsidRPr="00114022">
        <w:rPr>
          <w:spacing w:val="36"/>
        </w:rPr>
        <w:t xml:space="preserve"> </w:t>
      </w:r>
      <w:r w:rsidRPr="00114022">
        <w:rPr>
          <w:spacing w:val="-5"/>
        </w:rPr>
        <w:t>и</w:t>
      </w:r>
      <w:r w:rsidRPr="00114022">
        <w:rPr>
          <w:spacing w:val="1"/>
        </w:rPr>
        <w:t>с</w:t>
      </w:r>
      <w:r w:rsidRPr="00114022">
        <w:rPr>
          <w:spacing w:val="-1"/>
        </w:rPr>
        <w:t>т</w:t>
      </w:r>
      <w:r w:rsidRPr="00114022">
        <w:t>о</w:t>
      </w:r>
      <w:r w:rsidRPr="00114022">
        <w:rPr>
          <w:spacing w:val="-1"/>
        </w:rPr>
        <w:t>ч</w:t>
      </w:r>
      <w:r w:rsidRPr="00114022">
        <w:t>н</w:t>
      </w:r>
      <w:r w:rsidRPr="00114022">
        <w:rPr>
          <w:spacing w:val="-1"/>
        </w:rPr>
        <w:t>и</w:t>
      </w:r>
      <w:r w:rsidRPr="00114022">
        <w:t>ка</w:t>
      </w:r>
      <w:r w:rsidRPr="00114022">
        <w:rPr>
          <w:spacing w:val="36"/>
        </w:rPr>
        <w:t xml:space="preserve"> </w:t>
      </w:r>
      <w:r w:rsidRPr="00114022">
        <w:rPr>
          <w:spacing w:val="-1"/>
        </w:rPr>
        <w:t>т</w:t>
      </w:r>
      <w:r w:rsidRPr="00114022">
        <w:rPr>
          <w:spacing w:val="1"/>
        </w:rPr>
        <w:t>е</w:t>
      </w:r>
      <w:r w:rsidRPr="00114022">
        <w:t>пло</w:t>
      </w:r>
      <w:r w:rsidRPr="00114022">
        <w:rPr>
          <w:spacing w:val="-2"/>
        </w:rPr>
        <w:t>в</w:t>
      </w:r>
      <w:r w:rsidRPr="00114022">
        <w:t>ой</w:t>
      </w:r>
      <w:r w:rsidRPr="00114022">
        <w:rPr>
          <w:spacing w:val="35"/>
        </w:rPr>
        <w:t xml:space="preserve"> </w:t>
      </w:r>
      <w:r w:rsidRPr="00114022">
        <w:t>энер</w:t>
      </w:r>
      <w:r w:rsidRPr="00114022">
        <w:rPr>
          <w:spacing w:val="1"/>
        </w:rPr>
        <w:t>г</w:t>
      </w:r>
      <w:r w:rsidRPr="00114022">
        <w:t>и</w:t>
      </w:r>
      <w:r w:rsidRPr="00114022">
        <w:rPr>
          <w:spacing w:val="-1"/>
        </w:rPr>
        <w:t>и</w:t>
      </w:r>
      <w:r w:rsidRPr="00114022">
        <w:t>,</w:t>
      </w:r>
      <w:r w:rsidRPr="00114022">
        <w:rPr>
          <w:spacing w:val="35"/>
        </w:rPr>
        <w:t xml:space="preserve"> </w:t>
      </w:r>
      <w:r w:rsidRPr="00114022">
        <w:t>р</w:t>
      </w:r>
      <w:r w:rsidRPr="00114022">
        <w:rPr>
          <w:spacing w:val="1"/>
        </w:rPr>
        <w:t>ас</w:t>
      </w:r>
      <w:r w:rsidRPr="00114022">
        <w:t>поло</w:t>
      </w:r>
      <w:r w:rsidRPr="00114022">
        <w:rPr>
          <w:spacing w:val="-2"/>
        </w:rPr>
        <w:t>ж</w:t>
      </w:r>
      <w:r w:rsidRPr="00114022">
        <w:rPr>
          <w:spacing w:val="1"/>
        </w:rPr>
        <w:t>е</w:t>
      </w:r>
      <w:r w:rsidRPr="00114022">
        <w:t>н</w:t>
      </w:r>
      <w:r w:rsidRPr="00114022">
        <w:rPr>
          <w:spacing w:val="-1"/>
        </w:rPr>
        <w:t>н</w:t>
      </w:r>
      <w:r w:rsidRPr="00114022">
        <w:rPr>
          <w:spacing w:val="-3"/>
        </w:rPr>
        <w:t>а</w:t>
      </w:r>
      <w:r w:rsidRPr="00114022">
        <w:t>я</w:t>
      </w:r>
      <w:r w:rsidRPr="00114022">
        <w:rPr>
          <w:spacing w:val="37"/>
        </w:rPr>
        <w:t xml:space="preserve"> </w:t>
      </w:r>
      <w:r w:rsidRPr="00114022">
        <w:t>в</w:t>
      </w:r>
      <w:r w:rsidRPr="00114022">
        <w:rPr>
          <w:spacing w:val="34"/>
        </w:rPr>
        <w:t xml:space="preserve"> </w:t>
      </w:r>
      <w:r w:rsidRPr="00114022">
        <w:rPr>
          <w:spacing w:val="1"/>
        </w:rPr>
        <w:t>г</w:t>
      </w:r>
      <w:r w:rsidRPr="00114022">
        <w:rPr>
          <w:spacing w:val="-5"/>
        </w:rPr>
        <w:t>р</w:t>
      </w:r>
      <w:r w:rsidRPr="00114022">
        <w:rPr>
          <w:spacing w:val="1"/>
        </w:rPr>
        <w:t>а</w:t>
      </w:r>
      <w:r w:rsidRPr="00114022">
        <w:t>н</w:t>
      </w:r>
      <w:r w:rsidRPr="00114022">
        <w:rPr>
          <w:spacing w:val="-1"/>
        </w:rPr>
        <w:t>и</w:t>
      </w:r>
      <w:r w:rsidRPr="00114022">
        <w:t>цах</w:t>
      </w:r>
      <w:r w:rsidRPr="00114022">
        <w:rPr>
          <w:spacing w:val="35"/>
        </w:rPr>
        <w:t xml:space="preserve"> </w:t>
      </w:r>
      <w:r w:rsidRPr="00114022">
        <w:rPr>
          <w:spacing w:val="1"/>
        </w:rPr>
        <w:t>д</w:t>
      </w:r>
      <w:r w:rsidRPr="00114022">
        <w:rPr>
          <w:spacing w:val="-2"/>
        </w:rPr>
        <w:t>в</w:t>
      </w:r>
      <w:r w:rsidRPr="00114022">
        <w:rPr>
          <w:spacing w:val="-5"/>
        </w:rPr>
        <w:t>у</w:t>
      </w:r>
      <w:r w:rsidRPr="00114022">
        <w:t>х</w:t>
      </w:r>
      <w:r w:rsidRPr="00114022">
        <w:rPr>
          <w:spacing w:val="35"/>
        </w:rPr>
        <w:t xml:space="preserve"> </w:t>
      </w:r>
      <w:r w:rsidRPr="00114022">
        <w:t>или</w:t>
      </w:r>
      <w:r w:rsidRPr="00114022">
        <w:rPr>
          <w:spacing w:val="35"/>
        </w:rPr>
        <w:t xml:space="preserve"> </w:t>
      </w:r>
      <w:r w:rsidRPr="00114022">
        <w:rPr>
          <w:spacing w:val="1"/>
        </w:rPr>
        <w:t>б</w:t>
      </w:r>
      <w:r w:rsidRPr="00114022">
        <w:t>ол</w:t>
      </w:r>
      <w:r w:rsidRPr="00114022">
        <w:rPr>
          <w:spacing w:val="-3"/>
        </w:rPr>
        <w:t>е</w:t>
      </w:r>
      <w:r w:rsidRPr="00114022">
        <w:t>е пос</w:t>
      </w:r>
      <w:r w:rsidRPr="00114022">
        <w:rPr>
          <w:spacing w:val="1"/>
        </w:rPr>
        <w:t>е</w:t>
      </w:r>
      <w:r w:rsidRPr="00114022">
        <w:t>л</w:t>
      </w:r>
      <w:r w:rsidRPr="00114022">
        <w:rPr>
          <w:spacing w:val="1"/>
        </w:rPr>
        <w:t>е</w:t>
      </w:r>
      <w:r w:rsidRPr="00114022">
        <w:t>н</w:t>
      </w:r>
      <w:r w:rsidRPr="00114022">
        <w:rPr>
          <w:spacing w:val="-1"/>
        </w:rPr>
        <w:t>и</w:t>
      </w:r>
      <w:r w:rsidRPr="00114022">
        <w:t xml:space="preserve">й </w:t>
      </w:r>
      <w:r w:rsidRPr="00114022">
        <w:rPr>
          <w:spacing w:val="-1"/>
        </w:rPr>
        <w:t>н</w:t>
      </w:r>
      <w:r w:rsidRPr="00114022">
        <w:t>а</w:t>
      </w:r>
      <w:r w:rsidRPr="00114022">
        <w:rPr>
          <w:spacing w:val="2"/>
        </w:rPr>
        <w:t xml:space="preserve"> </w:t>
      </w:r>
      <w:r w:rsidRPr="00114022">
        <w:rPr>
          <w:spacing w:val="-1"/>
        </w:rPr>
        <w:t>т</w:t>
      </w:r>
      <w:r w:rsidRPr="00114022">
        <w:rPr>
          <w:spacing w:val="1"/>
        </w:rPr>
        <w:t>е</w:t>
      </w:r>
      <w:r w:rsidRPr="00114022">
        <w:t>рри</w:t>
      </w:r>
      <w:r w:rsidRPr="00114022">
        <w:rPr>
          <w:spacing w:val="-2"/>
        </w:rPr>
        <w:t>т</w:t>
      </w:r>
      <w:r w:rsidRPr="00114022">
        <w:t xml:space="preserve">ории Приволжское городское поселение </w:t>
      </w:r>
      <w:r w:rsidRPr="00114022">
        <w:rPr>
          <w:spacing w:val="-5"/>
        </w:rPr>
        <w:t>о</w:t>
      </w:r>
      <w:r w:rsidRPr="00114022">
        <w:rPr>
          <w:spacing w:val="-1"/>
        </w:rPr>
        <w:t>т</w:t>
      </w:r>
      <w:r w:rsidRPr="00114022">
        <w:rPr>
          <w:spacing w:val="5"/>
        </w:rPr>
        <w:t>с</w:t>
      </w:r>
      <w:r w:rsidRPr="00114022">
        <w:rPr>
          <w:spacing w:val="-8"/>
        </w:rPr>
        <w:t>у</w:t>
      </w:r>
      <w:r w:rsidRPr="00114022">
        <w:rPr>
          <w:spacing w:val="-1"/>
        </w:rPr>
        <w:t>т</w:t>
      </w:r>
      <w:r w:rsidRPr="00114022">
        <w:rPr>
          <w:spacing w:val="1"/>
        </w:rPr>
        <w:t>с</w:t>
      </w:r>
      <w:r w:rsidRPr="00114022">
        <w:rPr>
          <w:spacing w:val="-1"/>
        </w:rPr>
        <w:t>т</w:t>
      </w:r>
      <w:r w:rsidRPr="00114022">
        <w:rPr>
          <w:spacing w:val="2"/>
        </w:rPr>
        <w:t>в</w:t>
      </w:r>
      <w:r w:rsidRPr="00114022">
        <w:rPr>
          <w:spacing w:val="-5"/>
        </w:rPr>
        <w:t>у</w:t>
      </w:r>
      <w:r w:rsidRPr="00114022">
        <w:rPr>
          <w:spacing w:val="1"/>
        </w:rPr>
        <w:t>е</w:t>
      </w:r>
      <w:r w:rsidRPr="00114022">
        <w:rPr>
          <w:spacing w:val="-1"/>
        </w:rPr>
        <w:t>т</w:t>
      </w:r>
      <w:r w:rsidRPr="00114022">
        <w:t>.</w:t>
      </w:r>
    </w:p>
    <w:p w14:paraId="0672E6E6" w14:textId="77777777" w:rsidR="00CA294E" w:rsidRPr="00114022" w:rsidRDefault="00CA294E" w:rsidP="00CA294E">
      <w:pPr>
        <w:pStyle w:val="a0"/>
        <w:rPr>
          <w:rFonts w:cs="Times New Roman"/>
        </w:rPr>
      </w:pPr>
    </w:p>
    <w:p w14:paraId="0110B9EF" w14:textId="77777777" w:rsidR="00CA294E" w:rsidRPr="00114022" w:rsidRDefault="0013179C" w:rsidP="00CA294E">
      <w:pPr>
        <w:pStyle w:val="2"/>
        <w:spacing w:before="69"/>
        <w:ind w:left="0" w:firstLine="0"/>
        <w:rPr>
          <w:rFonts w:eastAsia="Times New Roman"/>
          <w:sz w:val="24"/>
          <w:szCs w:val="24"/>
        </w:rPr>
      </w:pPr>
      <w:hyperlink w:anchor="bookmark17" w:history="1">
        <w:bookmarkStart w:id="28" w:name="_Toc108189839"/>
        <w:r w:rsidR="00DC098B" w:rsidRPr="00114022">
          <w:rPr>
            <w:rFonts w:eastAsia="Times New Roman"/>
            <w:sz w:val="24"/>
            <w:szCs w:val="24"/>
          </w:rPr>
          <w:t>Часть 5. Радиус эффективного теплоснабжения,</w:t>
        </w:r>
      </w:hyperlink>
      <w:hyperlink w:anchor="bookmark17" w:history="1">
        <w:r w:rsidR="00DC098B" w:rsidRPr="00114022">
          <w:rPr>
            <w:rFonts w:eastAsia="Times New Roman"/>
            <w:sz w:val="24"/>
            <w:szCs w:val="24"/>
          </w:rPr>
          <w:t xml:space="preserve"> определяемый в соответствии с методическими</w:t>
        </w:r>
      </w:hyperlink>
      <w:r w:rsidR="00DC098B" w:rsidRPr="00114022">
        <w:rPr>
          <w:rFonts w:eastAsia="Times New Roman"/>
          <w:sz w:val="24"/>
          <w:szCs w:val="24"/>
        </w:rPr>
        <w:t xml:space="preserve"> </w:t>
      </w:r>
      <w:hyperlink w:anchor="bookmark17" w:history="1">
        <w:r w:rsidR="00DC098B" w:rsidRPr="00114022">
          <w:rPr>
            <w:rFonts w:eastAsia="Times New Roman"/>
            <w:sz w:val="24"/>
            <w:szCs w:val="24"/>
          </w:rPr>
          <w:t>указаниями по разработке схем теплоснабжения</w:t>
        </w:r>
        <w:bookmarkEnd w:id="28"/>
      </w:hyperlink>
    </w:p>
    <w:p w14:paraId="79B9B806" w14:textId="77777777" w:rsidR="00CA294E" w:rsidRPr="00114022" w:rsidRDefault="00CA294E" w:rsidP="00CA294E">
      <w:pPr>
        <w:pStyle w:val="ae"/>
        <w:spacing w:line="288" w:lineRule="auto"/>
        <w:ind w:right="115"/>
        <w:jc w:val="both"/>
        <w:rPr>
          <w:spacing w:val="-2"/>
        </w:rPr>
      </w:pPr>
    </w:p>
    <w:p w14:paraId="174F4AA6" w14:textId="77777777" w:rsidR="008312A5" w:rsidRPr="00114022" w:rsidRDefault="008312A5" w:rsidP="008312A5">
      <w:pPr>
        <w:pStyle w:val="ae"/>
        <w:kinsoku w:val="0"/>
        <w:overflowPunct w:val="0"/>
        <w:ind w:left="0" w:right="163" w:firstLine="709"/>
        <w:jc w:val="both"/>
      </w:pPr>
      <w:r w:rsidRPr="00114022">
        <w:t>На</w:t>
      </w:r>
      <w:r w:rsidRPr="00114022">
        <w:rPr>
          <w:spacing w:val="34"/>
        </w:rPr>
        <w:t xml:space="preserve"> </w:t>
      </w:r>
      <w:r w:rsidRPr="00114022">
        <w:rPr>
          <w:spacing w:val="-1"/>
        </w:rPr>
        <w:t>момент</w:t>
      </w:r>
      <w:r w:rsidRPr="00114022">
        <w:rPr>
          <w:spacing w:val="36"/>
        </w:rPr>
        <w:t xml:space="preserve"> </w:t>
      </w:r>
      <w:r w:rsidRPr="00114022">
        <w:rPr>
          <w:spacing w:val="-1"/>
        </w:rPr>
        <w:t>разработки</w:t>
      </w:r>
      <w:r w:rsidRPr="00114022">
        <w:rPr>
          <w:spacing w:val="34"/>
        </w:rPr>
        <w:t xml:space="preserve"> </w:t>
      </w:r>
      <w:r w:rsidRPr="00114022">
        <w:rPr>
          <w:spacing w:val="-1"/>
        </w:rPr>
        <w:t>схемы</w:t>
      </w:r>
      <w:r w:rsidRPr="00114022">
        <w:rPr>
          <w:spacing w:val="35"/>
        </w:rPr>
        <w:t xml:space="preserve"> </w:t>
      </w:r>
      <w:r w:rsidRPr="00114022">
        <w:rPr>
          <w:spacing w:val="-1"/>
        </w:rPr>
        <w:t>теплоснабжения</w:t>
      </w:r>
      <w:r w:rsidRPr="00114022">
        <w:rPr>
          <w:spacing w:val="35"/>
        </w:rPr>
        <w:t xml:space="preserve"> </w:t>
      </w:r>
      <w:r w:rsidRPr="00114022">
        <w:rPr>
          <w:spacing w:val="-1"/>
        </w:rPr>
        <w:t>можно</w:t>
      </w:r>
      <w:r w:rsidRPr="00114022">
        <w:rPr>
          <w:spacing w:val="40"/>
        </w:rPr>
        <w:t xml:space="preserve"> </w:t>
      </w:r>
      <w:r w:rsidRPr="00114022">
        <w:rPr>
          <w:spacing w:val="-1"/>
        </w:rPr>
        <w:t>выделить</w:t>
      </w:r>
      <w:r w:rsidRPr="00114022">
        <w:rPr>
          <w:spacing w:val="35"/>
        </w:rPr>
        <w:t xml:space="preserve"> </w:t>
      </w:r>
      <w:r w:rsidRPr="00114022">
        <w:t>3</w:t>
      </w:r>
      <w:r w:rsidRPr="00114022">
        <w:rPr>
          <w:spacing w:val="37"/>
        </w:rPr>
        <w:t xml:space="preserve"> </w:t>
      </w:r>
      <w:r w:rsidRPr="00114022">
        <w:rPr>
          <w:spacing w:val="-1"/>
        </w:rPr>
        <w:t>технологических</w:t>
      </w:r>
      <w:r w:rsidRPr="00114022">
        <w:rPr>
          <w:spacing w:val="83"/>
        </w:rPr>
        <w:t xml:space="preserve"> </w:t>
      </w:r>
      <w:r w:rsidRPr="00114022">
        <w:t>зоны,</w:t>
      </w:r>
      <w:r w:rsidRPr="00114022">
        <w:rPr>
          <w:spacing w:val="23"/>
        </w:rPr>
        <w:t xml:space="preserve"> </w:t>
      </w:r>
      <w:r w:rsidRPr="00114022">
        <w:t>в</w:t>
      </w:r>
      <w:r w:rsidRPr="00114022">
        <w:rPr>
          <w:spacing w:val="23"/>
        </w:rPr>
        <w:t xml:space="preserve"> </w:t>
      </w:r>
      <w:r w:rsidRPr="00114022">
        <w:rPr>
          <w:spacing w:val="-1"/>
        </w:rPr>
        <w:t>которых</w:t>
      </w:r>
      <w:r w:rsidRPr="00114022">
        <w:rPr>
          <w:spacing w:val="24"/>
        </w:rPr>
        <w:t xml:space="preserve"> </w:t>
      </w:r>
      <w:r w:rsidRPr="00114022">
        <w:rPr>
          <w:spacing w:val="-1"/>
        </w:rPr>
        <w:t>потребители</w:t>
      </w:r>
      <w:r w:rsidRPr="00114022">
        <w:rPr>
          <w:spacing w:val="23"/>
        </w:rPr>
        <w:t xml:space="preserve"> </w:t>
      </w:r>
      <w:r w:rsidRPr="00114022">
        <w:rPr>
          <w:spacing w:val="-1"/>
        </w:rPr>
        <w:t>подключены</w:t>
      </w:r>
      <w:r w:rsidRPr="00114022">
        <w:rPr>
          <w:spacing w:val="24"/>
        </w:rPr>
        <w:t xml:space="preserve"> </w:t>
      </w:r>
      <w:r w:rsidRPr="00114022">
        <w:t>к</w:t>
      </w:r>
      <w:r w:rsidRPr="00114022">
        <w:rPr>
          <w:spacing w:val="22"/>
        </w:rPr>
        <w:t xml:space="preserve"> </w:t>
      </w:r>
      <w:r w:rsidRPr="00114022">
        <w:rPr>
          <w:spacing w:val="-1"/>
        </w:rPr>
        <w:t>централизованной</w:t>
      </w:r>
      <w:r w:rsidRPr="00114022">
        <w:rPr>
          <w:spacing w:val="27"/>
        </w:rPr>
        <w:t xml:space="preserve"> </w:t>
      </w:r>
      <w:r w:rsidRPr="00114022">
        <w:rPr>
          <w:spacing w:val="-1"/>
        </w:rPr>
        <w:t>системе</w:t>
      </w:r>
      <w:r w:rsidRPr="00114022">
        <w:rPr>
          <w:spacing w:val="22"/>
        </w:rPr>
        <w:t xml:space="preserve"> </w:t>
      </w:r>
      <w:r w:rsidRPr="00114022">
        <w:rPr>
          <w:spacing w:val="-1"/>
        </w:rPr>
        <w:t>теплоснабжения.</w:t>
      </w:r>
      <w:r w:rsidRPr="00114022">
        <w:rPr>
          <w:spacing w:val="89"/>
        </w:rPr>
        <w:t xml:space="preserve"> </w:t>
      </w:r>
      <w:r w:rsidRPr="00114022">
        <w:rPr>
          <w:spacing w:val="-1"/>
        </w:rPr>
        <w:t>Существующая</w:t>
      </w:r>
      <w:r w:rsidRPr="00114022">
        <w:rPr>
          <w:spacing w:val="52"/>
        </w:rPr>
        <w:t xml:space="preserve"> </w:t>
      </w:r>
      <w:r w:rsidRPr="00114022">
        <w:rPr>
          <w:spacing w:val="-1"/>
        </w:rPr>
        <w:t>фактическая</w:t>
      </w:r>
      <w:r w:rsidRPr="00114022">
        <w:rPr>
          <w:spacing w:val="52"/>
        </w:rPr>
        <w:t xml:space="preserve"> </w:t>
      </w:r>
      <w:r w:rsidRPr="00114022">
        <w:rPr>
          <w:spacing w:val="-1"/>
        </w:rPr>
        <w:t>нагрузка</w:t>
      </w:r>
      <w:r w:rsidRPr="00114022">
        <w:rPr>
          <w:spacing w:val="51"/>
        </w:rPr>
        <w:t xml:space="preserve"> </w:t>
      </w:r>
      <w:r w:rsidRPr="00114022">
        <w:t>котельных</w:t>
      </w:r>
      <w:r w:rsidRPr="00114022">
        <w:rPr>
          <w:spacing w:val="58"/>
        </w:rPr>
        <w:t xml:space="preserve"> </w:t>
      </w:r>
      <w:r w:rsidRPr="00114022">
        <w:t>(по</w:t>
      </w:r>
      <w:r w:rsidRPr="00114022">
        <w:rPr>
          <w:spacing w:val="50"/>
        </w:rPr>
        <w:t xml:space="preserve"> </w:t>
      </w:r>
      <w:r w:rsidRPr="00114022">
        <w:rPr>
          <w:spacing w:val="-1"/>
        </w:rPr>
        <w:t>режимным</w:t>
      </w:r>
      <w:r w:rsidRPr="00114022">
        <w:rPr>
          <w:spacing w:val="51"/>
        </w:rPr>
        <w:t xml:space="preserve"> </w:t>
      </w:r>
      <w:r w:rsidRPr="00114022">
        <w:rPr>
          <w:spacing w:val="-1"/>
        </w:rPr>
        <w:t>испытаниям</w:t>
      </w:r>
      <w:r w:rsidRPr="00114022">
        <w:rPr>
          <w:spacing w:val="51"/>
        </w:rPr>
        <w:t xml:space="preserve"> </w:t>
      </w:r>
      <w:r w:rsidRPr="00114022">
        <w:rPr>
          <w:spacing w:val="-1"/>
        </w:rPr>
        <w:t>котлов)</w:t>
      </w:r>
      <w:r w:rsidRPr="00114022">
        <w:rPr>
          <w:spacing w:val="51"/>
        </w:rPr>
        <w:t xml:space="preserve"> </w:t>
      </w:r>
      <w:r w:rsidRPr="00114022">
        <w:t>и</w:t>
      </w:r>
      <w:r w:rsidRPr="00114022">
        <w:rPr>
          <w:spacing w:val="71"/>
        </w:rPr>
        <w:t xml:space="preserve"> </w:t>
      </w:r>
      <w:r w:rsidRPr="00114022">
        <w:t xml:space="preserve">тепловые </w:t>
      </w:r>
      <w:proofErr w:type="spellStart"/>
      <w:r w:rsidRPr="00114022">
        <w:rPr>
          <w:spacing w:val="-1"/>
        </w:rPr>
        <w:t>нарузки</w:t>
      </w:r>
      <w:proofErr w:type="spellEnd"/>
      <w:r w:rsidRPr="00114022">
        <w:rPr>
          <w:spacing w:val="3"/>
        </w:rPr>
        <w:t xml:space="preserve"> </w:t>
      </w:r>
      <w:r w:rsidRPr="00114022">
        <w:rPr>
          <w:spacing w:val="-1"/>
        </w:rPr>
        <w:t>подключенных</w:t>
      </w:r>
      <w:r w:rsidRPr="00114022">
        <w:rPr>
          <w:spacing w:val="4"/>
        </w:rPr>
        <w:t xml:space="preserve"> </w:t>
      </w:r>
      <w:r w:rsidRPr="00114022">
        <w:t>потребителей</w:t>
      </w:r>
      <w:r w:rsidRPr="00114022">
        <w:rPr>
          <w:spacing w:val="3"/>
        </w:rPr>
        <w:t xml:space="preserve"> </w:t>
      </w:r>
      <w:r w:rsidRPr="00114022">
        <w:t>тепловой</w:t>
      </w:r>
      <w:r w:rsidRPr="00114022">
        <w:rPr>
          <w:spacing w:val="2"/>
        </w:rPr>
        <w:t xml:space="preserve"> </w:t>
      </w:r>
      <w:r w:rsidRPr="00114022">
        <w:rPr>
          <w:spacing w:val="-1"/>
        </w:rPr>
        <w:t>энергии</w:t>
      </w:r>
      <w:r w:rsidRPr="00114022">
        <w:rPr>
          <w:spacing w:val="3"/>
        </w:rPr>
        <w:t xml:space="preserve"> </w:t>
      </w:r>
      <w:r w:rsidRPr="00114022">
        <w:rPr>
          <w:spacing w:val="-1"/>
        </w:rPr>
        <w:t>представляют</w:t>
      </w:r>
      <w:r w:rsidRPr="00114022">
        <w:rPr>
          <w:spacing w:val="43"/>
        </w:rPr>
        <w:t xml:space="preserve"> </w:t>
      </w:r>
      <w:r w:rsidRPr="00114022">
        <w:rPr>
          <w:spacing w:val="-1"/>
        </w:rPr>
        <w:t>возможность,</w:t>
      </w:r>
      <w:r w:rsidRPr="00114022">
        <w:rPr>
          <w:spacing w:val="45"/>
        </w:rPr>
        <w:t xml:space="preserve"> </w:t>
      </w:r>
      <w:r w:rsidRPr="00114022">
        <w:t>на</w:t>
      </w:r>
      <w:r w:rsidRPr="00114022">
        <w:rPr>
          <w:spacing w:val="44"/>
        </w:rPr>
        <w:t xml:space="preserve"> </w:t>
      </w:r>
      <w:r w:rsidRPr="00114022">
        <w:rPr>
          <w:spacing w:val="-1"/>
        </w:rPr>
        <w:t>данном</w:t>
      </w:r>
      <w:r w:rsidRPr="00114022">
        <w:rPr>
          <w:spacing w:val="44"/>
        </w:rPr>
        <w:t xml:space="preserve"> </w:t>
      </w:r>
      <w:r w:rsidRPr="00114022">
        <w:rPr>
          <w:spacing w:val="-1"/>
        </w:rPr>
        <w:t>этапе</w:t>
      </w:r>
      <w:r w:rsidRPr="00114022">
        <w:rPr>
          <w:spacing w:val="44"/>
        </w:rPr>
        <w:t xml:space="preserve"> </w:t>
      </w:r>
      <w:r w:rsidRPr="00114022">
        <w:rPr>
          <w:spacing w:val="-1"/>
        </w:rPr>
        <w:t>актуальной</w:t>
      </w:r>
      <w:r w:rsidRPr="00114022">
        <w:rPr>
          <w:spacing w:val="46"/>
        </w:rPr>
        <w:t xml:space="preserve"> </w:t>
      </w:r>
      <w:r w:rsidRPr="00114022">
        <w:rPr>
          <w:spacing w:val="-1"/>
        </w:rPr>
        <w:t>схемы</w:t>
      </w:r>
      <w:r w:rsidRPr="00114022">
        <w:rPr>
          <w:spacing w:val="44"/>
        </w:rPr>
        <w:t xml:space="preserve"> </w:t>
      </w:r>
      <w:r w:rsidRPr="00114022">
        <w:rPr>
          <w:spacing w:val="-1"/>
        </w:rPr>
        <w:t>теплоснабжения,</w:t>
      </w:r>
      <w:r w:rsidRPr="00114022">
        <w:rPr>
          <w:spacing w:val="47"/>
        </w:rPr>
        <w:t xml:space="preserve"> </w:t>
      </w:r>
      <w:r w:rsidRPr="00114022">
        <w:t>подключение</w:t>
      </w:r>
      <w:r w:rsidRPr="00114022">
        <w:rPr>
          <w:spacing w:val="44"/>
        </w:rPr>
        <w:t xml:space="preserve"> </w:t>
      </w:r>
      <w:r w:rsidRPr="00114022">
        <w:rPr>
          <w:spacing w:val="-1"/>
        </w:rPr>
        <w:t>новых</w:t>
      </w:r>
      <w:r w:rsidRPr="00114022">
        <w:rPr>
          <w:spacing w:val="93"/>
        </w:rPr>
        <w:t xml:space="preserve"> </w:t>
      </w:r>
      <w:r w:rsidRPr="00114022">
        <w:t>потребителей.</w:t>
      </w:r>
    </w:p>
    <w:p w14:paraId="57EF7C86" w14:textId="77777777" w:rsidR="008312A5" w:rsidRPr="00114022" w:rsidRDefault="008312A5" w:rsidP="008312A5">
      <w:pPr>
        <w:pStyle w:val="ae"/>
        <w:kinsoku w:val="0"/>
        <w:overflowPunct w:val="0"/>
        <w:ind w:left="0" w:firstLine="709"/>
        <w:jc w:val="both"/>
        <w:rPr>
          <w:spacing w:val="-1"/>
        </w:rPr>
      </w:pPr>
      <w:r w:rsidRPr="00114022">
        <w:rPr>
          <w:spacing w:val="-1"/>
        </w:rPr>
        <w:t>Определяется</w:t>
      </w:r>
      <w:r w:rsidRPr="00114022">
        <w:t xml:space="preserve"> </w:t>
      </w:r>
      <w:r w:rsidRPr="00114022">
        <w:rPr>
          <w:spacing w:val="-1"/>
        </w:rPr>
        <w:t>оптимальный</w:t>
      </w:r>
      <w:r w:rsidRPr="00114022">
        <w:t xml:space="preserve"> </w:t>
      </w:r>
      <w:r w:rsidRPr="00114022">
        <w:rPr>
          <w:spacing w:val="-1"/>
        </w:rPr>
        <w:t xml:space="preserve">радиус </w:t>
      </w:r>
      <w:r w:rsidRPr="00114022">
        <w:t>тепловых</w:t>
      </w:r>
      <w:r w:rsidRPr="00114022">
        <w:rPr>
          <w:spacing w:val="1"/>
        </w:rPr>
        <w:t xml:space="preserve"> </w:t>
      </w:r>
      <w:r w:rsidRPr="00114022">
        <w:rPr>
          <w:spacing w:val="-1"/>
        </w:rPr>
        <w:t>сетей:</w:t>
      </w:r>
    </w:p>
    <w:p w14:paraId="1988FFB1" w14:textId="77777777" w:rsidR="008312A5" w:rsidRPr="00114022" w:rsidRDefault="008312A5" w:rsidP="008312A5">
      <w:pPr>
        <w:pStyle w:val="ae"/>
        <w:kinsoku w:val="0"/>
        <w:overflowPunct w:val="0"/>
        <w:ind w:left="0"/>
        <w:jc w:val="center"/>
        <w:rPr>
          <w:sz w:val="16"/>
          <w:szCs w:val="16"/>
        </w:rPr>
      </w:pPr>
      <w:proofErr w:type="spellStart"/>
      <w:r w:rsidRPr="00114022">
        <w:t>Rопт</w:t>
      </w:r>
      <w:proofErr w:type="spellEnd"/>
      <w:r w:rsidRPr="00114022">
        <w:t xml:space="preserve"> = 563 </w:t>
      </w:r>
      <w:r w:rsidRPr="00114022">
        <w:rPr>
          <w:spacing w:val="-1"/>
        </w:rPr>
        <w:t>(φ</w:t>
      </w:r>
      <w:r w:rsidRPr="00114022">
        <w:t xml:space="preserve"> /S)</w:t>
      </w:r>
      <w:r w:rsidRPr="00114022">
        <w:rPr>
          <w:spacing w:val="-23"/>
        </w:rPr>
        <w:t xml:space="preserve"> </w:t>
      </w:r>
      <w:r w:rsidRPr="00114022">
        <w:rPr>
          <w:spacing w:val="-1"/>
          <w:position w:val="9"/>
          <w:sz w:val="16"/>
          <w:szCs w:val="16"/>
        </w:rPr>
        <w:t>0.45</w:t>
      </w:r>
      <w:r w:rsidRPr="00114022">
        <w:rPr>
          <w:spacing w:val="21"/>
          <w:position w:val="9"/>
          <w:sz w:val="16"/>
          <w:szCs w:val="16"/>
        </w:rPr>
        <w:t xml:space="preserve"> </w:t>
      </w:r>
      <w:r w:rsidRPr="00114022">
        <w:t xml:space="preserve">∙ </w:t>
      </w:r>
      <w:r w:rsidRPr="00114022">
        <w:rPr>
          <w:spacing w:val="-1"/>
        </w:rPr>
        <w:t>(Н</w:t>
      </w:r>
      <w:r w:rsidRPr="00114022">
        <w:rPr>
          <w:spacing w:val="-1"/>
          <w:position w:val="9"/>
          <w:sz w:val="16"/>
          <w:szCs w:val="16"/>
        </w:rPr>
        <w:t>0,</w:t>
      </w:r>
      <w:r w:rsidRPr="00114022">
        <w:rPr>
          <w:spacing w:val="-2"/>
          <w:position w:val="9"/>
          <w:sz w:val="16"/>
          <w:szCs w:val="16"/>
        </w:rPr>
        <w:t xml:space="preserve"> </w:t>
      </w:r>
      <w:r w:rsidRPr="00114022">
        <w:rPr>
          <w:spacing w:val="-1"/>
          <w:position w:val="9"/>
          <w:sz w:val="16"/>
          <w:szCs w:val="16"/>
        </w:rPr>
        <w:t>7</w:t>
      </w:r>
      <w:r w:rsidRPr="00114022">
        <w:rPr>
          <w:spacing w:val="-1"/>
        </w:rPr>
        <w:t>/B</w:t>
      </w:r>
      <w:r w:rsidRPr="00114022">
        <w:rPr>
          <w:spacing w:val="-1"/>
          <w:position w:val="9"/>
          <w:sz w:val="16"/>
          <w:szCs w:val="16"/>
        </w:rPr>
        <w:t>0,</w:t>
      </w:r>
      <w:r w:rsidRPr="00114022">
        <w:rPr>
          <w:spacing w:val="-2"/>
          <w:position w:val="9"/>
          <w:sz w:val="16"/>
          <w:szCs w:val="16"/>
        </w:rPr>
        <w:t xml:space="preserve"> </w:t>
      </w:r>
      <w:r w:rsidRPr="00114022">
        <w:rPr>
          <w:position w:val="9"/>
          <w:sz w:val="16"/>
          <w:szCs w:val="16"/>
        </w:rPr>
        <w:t>9</w:t>
      </w:r>
      <w:r w:rsidRPr="00114022">
        <w:t xml:space="preserve">) ∙ </w:t>
      </w:r>
      <w:r w:rsidRPr="00114022">
        <w:rPr>
          <w:spacing w:val="-1"/>
        </w:rPr>
        <w:t>(</w:t>
      </w:r>
      <w:proofErr w:type="spellStart"/>
      <w:r w:rsidRPr="00114022">
        <w:rPr>
          <w:spacing w:val="-1"/>
        </w:rPr>
        <w:t>Δτ</w:t>
      </w:r>
      <w:proofErr w:type="spellEnd"/>
      <w:r w:rsidRPr="00114022">
        <w:rPr>
          <w:spacing w:val="-1"/>
        </w:rPr>
        <w:t xml:space="preserve"> </w:t>
      </w:r>
      <w:r w:rsidRPr="00114022">
        <w:t xml:space="preserve">/ </w:t>
      </w:r>
      <w:r w:rsidRPr="00114022">
        <w:rPr>
          <w:spacing w:val="-1"/>
        </w:rPr>
        <w:t>П)</w:t>
      </w:r>
      <w:r w:rsidRPr="00114022">
        <w:rPr>
          <w:spacing w:val="-20"/>
        </w:rPr>
        <w:t xml:space="preserve"> </w:t>
      </w:r>
      <w:r w:rsidRPr="00114022">
        <w:rPr>
          <w:spacing w:val="-1"/>
          <w:position w:val="9"/>
          <w:sz w:val="16"/>
          <w:szCs w:val="16"/>
        </w:rPr>
        <w:t>0.03</w:t>
      </w:r>
    </w:p>
    <w:p w14:paraId="37C5E911" w14:textId="77777777" w:rsidR="008312A5" w:rsidRPr="00114022" w:rsidRDefault="008312A5" w:rsidP="008312A5">
      <w:pPr>
        <w:pStyle w:val="ae"/>
        <w:kinsoku w:val="0"/>
        <w:overflowPunct w:val="0"/>
        <w:ind w:left="0" w:firstLine="709"/>
        <w:jc w:val="both"/>
        <w:rPr>
          <w:spacing w:val="-1"/>
        </w:rPr>
      </w:pPr>
      <w:r w:rsidRPr="00114022">
        <w:rPr>
          <w:spacing w:val="-1"/>
        </w:rPr>
        <w:t>где:</w:t>
      </w:r>
      <w:r w:rsidRPr="00114022">
        <w:t xml:space="preserve"> B</w:t>
      </w:r>
      <w:r w:rsidRPr="00114022">
        <w:rPr>
          <w:spacing w:val="-2"/>
        </w:rPr>
        <w:t xml:space="preserve"> </w:t>
      </w:r>
      <w:r w:rsidRPr="00114022">
        <w:t>– среднее</w:t>
      </w:r>
      <w:r w:rsidRPr="00114022">
        <w:rPr>
          <w:spacing w:val="-1"/>
        </w:rPr>
        <w:t xml:space="preserve"> число</w:t>
      </w:r>
      <w:r w:rsidRPr="00114022">
        <w:rPr>
          <w:spacing w:val="2"/>
        </w:rPr>
        <w:t xml:space="preserve"> </w:t>
      </w:r>
      <w:r w:rsidRPr="00114022">
        <w:rPr>
          <w:spacing w:val="-1"/>
        </w:rPr>
        <w:t>абонентов</w:t>
      </w:r>
      <w:r w:rsidRPr="00114022">
        <w:t xml:space="preserve"> на</w:t>
      </w:r>
      <w:r w:rsidRPr="00114022">
        <w:rPr>
          <w:spacing w:val="-1"/>
        </w:rPr>
        <w:t xml:space="preserve"> </w:t>
      </w:r>
      <w:r w:rsidRPr="00114022">
        <w:t xml:space="preserve">1 </w:t>
      </w:r>
      <w:r w:rsidRPr="00114022">
        <w:rPr>
          <w:spacing w:val="-1"/>
        </w:rPr>
        <w:t>км2;</w:t>
      </w:r>
    </w:p>
    <w:p w14:paraId="3E8AFAC1" w14:textId="77777777" w:rsidR="008312A5" w:rsidRPr="00114022" w:rsidRDefault="008312A5" w:rsidP="008312A5">
      <w:pPr>
        <w:pStyle w:val="ae"/>
        <w:kinsoku w:val="0"/>
        <w:overflowPunct w:val="0"/>
        <w:ind w:left="0" w:right="871" w:firstLine="709"/>
        <w:jc w:val="both"/>
        <w:rPr>
          <w:spacing w:val="-1"/>
        </w:rPr>
      </w:pPr>
      <w:r w:rsidRPr="00114022">
        <w:t>s –</w:t>
      </w:r>
      <w:r w:rsidRPr="00114022">
        <w:rPr>
          <w:spacing w:val="2"/>
        </w:rPr>
        <w:t xml:space="preserve"> </w:t>
      </w:r>
      <w:r w:rsidRPr="00114022">
        <w:rPr>
          <w:spacing w:val="-1"/>
        </w:rPr>
        <w:t>удельная</w:t>
      </w:r>
      <w:r w:rsidRPr="00114022">
        <w:t xml:space="preserve"> </w:t>
      </w:r>
      <w:r w:rsidRPr="00114022">
        <w:rPr>
          <w:spacing w:val="-1"/>
        </w:rPr>
        <w:t>стоимость</w:t>
      </w:r>
      <w:r w:rsidRPr="00114022">
        <w:rPr>
          <w:spacing w:val="1"/>
        </w:rPr>
        <w:t xml:space="preserve"> </w:t>
      </w:r>
      <w:r w:rsidRPr="00114022">
        <w:rPr>
          <w:spacing w:val="-1"/>
        </w:rPr>
        <w:t>материальной</w:t>
      </w:r>
      <w:r w:rsidRPr="00114022">
        <w:rPr>
          <w:spacing w:val="-2"/>
        </w:rPr>
        <w:t xml:space="preserve"> </w:t>
      </w:r>
      <w:r w:rsidRPr="00114022">
        <w:rPr>
          <w:spacing w:val="-1"/>
        </w:rPr>
        <w:t>характеристики</w:t>
      </w:r>
      <w:r w:rsidRPr="00114022">
        <w:t xml:space="preserve"> тепловой </w:t>
      </w:r>
      <w:r w:rsidRPr="00114022">
        <w:rPr>
          <w:spacing w:val="-1"/>
        </w:rPr>
        <w:t>сети,</w:t>
      </w:r>
      <w:r w:rsidRPr="00114022">
        <w:rPr>
          <w:spacing w:val="-3"/>
        </w:rPr>
        <w:t xml:space="preserve"> </w:t>
      </w:r>
      <w:r w:rsidRPr="00114022">
        <w:rPr>
          <w:spacing w:val="-1"/>
        </w:rPr>
        <w:t>руб./м2;</w:t>
      </w:r>
      <w:r w:rsidRPr="00114022">
        <w:rPr>
          <w:spacing w:val="75"/>
        </w:rPr>
        <w:t xml:space="preserve"> </w:t>
      </w:r>
      <w:r w:rsidRPr="00114022">
        <w:t>П</w:t>
      </w:r>
      <w:r w:rsidRPr="00114022">
        <w:rPr>
          <w:spacing w:val="-1"/>
        </w:rPr>
        <w:t xml:space="preserve"> </w:t>
      </w:r>
      <w:r w:rsidRPr="00114022">
        <w:t xml:space="preserve">– </w:t>
      </w:r>
      <w:proofErr w:type="spellStart"/>
      <w:r w:rsidRPr="00114022">
        <w:rPr>
          <w:spacing w:val="-1"/>
        </w:rPr>
        <w:t>теплоплотность</w:t>
      </w:r>
      <w:proofErr w:type="spellEnd"/>
      <w:r w:rsidRPr="00114022">
        <w:rPr>
          <w:spacing w:val="3"/>
        </w:rPr>
        <w:t xml:space="preserve"> </w:t>
      </w:r>
      <w:r w:rsidRPr="00114022">
        <w:rPr>
          <w:spacing w:val="-1"/>
        </w:rPr>
        <w:t>района,</w:t>
      </w:r>
      <w:r w:rsidRPr="00114022">
        <w:t xml:space="preserve"> Гкал/ч. </w:t>
      </w:r>
      <w:r w:rsidRPr="00114022">
        <w:rPr>
          <w:spacing w:val="-1"/>
        </w:rPr>
        <w:t>км;</w:t>
      </w:r>
    </w:p>
    <w:p w14:paraId="74C2A630" w14:textId="77777777" w:rsidR="008312A5" w:rsidRPr="00114022" w:rsidRDefault="008312A5" w:rsidP="008312A5">
      <w:pPr>
        <w:pStyle w:val="ae"/>
        <w:kinsoku w:val="0"/>
        <w:overflowPunct w:val="0"/>
        <w:ind w:left="0" w:firstLine="709"/>
        <w:jc w:val="both"/>
        <w:rPr>
          <w:spacing w:val="-1"/>
        </w:rPr>
      </w:pPr>
      <w:proofErr w:type="spellStart"/>
      <w:r w:rsidRPr="00114022">
        <w:t>Δτ</w:t>
      </w:r>
      <w:proofErr w:type="spellEnd"/>
      <w:r w:rsidRPr="00114022">
        <w:rPr>
          <w:spacing w:val="-2"/>
        </w:rPr>
        <w:t xml:space="preserve"> </w:t>
      </w:r>
      <w:r w:rsidRPr="00114022">
        <w:t xml:space="preserve">– </w:t>
      </w:r>
      <w:r w:rsidRPr="00114022">
        <w:rPr>
          <w:spacing w:val="-1"/>
        </w:rPr>
        <w:t>расчетный</w:t>
      </w:r>
      <w:r w:rsidRPr="00114022">
        <w:t xml:space="preserve"> </w:t>
      </w:r>
      <w:r w:rsidRPr="00114022">
        <w:rPr>
          <w:spacing w:val="-1"/>
        </w:rPr>
        <w:t>перепад</w:t>
      </w:r>
      <w:r w:rsidRPr="00114022">
        <w:t xml:space="preserve"> </w:t>
      </w:r>
      <w:r w:rsidRPr="00114022">
        <w:rPr>
          <w:spacing w:val="-1"/>
        </w:rPr>
        <w:t>температур</w:t>
      </w:r>
      <w:r w:rsidRPr="00114022">
        <w:t xml:space="preserve"> теплоносителя в </w:t>
      </w:r>
      <w:r w:rsidRPr="00114022">
        <w:rPr>
          <w:spacing w:val="-1"/>
        </w:rPr>
        <w:t>тепловой</w:t>
      </w:r>
      <w:r w:rsidRPr="00114022">
        <w:t xml:space="preserve"> </w:t>
      </w:r>
      <w:r w:rsidRPr="00114022">
        <w:rPr>
          <w:spacing w:val="-1"/>
        </w:rPr>
        <w:t>сети,</w:t>
      </w:r>
      <w:r w:rsidRPr="00114022">
        <w:t xml:space="preserve"> </w:t>
      </w:r>
      <w:r w:rsidRPr="00114022">
        <w:rPr>
          <w:spacing w:val="-1"/>
        </w:rPr>
        <w:t>°C;</w:t>
      </w:r>
    </w:p>
    <w:p w14:paraId="6A6E64BD" w14:textId="77777777" w:rsidR="008312A5" w:rsidRPr="00114022" w:rsidRDefault="008312A5" w:rsidP="008312A5">
      <w:pPr>
        <w:pStyle w:val="ae"/>
        <w:kinsoku w:val="0"/>
        <w:overflowPunct w:val="0"/>
        <w:ind w:left="0" w:right="170" w:firstLine="709"/>
        <w:jc w:val="both"/>
        <w:rPr>
          <w:spacing w:val="-1"/>
        </w:rPr>
      </w:pPr>
      <w:r w:rsidRPr="00114022">
        <w:t>φ</w:t>
      </w:r>
      <w:r w:rsidRPr="00114022">
        <w:rPr>
          <w:spacing w:val="43"/>
        </w:rPr>
        <w:t xml:space="preserve"> </w:t>
      </w:r>
      <w:r w:rsidRPr="00114022">
        <w:t>–</w:t>
      </w:r>
      <w:r w:rsidRPr="00114022">
        <w:rPr>
          <w:spacing w:val="43"/>
        </w:rPr>
        <w:t xml:space="preserve"> </w:t>
      </w:r>
      <w:r w:rsidRPr="00114022">
        <w:rPr>
          <w:spacing w:val="-1"/>
        </w:rPr>
        <w:t>поправочный</w:t>
      </w:r>
      <w:r w:rsidRPr="00114022">
        <w:rPr>
          <w:spacing w:val="41"/>
        </w:rPr>
        <w:t xml:space="preserve"> </w:t>
      </w:r>
      <w:r w:rsidRPr="00114022">
        <w:rPr>
          <w:spacing w:val="-1"/>
        </w:rPr>
        <w:t>коэффициент,</w:t>
      </w:r>
      <w:r w:rsidRPr="00114022">
        <w:rPr>
          <w:spacing w:val="41"/>
        </w:rPr>
        <w:t xml:space="preserve"> </w:t>
      </w:r>
      <w:r w:rsidRPr="00114022">
        <w:rPr>
          <w:spacing w:val="-1"/>
        </w:rPr>
        <w:t>зависящий</w:t>
      </w:r>
      <w:r w:rsidRPr="00114022">
        <w:rPr>
          <w:spacing w:val="43"/>
        </w:rPr>
        <w:t xml:space="preserve"> </w:t>
      </w:r>
      <w:r w:rsidRPr="00114022">
        <w:t>от</w:t>
      </w:r>
      <w:r w:rsidRPr="00114022">
        <w:rPr>
          <w:spacing w:val="43"/>
        </w:rPr>
        <w:t xml:space="preserve"> </w:t>
      </w:r>
      <w:r w:rsidRPr="00114022">
        <w:rPr>
          <w:spacing w:val="-1"/>
        </w:rPr>
        <w:t>постоянной</w:t>
      </w:r>
      <w:r w:rsidRPr="00114022">
        <w:rPr>
          <w:spacing w:val="43"/>
        </w:rPr>
        <w:t xml:space="preserve"> </w:t>
      </w:r>
      <w:r w:rsidRPr="00114022">
        <w:rPr>
          <w:spacing w:val="-1"/>
        </w:rPr>
        <w:t>части</w:t>
      </w:r>
      <w:r w:rsidRPr="00114022">
        <w:rPr>
          <w:spacing w:val="44"/>
        </w:rPr>
        <w:t xml:space="preserve"> </w:t>
      </w:r>
      <w:r w:rsidRPr="00114022">
        <w:t>расходов</w:t>
      </w:r>
      <w:r w:rsidRPr="00114022">
        <w:rPr>
          <w:spacing w:val="42"/>
        </w:rPr>
        <w:t xml:space="preserve"> </w:t>
      </w:r>
      <w:r w:rsidRPr="00114022">
        <w:t>на</w:t>
      </w:r>
      <w:r w:rsidRPr="00114022">
        <w:rPr>
          <w:spacing w:val="53"/>
        </w:rPr>
        <w:t xml:space="preserve"> </w:t>
      </w:r>
      <w:r w:rsidRPr="00114022">
        <w:rPr>
          <w:spacing w:val="-1"/>
        </w:rPr>
        <w:t xml:space="preserve">сооружение </w:t>
      </w:r>
      <w:r w:rsidRPr="00114022">
        <w:t>котельной</w:t>
      </w:r>
      <w:r w:rsidRPr="00114022">
        <w:rPr>
          <w:spacing w:val="-2"/>
        </w:rPr>
        <w:t xml:space="preserve"> </w:t>
      </w:r>
      <w:r w:rsidRPr="00114022">
        <w:t xml:space="preserve">(для </w:t>
      </w:r>
      <w:r w:rsidRPr="00114022">
        <w:rPr>
          <w:spacing w:val="-1"/>
        </w:rPr>
        <w:t>котельных</w:t>
      </w:r>
      <w:r w:rsidRPr="00114022">
        <w:rPr>
          <w:spacing w:val="2"/>
        </w:rPr>
        <w:t xml:space="preserve"> </w:t>
      </w:r>
      <w:r w:rsidRPr="00114022">
        <w:t>φ = 1,0</w:t>
      </w:r>
      <w:r w:rsidRPr="00114022">
        <w:rPr>
          <w:spacing w:val="-3"/>
        </w:rPr>
        <w:t xml:space="preserve"> </w:t>
      </w:r>
      <w:r w:rsidRPr="00114022">
        <w:t xml:space="preserve">для ТЭЦ φ = </w:t>
      </w:r>
      <w:r w:rsidRPr="00114022">
        <w:rPr>
          <w:spacing w:val="-1"/>
        </w:rPr>
        <w:t>1,3).</w:t>
      </w:r>
    </w:p>
    <w:p w14:paraId="281B96AE" w14:textId="77777777" w:rsidR="008312A5" w:rsidRPr="00114022" w:rsidRDefault="008312A5" w:rsidP="008312A5">
      <w:pPr>
        <w:pStyle w:val="ae"/>
        <w:kinsoku w:val="0"/>
        <w:overflowPunct w:val="0"/>
        <w:ind w:left="0" w:firstLine="709"/>
        <w:jc w:val="both"/>
        <w:rPr>
          <w:spacing w:val="-1"/>
        </w:rPr>
      </w:pPr>
      <w:r w:rsidRPr="00114022">
        <w:t>Н</w:t>
      </w:r>
      <w:r w:rsidRPr="00114022">
        <w:rPr>
          <w:spacing w:val="-1"/>
        </w:rPr>
        <w:t xml:space="preserve"> </w:t>
      </w:r>
      <w:r w:rsidRPr="00114022">
        <w:t xml:space="preserve">– </w:t>
      </w:r>
      <w:r w:rsidRPr="00114022">
        <w:rPr>
          <w:spacing w:val="-1"/>
        </w:rPr>
        <w:t>располагаемый</w:t>
      </w:r>
      <w:r w:rsidRPr="00114022">
        <w:t xml:space="preserve"> </w:t>
      </w:r>
      <w:r w:rsidRPr="00114022">
        <w:rPr>
          <w:spacing w:val="-1"/>
        </w:rPr>
        <w:t>напор</w:t>
      </w:r>
      <w:r w:rsidRPr="00114022">
        <w:t xml:space="preserve"> на</w:t>
      </w:r>
      <w:r w:rsidRPr="00114022">
        <w:rPr>
          <w:spacing w:val="-1"/>
        </w:rPr>
        <w:t xml:space="preserve"> </w:t>
      </w:r>
      <w:r w:rsidRPr="00114022">
        <w:t>выходе</w:t>
      </w:r>
      <w:r w:rsidRPr="00114022">
        <w:rPr>
          <w:spacing w:val="-1"/>
        </w:rPr>
        <w:t xml:space="preserve"> </w:t>
      </w:r>
      <w:r w:rsidRPr="00114022">
        <w:t>из</w:t>
      </w:r>
      <w:r w:rsidRPr="00114022">
        <w:rPr>
          <w:spacing w:val="-2"/>
        </w:rPr>
        <w:t xml:space="preserve"> </w:t>
      </w:r>
      <w:r w:rsidRPr="00114022">
        <w:rPr>
          <w:spacing w:val="-1"/>
        </w:rPr>
        <w:t>источника</w:t>
      </w:r>
    </w:p>
    <w:p w14:paraId="457059E4" w14:textId="77777777" w:rsidR="008312A5" w:rsidRPr="00114022" w:rsidRDefault="008312A5" w:rsidP="008312A5">
      <w:pPr>
        <w:pStyle w:val="ae"/>
        <w:kinsoku w:val="0"/>
        <w:overflowPunct w:val="0"/>
        <w:ind w:left="0" w:right="170" w:firstLine="709"/>
        <w:jc w:val="both"/>
        <w:rPr>
          <w:spacing w:val="-1"/>
        </w:rPr>
      </w:pPr>
      <w:r w:rsidRPr="00114022">
        <w:t>Для</w:t>
      </w:r>
      <w:r w:rsidRPr="00114022">
        <w:rPr>
          <w:spacing w:val="-8"/>
        </w:rPr>
        <w:t xml:space="preserve"> </w:t>
      </w:r>
      <w:r w:rsidRPr="00114022">
        <w:rPr>
          <w:spacing w:val="-1"/>
        </w:rPr>
        <w:t>обоснования</w:t>
      </w:r>
      <w:r w:rsidRPr="00114022">
        <w:rPr>
          <w:spacing w:val="-8"/>
        </w:rPr>
        <w:t xml:space="preserve"> </w:t>
      </w:r>
      <w:r w:rsidRPr="00114022">
        <w:rPr>
          <w:spacing w:val="-1"/>
        </w:rPr>
        <w:t>целесообразности</w:t>
      </w:r>
      <w:r w:rsidRPr="00114022">
        <w:rPr>
          <w:spacing w:val="-8"/>
        </w:rPr>
        <w:t xml:space="preserve"> </w:t>
      </w:r>
      <w:r w:rsidRPr="00114022">
        <w:rPr>
          <w:spacing w:val="-1"/>
        </w:rPr>
        <w:t>подключения</w:t>
      </w:r>
      <w:r w:rsidRPr="00114022">
        <w:rPr>
          <w:spacing w:val="-10"/>
        </w:rPr>
        <w:t xml:space="preserve"> </w:t>
      </w:r>
      <w:r w:rsidRPr="00114022">
        <w:rPr>
          <w:spacing w:val="-1"/>
        </w:rPr>
        <w:t>перспективной</w:t>
      </w:r>
      <w:r w:rsidRPr="00114022">
        <w:rPr>
          <w:spacing w:val="-7"/>
        </w:rPr>
        <w:t xml:space="preserve"> </w:t>
      </w:r>
      <w:r w:rsidRPr="00114022">
        <w:rPr>
          <w:spacing w:val="-1"/>
        </w:rPr>
        <w:t>тепловой</w:t>
      </w:r>
      <w:r w:rsidRPr="00114022">
        <w:rPr>
          <w:spacing w:val="-7"/>
        </w:rPr>
        <w:t xml:space="preserve"> </w:t>
      </w:r>
      <w:r w:rsidRPr="00114022">
        <w:rPr>
          <w:spacing w:val="-1"/>
        </w:rPr>
        <w:t>нагрузки</w:t>
      </w:r>
      <w:r w:rsidRPr="00114022">
        <w:rPr>
          <w:spacing w:val="-7"/>
        </w:rPr>
        <w:t xml:space="preserve"> </w:t>
      </w:r>
      <w:r w:rsidRPr="00114022">
        <w:t>в</w:t>
      </w:r>
      <w:r w:rsidRPr="00114022">
        <w:rPr>
          <w:spacing w:val="81"/>
        </w:rPr>
        <w:t xml:space="preserve"> </w:t>
      </w:r>
      <w:r w:rsidRPr="00114022">
        <w:t>зоны</w:t>
      </w:r>
      <w:r w:rsidRPr="00114022">
        <w:rPr>
          <w:spacing w:val="30"/>
        </w:rPr>
        <w:t xml:space="preserve"> </w:t>
      </w:r>
      <w:r w:rsidRPr="00114022">
        <w:rPr>
          <w:spacing w:val="-1"/>
        </w:rPr>
        <w:t>действия</w:t>
      </w:r>
      <w:r w:rsidRPr="00114022">
        <w:rPr>
          <w:spacing w:val="28"/>
        </w:rPr>
        <w:t xml:space="preserve"> </w:t>
      </w:r>
      <w:r w:rsidRPr="00114022">
        <w:rPr>
          <w:spacing w:val="-1"/>
        </w:rPr>
        <w:t>источников</w:t>
      </w:r>
      <w:r w:rsidRPr="00114022">
        <w:rPr>
          <w:spacing w:val="28"/>
        </w:rPr>
        <w:t xml:space="preserve"> </w:t>
      </w:r>
      <w:r w:rsidRPr="00114022">
        <w:t>тепловой</w:t>
      </w:r>
      <w:r w:rsidRPr="00114022">
        <w:rPr>
          <w:spacing w:val="29"/>
        </w:rPr>
        <w:t xml:space="preserve"> </w:t>
      </w:r>
      <w:r w:rsidRPr="00114022">
        <w:rPr>
          <w:spacing w:val="-1"/>
        </w:rPr>
        <w:t>энергии</w:t>
      </w:r>
      <w:r w:rsidRPr="00114022">
        <w:rPr>
          <w:spacing w:val="31"/>
        </w:rPr>
        <w:t xml:space="preserve"> </w:t>
      </w:r>
      <w:r w:rsidRPr="00114022">
        <w:rPr>
          <w:spacing w:val="-1"/>
        </w:rPr>
        <w:t>определяется</w:t>
      </w:r>
      <w:r w:rsidRPr="00114022">
        <w:rPr>
          <w:spacing w:val="30"/>
        </w:rPr>
        <w:t xml:space="preserve"> </w:t>
      </w:r>
      <w:r w:rsidRPr="00114022">
        <w:rPr>
          <w:spacing w:val="-1"/>
        </w:rPr>
        <w:t>радиус</w:t>
      </w:r>
      <w:r w:rsidRPr="00114022">
        <w:rPr>
          <w:spacing w:val="30"/>
        </w:rPr>
        <w:t xml:space="preserve"> </w:t>
      </w:r>
      <w:r w:rsidRPr="00114022">
        <w:t>эффективного</w:t>
      </w:r>
      <w:r w:rsidRPr="00114022">
        <w:rPr>
          <w:spacing w:val="53"/>
        </w:rPr>
        <w:t xml:space="preserve"> </w:t>
      </w:r>
      <w:r w:rsidRPr="00114022">
        <w:rPr>
          <w:spacing w:val="-1"/>
        </w:rPr>
        <w:t>теплоснабжения.</w:t>
      </w:r>
    </w:p>
    <w:p w14:paraId="02356104" w14:textId="77777777" w:rsidR="008312A5" w:rsidRPr="00114022" w:rsidRDefault="008312A5" w:rsidP="008312A5">
      <w:pPr>
        <w:pStyle w:val="ae"/>
        <w:kinsoku w:val="0"/>
        <w:overflowPunct w:val="0"/>
        <w:ind w:left="0" w:right="169" w:firstLine="709"/>
        <w:jc w:val="both"/>
      </w:pPr>
      <w:r w:rsidRPr="00114022">
        <w:rPr>
          <w:spacing w:val="-1"/>
        </w:rPr>
        <w:t>Радиус</w:t>
      </w:r>
      <w:r w:rsidRPr="00114022">
        <w:rPr>
          <w:spacing w:val="-6"/>
        </w:rPr>
        <w:t xml:space="preserve"> </w:t>
      </w:r>
      <w:r w:rsidRPr="00114022">
        <w:t>эффективного</w:t>
      </w:r>
      <w:r w:rsidRPr="00114022">
        <w:rPr>
          <w:spacing w:val="-5"/>
        </w:rPr>
        <w:t xml:space="preserve"> </w:t>
      </w:r>
      <w:r w:rsidRPr="00114022">
        <w:rPr>
          <w:spacing w:val="-1"/>
        </w:rPr>
        <w:t>теплоснабжения</w:t>
      </w:r>
      <w:r w:rsidRPr="00114022">
        <w:rPr>
          <w:spacing w:val="-5"/>
        </w:rPr>
        <w:t xml:space="preserve"> </w:t>
      </w:r>
      <w:r w:rsidRPr="00114022">
        <w:rPr>
          <w:spacing w:val="-1"/>
        </w:rPr>
        <w:t>источников</w:t>
      </w:r>
      <w:r w:rsidRPr="00114022">
        <w:rPr>
          <w:spacing w:val="-6"/>
        </w:rPr>
        <w:t xml:space="preserve"> </w:t>
      </w:r>
      <w:r w:rsidRPr="00114022">
        <w:t>тепловой</w:t>
      </w:r>
      <w:r w:rsidRPr="00114022">
        <w:rPr>
          <w:spacing w:val="-5"/>
        </w:rPr>
        <w:t xml:space="preserve"> </w:t>
      </w:r>
      <w:r w:rsidRPr="00114022">
        <w:rPr>
          <w:spacing w:val="-1"/>
        </w:rPr>
        <w:t>энергии</w:t>
      </w:r>
      <w:r w:rsidRPr="00114022">
        <w:rPr>
          <w:spacing w:val="-7"/>
        </w:rPr>
        <w:t xml:space="preserve"> </w:t>
      </w:r>
      <w:r w:rsidRPr="00114022">
        <w:rPr>
          <w:spacing w:val="-1"/>
        </w:rPr>
        <w:t>определяется</w:t>
      </w:r>
      <w:r w:rsidRPr="00114022">
        <w:rPr>
          <w:spacing w:val="-6"/>
        </w:rPr>
        <w:t xml:space="preserve"> </w:t>
      </w:r>
      <w:proofErr w:type="gramStart"/>
      <w:r w:rsidRPr="00114022">
        <w:t>по</w:t>
      </w:r>
      <w:r w:rsidRPr="00114022">
        <w:rPr>
          <w:spacing w:val="61"/>
        </w:rPr>
        <w:t xml:space="preserve"> </w:t>
      </w:r>
      <w:r w:rsidRPr="00114022">
        <w:rPr>
          <w:spacing w:val="-1"/>
        </w:rPr>
        <w:t>методике</w:t>
      </w:r>
      <w:proofErr w:type="gramEnd"/>
      <w:r w:rsidRPr="00114022">
        <w:rPr>
          <w:spacing w:val="13"/>
        </w:rPr>
        <w:t xml:space="preserve"> </w:t>
      </w:r>
      <w:r w:rsidRPr="00114022">
        <w:rPr>
          <w:spacing w:val="-1"/>
        </w:rPr>
        <w:t>изложенной</w:t>
      </w:r>
      <w:r w:rsidRPr="00114022">
        <w:rPr>
          <w:spacing w:val="15"/>
        </w:rPr>
        <w:t xml:space="preserve"> </w:t>
      </w:r>
      <w:r w:rsidRPr="00114022">
        <w:rPr>
          <w:spacing w:val="-1"/>
        </w:rPr>
        <w:t>кандидатом</w:t>
      </w:r>
      <w:r w:rsidRPr="00114022">
        <w:rPr>
          <w:spacing w:val="14"/>
        </w:rPr>
        <w:t xml:space="preserve"> </w:t>
      </w:r>
      <w:r w:rsidRPr="00114022">
        <w:rPr>
          <w:spacing w:val="-1"/>
        </w:rPr>
        <w:t>технических</w:t>
      </w:r>
      <w:r w:rsidRPr="00114022">
        <w:rPr>
          <w:spacing w:val="16"/>
        </w:rPr>
        <w:t xml:space="preserve"> </w:t>
      </w:r>
      <w:r w:rsidRPr="00114022">
        <w:rPr>
          <w:spacing w:val="-2"/>
        </w:rPr>
        <w:t>наук,</w:t>
      </w:r>
      <w:r w:rsidRPr="00114022">
        <w:rPr>
          <w:spacing w:val="16"/>
        </w:rPr>
        <w:t xml:space="preserve"> </w:t>
      </w:r>
      <w:r w:rsidRPr="00114022">
        <w:rPr>
          <w:spacing w:val="-1"/>
        </w:rPr>
        <w:t>советником</w:t>
      </w:r>
      <w:r w:rsidRPr="00114022">
        <w:rPr>
          <w:spacing w:val="13"/>
        </w:rPr>
        <w:t xml:space="preserve"> </w:t>
      </w:r>
      <w:r w:rsidRPr="00114022">
        <w:t>генерального</w:t>
      </w:r>
      <w:r w:rsidRPr="00114022">
        <w:rPr>
          <w:spacing w:val="14"/>
        </w:rPr>
        <w:t xml:space="preserve"> </w:t>
      </w:r>
      <w:r w:rsidRPr="00114022">
        <w:t>директора</w:t>
      </w:r>
      <w:r w:rsidRPr="00114022">
        <w:rPr>
          <w:spacing w:val="77"/>
        </w:rPr>
        <w:t xml:space="preserve"> </w:t>
      </w:r>
      <w:r w:rsidRPr="00114022">
        <w:rPr>
          <w:spacing w:val="-1"/>
        </w:rPr>
        <w:t>ОАО</w:t>
      </w:r>
      <w:r w:rsidRPr="00114022">
        <w:t xml:space="preserve"> </w:t>
      </w:r>
      <w:r w:rsidRPr="00114022">
        <w:rPr>
          <w:spacing w:val="-1"/>
        </w:rPr>
        <w:t>«Объединение</w:t>
      </w:r>
      <w:r w:rsidRPr="00114022">
        <w:t xml:space="preserve"> </w:t>
      </w:r>
      <w:proofErr w:type="spellStart"/>
      <w:r w:rsidRPr="00114022">
        <w:t>ВНИПИэнергопром</w:t>
      </w:r>
      <w:proofErr w:type="spellEnd"/>
      <w:r w:rsidRPr="00114022">
        <w:t xml:space="preserve">» </w:t>
      </w:r>
      <w:r w:rsidRPr="00114022">
        <w:rPr>
          <w:spacing w:val="1"/>
        </w:rPr>
        <w:t>г.</w:t>
      </w:r>
      <w:r w:rsidRPr="00114022">
        <w:t xml:space="preserve"> </w:t>
      </w:r>
      <w:r w:rsidRPr="00114022">
        <w:rPr>
          <w:spacing w:val="-1"/>
        </w:rPr>
        <w:t>Москва,</w:t>
      </w:r>
      <w:r w:rsidRPr="00114022">
        <w:t xml:space="preserve"> </w:t>
      </w:r>
      <w:r w:rsidRPr="00114022">
        <w:rPr>
          <w:spacing w:val="-1"/>
        </w:rPr>
        <w:t>В.</w:t>
      </w:r>
      <w:r w:rsidRPr="00114022">
        <w:t xml:space="preserve"> Н. </w:t>
      </w:r>
      <w:proofErr w:type="spellStart"/>
      <w:r w:rsidRPr="00114022">
        <w:rPr>
          <w:spacing w:val="-1"/>
        </w:rPr>
        <w:t>Папушкиным</w:t>
      </w:r>
      <w:proofErr w:type="spellEnd"/>
      <w:r w:rsidRPr="00114022">
        <w:t xml:space="preserve"> в </w:t>
      </w:r>
      <w:r w:rsidRPr="00114022">
        <w:rPr>
          <w:spacing w:val="-1"/>
        </w:rPr>
        <w:t>журнале «Новости</w:t>
      </w:r>
      <w:r w:rsidRPr="00114022">
        <w:rPr>
          <w:spacing w:val="1"/>
        </w:rPr>
        <w:t xml:space="preserve"> </w:t>
      </w:r>
      <w:r w:rsidRPr="00114022">
        <w:rPr>
          <w:spacing w:val="-1"/>
        </w:rPr>
        <w:t>теплоснабжения»,</w:t>
      </w:r>
      <w:r w:rsidRPr="00114022">
        <w:t xml:space="preserve"> №</w:t>
      </w:r>
      <w:r w:rsidRPr="00114022">
        <w:rPr>
          <w:spacing w:val="-1"/>
        </w:rPr>
        <w:t xml:space="preserve"> </w:t>
      </w:r>
      <w:r w:rsidRPr="00114022">
        <w:t>9, 2010</w:t>
      </w:r>
      <w:r w:rsidRPr="00114022">
        <w:rPr>
          <w:spacing w:val="2"/>
        </w:rPr>
        <w:t xml:space="preserve"> </w:t>
      </w:r>
      <w:r w:rsidRPr="00114022">
        <w:t>г.</w:t>
      </w:r>
    </w:p>
    <w:p w14:paraId="54D77A1E" w14:textId="77777777" w:rsidR="008312A5" w:rsidRPr="00114022" w:rsidRDefault="008312A5" w:rsidP="008312A5">
      <w:pPr>
        <w:pStyle w:val="ae"/>
        <w:kinsoku w:val="0"/>
        <w:overflowPunct w:val="0"/>
        <w:ind w:left="0" w:right="172" w:firstLine="709"/>
        <w:jc w:val="both"/>
        <w:rPr>
          <w:spacing w:val="-1"/>
        </w:rPr>
      </w:pPr>
      <w:r w:rsidRPr="00114022">
        <w:rPr>
          <w:spacing w:val="-1"/>
        </w:rPr>
        <w:t>Оптимальный</w:t>
      </w:r>
      <w:r w:rsidRPr="00114022">
        <w:rPr>
          <w:spacing w:val="-9"/>
        </w:rPr>
        <w:t xml:space="preserve"> </w:t>
      </w:r>
      <w:r w:rsidRPr="00114022">
        <w:rPr>
          <w:spacing w:val="-1"/>
        </w:rPr>
        <w:t>радиус</w:t>
      </w:r>
      <w:r w:rsidRPr="00114022">
        <w:rPr>
          <w:spacing w:val="-11"/>
        </w:rPr>
        <w:t xml:space="preserve"> </w:t>
      </w:r>
      <w:r w:rsidRPr="00114022">
        <w:rPr>
          <w:spacing w:val="-1"/>
        </w:rPr>
        <w:t>теплоснабжения</w:t>
      </w:r>
      <w:r w:rsidRPr="00114022">
        <w:rPr>
          <w:spacing w:val="-10"/>
        </w:rPr>
        <w:t xml:space="preserve"> </w:t>
      </w:r>
      <w:r w:rsidRPr="00114022">
        <w:rPr>
          <w:spacing w:val="-1"/>
        </w:rPr>
        <w:t>определяется</w:t>
      </w:r>
      <w:r w:rsidRPr="00114022">
        <w:rPr>
          <w:spacing w:val="-10"/>
        </w:rPr>
        <w:t xml:space="preserve"> </w:t>
      </w:r>
      <w:r w:rsidRPr="00114022">
        <w:t>из</w:t>
      </w:r>
      <w:r w:rsidRPr="00114022">
        <w:rPr>
          <w:spacing w:val="-7"/>
        </w:rPr>
        <w:t xml:space="preserve"> </w:t>
      </w:r>
      <w:r w:rsidRPr="00114022">
        <w:rPr>
          <w:spacing w:val="-1"/>
        </w:rPr>
        <w:t>условия</w:t>
      </w:r>
      <w:r w:rsidRPr="00114022">
        <w:rPr>
          <w:spacing w:val="-10"/>
        </w:rPr>
        <w:t xml:space="preserve"> </w:t>
      </w:r>
      <w:r w:rsidRPr="00114022">
        <w:rPr>
          <w:spacing w:val="-1"/>
        </w:rPr>
        <w:t>минимума</w:t>
      </w:r>
      <w:r w:rsidRPr="00114022">
        <w:rPr>
          <w:spacing w:val="-11"/>
        </w:rPr>
        <w:t xml:space="preserve"> </w:t>
      </w:r>
      <w:r w:rsidRPr="00114022">
        <w:rPr>
          <w:spacing w:val="-1"/>
        </w:rPr>
        <w:t>выражения</w:t>
      </w:r>
      <w:r w:rsidRPr="00114022">
        <w:rPr>
          <w:spacing w:val="71"/>
        </w:rPr>
        <w:t xml:space="preserve"> </w:t>
      </w:r>
      <w:r w:rsidRPr="00114022">
        <w:t>для</w:t>
      </w:r>
      <w:r w:rsidRPr="00114022">
        <w:rPr>
          <w:spacing w:val="5"/>
        </w:rPr>
        <w:t xml:space="preserve"> </w:t>
      </w:r>
      <w:r w:rsidRPr="00114022">
        <w:rPr>
          <w:spacing w:val="-1"/>
        </w:rPr>
        <w:t>«удельных</w:t>
      </w:r>
      <w:r w:rsidRPr="00114022">
        <w:rPr>
          <w:spacing w:val="1"/>
        </w:rPr>
        <w:t xml:space="preserve"> </w:t>
      </w:r>
      <w:r w:rsidRPr="00114022">
        <w:rPr>
          <w:spacing w:val="-1"/>
        </w:rPr>
        <w:t>стоимостей</w:t>
      </w:r>
      <w:r w:rsidRPr="00114022">
        <w:t xml:space="preserve"> </w:t>
      </w:r>
      <w:r w:rsidRPr="00114022">
        <w:rPr>
          <w:spacing w:val="-1"/>
        </w:rPr>
        <w:t>сооружения</w:t>
      </w:r>
      <w:r w:rsidRPr="00114022">
        <w:t xml:space="preserve"> </w:t>
      </w:r>
      <w:r w:rsidRPr="00114022">
        <w:rPr>
          <w:spacing w:val="-1"/>
        </w:rPr>
        <w:t>тепловых</w:t>
      </w:r>
      <w:r w:rsidRPr="00114022">
        <w:rPr>
          <w:spacing w:val="1"/>
        </w:rPr>
        <w:t xml:space="preserve"> </w:t>
      </w:r>
      <w:r w:rsidRPr="00114022">
        <w:rPr>
          <w:spacing w:val="-1"/>
        </w:rPr>
        <w:t>сетей</w:t>
      </w:r>
      <w:r w:rsidRPr="00114022">
        <w:t xml:space="preserve"> и </w:t>
      </w:r>
      <w:r w:rsidRPr="00114022">
        <w:rPr>
          <w:spacing w:val="-1"/>
        </w:rPr>
        <w:t>источника»:</w:t>
      </w:r>
    </w:p>
    <w:p w14:paraId="6974BC6C" w14:textId="77777777" w:rsidR="008312A5" w:rsidRPr="00114022" w:rsidRDefault="008312A5" w:rsidP="008312A5">
      <w:pPr>
        <w:pStyle w:val="ae"/>
        <w:kinsoku w:val="0"/>
        <w:overflowPunct w:val="0"/>
        <w:ind w:left="0" w:firstLine="709"/>
        <w:jc w:val="both"/>
        <w:rPr>
          <w:lang w:val="en-US"/>
        </w:rPr>
      </w:pPr>
      <w:r w:rsidRPr="00114022">
        <w:rPr>
          <w:spacing w:val="-1"/>
          <w:lang w:val="en-US"/>
        </w:rPr>
        <w:t>S=</w:t>
      </w:r>
      <w:proofErr w:type="spellStart"/>
      <w:r w:rsidRPr="00114022">
        <w:rPr>
          <w:spacing w:val="-1"/>
          <w:lang w:val="en-US"/>
        </w:rPr>
        <w:t>A+Z→min</w:t>
      </w:r>
      <w:proofErr w:type="spellEnd"/>
      <w:r w:rsidRPr="00114022">
        <w:rPr>
          <w:spacing w:val="-1"/>
          <w:lang w:val="en-US"/>
        </w:rPr>
        <w:t>⁡</w:t>
      </w:r>
      <w:r w:rsidRPr="00114022">
        <w:rPr>
          <w:spacing w:val="8"/>
          <w:lang w:val="en-US"/>
        </w:rPr>
        <w:t xml:space="preserve"> </w:t>
      </w:r>
      <w:r w:rsidRPr="00114022">
        <w:rPr>
          <w:spacing w:val="-1"/>
          <w:lang w:val="en-US"/>
        </w:rPr>
        <w:t>(</w:t>
      </w:r>
      <w:proofErr w:type="spellStart"/>
      <w:r w:rsidRPr="00114022">
        <w:rPr>
          <w:spacing w:val="-1"/>
        </w:rPr>
        <w:t>руб</w:t>
      </w:r>
      <w:proofErr w:type="spellEnd"/>
      <w:r w:rsidRPr="00114022">
        <w:rPr>
          <w:spacing w:val="-1"/>
          <w:lang w:val="en-US"/>
        </w:rPr>
        <w:t>./</w:t>
      </w:r>
      <w:r w:rsidRPr="00114022">
        <w:rPr>
          <w:spacing w:val="-1"/>
        </w:rPr>
        <w:t>Гкал</w:t>
      </w:r>
      <w:r w:rsidRPr="00114022">
        <w:rPr>
          <w:spacing w:val="-1"/>
          <w:lang w:val="en-US"/>
        </w:rPr>
        <w:t>/</w:t>
      </w:r>
      <w:r w:rsidRPr="00114022">
        <w:rPr>
          <w:spacing w:val="-1"/>
        </w:rPr>
        <w:t>ч</w:t>
      </w:r>
      <w:r w:rsidRPr="00114022">
        <w:rPr>
          <w:spacing w:val="-1"/>
          <w:lang w:val="en-US"/>
        </w:rPr>
        <w:t>),</w:t>
      </w:r>
    </w:p>
    <w:p w14:paraId="3E6D5ED1" w14:textId="77777777" w:rsidR="008312A5" w:rsidRPr="00114022" w:rsidRDefault="008312A5" w:rsidP="008312A5">
      <w:pPr>
        <w:pStyle w:val="ae"/>
        <w:kinsoku w:val="0"/>
        <w:overflowPunct w:val="0"/>
        <w:ind w:left="0" w:firstLine="709"/>
        <w:jc w:val="both"/>
        <w:rPr>
          <w:spacing w:val="-1"/>
        </w:rPr>
      </w:pPr>
      <w:r w:rsidRPr="00114022">
        <w:t>где</w:t>
      </w:r>
      <w:r w:rsidRPr="00114022">
        <w:rPr>
          <w:spacing w:val="-1"/>
        </w:rPr>
        <w:t xml:space="preserve"> </w:t>
      </w:r>
      <w:r w:rsidRPr="00114022">
        <w:t>А</w:t>
      </w:r>
      <w:r w:rsidRPr="00114022">
        <w:rPr>
          <w:spacing w:val="-1"/>
        </w:rPr>
        <w:t xml:space="preserve"> </w:t>
      </w:r>
      <w:r w:rsidRPr="00114022">
        <w:t>-</w:t>
      </w:r>
      <w:r w:rsidRPr="00114022">
        <w:rPr>
          <w:spacing w:val="4"/>
        </w:rPr>
        <w:t xml:space="preserve"> </w:t>
      </w:r>
      <w:r w:rsidRPr="00114022">
        <w:rPr>
          <w:spacing w:val="-1"/>
        </w:rPr>
        <w:t>удельная</w:t>
      </w:r>
      <w:r w:rsidRPr="00114022">
        <w:t xml:space="preserve"> </w:t>
      </w:r>
      <w:r w:rsidRPr="00114022">
        <w:rPr>
          <w:spacing w:val="-1"/>
        </w:rPr>
        <w:t>стоимость</w:t>
      </w:r>
      <w:r w:rsidRPr="00114022">
        <w:rPr>
          <w:spacing w:val="1"/>
        </w:rPr>
        <w:t xml:space="preserve"> </w:t>
      </w:r>
      <w:r w:rsidRPr="00114022">
        <w:rPr>
          <w:spacing w:val="-1"/>
        </w:rPr>
        <w:t>сооружения</w:t>
      </w:r>
      <w:r w:rsidRPr="00114022">
        <w:t xml:space="preserve"> </w:t>
      </w:r>
      <w:r w:rsidRPr="00114022">
        <w:rPr>
          <w:spacing w:val="-1"/>
        </w:rPr>
        <w:t>тепловой</w:t>
      </w:r>
      <w:r w:rsidRPr="00114022">
        <w:t xml:space="preserve"> </w:t>
      </w:r>
      <w:r w:rsidRPr="00114022">
        <w:rPr>
          <w:spacing w:val="-1"/>
        </w:rPr>
        <w:t>сети,</w:t>
      </w:r>
      <w:r w:rsidRPr="00114022">
        <w:t xml:space="preserve"> </w:t>
      </w:r>
      <w:r w:rsidRPr="00114022">
        <w:rPr>
          <w:spacing w:val="-1"/>
        </w:rPr>
        <w:t>руб./Гкал/ч;</w:t>
      </w:r>
    </w:p>
    <w:p w14:paraId="04DB3AC4" w14:textId="77777777" w:rsidR="008312A5" w:rsidRPr="00114022" w:rsidRDefault="008312A5" w:rsidP="008312A5">
      <w:pPr>
        <w:pStyle w:val="ae"/>
        <w:kinsoku w:val="0"/>
        <w:overflowPunct w:val="0"/>
        <w:ind w:left="0" w:firstLine="709"/>
        <w:jc w:val="both"/>
        <w:rPr>
          <w:spacing w:val="-1"/>
        </w:rPr>
      </w:pPr>
      <w:r w:rsidRPr="00114022">
        <w:t>Z</w:t>
      </w:r>
      <w:r w:rsidRPr="00114022">
        <w:rPr>
          <w:spacing w:val="-3"/>
        </w:rPr>
        <w:t xml:space="preserve"> </w:t>
      </w:r>
      <w:r w:rsidRPr="00114022">
        <w:t>-</w:t>
      </w:r>
      <w:r w:rsidRPr="00114022">
        <w:rPr>
          <w:spacing w:val="4"/>
        </w:rPr>
        <w:t xml:space="preserve"> </w:t>
      </w:r>
      <w:r w:rsidRPr="00114022">
        <w:rPr>
          <w:spacing w:val="-1"/>
        </w:rPr>
        <w:t>удельная</w:t>
      </w:r>
      <w:r w:rsidRPr="00114022">
        <w:t xml:space="preserve"> </w:t>
      </w:r>
      <w:r w:rsidRPr="00114022">
        <w:rPr>
          <w:spacing w:val="-1"/>
        </w:rPr>
        <w:t>стоимость</w:t>
      </w:r>
      <w:r w:rsidRPr="00114022">
        <w:rPr>
          <w:spacing w:val="1"/>
        </w:rPr>
        <w:t xml:space="preserve"> </w:t>
      </w:r>
      <w:r w:rsidRPr="00114022">
        <w:rPr>
          <w:spacing w:val="-1"/>
        </w:rPr>
        <w:t>сооружения</w:t>
      </w:r>
      <w:r w:rsidRPr="00114022">
        <w:t xml:space="preserve"> </w:t>
      </w:r>
      <w:r w:rsidRPr="00114022">
        <w:rPr>
          <w:spacing w:val="-1"/>
        </w:rPr>
        <w:t>котельной,</w:t>
      </w:r>
      <w:r w:rsidRPr="00114022">
        <w:rPr>
          <w:spacing w:val="-3"/>
        </w:rPr>
        <w:t xml:space="preserve"> </w:t>
      </w:r>
      <w:r w:rsidRPr="00114022">
        <w:rPr>
          <w:spacing w:val="-1"/>
        </w:rPr>
        <w:t>руб./Гкал/ч.</w:t>
      </w:r>
    </w:p>
    <w:p w14:paraId="696A2593" w14:textId="77777777" w:rsidR="008312A5" w:rsidRPr="00114022" w:rsidRDefault="008312A5" w:rsidP="008312A5">
      <w:pPr>
        <w:pStyle w:val="ae"/>
        <w:kinsoku w:val="0"/>
        <w:overflowPunct w:val="0"/>
        <w:ind w:left="0" w:right="172" w:firstLine="709"/>
        <w:jc w:val="both"/>
        <w:rPr>
          <w:spacing w:val="-1"/>
        </w:rPr>
      </w:pPr>
      <w:r w:rsidRPr="00114022">
        <w:rPr>
          <w:spacing w:val="-1"/>
        </w:rPr>
        <w:t>Использованы</w:t>
      </w:r>
      <w:r w:rsidRPr="00114022">
        <w:rPr>
          <w:spacing w:val="56"/>
        </w:rPr>
        <w:t xml:space="preserve"> </w:t>
      </w:r>
      <w:r w:rsidRPr="00114022">
        <w:rPr>
          <w:spacing w:val="-1"/>
        </w:rPr>
        <w:t>следующие</w:t>
      </w:r>
      <w:r w:rsidRPr="00114022">
        <w:rPr>
          <w:spacing w:val="56"/>
        </w:rPr>
        <w:t xml:space="preserve"> </w:t>
      </w:r>
      <w:r w:rsidRPr="00114022">
        <w:rPr>
          <w:spacing w:val="-1"/>
        </w:rPr>
        <w:t>аналитические</w:t>
      </w:r>
      <w:r w:rsidRPr="00114022">
        <w:rPr>
          <w:spacing w:val="56"/>
        </w:rPr>
        <w:t xml:space="preserve"> </w:t>
      </w:r>
      <w:r w:rsidRPr="00114022">
        <w:rPr>
          <w:spacing w:val="-1"/>
        </w:rPr>
        <w:t>выражения</w:t>
      </w:r>
      <w:r w:rsidRPr="00114022">
        <w:rPr>
          <w:spacing w:val="57"/>
        </w:rPr>
        <w:t xml:space="preserve"> </w:t>
      </w:r>
      <w:r w:rsidRPr="00114022">
        <w:t>для</w:t>
      </w:r>
      <w:r w:rsidRPr="00114022">
        <w:rPr>
          <w:spacing w:val="57"/>
        </w:rPr>
        <w:t xml:space="preserve"> </w:t>
      </w:r>
      <w:r w:rsidRPr="00114022">
        <w:rPr>
          <w:spacing w:val="-1"/>
        </w:rPr>
        <w:t>связи</w:t>
      </w:r>
      <w:r w:rsidRPr="00114022">
        <w:rPr>
          <w:spacing w:val="58"/>
        </w:rPr>
        <w:t xml:space="preserve"> </w:t>
      </w:r>
      <w:r w:rsidRPr="00114022">
        <w:rPr>
          <w:spacing w:val="-1"/>
        </w:rPr>
        <w:t>себестоимости</w:t>
      </w:r>
      <w:r w:rsidRPr="00114022">
        <w:rPr>
          <w:spacing w:val="83"/>
        </w:rPr>
        <w:t xml:space="preserve"> </w:t>
      </w:r>
      <w:r w:rsidRPr="00114022">
        <w:rPr>
          <w:spacing w:val="-1"/>
        </w:rPr>
        <w:t xml:space="preserve">производства </w:t>
      </w:r>
      <w:r w:rsidRPr="00114022">
        <w:t xml:space="preserve">и </w:t>
      </w:r>
      <w:r w:rsidRPr="00114022">
        <w:rPr>
          <w:spacing w:val="-1"/>
        </w:rPr>
        <w:t>транспорта</w:t>
      </w:r>
      <w:r w:rsidRPr="00114022">
        <w:t xml:space="preserve"> теплоты с</w:t>
      </w:r>
      <w:r w:rsidRPr="00114022">
        <w:rPr>
          <w:spacing w:val="-1"/>
        </w:rPr>
        <w:t xml:space="preserve"> максимальным</w:t>
      </w:r>
      <w:r w:rsidRPr="00114022">
        <w:rPr>
          <w:spacing w:val="-2"/>
        </w:rPr>
        <w:t xml:space="preserve"> </w:t>
      </w:r>
      <w:r w:rsidRPr="00114022">
        <w:rPr>
          <w:spacing w:val="-1"/>
        </w:rPr>
        <w:t>радиусом теплоснабжения:</w:t>
      </w:r>
    </w:p>
    <w:p w14:paraId="28307755" w14:textId="77777777" w:rsidR="008312A5" w:rsidRPr="00114022" w:rsidRDefault="008312A5" w:rsidP="008312A5">
      <w:pPr>
        <w:pStyle w:val="160"/>
        <w:ind w:firstLine="709"/>
        <w:rPr>
          <w:rFonts w:eastAsia="MS Gothic" w:cs="Times New Roman"/>
          <w:b w:val="0"/>
          <w:spacing w:val="-1"/>
          <w:sz w:val="24"/>
        </w:rPr>
      </w:pPr>
      <w:r w:rsidRPr="00114022">
        <w:rPr>
          <w:rFonts w:cs="Times New Roman"/>
          <w:b w:val="0"/>
          <w:spacing w:val="-1"/>
          <w:sz w:val="24"/>
        </w:rPr>
        <w:t>A=(1050∙R^0.48∙B^0.26∙s)</w:t>
      </w:r>
      <w:proofErr w:type="gramStart"/>
      <w:r w:rsidRPr="00114022">
        <w:rPr>
          <w:rFonts w:cs="Times New Roman"/>
          <w:b w:val="0"/>
          <w:spacing w:val="-1"/>
          <w:sz w:val="24"/>
        </w:rPr>
        <w:t>/(</w:t>
      </w:r>
      <w:proofErr w:type="gramEnd"/>
      <w:r w:rsidRPr="00114022">
        <w:rPr>
          <w:rFonts w:cs="Times New Roman"/>
          <w:b w:val="0"/>
          <w:spacing w:val="-1"/>
          <w:sz w:val="24"/>
        </w:rPr>
        <w:t>П^0,62∙Н^0,19∙</w:t>
      </w:r>
      <w:r w:rsidRPr="00114022">
        <w:rPr>
          <w:rFonts w:eastAsia="MS Gothic" w:cs="Times New Roman"/>
          <w:b w:val="0"/>
          <w:spacing w:val="-1"/>
          <w:sz w:val="24"/>
        </w:rPr>
        <w:t>〖</w:t>
      </w:r>
      <w:r w:rsidRPr="00114022">
        <w:rPr>
          <w:rFonts w:eastAsia="MS Gothic" w:cs="Times New Roman"/>
          <w:b w:val="0"/>
          <w:spacing w:val="-1"/>
          <w:sz w:val="24"/>
        </w:rPr>
        <w:t>∆r</w:t>
      </w:r>
      <w:r w:rsidRPr="00114022">
        <w:rPr>
          <w:rFonts w:eastAsia="MS Gothic" w:cs="Times New Roman"/>
          <w:b w:val="0"/>
          <w:spacing w:val="-1"/>
          <w:sz w:val="24"/>
        </w:rPr>
        <w:t>〗</w:t>
      </w:r>
      <w:r w:rsidRPr="00114022">
        <w:rPr>
          <w:rFonts w:eastAsia="MS Gothic" w:cs="Times New Roman"/>
          <w:b w:val="0"/>
          <w:spacing w:val="-1"/>
          <w:sz w:val="24"/>
        </w:rPr>
        <w:t>^0.38</w:t>
      </w:r>
      <w:r w:rsidRPr="00114022">
        <w:rPr>
          <w:rFonts w:eastAsia="MS Gothic" w:cs="Times New Roman"/>
          <w:b w:val="0"/>
          <w:sz w:val="24"/>
        </w:rPr>
        <w:t xml:space="preserve"> ), </w:t>
      </w:r>
      <w:proofErr w:type="spellStart"/>
      <w:r w:rsidRPr="00114022">
        <w:rPr>
          <w:rFonts w:eastAsia="MS Gothic" w:cs="Times New Roman"/>
          <w:b w:val="0"/>
          <w:spacing w:val="-1"/>
          <w:sz w:val="24"/>
        </w:rPr>
        <w:t>руб</w:t>
      </w:r>
      <w:proofErr w:type="spellEnd"/>
      <w:r w:rsidRPr="00114022">
        <w:rPr>
          <w:rFonts w:eastAsia="MS Gothic" w:cs="Times New Roman"/>
          <w:b w:val="0"/>
          <w:spacing w:val="-1"/>
          <w:sz w:val="24"/>
        </w:rPr>
        <w:t>-/Гкал/ч;</w:t>
      </w:r>
    </w:p>
    <w:p w14:paraId="665EC62D" w14:textId="77777777" w:rsidR="008312A5" w:rsidRPr="00114022" w:rsidRDefault="008312A5" w:rsidP="008312A5">
      <w:pPr>
        <w:pStyle w:val="ae"/>
        <w:kinsoku w:val="0"/>
        <w:overflowPunct w:val="0"/>
        <w:ind w:left="0" w:firstLine="709"/>
        <w:jc w:val="both"/>
        <w:rPr>
          <w:rFonts w:eastAsia="MS Gothic"/>
          <w:spacing w:val="-1"/>
        </w:rPr>
      </w:pPr>
      <w:r w:rsidRPr="00114022">
        <w:rPr>
          <w:spacing w:val="-1"/>
        </w:rPr>
        <w:t>Z=(α/3+30∙</w:t>
      </w:r>
      <w:r w:rsidRPr="00114022">
        <w:rPr>
          <w:rFonts w:eastAsia="MS Gothic"/>
          <w:spacing w:val="-1"/>
        </w:rPr>
        <w:t>〖</w:t>
      </w:r>
      <w:r w:rsidRPr="00114022">
        <w:rPr>
          <w:rFonts w:eastAsia="MS Gothic"/>
          <w:spacing w:val="-1"/>
        </w:rPr>
        <w:t>10</w:t>
      </w:r>
      <w:r w:rsidRPr="00114022">
        <w:rPr>
          <w:rFonts w:eastAsia="MS Gothic"/>
          <w:spacing w:val="-1"/>
        </w:rPr>
        <w:t>〗</w:t>
      </w:r>
      <w:r w:rsidRPr="00114022">
        <w:rPr>
          <w:rFonts w:eastAsia="MS Gothic"/>
          <w:spacing w:val="-1"/>
        </w:rPr>
        <w:t>^6∙φ)/(R^2∙П),</w:t>
      </w:r>
      <w:r w:rsidRPr="00114022">
        <w:rPr>
          <w:rFonts w:eastAsia="MS Gothic"/>
        </w:rPr>
        <w:t xml:space="preserve"> </w:t>
      </w:r>
      <w:r w:rsidRPr="00114022">
        <w:rPr>
          <w:rFonts w:eastAsia="MS Gothic"/>
          <w:spacing w:val="-1"/>
        </w:rPr>
        <w:t>руб./Гкал/ч,</w:t>
      </w:r>
    </w:p>
    <w:p w14:paraId="5CE5A56E" w14:textId="77777777" w:rsidR="008312A5" w:rsidRPr="00114022" w:rsidRDefault="008312A5" w:rsidP="008312A5">
      <w:pPr>
        <w:pStyle w:val="ae"/>
        <w:kinsoku w:val="0"/>
        <w:overflowPunct w:val="0"/>
        <w:ind w:left="0" w:right="170" w:firstLine="709"/>
        <w:jc w:val="both"/>
      </w:pPr>
      <w:r w:rsidRPr="00114022">
        <w:t>где</w:t>
      </w:r>
      <w:r w:rsidRPr="00114022">
        <w:rPr>
          <w:spacing w:val="20"/>
        </w:rPr>
        <w:t xml:space="preserve"> </w:t>
      </w:r>
      <w:r w:rsidRPr="00114022">
        <w:t>R</w:t>
      </w:r>
      <w:r w:rsidRPr="00114022">
        <w:rPr>
          <w:spacing w:val="22"/>
        </w:rPr>
        <w:t xml:space="preserve"> </w:t>
      </w:r>
      <w:r w:rsidRPr="00114022">
        <w:t>-</w:t>
      </w:r>
      <w:r w:rsidRPr="00114022">
        <w:rPr>
          <w:spacing w:val="20"/>
        </w:rPr>
        <w:t xml:space="preserve"> </w:t>
      </w:r>
      <w:r w:rsidRPr="00114022">
        <w:rPr>
          <w:spacing w:val="-1"/>
        </w:rPr>
        <w:t>радиус</w:t>
      </w:r>
      <w:r w:rsidRPr="00114022">
        <w:rPr>
          <w:spacing w:val="20"/>
        </w:rPr>
        <w:t xml:space="preserve"> </w:t>
      </w:r>
      <w:r w:rsidRPr="00114022">
        <w:t>действия</w:t>
      </w:r>
      <w:r w:rsidRPr="00114022">
        <w:rPr>
          <w:spacing w:val="21"/>
        </w:rPr>
        <w:t xml:space="preserve"> </w:t>
      </w:r>
      <w:r w:rsidRPr="00114022">
        <w:t>тепловой</w:t>
      </w:r>
      <w:r w:rsidRPr="00114022">
        <w:rPr>
          <w:spacing w:val="22"/>
        </w:rPr>
        <w:t xml:space="preserve"> </w:t>
      </w:r>
      <w:r w:rsidRPr="00114022">
        <w:rPr>
          <w:spacing w:val="-1"/>
        </w:rPr>
        <w:t>сети</w:t>
      </w:r>
      <w:r w:rsidRPr="00114022">
        <w:rPr>
          <w:spacing w:val="23"/>
        </w:rPr>
        <w:t xml:space="preserve"> </w:t>
      </w:r>
      <w:r w:rsidRPr="00114022">
        <w:rPr>
          <w:spacing w:val="-1"/>
        </w:rPr>
        <w:t>(длина</w:t>
      </w:r>
      <w:r w:rsidRPr="00114022">
        <w:rPr>
          <w:spacing w:val="18"/>
        </w:rPr>
        <w:t xml:space="preserve"> </w:t>
      </w:r>
      <w:r w:rsidRPr="00114022">
        <w:rPr>
          <w:spacing w:val="-1"/>
        </w:rPr>
        <w:t>главной</w:t>
      </w:r>
      <w:r w:rsidRPr="00114022">
        <w:rPr>
          <w:spacing w:val="22"/>
        </w:rPr>
        <w:t xml:space="preserve"> </w:t>
      </w:r>
      <w:r w:rsidRPr="00114022">
        <w:t>тепловой</w:t>
      </w:r>
      <w:r w:rsidRPr="00114022">
        <w:rPr>
          <w:spacing w:val="22"/>
        </w:rPr>
        <w:t xml:space="preserve"> </w:t>
      </w:r>
      <w:r w:rsidRPr="00114022">
        <w:rPr>
          <w:spacing w:val="-1"/>
        </w:rPr>
        <w:t>магистрали</w:t>
      </w:r>
      <w:r w:rsidRPr="00114022">
        <w:rPr>
          <w:spacing w:val="22"/>
        </w:rPr>
        <w:t xml:space="preserve"> </w:t>
      </w:r>
      <w:r w:rsidRPr="00114022">
        <w:rPr>
          <w:spacing w:val="-1"/>
        </w:rPr>
        <w:t>самого</w:t>
      </w:r>
      <w:r w:rsidRPr="00114022">
        <w:rPr>
          <w:spacing w:val="47"/>
        </w:rPr>
        <w:t xml:space="preserve"> </w:t>
      </w:r>
      <w:r w:rsidRPr="00114022">
        <w:t xml:space="preserve">протяженного </w:t>
      </w:r>
      <w:r w:rsidRPr="00114022">
        <w:rPr>
          <w:spacing w:val="-1"/>
        </w:rPr>
        <w:t>вывода</w:t>
      </w:r>
      <w:r w:rsidRPr="00114022">
        <w:rPr>
          <w:spacing w:val="-2"/>
        </w:rPr>
        <w:t xml:space="preserve"> </w:t>
      </w:r>
      <w:r w:rsidRPr="00114022">
        <w:t xml:space="preserve">от </w:t>
      </w:r>
      <w:r w:rsidRPr="00114022">
        <w:rPr>
          <w:spacing w:val="-1"/>
        </w:rPr>
        <w:t>источника),</w:t>
      </w:r>
      <w:r w:rsidRPr="00114022">
        <w:t xml:space="preserve"> км;</w:t>
      </w:r>
    </w:p>
    <w:p w14:paraId="71085B2E" w14:textId="77777777" w:rsidR="008312A5" w:rsidRPr="00114022" w:rsidRDefault="008312A5" w:rsidP="008312A5">
      <w:pPr>
        <w:pStyle w:val="ae"/>
        <w:kinsoku w:val="0"/>
        <w:overflowPunct w:val="0"/>
        <w:ind w:left="0" w:firstLine="709"/>
        <w:jc w:val="both"/>
        <w:rPr>
          <w:spacing w:val="-1"/>
        </w:rPr>
      </w:pPr>
      <w:r w:rsidRPr="00114022">
        <w:t>B</w:t>
      </w:r>
      <w:r w:rsidRPr="00114022">
        <w:rPr>
          <w:spacing w:val="-2"/>
        </w:rPr>
        <w:t xml:space="preserve"> </w:t>
      </w:r>
      <w:r w:rsidRPr="00114022">
        <w:t>-</w:t>
      </w:r>
      <w:r w:rsidRPr="00114022">
        <w:rPr>
          <w:spacing w:val="-1"/>
        </w:rPr>
        <w:t xml:space="preserve"> </w:t>
      </w:r>
      <w:r w:rsidRPr="00114022">
        <w:t>среднее</w:t>
      </w:r>
      <w:r w:rsidRPr="00114022">
        <w:rPr>
          <w:spacing w:val="-1"/>
        </w:rPr>
        <w:t xml:space="preserve"> число</w:t>
      </w:r>
      <w:r w:rsidRPr="00114022">
        <w:t xml:space="preserve"> абонентов на</w:t>
      </w:r>
      <w:r w:rsidRPr="00114022">
        <w:rPr>
          <w:spacing w:val="-1"/>
        </w:rPr>
        <w:t xml:space="preserve"> </w:t>
      </w:r>
      <w:r w:rsidRPr="00114022">
        <w:t xml:space="preserve">1 </w:t>
      </w:r>
      <w:r w:rsidRPr="00114022">
        <w:rPr>
          <w:spacing w:val="-1"/>
        </w:rPr>
        <w:t>км2;</w:t>
      </w:r>
    </w:p>
    <w:p w14:paraId="689ED4F7" w14:textId="77777777" w:rsidR="008312A5" w:rsidRPr="00114022" w:rsidRDefault="008312A5" w:rsidP="008312A5">
      <w:pPr>
        <w:pStyle w:val="ae"/>
        <w:kinsoku w:val="0"/>
        <w:overflowPunct w:val="0"/>
        <w:ind w:left="0" w:right="897" w:firstLine="709"/>
        <w:jc w:val="both"/>
      </w:pPr>
      <w:r w:rsidRPr="00114022">
        <w:t>s -</w:t>
      </w:r>
      <w:r w:rsidRPr="00114022">
        <w:rPr>
          <w:spacing w:val="1"/>
        </w:rPr>
        <w:t xml:space="preserve"> </w:t>
      </w:r>
      <w:r w:rsidRPr="00114022">
        <w:rPr>
          <w:spacing w:val="-1"/>
        </w:rPr>
        <w:t>удельная</w:t>
      </w:r>
      <w:r w:rsidRPr="00114022">
        <w:t xml:space="preserve"> </w:t>
      </w:r>
      <w:r w:rsidRPr="00114022">
        <w:rPr>
          <w:spacing w:val="-1"/>
        </w:rPr>
        <w:t>стоимость</w:t>
      </w:r>
      <w:r w:rsidRPr="00114022">
        <w:rPr>
          <w:spacing w:val="1"/>
        </w:rPr>
        <w:t xml:space="preserve"> </w:t>
      </w:r>
      <w:r w:rsidRPr="00114022">
        <w:rPr>
          <w:spacing w:val="-1"/>
        </w:rPr>
        <w:t>материальной</w:t>
      </w:r>
      <w:r w:rsidRPr="00114022">
        <w:rPr>
          <w:spacing w:val="-2"/>
        </w:rPr>
        <w:t xml:space="preserve"> </w:t>
      </w:r>
      <w:r w:rsidRPr="00114022">
        <w:t xml:space="preserve">характеристики тепловой </w:t>
      </w:r>
      <w:r w:rsidRPr="00114022">
        <w:rPr>
          <w:spacing w:val="-1"/>
        </w:rPr>
        <w:t>сети,</w:t>
      </w:r>
      <w:r w:rsidRPr="00114022">
        <w:rPr>
          <w:spacing w:val="-3"/>
        </w:rPr>
        <w:t xml:space="preserve"> </w:t>
      </w:r>
      <w:r w:rsidRPr="00114022">
        <w:rPr>
          <w:spacing w:val="-1"/>
        </w:rPr>
        <w:t>руб./м2;</w:t>
      </w:r>
      <w:r w:rsidRPr="00114022">
        <w:rPr>
          <w:spacing w:val="59"/>
        </w:rPr>
        <w:t xml:space="preserve"> </w:t>
      </w:r>
      <w:r w:rsidRPr="00114022">
        <w:t>П</w:t>
      </w:r>
      <w:r w:rsidRPr="00114022">
        <w:rPr>
          <w:spacing w:val="-1"/>
        </w:rPr>
        <w:t xml:space="preserve"> </w:t>
      </w:r>
      <w:r w:rsidRPr="00114022">
        <w:t>-</w:t>
      </w:r>
      <w:r w:rsidRPr="00114022">
        <w:rPr>
          <w:spacing w:val="-1"/>
        </w:rPr>
        <w:t xml:space="preserve"> </w:t>
      </w:r>
      <w:proofErr w:type="spellStart"/>
      <w:r w:rsidRPr="00114022">
        <w:rPr>
          <w:spacing w:val="-1"/>
        </w:rPr>
        <w:t>теплоплотность</w:t>
      </w:r>
      <w:proofErr w:type="spellEnd"/>
      <w:r w:rsidRPr="00114022">
        <w:t xml:space="preserve"> </w:t>
      </w:r>
      <w:r w:rsidRPr="00114022">
        <w:rPr>
          <w:spacing w:val="-1"/>
        </w:rPr>
        <w:t>района,</w:t>
      </w:r>
      <w:r w:rsidRPr="00114022">
        <w:t xml:space="preserve"> Гкал/ч/км2;</w:t>
      </w:r>
    </w:p>
    <w:p w14:paraId="305CFF3E" w14:textId="77777777" w:rsidR="008312A5" w:rsidRPr="00114022" w:rsidRDefault="008312A5" w:rsidP="008312A5">
      <w:pPr>
        <w:pStyle w:val="ae"/>
        <w:kinsoku w:val="0"/>
        <w:overflowPunct w:val="0"/>
        <w:ind w:left="0" w:firstLine="709"/>
        <w:jc w:val="both"/>
        <w:rPr>
          <w:spacing w:val="-1"/>
        </w:rPr>
      </w:pPr>
      <w:r w:rsidRPr="00114022">
        <w:t>H</w:t>
      </w:r>
      <w:r w:rsidRPr="00114022">
        <w:rPr>
          <w:spacing w:val="45"/>
        </w:rPr>
        <w:t xml:space="preserve"> </w:t>
      </w:r>
      <w:r w:rsidRPr="00114022">
        <w:t>-</w:t>
      </w:r>
      <w:r w:rsidRPr="00114022">
        <w:rPr>
          <w:spacing w:val="47"/>
        </w:rPr>
        <w:t xml:space="preserve"> </w:t>
      </w:r>
      <w:r w:rsidRPr="00114022">
        <w:t>потеря</w:t>
      </w:r>
      <w:r w:rsidRPr="00114022">
        <w:rPr>
          <w:spacing w:val="45"/>
        </w:rPr>
        <w:t xml:space="preserve"> </w:t>
      </w:r>
      <w:r w:rsidRPr="00114022">
        <w:rPr>
          <w:spacing w:val="-1"/>
        </w:rPr>
        <w:t>напора</w:t>
      </w:r>
      <w:r w:rsidRPr="00114022">
        <w:rPr>
          <w:spacing w:val="44"/>
        </w:rPr>
        <w:t xml:space="preserve"> </w:t>
      </w:r>
      <w:r w:rsidRPr="00114022">
        <w:t>на</w:t>
      </w:r>
      <w:r w:rsidRPr="00114022">
        <w:rPr>
          <w:spacing w:val="46"/>
        </w:rPr>
        <w:t xml:space="preserve"> </w:t>
      </w:r>
      <w:r w:rsidRPr="00114022">
        <w:t>трение</w:t>
      </w:r>
      <w:r w:rsidRPr="00114022">
        <w:rPr>
          <w:spacing w:val="44"/>
        </w:rPr>
        <w:t xml:space="preserve"> </w:t>
      </w:r>
      <w:r w:rsidRPr="00114022">
        <w:t>при</w:t>
      </w:r>
      <w:r w:rsidRPr="00114022">
        <w:rPr>
          <w:spacing w:val="46"/>
        </w:rPr>
        <w:t xml:space="preserve"> </w:t>
      </w:r>
      <w:r w:rsidRPr="00114022">
        <w:rPr>
          <w:spacing w:val="-1"/>
        </w:rPr>
        <w:t>транспорте</w:t>
      </w:r>
      <w:r w:rsidRPr="00114022">
        <w:rPr>
          <w:spacing w:val="42"/>
        </w:rPr>
        <w:t xml:space="preserve"> </w:t>
      </w:r>
      <w:r w:rsidRPr="00114022">
        <w:t>теплоносителя</w:t>
      </w:r>
      <w:r w:rsidRPr="00114022">
        <w:rPr>
          <w:spacing w:val="45"/>
        </w:rPr>
        <w:t xml:space="preserve"> </w:t>
      </w:r>
      <w:r w:rsidRPr="00114022">
        <w:t>по</w:t>
      </w:r>
      <w:r w:rsidRPr="00114022">
        <w:rPr>
          <w:spacing w:val="45"/>
        </w:rPr>
        <w:t xml:space="preserve"> </w:t>
      </w:r>
      <w:r w:rsidRPr="00114022">
        <w:rPr>
          <w:spacing w:val="-1"/>
        </w:rPr>
        <w:t>главной</w:t>
      </w:r>
      <w:r w:rsidRPr="00114022">
        <w:rPr>
          <w:spacing w:val="46"/>
        </w:rPr>
        <w:t xml:space="preserve"> </w:t>
      </w:r>
      <w:r w:rsidRPr="00114022">
        <w:t>тепловой</w:t>
      </w:r>
      <w:r w:rsidRPr="00114022">
        <w:rPr>
          <w:spacing w:val="41"/>
        </w:rPr>
        <w:t xml:space="preserve"> </w:t>
      </w:r>
      <w:r w:rsidRPr="00114022">
        <w:rPr>
          <w:spacing w:val="-1"/>
        </w:rPr>
        <w:t>магистрали,</w:t>
      </w:r>
      <w:r w:rsidRPr="00114022">
        <w:t xml:space="preserve"> м</w:t>
      </w:r>
      <w:r w:rsidRPr="00114022">
        <w:rPr>
          <w:spacing w:val="-1"/>
        </w:rPr>
        <w:t xml:space="preserve"> </w:t>
      </w:r>
      <w:r w:rsidRPr="00114022">
        <w:t xml:space="preserve">вод. </w:t>
      </w:r>
      <w:r w:rsidRPr="00114022">
        <w:rPr>
          <w:spacing w:val="-1"/>
        </w:rPr>
        <w:t>ст.;</w:t>
      </w:r>
    </w:p>
    <w:p w14:paraId="7AB8BC7F" w14:textId="77777777" w:rsidR="008312A5" w:rsidRPr="00114022" w:rsidRDefault="008312A5" w:rsidP="008312A5">
      <w:pPr>
        <w:pStyle w:val="ae"/>
        <w:kinsoku w:val="0"/>
        <w:overflowPunct w:val="0"/>
        <w:ind w:left="0" w:firstLine="709"/>
        <w:jc w:val="both"/>
      </w:pPr>
      <w:r w:rsidRPr="00114022">
        <w:rPr>
          <w:spacing w:val="-1"/>
        </w:rPr>
        <w:t xml:space="preserve">∆τ </w:t>
      </w:r>
      <w:r w:rsidRPr="00114022">
        <w:t>-</w:t>
      </w:r>
      <w:r w:rsidRPr="00114022">
        <w:rPr>
          <w:spacing w:val="-1"/>
        </w:rPr>
        <w:t xml:space="preserve"> расчетный</w:t>
      </w:r>
      <w:r w:rsidRPr="00114022">
        <w:t xml:space="preserve"> </w:t>
      </w:r>
      <w:r w:rsidRPr="00114022">
        <w:rPr>
          <w:spacing w:val="-1"/>
        </w:rPr>
        <w:t>перепад</w:t>
      </w:r>
      <w:r w:rsidRPr="00114022">
        <w:t xml:space="preserve"> </w:t>
      </w:r>
      <w:r w:rsidRPr="00114022">
        <w:rPr>
          <w:spacing w:val="-1"/>
        </w:rPr>
        <w:t>температур</w:t>
      </w:r>
      <w:r w:rsidRPr="00114022">
        <w:t xml:space="preserve"> теплоносителя в </w:t>
      </w:r>
      <w:r w:rsidRPr="00114022">
        <w:rPr>
          <w:spacing w:val="-1"/>
        </w:rPr>
        <w:t>тепловой</w:t>
      </w:r>
      <w:r w:rsidRPr="00114022">
        <w:t xml:space="preserve"> </w:t>
      </w:r>
      <w:r w:rsidRPr="00114022">
        <w:rPr>
          <w:spacing w:val="-1"/>
        </w:rPr>
        <w:t>сети,</w:t>
      </w:r>
      <w:r w:rsidRPr="00114022">
        <w:t xml:space="preserve"> ОС;</w:t>
      </w:r>
    </w:p>
    <w:p w14:paraId="1C243F36" w14:textId="77777777" w:rsidR="008312A5" w:rsidRPr="00114022" w:rsidRDefault="008312A5" w:rsidP="008312A5">
      <w:pPr>
        <w:pStyle w:val="ae"/>
        <w:kinsoku w:val="0"/>
        <w:overflowPunct w:val="0"/>
        <w:ind w:left="0" w:firstLine="709"/>
        <w:jc w:val="both"/>
        <w:rPr>
          <w:spacing w:val="-1"/>
        </w:rPr>
      </w:pPr>
      <w:r w:rsidRPr="00114022">
        <w:rPr>
          <w:rFonts w:ascii="Cambria Math" w:hAnsi="Cambria Math" w:cs="Cambria Math"/>
        </w:rPr>
        <w:lastRenderedPageBreak/>
        <w:t>𝛼</w:t>
      </w:r>
      <w:r w:rsidRPr="00114022">
        <w:rPr>
          <w:spacing w:val="7"/>
        </w:rPr>
        <w:t xml:space="preserve"> </w:t>
      </w:r>
      <w:r w:rsidRPr="00114022">
        <w:t>-</w:t>
      </w:r>
      <w:r w:rsidRPr="00114022">
        <w:rPr>
          <w:spacing w:val="-1"/>
        </w:rPr>
        <w:t xml:space="preserve"> постоянная</w:t>
      </w:r>
      <w:r w:rsidRPr="00114022">
        <w:t xml:space="preserve"> </w:t>
      </w:r>
      <w:r w:rsidRPr="00114022">
        <w:rPr>
          <w:spacing w:val="-1"/>
        </w:rPr>
        <w:t>часть</w:t>
      </w:r>
      <w:r w:rsidRPr="00114022">
        <w:rPr>
          <w:spacing w:val="2"/>
        </w:rPr>
        <w:t xml:space="preserve"> </w:t>
      </w:r>
      <w:r w:rsidRPr="00114022">
        <w:rPr>
          <w:spacing w:val="-1"/>
        </w:rPr>
        <w:t>удельной</w:t>
      </w:r>
      <w:r w:rsidRPr="00114022">
        <w:rPr>
          <w:spacing w:val="-2"/>
        </w:rPr>
        <w:t xml:space="preserve"> </w:t>
      </w:r>
      <w:r w:rsidRPr="00114022">
        <w:rPr>
          <w:spacing w:val="-1"/>
        </w:rPr>
        <w:t>начальной</w:t>
      </w:r>
      <w:r w:rsidRPr="00114022">
        <w:t xml:space="preserve"> </w:t>
      </w:r>
      <w:r w:rsidRPr="00114022">
        <w:rPr>
          <w:spacing w:val="-1"/>
        </w:rPr>
        <w:t>стоимости</w:t>
      </w:r>
      <w:r w:rsidRPr="00114022">
        <w:rPr>
          <w:spacing w:val="1"/>
        </w:rPr>
        <w:t xml:space="preserve"> </w:t>
      </w:r>
      <w:r w:rsidRPr="00114022">
        <w:rPr>
          <w:spacing w:val="-1"/>
        </w:rPr>
        <w:t>котельной,</w:t>
      </w:r>
      <w:r w:rsidRPr="00114022">
        <w:t xml:space="preserve"> </w:t>
      </w:r>
      <w:r w:rsidRPr="00114022">
        <w:rPr>
          <w:spacing w:val="-1"/>
        </w:rPr>
        <w:t>руб./МВт;</w:t>
      </w:r>
    </w:p>
    <w:p w14:paraId="3599C3D3" w14:textId="77777777" w:rsidR="008312A5" w:rsidRPr="00114022" w:rsidRDefault="008312A5" w:rsidP="008312A5">
      <w:pPr>
        <w:pStyle w:val="ae"/>
        <w:kinsoku w:val="0"/>
        <w:overflowPunct w:val="0"/>
        <w:ind w:left="0" w:firstLine="709"/>
        <w:jc w:val="both"/>
      </w:pPr>
      <w:r w:rsidRPr="00114022">
        <w:t xml:space="preserve">φ - </w:t>
      </w:r>
      <w:r w:rsidRPr="00114022">
        <w:rPr>
          <w:spacing w:val="-1"/>
        </w:rPr>
        <w:t>поправочный</w:t>
      </w:r>
      <w:r w:rsidRPr="00114022">
        <w:t xml:space="preserve"> </w:t>
      </w:r>
      <w:r w:rsidRPr="00114022">
        <w:rPr>
          <w:spacing w:val="-1"/>
        </w:rPr>
        <w:t>коэффициент,</w:t>
      </w:r>
      <w:r w:rsidRPr="00114022">
        <w:t xml:space="preserve"> </w:t>
      </w:r>
      <w:r w:rsidRPr="00114022">
        <w:rPr>
          <w:spacing w:val="-1"/>
        </w:rPr>
        <w:t>зависящий</w:t>
      </w:r>
      <w:r w:rsidRPr="00114022">
        <w:t xml:space="preserve"> от </w:t>
      </w:r>
      <w:r w:rsidRPr="00114022">
        <w:rPr>
          <w:spacing w:val="-1"/>
        </w:rPr>
        <w:t>постоянной</w:t>
      </w:r>
      <w:r w:rsidRPr="00114022">
        <w:t xml:space="preserve"> </w:t>
      </w:r>
      <w:r w:rsidRPr="00114022">
        <w:rPr>
          <w:spacing w:val="-1"/>
        </w:rPr>
        <w:t>части</w:t>
      </w:r>
      <w:r w:rsidRPr="00114022">
        <w:t xml:space="preserve"> расходов на</w:t>
      </w:r>
    </w:p>
    <w:p w14:paraId="66FA3AE2" w14:textId="77777777" w:rsidR="008312A5" w:rsidRPr="00114022" w:rsidRDefault="008312A5" w:rsidP="008312A5">
      <w:pPr>
        <w:pStyle w:val="ae"/>
        <w:kinsoku w:val="0"/>
        <w:overflowPunct w:val="0"/>
        <w:ind w:left="0" w:firstLine="709"/>
        <w:jc w:val="both"/>
      </w:pPr>
      <w:r w:rsidRPr="00114022">
        <w:rPr>
          <w:spacing w:val="-1"/>
        </w:rPr>
        <w:t xml:space="preserve">сооружение </w:t>
      </w:r>
      <w:r w:rsidRPr="00114022">
        <w:t>котельной.</w:t>
      </w:r>
    </w:p>
    <w:p w14:paraId="28B1EA03" w14:textId="77777777" w:rsidR="008312A5" w:rsidRPr="00114022" w:rsidRDefault="008312A5" w:rsidP="008312A5">
      <w:pPr>
        <w:pStyle w:val="ae"/>
        <w:kinsoku w:val="0"/>
        <w:overflowPunct w:val="0"/>
        <w:ind w:left="0" w:right="165" w:firstLine="709"/>
        <w:jc w:val="both"/>
        <w:rPr>
          <w:spacing w:val="-1"/>
        </w:rPr>
      </w:pPr>
      <w:r w:rsidRPr="00114022">
        <w:rPr>
          <w:spacing w:val="-1"/>
        </w:rPr>
        <w:t>Осуществляя</w:t>
      </w:r>
      <w:r w:rsidRPr="00114022">
        <w:rPr>
          <w:spacing w:val="6"/>
        </w:rPr>
        <w:t xml:space="preserve"> </w:t>
      </w:r>
      <w:r w:rsidRPr="00114022">
        <w:rPr>
          <w:spacing w:val="-1"/>
        </w:rPr>
        <w:t>элементарное</w:t>
      </w:r>
      <w:r w:rsidRPr="00114022">
        <w:rPr>
          <w:spacing w:val="1"/>
        </w:rPr>
        <w:t xml:space="preserve"> </w:t>
      </w:r>
      <w:r w:rsidRPr="00114022">
        <w:rPr>
          <w:spacing w:val="-1"/>
        </w:rPr>
        <w:t>дифференцирование</w:t>
      </w:r>
      <w:r w:rsidRPr="00114022">
        <w:rPr>
          <w:spacing w:val="1"/>
        </w:rPr>
        <w:t xml:space="preserve"> </w:t>
      </w:r>
      <w:r w:rsidRPr="00114022">
        <w:t>по</w:t>
      </w:r>
      <w:r w:rsidRPr="00114022">
        <w:rPr>
          <w:spacing w:val="2"/>
        </w:rPr>
        <w:t xml:space="preserve"> </w:t>
      </w:r>
      <w:r w:rsidRPr="00114022">
        <w:t>R</w:t>
      </w:r>
      <w:r w:rsidRPr="00114022">
        <w:rPr>
          <w:spacing w:val="2"/>
        </w:rPr>
        <w:t xml:space="preserve"> </w:t>
      </w:r>
      <w:r w:rsidRPr="00114022">
        <w:t>с</w:t>
      </w:r>
      <w:r w:rsidRPr="00114022">
        <w:rPr>
          <w:spacing w:val="1"/>
        </w:rPr>
        <w:t xml:space="preserve"> </w:t>
      </w:r>
      <w:r w:rsidRPr="00114022">
        <w:rPr>
          <w:spacing w:val="-1"/>
        </w:rPr>
        <w:t>нахождением</w:t>
      </w:r>
      <w:r w:rsidRPr="00114022">
        <w:rPr>
          <w:spacing w:val="1"/>
        </w:rPr>
        <w:t xml:space="preserve"> </w:t>
      </w:r>
      <w:r w:rsidRPr="00114022">
        <w:rPr>
          <w:spacing w:val="-1"/>
        </w:rPr>
        <w:t>его</w:t>
      </w:r>
      <w:r w:rsidRPr="00114022">
        <w:rPr>
          <w:spacing w:val="83"/>
        </w:rPr>
        <w:t xml:space="preserve"> </w:t>
      </w:r>
      <w:r w:rsidRPr="00114022">
        <w:rPr>
          <w:spacing w:val="-1"/>
        </w:rPr>
        <w:t>оптимального</w:t>
      </w:r>
      <w:r w:rsidRPr="00114022">
        <w:rPr>
          <w:spacing w:val="28"/>
        </w:rPr>
        <w:t xml:space="preserve"> </w:t>
      </w:r>
      <w:r w:rsidRPr="00114022">
        <w:rPr>
          <w:spacing w:val="-1"/>
        </w:rPr>
        <w:t>значения</w:t>
      </w:r>
      <w:r w:rsidRPr="00114022">
        <w:rPr>
          <w:spacing w:val="28"/>
        </w:rPr>
        <w:t xml:space="preserve"> </w:t>
      </w:r>
      <w:r w:rsidRPr="00114022">
        <w:rPr>
          <w:spacing w:val="-1"/>
        </w:rPr>
        <w:t>при</w:t>
      </w:r>
      <w:r w:rsidRPr="00114022">
        <w:rPr>
          <w:spacing w:val="29"/>
        </w:rPr>
        <w:t xml:space="preserve"> </w:t>
      </w:r>
      <w:r w:rsidRPr="00114022">
        <w:rPr>
          <w:spacing w:val="-1"/>
        </w:rPr>
        <w:t>равенстве</w:t>
      </w:r>
      <w:r w:rsidRPr="00114022">
        <w:rPr>
          <w:spacing w:val="27"/>
        </w:rPr>
        <w:t xml:space="preserve"> </w:t>
      </w:r>
      <w:r w:rsidRPr="00114022">
        <w:rPr>
          <w:spacing w:val="-1"/>
        </w:rPr>
        <w:t>нулю</w:t>
      </w:r>
      <w:r w:rsidRPr="00114022">
        <w:rPr>
          <w:spacing w:val="29"/>
        </w:rPr>
        <w:t xml:space="preserve"> </w:t>
      </w:r>
      <w:r w:rsidRPr="00114022">
        <w:rPr>
          <w:spacing w:val="-1"/>
        </w:rPr>
        <w:t>его</w:t>
      </w:r>
      <w:r w:rsidRPr="00114022">
        <w:rPr>
          <w:spacing w:val="33"/>
        </w:rPr>
        <w:t xml:space="preserve"> </w:t>
      </w:r>
      <w:r w:rsidRPr="00114022">
        <w:rPr>
          <w:spacing w:val="-1"/>
        </w:rPr>
        <w:t>первой</w:t>
      </w:r>
      <w:r w:rsidRPr="00114022">
        <w:rPr>
          <w:spacing w:val="29"/>
        </w:rPr>
        <w:t xml:space="preserve"> </w:t>
      </w:r>
      <w:r w:rsidRPr="00114022">
        <w:rPr>
          <w:spacing w:val="-1"/>
        </w:rPr>
        <w:t>производной,</w:t>
      </w:r>
      <w:r w:rsidRPr="00114022">
        <w:rPr>
          <w:spacing w:val="28"/>
        </w:rPr>
        <w:t xml:space="preserve"> </w:t>
      </w:r>
      <w:r w:rsidRPr="00114022">
        <w:rPr>
          <w:spacing w:val="-1"/>
        </w:rPr>
        <w:t>получаем</w:t>
      </w:r>
      <w:r w:rsidRPr="00114022">
        <w:rPr>
          <w:spacing w:val="71"/>
        </w:rPr>
        <w:t xml:space="preserve"> </w:t>
      </w:r>
      <w:r w:rsidRPr="00114022">
        <w:rPr>
          <w:spacing w:val="-1"/>
        </w:rPr>
        <w:t>аналитическое</w:t>
      </w:r>
      <w:r w:rsidRPr="00114022">
        <w:rPr>
          <w:spacing w:val="13"/>
        </w:rPr>
        <w:t xml:space="preserve"> </w:t>
      </w:r>
      <w:r w:rsidRPr="00114022">
        <w:rPr>
          <w:spacing w:val="-1"/>
        </w:rPr>
        <w:t>выражение</w:t>
      </w:r>
      <w:r w:rsidRPr="00114022">
        <w:rPr>
          <w:spacing w:val="13"/>
        </w:rPr>
        <w:t xml:space="preserve"> </w:t>
      </w:r>
      <w:r w:rsidRPr="00114022">
        <w:t>для</w:t>
      </w:r>
      <w:r w:rsidRPr="00114022">
        <w:rPr>
          <w:spacing w:val="14"/>
        </w:rPr>
        <w:t xml:space="preserve"> </w:t>
      </w:r>
      <w:r w:rsidRPr="00114022">
        <w:rPr>
          <w:spacing w:val="-1"/>
        </w:rPr>
        <w:t>оптимального</w:t>
      </w:r>
      <w:r w:rsidRPr="00114022">
        <w:rPr>
          <w:spacing w:val="11"/>
        </w:rPr>
        <w:t xml:space="preserve"> </w:t>
      </w:r>
      <w:r w:rsidRPr="00114022">
        <w:rPr>
          <w:spacing w:val="-1"/>
        </w:rPr>
        <w:t>радиуса</w:t>
      </w:r>
      <w:r w:rsidRPr="00114022">
        <w:rPr>
          <w:spacing w:val="13"/>
        </w:rPr>
        <w:t xml:space="preserve"> </w:t>
      </w:r>
      <w:r w:rsidRPr="00114022">
        <w:rPr>
          <w:spacing w:val="-1"/>
        </w:rPr>
        <w:t>теплоснабжения</w:t>
      </w:r>
      <w:r w:rsidRPr="00114022">
        <w:rPr>
          <w:spacing w:val="14"/>
        </w:rPr>
        <w:t xml:space="preserve"> </w:t>
      </w:r>
      <w:r w:rsidRPr="00114022">
        <w:t>в</w:t>
      </w:r>
      <w:r w:rsidRPr="00114022">
        <w:rPr>
          <w:spacing w:val="13"/>
        </w:rPr>
        <w:t xml:space="preserve"> </w:t>
      </w:r>
      <w:r w:rsidRPr="00114022">
        <w:rPr>
          <w:spacing w:val="-1"/>
        </w:rPr>
        <w:t>следующем</w:t>
      </w:r>
      <w:r w:rsidRPr="00114022">
        <w:rPr>
          <w:spacing w:val="13"/>
        </w:rPr>
        <w:t xml:space="preserve"> </w:t>
      </w:r>
      <w:r w:rsidRPr="00114022">
        <w:t>виде,</w:t>
      </w:r>
      <w:r w:rsidRPr="00114022">
        <w:rPr>
          <w:spacing w:val="93"/>
        </w:rPr>
        <w:t xml:space="preserve"> </w:t>
      </w:r>
      <w:r w:rsidRPr="00114022">
        <w:rPr>
          <w:spacing w:val="-1"/>
        </w:rPr>
        <w:t>км:</w:t>
      </w:r>
    </w:p>
    <w:p w14:paraId="4C6B3CDF" w14:textId="77777777" w:rsidR="008312A5" w:rsidRPr="00114022" w:rsidRDefault="008312A5" w:rsidP="008312A5">
      <w:pPr>
        <w:pStyle w:val="ae"/>
        <w:kinsoku w:val="0"/>
        <w:overflowPunct w:val="0"/>
        <w:ind w:left="0" w:firstLine="709"/>
        <w:jc w:val="both"/>
      </w:pPr>
      <w:proofErr w:type="spellStart"/>
      <w:r w:rsidRPr="00114022">
        <w:t>R_опт</w:t>
      </w:r>
      <w:proofErr w:type="spellEnd"/>
      <w:r w:rsidRPr="00114022">
        <w:rPr>
          <w:spacing w:val="1"/>
        </w:rPr>
        <w:t xml:space="preserve"> </w:t>
      </w:r>
      <w:r w:rsidRPr="00114022">
        <w:t>=</w:t>
      </w:r>
      <w:r w:rsidRPr="00114022">
        <w:rPr>
          <w:spacing w:val="-1"/>
        </w:rPr>
        <w:t xml:space="preserve"> </w:t>
      </w:r>
      <w:r w:rsidRPr="00114022">
        <w:t xml:space="preserve">(140/s^0.4) </w:t>
      </w:r>
      <w:r w:rsidRPr="00114022">
        <w:rPr>
          <w:spacing w:val="-1"/>
        </w:rPr>
        <w:t>∙φ^0.4∙</w:t>
      </w:r>
      <w:r w:rsidRPr="00114022">
        <w:t xml:space="preserve"> </w:t>
      </w:r>
      <w:r w:rsidRPr="00114022">
        <w:rPr>
          <w:spacing w:val="-1"/>
        </w:rPr>
        <w:t>(1/B^0.1)</w:t>
      </w:r>
      <w:r w:rsidRPr="00114022">
        <w:t xml:space="preserve"> ∙(∆τ/П)</w:t>
      </w:r>
      <w:r w:rsidRPr="00114022">
        <w:rPr>
          <w:spacing w:val="-2"/>
        </w:rPr>
        <w:t xml:space="preserve"> </w:t>
      </w:r>
      <w:r w:rsidRPr="00114022">
        <w:t>^0,15</w:t>
      </w:r>
    </w:p>
    <w:p w14:paraId="490B114D" w14:textId="77777777" w:rsidR="008312A5" w:rsidRPr="00114022" w:rsidRDefault="008312A5" w:rsidP="008312A5">
      <w:pPr>
        <w:pStyle w:val="ae"/>
        <w:kinsoku w:val="0"/>
        <w:overflowPunct w:val="0"/>
        <w:ind w:left="0" w:right="160" w:firstLine="709"/>
        <w:jc w:val="both"/>
        <w:rPr>
          <w:spacing w:val="-1"/>
        </w:rPr>
      </w:pPr>
      <w:r w:rsidRPr="00114022">
        <w:rPr>
          <w:spacing w:val="-1"/>
        </w:rPr>
        <w:t>Если</w:t>
      </w:r>
      <w:r w:rsidRPr="00114022">
        <w:rPr>
          <w:spacing w:val="53"/>
        </w:rPr>
        <w:t xml:space="preserve"> </w:t>
      </w:r>
      <w:r w:rsidRPr="00114022">
        <w:rPr>
          <w:spacing w:val="-1"/>
        </w:rPr>
        <w:t>рассчитанный</w:t>
      </w:r>
      <w:r w:rsidRPr="00114022">
        <w:rPr>
          <w:spacing w:val="53"/>
        </w:rPr>
        <w:t xml:space="preserve"> </w:t>
      </w:r>
      <w:r w:rsidRPr="00114022">
        <w:rPr>
          <w:spacing w:val="-1"/>
        </w:rPr>
        <w:t>радиус</w:t>
      </w:r>
      <w:r w:rsidRPr="00114022">
        <w:rPr>
          <w:spacing w:val="51"/>
        </w:rPr>
        <w:t xml:space="preserve"> </w:t>
      </w:r>
      <w:r w:rsidRPr="00114022">
        <w:t>эффективного</w:t>
      </w:r>
      <w:r w:rsidRPr="00114022">
        <w:rPr>
          <w:spacing w:val="52"/>
        </w:rPr>
        <w:t xml:space="preserve"> </w:t>
      </w:r>
      <w:r w:rsidRPr="00114022">
        <w:rPr>
          <w:spacing w:val="-1"/>
        </w:rPr>
        <w:t>теплоснабжения</w:t>
      </w:r>
      <w:r w:rsidRPr="00114022">
        <w:rPr>
          <w:spacing w:val="52"/>
        </w:rPr>
        <w:t xml:space="preserve"> </w:t>
      </w:r>
      <w:r w:rsidRPr="00114022">
        <w:t>больше</w:t>
      </w:r>
      <w:r w:rsidRPr="00114022">
        <w:rPr>
          <w:spacing w:val="49"/>
        </w:rPr>
        <w:t xml:space="preserve"> </w:t>
      </w:r>
      <w:r w:rsidRPr="00114022">
        <w:rPr>
          <w:spacing w:val="-1"/>
        </w:rPr>
        <w:t>существующей</w:t>
      </w:r>
      <w:r w:rsidRPr="00114022">
        <w:rPr>
          <w:spacing w:val="66"/>
        </w:rPr>
        <w:t xml:space="preserve"> </w:t>
      </w:r>
      <w:r w:rsidRPr="00114022">
        <w:t>зоны</w:t>
      </w:r>
      <w:r w:rsidRPr="00114022">
        <w:rPr>
          <w:spacing w:val="16"/>
        </w:rPr>
        <w:t xml:space="preserve"> </w:t>
      </w:r>
      <w:r w:rsidRPr="00114022">
        <w:rPr>
          <w:spacing w:val="-1"/>
        </w:rPr>
        <w:t>действия</w:t>
      </w:r>
      <w:r w:rsidRPr="00114022">
        <w:rPr>
          <w:spacing w:val="15"/>
        </w:rPr>
        <w:t xml:space="preserve"> </w:t>
      </w:r>
      <w:r w:rsidRPr="00114022">
        <w:rPr>
          <w:spacing w:val="-1"/>
        </w:rPr>
        <w:t>котельной,</w:t>
      </w:r>
      <w:r w:rsidRPr="00114022">
        <w:rPr>
          <w:spacing w:val="16"/>
        </w:rPr>
        <w:t xml:space="preserve"> </w:t>
      </w:r>
      <w:r w:rsidRPr="00114022">
        <w:t>то</w:t>
      </w:r>
      <w:r w:rsidRPr="00114022">
        <w:rPr>
          <w:spacing w:val="17"/>
        </w:rPr>
        <w:t xml:space="preserve"> </w:t>
      </w:r>
      <w:r w:rsidRPr="00114022">
        <w:rPr>
          <w:spacing w:val="-1"/>
        </w:rPr>
        <w:t>возможно</w:t>
      </w:r>
      <w:r w:rsidRPr="00114022">
        <w:rPr>
          <w:spacing w:val="18"/>
        </w:rPr>
        <w:t xml:space="preserve"> </w:t>
      </w:r>
      <w:r w:rsidRPr="00114022">
        <w:rPr>
          <w:spacing w:val="-1"/>
        </w:rPr>
        <w:t>увеличение</w:t>
      </w:r>
      <w:r w:rsidRPr="00114022">
        <w:rPr>
          <w:spacing w:val="15"/>
        </w:rPr>
        <w:t xml:space="preserve"> </w:t>
      </w:r>
      <w:r w:rsidRPr="00114022">
        <w:t>тепловой</w:t>
      </w:r>
      <w:r w:rsidRPr="00114022">
        <w:rPr>
          <w:spacing w:val="17"/>
        </w:rPr>
        <w:t xml:space="preserve"> </w:t>
      </w:r>
      <w:r w:rsidRPr="00114022">
        <w:rPr>
          <w:spacing w:val="-1"/>
        </w:rPr>
        <w:t>мощности</w:t>
      </w:r>
      <w:r w:rsidRPr="00114022">
        <w:rPr>
          <w:spacing w:val="18"/>
        </w:rPr>
        <w:t xml:space="preserve"> </w:t>
      </w:r>
      <w:r w:rsidRPr="00114022">
        <w:rPr>
          <w:spacing w:val="-1"/>
        </w:rPr>
        <w:t>котельной</w:t>
      </w:r>
      <w:r w:rsidRPr="00114022">
        <w:rPr>
          <w:spacing w:val="17"/>
        </w:rPr>
        <w:t xml:space="preserve"> </w:t>
      </w:r>
      <w:r w:rsidRPr="00114022">
        <w:t>и</w:t>
      </w:r>
      <w:r w:rsidRPr="00114022">
        <w:rPr>
          <w:spacing w:val="59"/>
        </w:rPr>
        <w:t xml:space="preserve"> </w:t>
      </w:r>
      <w:r w:rsidRPr="00114022">
        <w:rPr>
          <w:spacing w:val="-1"/>
        </w:rPr>
        <w:t>расширение</w:t>
      </w:r>
      <w:r w:rsidRPr="00114022">
        <w:rPr>
          <w:spacing w:val="34"/>
        </w:rPr>
        <w:t xml:space="preserve"> </w:t>
      </w:r>
      <w:r w:rsidRPr="00114022">
        <w:t>зоны</w:t>
      </w:r>
      <w:r w:rsidRPr="00114022">
        <w:rPr>
          <w:spacing w:val="35"/>
        </w:rPr>
        <w:t xml:space="preserve"> </w:t>
      </w:r>
      <w:r w:rsidRPr="00114022">
        <w:rPr>
          <w:spacing w:val="-1"/>
        </w:rPr>
        <w:t>ее</w:t>
      </w:r>
      <w:r w:rsidRPr="00114022">
        <w:rPr>
          <w:spacing w:val="34"/>
        </w:rPr>
        <w:t xml:space="preserve"> </w:t>
      </w:r>
      <w:r w:rsidRPr="00114022">
        <w:rPr>
          <w:spacing w:val="-1"/>
        </w:rPr>
        <w:t>действия</w:t>
      </w:r>
      <w:r w:rsidRPr="00114022">
        <w:rPr>
          <w:spacing w:val="35"/>
        </w:rPr>
        <w:t xml:space="preserve"> </w:t>
      </w:r>
      <w:r w:rsidRPr="00114022">
        <w:t>с</w:t>
      </w:r>
      <w:r w:rsidRPr="00114022">
        <w:rPr>
          <w:spacing w:val="34"/>
        </w:rPr>
        <w:t xml:space="preserve"> </w:t>
      </w:r>
      <w:r w:rsidRPr="00114022">
        <w:rPr>
          <w:spacing w:val="-1"/>
        </w:rPr>
        <w:t>выводом</w:t>
      </w:r>
      <w:r w:rsidRPr="00114022">
        <w:rPr>
          <w:spacing w:val="34"/>
        </w:rPr>
        <w:t xml:space="preserve"> </w:t>
      </w:r>
      <w:r w:rsidRPr="00114022">
        <w:t>из</w:t>
      </w:r>
      <w:r w:rsidRPr="00114022">
        <w:rPr>
          <w:spacing w:val="36"/>
        </w:rPr>
        <w:t xml:space="preserve"> </w:t>
      </w:r>
      <w:r w:rsidRPr="00114022">
        <w:rPr>
          <w:spacing w:val="-1"/>
        </w:rPr>
        <w:t>эксплуатации</w:t>
      </w:r>
      <w:r w:rsidRPr="00114022">
        <w:rPr>
          <w:spacing w:val="36"/>
        </w:rPr>
        <w:t xml:space="preserve"> </w:t>
      </w:r>
      <w:r w:rsidRPr="00114022">
        <w:rPr>
          <w:spacing w:val="-1"/>
        </w:rPr>
        <w:t>котельных,</w:t>
      </w:r>
      <w:r w:rsidRPr="00114022">
        <w:rPr>
          <w:spacing w:val="35"/>
        </w:rPr>
        <w:t xml:space="preserve"> </w:t>
      </w:r>
      <w:r w:rsidRPr="00114022">
        <w:rPr>
          <w:spacing w:val="-1"/>
        </w:rPr>
        <w:t>расположенных</w:t>
      </w:r>
      <w:r w:rsidRPr="00114022">
        <w:rPr>
          <w:spacing w:val="37"/>
        </w:rPr>
        <w:t xml:space="preserve"> </w:t>
      </w:r>
      <w:r w:rsidRPr="00114022">
        <w:t>в</w:t>
      </w:r>
      <w:r w:rsidRPr="00114022">
        <w:rPr>
          <w:spacing w:val="85"/>
        </w:rPr>
        <w:t xml:space="preserve"> </w:t>
      </w:r>
      <w:r w:rsidRPr="00114022">
        <w:rPr>
          <w:spacing w:val="-1"/>
        </w:rPr>
        <w:t>радиусе</w:t>
      </w:r>
      <w:r w:rsidRPr="00114022">
        <w:rPr>
          <w:spacing w:val="10"/>
        </w:rPr>
        <w:t xml:space="preserve"> </w:t>
      </w:r>
      <w:r w:rsidRPr="00114022">
        <w:t>эффективного</w:t>
      </w:r>
      <w:r w:rsidRPr="00114022">
        <w:rPr>
          <w:spacing w:val="9"/>
        </w:rPr>
        <w:t xml:space="preserve"> </w:t>
      </w:r>
      <w:r w:rsidRPr="00114022">
        <w:rPr>
          <w:spacing w:val="-1"/>
        </w:rPr>
        <w:t>теплоснабжения;</w:t>
      </w:r>
      <w:r w:rsidRPr="00114022">
        <w:rPr>
          <w:spacing w:val="15"/>
        </w:rPr>
        <w:t xml:space="preserve"> </w:t>
      </w:r>
      <w:r w:rsidRPr="00114022">
        <w:t>если</w:t>
      </w:r>
      <w:r w:rsidRPr="00114022">
        <w:rPr>
          <w:spacing w:val="12"/>
        </w:rPr>
        <w:t xml:space="preserve"> </w:t>
      </w:r>
      <w:r w:rsidRPr="00114022">
        <w:rPr>
          <w:spacing w:val="-1"/>
        </w:rPr>
        <w:t>рассчитанный</w:t>
      </w:r>
      <w:r w:rsidRPr="00114022">
        <w:rPr>
          <w:spacing w:val="12"/>
        </w:rPr>
        <w:t xml:space="preserve"> </w:t>
      </w:r>
      <w:r w:rsidRPr="00114022">
        <w:rPr>
          <w:spacing w:val="-1"/>
        </w:rPr>
        <w:t>перспективный</w:t>
      </w:r>
      <w:r w:rsidRPr="00114022">
        <w:rPr>
          <w:spacing w:val="12"/>
        </w:rPr>
        <w:t xml:space="preserve"> </w:t>
      </w:r>
      <w:r w:rsidRPr="00114022">
        <w:rPr>
          <w:spacing w:val="-1"/>
        </w:rPr>
        <w:t>радиус</w:t>
      </w:r>
      <w:r w:rsidRPr="00114022">
        <w:rPr>
          <w:spacing w:val="73"/>
        </w:rPr>
        <w:t xml:space="preserve"> </w:t>
      </w:r>
      <w:r w:rsidRPr="00114022">
        <w:rPr>
          <w:spacing w:val="-1"/>
        </w:rPr>
        <w:t>эффективного</w:t>
      </w:r>
      <w:r w:rsidRPr="00114022">
        <w:rPr>
          <w:spacing w:val="57"/>
        </w:rPr>
        <w:t xml:space="preserve"> </w:t>
      </w:r>
      <w:r w:rsidRPr="00114022">
        <w:rPr>
          <w:spacing w:val="-1"/>
        </w:rPr>
        <w:t>теплоснабжения</w:t>
      </w:r>
      <w:r w:rsidRPr="00114022">
        <w:rPr>
          <w:spacing w:val="57"/>
        </w:rPr>
        <w:t xml:space="preserve"> </w:t>
      </w:r>
      <w:r w:rsidRPr="00114022">
        <w:rPr>
          <w:spacing w:val="-1"/>
        </w:rPr>
        <w:t>изолированных</w:t>
      </w:r>
      <w:r w:rsidRPr="00114022">
        <w:rPr>
          <w:spacing w:val="59"/>
        </w:rPr>
        <w:t xml:space="preserve"> </w:t>
      </w:r>
      <w:r w:rsidRPr="00114022">
        <w:rPr>
          <w:spacing w:val="-1"/>
        </w:rPr>
        <w:t>зон</w:t>
      </w:r>
      <w:r w:rsidRPr="00114022">
        <w:rPr>
          <w:spacing w:val="58"/>
        </w:rPr>
        <w:t xml:space="preserve"> </w:t>
      </w:r>
      <w:r w:rsidRPr="00114022">
        <w:rPr>
          <w:spacing w:val="-1"/>
        </w:rPr>
        <w:t>действия</w:t>
      </w:r>
      <w:r w:rsidRPr="00114022">
        <w:rPr>
          <w:spacing w:val="57"/>
        </w:rPr>
        <w:t xml:space="preserve"> </w:t>
      </w:r>
      <w:r w:rsidRPr="00114022">
        <w:rPr>
          <w:spacing w:val="-1"/>
        </w:rPr>
        <w:t>существующих</w:t>
      </w:r>
      <w:r w:rsidRPr="00114022">
        <w:rPr>
          <w:spacing w:val="59"/>
        </w:rPr>
        <w:t xml:space="preserve"> </w:t>
      </w:r>
      <w:r w:rsidRPr="00114022">
        <w:rPr>
          <w:spacing w:val="-1"/>
        </w:rPr>
        <w:t>котельных</w:t>
      </w:r>
      <w:r w:rsidRPr="00114022">
        <w:rPr>
          <w:spacing w:val="85"/>
        </w:rPr>
        <w:t xml:space="preserve"> </w:t>
      </w:r>
      <w:r w:rsidRPr="00114022">
        <w:rPr>
          <w:spacing w:val="-1"/>
        </w:rPr>
        <w:t>меньше,</w:t>
      </w:r>
      <w:r w:rsidRPr="00114022">
        <w:rPr>
          <w:spacing w:val="30"/>
        </w:rPr>
        <w:t xml:space="preserve"> </w:t>
      </w:r>
      <w:r w:rsidRPr="00114022">
        <w:rPr>
          <w:spacing w:val="-1"/>
        </w:rPr>
        <w:t>чем</w:t>
      </w:r>
      <w:r w:rsidRPr="00114022">
        <w:rPr>
          <w:spacing w:val="32"/>
        </w:rPr>
        <w:t xml:space="preserve"> </w:t>
      </w:r>
      <w:r w:rsidRPr="00114022">
        <w:rPr>
          <w:spacing w:val="-1"/>
        </w:rPr>
        <w:t>существующий</w:t>
      </w:r>
      <w:r w:rsidRPr="00114022">
        <w:rPr>
          <w:spacing w:val="31"/>
        </w:rPr>
        <w:t xml:space="preserve"> </w:t>
      </w:r>
      <w:r w:rsidRPr="00114022">
        <w:rPr>
          <w:spacing w:val="-1"/>
        </w:rPr>
        <w:t>радиус</w:t>
      </w:r>
      <w:r w:rsidRPr="00114022">
        <w:rPr>
          <w:spacing w:val="30"/>
        </w:rPr>
        <w:t xml:space="preserve"> </w:t>
      </w:r>
      <w:r w:rsidRPr="00114022">
        <w:rPr>
          <w:spacing w:val="-1"/>
        </w:rPr>
        <w:t>теплоснабжения,</w:t>
      </w:r>
      <w:r w:rsidRPr="00114022">
        <w:rPr>
          <w:spacing w:val="30"/>
        </w:rPr>
        <w:t xml:space="preserve"> </w:t>
      </w:r>
      <w:r w:rsidRPr="00114022">
        <w:t>то</w:t>
      </w:r>
      <w:r w:rsidRPr="00114022">
        <w:rPr>
          <w:spacing w:val="31"/>
        </w:rPr>
        <w:t xml:space="preserve"> </w:t>
      </w:r>
      <w:r w:rsidRPr="00114022">
        <w:rPr>
          <w:spacing w:val="-1"/>
        </w:rPr>
        <w:t>расширение</w:t>
      </w:r>
      <w:r w:rsidRPr="00114022">
        <w:rPr>
          <w:spacing w:val="30"/>
        </w:rPr>
        <w:t xml:space="preserve"> </w:t>
      </w:r>
      <w:r w:rsidRPr="00114022">
        <w:t>зоны</w:t>
      </w:r>
      <w:r w:rsidRPr="00114022">
        <w:rPr>
          <w:spacing w:val="30"/>
        </w:rPr>
        <w:t xml:space="preserve"> </w:t>
      </w:r>
      <w:r w:rsidRPr="00114022">
        <w:t>действия</w:t>
      </w:r>
      <w:r w:rsidRPr="00114022">
        <w:rPr>
          <w:spacing w:val="88"/>
        </w:rPr>
        <w:t xml:space="preserve"> </w:t>
      </w:r>
      <w:r w:rsidRPr="00114022">
        <w:rPr>
          <w:spacing w:val="-1"/>
        </w:rPr>
        <w:t>котельной</w:t>
      </w:r>
      <w:r w:rsidRPr="00114022">
        <w:rPr>
          <w:spacing w:val="15"/>
        </w:rPr>
        <w:t xml:space="preserve"> </w:t>
      </w:r>
      <w:r w:rsidRPr="00114022">
        <w:t>не</w:t>
      </w:r>
      <w:r w:rsidRPr="00114022">
        <w:rPr>
          <w:spacing w:val="10"/>
        </w:rPr>
        <w:t xml:space="preserve"> </w:t>
      </w:r>
      <w:r w:rsidRPr="00114022">
        <w:rPr>
          <w:spacing w:val="-1"/>
        </w:rPr>
        <w:t>целесообразно,</w:t>
      </w:r>
      <w:r w:rsidRPr="00114022">
        <w:rPr>
          <w:spacing w:val="17"/>
        </w:rPr>
        <w:t xml:space="preserve"> </w:t>
      </w:r>
      <w:r w:rsidRPr="00114022">
        <w:t>в</w:t>
      </w:r>
      <w:r w:rsidRPr="00114022">
        <w:rPr>
          <w:spacing w:val="13"/>
        </w:rPr>
        <w:t xml:space="preserve"> </w:t>
      </w:r>
      <w:r w:rsidRPr="00114022">
        <w:rPr>
          <w:spacing w:val="-1"/>
        </w:rPr>
        <w:t>первом</w:t>
      </w:r>
      <w:r w:rsidRPr="00114022">
        <w:rPr>
          <w:spacing w:val="12"/>
        </w:rPr>
        <w:t xml:space="preserve"> </w:t>
      </w:r>
      <w:r w:rsidRPr="00114022">
        <w:rPr>
          <w:spacing w:val="-1"/>
        </w:rPr>
        <w:t>случае</w:t>
      </w:r>
      <w:r w:rsidRPr="00114022">
        <w:rPr>
          <w:spacing w:val="15"/>
        </w:rPr>
        <w:t xml:space="preserve"> </w:t>
      </w:r>
      <w:r w:rsidRPr="00114022">
        <w:rPr>
          <w:spacing w:val="-1"/>
        </w:rPr>
        <w:t>осуществляется</w:t>
      </w:r>
      <w:r w:rsidRPr="00114022">
        <w:rPr>
          <w:spacing w:val="14"/>
        </w:rPr>
        <w:t xml:space="preserve"> </w:t>
      </w:r>
      <w:r w:rsidRPr="00114022">
        <w:rPr>
          <w:spacing w:val="-1"/>
        </w:rPr>
        <w:t>реконструкция котельной с увеличением ее мощности, во втором случае осуществляется реконструкция котельной без увеличения (возможно со снижением, в зависимости от перспективных балансов установленной тепловой мощности и тепловой нагрузки) тепловой мощности.</w:t>
      </w:r>
    </w:p>
    <w:p w14:paraId="48A38C17" w14:textId="77777777" w:rsidR="008312A5" w:rsidRPr="00114022" w:rsidRDefault="008312A5" w:rsidP="008312A5">
      <w:pPr>
        <w:pStyle w:val="160"/>
        <w:ind w:firstLine="709"/>
        <w:rPr>
          <w:rFonts w:eastAsiaTheme="minorEastAsia" w:cs="Times New Roman"/>
          <w:b w:val="0"/>
          <w:bCs w:val="0"/>
          <w:spacing w:val="-1"/>
          <w:sz w:val="24"/>
          <w:szCs w:val="24"/>
          <w:lang w:eastAsia="ru-RU"/>
        </w:rPr>
      </w:pPr>
      <w:r w:rsidRPr="00114022">
        <w:rPr>
          <w:rFonts w:eastAsiaTheme="minorEastAsia" w:cs="Times New Roman"/>
          <w:b w:val="0"/>
          <w:bCs w:val="0"/>
          <w:spacing w:val="-1"/>
          <w:sz w:val="24"/>
          <w:szCs w:val="24"/>
          <w:lang w:eastAsia="ru-RU"/>
        </w:rPr>
        <w:t>В виду отсутствия удельной стоимости материальной характеристики тепловой сети котельных расчет радиуса эффективного теплоснабжения не представляется возможным.</w:t>
      </w:r>
    </w:p>
    <w:p w14:paraId="09D25F32" w14:textId="77777777" w:rsidR="00CA294E" w:rsidRPr="00114022" w:rsidRDefault="00CA294E" w:rsidP="00CA294E">
      <w:pPr>
        <w:pStyle w:val="ae"/>
        <w:spacing w:before="69"/>
        <w:ind w:left="0" w:firstLine="0"/>
        <w:jc w:val="center"/>
        <w:rPr>
          <w:spacing w:val="1"/>
        </w:rPr>
      </w:pPr>
    </w:p>
    <w:p w14:paraId="799E08A0" w14:textId="77777777" w:rsidR="00CA294E" w:rsidRPr="00114022" w:rsidRDefault="0013179C" w:rsidP="00CA294E">
      <w:pPr>
        <w:pStyle w:val="2"/>
        <w:spacing w:before="69"/>
        <w:ind w:left="0" w:firstLine="0"/>
        <w:rPr>
          <w:rFonts w:eastAsia="Times New Roman"/>
          <w:sz w:val="24"/>
          <w:szCs w:val="24"/>
        </w:rPr>
      </w:pPr>
      <w:hyperlink w:anchor="bookmark18" w:history="1">
        <w:bookmarkStart w:id="29" w:name="_Toc30146958"/>
        <w:bookmarkStart w:id="30" w:name="_Toc35951418"/>
        <w:bookmarkStart w:id="31" w:name="_Toc108189840"/>
        <w:r w:rsidR="00DC098B" w:rsidRPr="00114022">
          <w:rPr>
            <w:rFonts w:eastAsia="Times New Roman"/>
            <w:sz w:val="24"/>
            <w:szCs w:val="24"/>
          </w:rPr>
          <w:t>Часть 6. Перспективные балансы тепловой мощности и тепловой нагрузки в каждой системе</w:t>
        </w:r>
      </w:hyperlink>
      <w:r w:rsidR="00DC098B" w:rsidRPr="00114022">
        <w:rPr>
          <w:rFonts w:eastAsia="Times New Roman"/>
          <w:sz w:val="24"/>
          <w:szCs w:val="24"/>
        </w:rPr>
        <w:t xml:space="preserve"> </w:t>
      </w:r>
      <w:hyperlink w:anchor="bookmark18" w:history="1">
        <w:r w:rsidR="00DC098B" w:rsidRPr="00114022">
          <w:rPr>
            <w:rFonts w:eastAsia="Times New Roman"/>
            <w:sz w:val="24"/>
            <w:szCs w:val="24"/>
          </w:rPr>
          <w:t>теплоснабжения и зоне действия источников тепловой энергии</w:t>
        </w:r>
        <w:bookmarkEnd w:id="29"/>
        <w:bookmarkEnd w:id="30"/>
        <w:bookmarkEnd w:id="31"/>
      </w:hyperlink>
    </w:p>
    <w:p w14:paraId="3EBDD43E" w14:textId="77777777" w:rsidR="00CA294E" w:rsidRPr="00114022" w:rsidRDefault="00CA294E" w:rsidP="00CA294E">
      <w:pPr>
        <w:pStyle w:val="a0"/>
        <w:rPr>
          <w:rFonts w:cs="Times New Roman"/>
        </w:rPr>
      </w:pPr>
    </w:p>
    <w:p w14:paraId="13841A94" w14:textId="77777777" w:rsidR="00CA294E" w:rsidRPr="00114022" w:rsidRDefault="00DC098B" w:rsidP="00CA294E">
      <w:pPr>
        <w:pStyle w:val="a0"/>
        <w:rPr>
          <w:rFonts w:cs="Times New Roman"/>
        </w:rPr>
      </w:pPr>
      <w:r w:rsidRPr="00114022">
        <w:rPr>
          <w:rFonts w:cs="Times New Roman"/>
        </w:rPr>
        <w:t xml:space="preserve">2.6.1. </w:t>
      </w:r>
      <w:hyperlink w:anchor="bookmark19" w:history="1">
        <w:r w:rsidRPr="00114022">
          <w:rPr>
            <w:rFonts w:cs="Times New Roman"/>
          </w:rPr>
          <w:t>Существующие и перспективные значения установленной тепловой мощности</w:t>
        </w:r>
      </w:hyperlink>
      <w:r w:rsidRPr="00114022">
        <w:rPr>
          <w:rFonts w:cs="Times New Roman"/>
          <w:spacing w:val="69"/>
        </w:rPr>
        <w:t xml:space="preserve"> </w:t>
      </w:r>
      <w:hyperlink w:anchor="bookmark19" w:history="1">
        <w:r w:rsidRPr="00114022">
          <w:rPr>
            <w:rFonts w:cs="Times New Roman"/>
          </w:rPr>
          <w:t>основного оборудования</w:t>
        </w:r>
        <w:r w:rsidRPr="00114022">
          <w:rPr>
            <w:rFonts w:cs="Times New Roman"/>
            <w:spacing w:val="1"/>
          </w:rPr>
          <w:t xml:space="preserve"> </w:t>
        </w:r>
        <w:r w:rsidRPr="00114022">
          <w:rPr>
            <w:rFonts w:cs="Times New Roman"/>
          </w:rPr>
          <w:t>источника (источников) тепловой энергии</w:t>
        </w:r>
      </w:hyperlink>
    </w:p>
    <w:p w14:paraId="4DFC6141" w14:textId="77777777" w:rsidR="00CA294E" w:rsidRPr="00114022" w:rsidRDefault="00CA294E" w:rsidP="00CA294E">
      <w:pPr>
        <w:pStyle w:val="a0"/>
        <w:rPr>
          <w:rFonts w:cs="Times New Roman"/>
        </w:rPr>
      </w:pPr>
    </w:p>
    <w:p w14:paraId="662BCB02" w14:textId="77777777" w:rsidR="00CA294E" w:rsidRPr="00114022" w:rsidRDefault="00DC098B" w:rsidP="00CA294E">
      <w:pPr>
        <w:pStyle w:val="ae"/>
        <w:ind w:left="0" w:firstLine="567"/>
        <w:jc w:val="both"/>
      </w:pPr>
      <w:r w:rsidRPr="00114022">
        <w:t>С</w:t>
      </w:r>
      <w:r w:rsidRPr="00114022">
        <w:rPr>
          <w:spacing w:val="-2"/>
        </w:rPr>
        <w:t>в</w:t>
      </w:r>
      <w:r w:rsidRPr="00114022">
        <w:rPr>
          <w:spacing w:val="1"/>
        </w:rPr>
        <w:t>еде</w:t>
      </w:r>
      <w:r w:rsidRPr="00114022">
        <w:t>н</w:t>
      </w:r>
      <w:r w:rsidRPr="00114022">
        <w:rPr>
          <w:spacing w:val="-1"/>
        </w:rPr>
        <w:t>и</w:t>
      </w:r>
      <w:r w:rsidRPr="00114022">
        <w:t>я</w:t>
      </w:r>
      <w:r w:rsidRPr="00114022">
        <w:rPr>
          <w:spacing w:val="1"/>
        </w:rPr>
        <w:t xml:space="preserve"> </w:t>
      </w:r>
      <w:r w:rsidRPr="00114022">
        <w:t>о</w:t>
      </w:r>
      <w:r w:rsidRPr="00114022">
        <w:rPr>
          <w:spacing w:val="-1"/>
        </w:rPr>
        <w:t>т</w:t>
      </w:r>
      <w:r w:rsidRPr="00114022">
        <w:t>р</w:t>
      </w:r>
      <w:r w:rsidRPr="00114022">
        <w:rPr>
          <w:spacing w:val="1"/>
        </w:rPr>
        <w:t>а</w:t>
      </w:r>
      <w:r w:rsidRPr="00114022">
        <w:rPr>
          <w:spacing w:val="-2"/>
        </w:rPr>
        <w:t>ж</w:t>
      </w:r>
      <w:r w:rsidRPr="00114022">
        <w:rPr>
          <w:spacing w:val="1"/>
        </w:rPr>
        <w:t>е</w:t>
      </w:r>
      <w:r w:rsidRPr="00114022">
        <w:t>ны</w:t>
      </w:r>
      <w:r w:rsidRPr="00114022">
        <w:rPr>
          <w:spacing w:val="-2"/>
        </w:rPr>
        <w:t xml:space="preserve"> в </w:t>
      </w:r>
      <w:r w:rsidRPr="00114022">
        <w:rPr>
          <w:spacing w:val="1"/>
        </w:rPr>
        <w:t xml:space="preserve">разделе 2, часть 3 </w:t>
      </w:r>
      <w:r w:rsidRPr="00114022">
        <w:t xml:space="preserve">Том </w:t>
      </w:r>
      <w:r w:rsidRPr="00114022">
        <w:rPr>
          <w:spacing w:val="-4"/>
        </w:rPr>
        <w:t>«</w:t>
      </w:r>
      <w:r w:rsidRPr="00114022">
        <w:rPr>
          <w:spacing w:val="-2"/>
        </w:rPr>
        <w:t>У</w:t>
      </w:r>
      <w:r w:rsidRPr="00114022">
        <w:rPr>
          <w:spacing w:val="2"/>
        </w:rPr>
        <w:t>т</w:t>
      </w:r>
      <w:r w:rsidRPr="00114022">
        <w:rPr>
          <w:spacing w:val="-2"/>
        </w:rPr>
        <w:t>в</w:t>
      </w:r>
      <w:r w:rsidRPr="00114022">
        <w:rPr>
          <w:spacing w:val="1"/>
        </w:rPr>
        <w:t>е</w:t>
      </w:r>
      <w:r w:rsidRPr="00114022">
        <w:t>р</w:t>
      </w:r>
      <w:r w:rsidRPr="00114022">
        <w:rPr>
          <w:spacing w:val="-2"/>
        </w:rPr>
        <w:t>ж</w:t>
      </w:r>
      <w:r w:rsidRPr="00114022">
        <w:rPr>
          <w:spacing w:val="1"/>
        </w:rPr>
        <w:t>дае</w:t>
      </w:r>
      <w:r w:rsidRPr="00114022">
        <w:t>м</w:t>
      </w:r>
      <w:r w:rsidRPr="00114022">
        <w:rPr>
          <w:spacing w:val="-3"/>
        </w:rPr>
        <w:t>а</w:t>
      </w:r>
      <w:r w:rsidRPr="00114022">
        <w:t>я</w:t>
      </w:r>
      <w:r w:rsidRPr="00114022">
        <w:rPr>
          <w:spacing w:val="1"/>
        </w:rPr>
        <w:t xml:space="preserve"> </w:t>
      </w:r>
      <w:r w:rsidRPr="00114022">
        <w:rPr>
          <w:spacing w:val="-1"/>
        </w:rPr>
        <w:t>ч</w:t>
      </w:r>
      <w:r w:rsidRPr="00114022">
        <w:rPr>
          <w:spacing w:val="1"/>
        </w:rPr>
        <w:t>ас</w:t>
      </w:r>
      <w:r w:rsidRPr="00114022">
        <w:rPr>
          <w:spacing w:val="-1"/>
        </w:rPr>
        <w:t>т</w:t>
      </w:r>
      <w:r w:rsidRPr="00114022">
        <w:rPr>
          <w:spacing w:val="-2"/>
        </w:rPr>
        <w:t>ь</w:t>
      </w:r>
      <w:r w:rsidRPr="00114022">
        <w:rPr>
          <w:spacing w:val="-8"/>
        </w:rPr>
        <w:t>»</w:t>
      </w:r>
      <w:r w:rsidRPr="00114022">
        <w:t>.</w:t>
      </w:r>
    </w:p>
    <w:p w14:paraId="3918081C" w14:textId="77777777" w:rsidR="00CA294E" w:rsidRPr="00114022" w:rsidRDefault="00CA294E" w:rsidP="00CA294E">
      <w:pPr>
        <w:pStyle w:val="a0"/>
        <w:rPr>
          <w:rFonts w:cs="Times New Roman"/>
        </w:rPr>
      </w:pPr>
    </w:p>
    <w:p w14:paraId="69FBE1BA" w14:textId="4DEB2470" w:rsidR="00CA294E" w:rsidRPr="00114022" w:rsidRDefault="00DC098B" w:rsidP="00CA294E">
      <w:pPr>
        <w:jc w:val="both"/>
        <w:rPr>
          <w:rFonts w:cs="Times New Roman"/>
          <w:b/>
          <w:spacing w:val="93"/>
        </w:rPr>
      </w:pPr>
      <w:r w:rsidRPr="00114022">
        <w:rPr>
          <w:rFonts w:cs="Times New Roman"/>
        </w:rPr>
        <w:t xml:space="preserve">2.6.2. </w:t>
      </w:r>
      <w:hyperlink w:anchor="bookmark23" w:history="1">
        <w:r w:rsidRPr="00114022">
          <w:rPr>
            <w:rFonts w:cs="Times New Roman"/>
          </w:rPr>
          <w:t>Существующие и</w:t>
        </w:r>
        <w:r w:rsidRPr="00114022">
          <w:rPr>
            <w:rFonts w:cs="Times New Roman"/>
            <w:spacing w:val="3"/>
          </w:rPr>
          <w:t xml:space="preserve"> </w:t>
        </w:r>
        <w:r w:rsidRPr="00114022">
          <w:rPr>
            <w:rFonts w:cs="Times New Roman"/>
          </w:rPr>
          <w:t>перспективные технические ограничения</w:t>
        </w:r>
        <w:r w:rsidRPr="00114022">
          <w:rPr>
            <w:rFonts w:cs="Times New Roman"/>
            <w:spacing w:val="1"/>
          </w:rPr>
          <w:t xml:space="preserve"> </w:t>
        </w:r>
        <w:r w:rsidRPr="00114022">
          <w:rPr>
            <w:rFonts w:cs="Times New Roman"/>
          </w:rPr>
          <w:t>на</w:t>
        </w:r>
        <w:r w:rsidR="002072A9" w:rsidRPr="00114022">
          <w:rPr>
            <w:rFonts w:cs="Times New Roman"/>
          </w:rPr>
          <w:t xml:space="preserve"> </w:t>
        </w:r>
        <w:r w:rsidRPr="00114022">
          <w:rPr>
            <w:rFonts w:cs="Times New Roman"/>
          </w:rPr>
          <w:t>использование</w:t>
        </w:r>
      </w:hyperlink>
      <w:r w:rsidRPr="00114022">
        <w:rPr>
          <w:rFonts w:cs="Times New Roman"/>
          <w:spacing w:val="61"/>
        </w:rPr>
        <w:t xml:space="preserve"> </w:t>
      </w:r>
      <w:hyperlink w:anchor="bookmark23" w:history="1">
        <w:r w:rsidRPr="00114022">
          <w:rPr>
            <w:rFonts w:cs="Times New Roman"/>
          </w:rPr>
          <w:t>установленной тепловой</w:t>
        </w:r>
        <w:r w:rsidRPr="00114022">
          <w:rPr>
            <w:rFonts w:cs="Times New Roman"/>
            <w:spacing w:val="47"/>
          </w:rPr>
          <w:t xml:space="preserve"> </w:t>
        </w:r>
        <w:r w:rsidRPr="00114022">
          <w:rPr>
            <w:rFonts w:cs="Times New Roman"/>
          </w:rPr>
          <w:t>мощности</w:t>
        </w:r>
        <w:r w:rsidRPr="00114022">
          <w:rPr>
            <w:rFonts w:cs="Times New Roman"/>
            <w:spacing w:val="47"/>
          </w:rPr>
          <w:t xml:space="preserve"> </w:t>
        </w:r>
        <w:r w:rsidRPr="00114022">
          <w:rPr>
            <w:rFonts w:cs="Times New Roman"/>
          </w:rPr>
          <w:t>и</w:t>
        </w:r>
        <w:r w:rsidRPr="00114022">
          <w:rPr>
            <w:rFonts w:cs="Times New Roman"/>
            <w:spacing w:val="47"/>
          </w:rPr>
          <w:t xml:space="preserve"> </w:t>
        </w:r>
        <w:r w:rsidRPr="00114022">
          <w:rPr>
            <w:rFonts w:cs="Times New Roman"/>
          </w:rPr>
          <w:t>значения</w:t>
        </w:r>
        <w:r w:rsidRPr="00114022">
          <w:rPr>
            <w:rFonts w:cs="Times New Roman"/>
            <w:spacing w:val="45"/>
          </w:rPr>
          <w:t xml:space="preserve"> </w:t>
        </w:r>
        <w:r w:rsidRPr="00114022">
          <w:rPr>
            <w:rFonts w:cs="Times New Roman"/>
          </w:rPr>
          <w:t>располагаемой</w:t>
        </w:r>
        <w:r w:rsidR="002072A9" w:rsidRPr="00114022">
          <w:rPr>
            <w:rFonts w:cs="Times New Roman"/>
          </w:rPr>
          <w:t xml:space="preserve"> </w:t>
        </w:r>
        <w:r w:rsidRPr="00114022">
          <w:rPr>
            <w:rFonts w:cs="Times New Roman"/>
          </w:rPr>
          <w:t>мощности</w:t>
        </w:r>
        <w:r w:rsidR="002072A9" w:rsidRPr="00114022">
          <w:rPr>
            <w:rFonts w:cs="Times New Roman"/>
          </w:rPr>
          <w:t xml:space="preserve"> </w:t>
        </w:r>
        <w:r w:rsidRPr="00114022">
          <w:rPr>
            <w:rFonts w:cs="Times New Roman"/>
          </w:rPr>
          <w:t>основного</w:t>
        </w:r>
      </w:hyperlink>
      <w:r w:rsidRPr="00114022">
        <w:rPr>
          <w:rFonts w:cs="Times New Roman"/>
          <w:spacing w:val="93"/>
        </w:rPr>
        <w:t xml:space="preserve"> </w:t>
      </w:r>
      <w:hyperlink w:anchor="bookmark23" w:history="1">
        <w:r w:rsidRPr="00114022">
          <w:rPr>
            <w:rFonts w:cs="Times New Roman"/>
          </w:rPr>
          <w:t>оборудования</w:t>
        </w:r>
        <w:r w:rsidRPr="00114022">
          <w:rPr>
            <w:rFonts w:cs="Times New Roman"/>
            <w:spacing w:val="1"/>
          </w:rPr>
          <w:t xml:space="preserve"> </w:t>
        </w:r>
        <w:r w:rsidRPr="00114022">
          <w:rPr>
            <w:rFonts w:cs="Times New Roman"/>
          </w:rPr>
          <w:t>источников</w:t>
        </w:r>
        <w:r w:rsidRPr="00114022">
          <w:rPr>
            <w:rFonts w:cs="Times New Roman"/>
            <w:spacing w:val="-2"/>
          </w:rPr>
          <w:t xml:space="preserve"> </w:t>
        </w:r>
        <w:r w:rsidRPr="00114022">
          <w:rPr>
            <w:rFonts w:cs="Times New Roman"/>
          </w:rPr>
          <w:t>тепловой энергии</w:t>
        </w:r>
      </w:hyperlink>
    </w:p>
    <w:p w14:paraId="7F0F8850" w14:textId="77777777" w:rsidR="00CA294E" w:rsidRPr="00114022" w:rsidRDefault="00CA294E" w:rsidP="00CA294E">
      <w:pPr>
        <w:pStyle w:val="ae"/>
        <w:ind w:left="384" w:firstLine="0"/>
      </w:pPr>
    </w:p>
    <w:p w14:paraId="11ED6CE9" w14:textId="77777777" w:rsidR="00CA294E" w:rsidRPr="00114022" w:rsidRDefault="00DC098B" w:rsidP="00CA294E">
      <w:pPr>
        <w:pStyle w:val="ae"/>
        <w:ind w:left="0" w:firstLine="567"/>
      </w:pPr>
      <w:r w:rsidRPr="00114022">
        <w:t>С</w:t>
      </w:r>
      <w:r w:rsidRPr="00114022">
        <w:rPr>
          <w:spacing w:val="-2"/>
        </w:rPr>
        <w:t>в</w:t>
      </w:r>
      <w:r w:rsidRPr="00114022">
        <w:rPr>
          <w:spacing w:val="1"/>
        </w:rPr>
        <w:t>еде</w:t>
      </w:r>
      <w:r w:rsidRPr="00114022">
        <w:t>н</w:t>
      </w:r>
      <w:r w:rsidRPr="00114022">
        <w:rPr>
          <w:spacing w:val="-1"/>
        </w:rPr>
        <w:t>и</w:t>
      </w:r>
      <w:r w:rsidRPr="00114022">
        <w:t>я</w:t>
      </w:r>
      <w:r w:rsidRPr="00114022">
        <w:rPr>
          <w:spacing w:val="1"/>
        </w:rPr>
        <w:t xml:space="preserve"> </w:t>
      </w:r>
      <w:r w:rsidRPr="00114022">
        <w:t>о</w:t>
      </w:r>
      <w:r w:rsidRPr="00114022">
        <w:rPr>
          <w:spacing w:val="-1"/>
        </w:rPr>
        <w:t>т</w:t>
      </w:r>
      <w:r w:rsidRPr="00114022">
        <w:t>р</w:t>
      </w:r>
      <w:r w:rsidRPr="00114022">
        <w:rPr>
          <w:spacing w:val="1"/>
        </w:rPr>
        <w:t>а</w:t>
      </w:r>
      <w:r w:rsidRPr="00114022">
        <w:rPr>
          <w:spacing w:val="-2"/>
        </w:rPr>
        <w:t>ж</w:t>
      </w:r>
      <w:r w:rsidRPr="00114022">
        <w:rPr>
          <w:spacing w:val="1"/>
        </w:rPr>
        <w:t>е</w:t>
      </w:r>
      <w:r w:rsidRPr="00114022">
        <w:t>ны</w:t>
      </w:r>
      <w:r w:rsidRPr="00114022">
        <w:rPr>
          <w:spacing w:val="-2"/>
        </w:rPr>
        <w:t xml:space="preserve"> в </w:t>
      </w:r>
      <w:r w:rsidRPr="00114022">
        <w:rPr>
          <w:spacing w:val="1"/>
        </w:rPr>
        <w:t xml:space="preserve">разделе 2, часть 3 </w:t>
      </w:r>
      <w:r w:rsidRPr="00114022">
        <w:t xml:space="preserve">Том </w:t>
      </w:r>
      <w:r w:rsidRPr="00114022">
        <w:rPr>
          <w:spacing w:val="-4"/>
        </w:rPr>
        <w:t>«</w:t>
      </w:r>
      <w:r w:rsidRPr="00114022">
        <w:rPr>
          <w:spacing w:val="-2"/>
        </w:rPr>
        <w:t>У</w:t>
      </w:r>
      <w:r w:rsidRPr="00114022">
        <w:rPr>
          <w:spacing w:val="2"/>
        </w:rPr>
        <w:t>т</w:t>
      </w:r>
      <w:r w:rsidRPr="00114022">
        <w:rPr>
          <w:spacing w:val="-2"/>
        </w:rPr>
        <w:t>в</w:t>
      </w:r>
      <w:r w:rsidRPr="00114022">
        <w:rPr>
          <w:spacing w:val="1"/>
        </w:rPr>
        <w:t>е</w:t>
      </w:r>
      <w:r w:rsidRPr="00114022">
        <w:t>р</w:t>
      </w:r>
      <w:r w:rsidRPr="00114022">
        <w:rPr>
          <w:spacing w:val="-2"/>
        </w:rPr>
        <w:t>ж</w:t>
      </w:r>
      <w:r w:rsidRPr="00114022">
        <w:rPr>
          <w:spacing w:val="1"/>
        </w:rPr>
        <w:t>дае</w:t>
      </w:r>
      <w:r w:rsidRPr="00114022">
        <w:t>м</w:t>
      </w:r>
      <w:r w:rsidRPr="00114022">
        <w:rPr>
          <w:spacing w:val="-3"/>
        </w:rPr>
        <w:t>а</w:t>
      </w:r>
      <w:r w:rsidRPr="00114022">
        <w:t>я</w:t>
      </w:r>
      <w:r w:rsidRPr="00114022">
        <w:rPr>
          <w:spacing w:val="1"/>
        </w:rPr>
        <w:t xml:space="preserve"> </w:t>
      </w:r>
      <w:r w:rsidRPr="00114022">
        <w:rPr>
          <w:spacing w:val="-1"/>
        </w:rPr>
        <w:t>ч</w:t>
      </w:r>
      <w:r w:rsidRPr="00114022">
        <w:rPr>
          <w:spacing w:val="1"/>
        </w:rPr>
        <w:t>ас</w:t>
      </w:r>
      <w:r w:rsidRPr="00114022">
        <w:rPr>
          <w:spacing w:val="-1"/>
        </w:rPr>
        <w:t>т</w:t>
      </w:r>
      <w:r w:rsidRPr="00114022">
        <w:rPr>
          <w:spacing w:val="-2"/>
        </w:rPr>
        <w:t>ь</w:t>
      </w:r>
      <w:r w:rsidRPr="00114022">
        <w:rPr>
          <w:spacing w:val="-8"/>
        </w:rPr>
        <w:t>»</w:t>
      </w:r>
      <w:r w:rsidRPr="00114022">
        <w:t>.</w:t>
      </w:r>
    </w:p>
    <w:p w14:paraId="5C77E642" w14:textId="77777777" w:rsidR="00CA294E" w:rsidRPr="00114022" w:rsidRDefault="00CA294E" w:rsidP="00CA294E">
      <w:pPr>
        <w:pStyle w:val="a0"/>
        <w:rPr>
          <w:rFonts w:cs="Times New Roman"/>
        </w:rPr>
      </w:pPr>
    </w:p>
    <w:p w14:paraId="7EC953FB" w14:textId="71B7AA45" w:rsidR="00CA294E" w:rsidRPr="00114022" w:rsidRDefault="00DC098B" w:rsidP="00CA294E">
      <w:pPr>
        <w:jc w:val="both"/>
        <w:rPr>
          <w:rFonts w:cs="Times New Roman"/>
          <w:b/>
          <w:spacing w:val="93"/>
        </w:rPr>
      </w:pPr>
      <w:bookmarkStart w:id="32" w:name="_Toc30146963"/>
      <w:bookmarkStart w:id="33" w:name="_Toc35951423"/>
      <w:r w:rsidRPr="00114022">
        <w:rPr>
          <w:rFonts w:cs="Times New Roman"/>
        </w:rPr>
        <w:t xml:space="preserve">2.6.3. </w:t>
      </w:r>
      <w:bookmarkEnd w:id="32"/>
      <w:bookmarkEnd w:id="33"/>
      <w:r w:rsidRPr="00114022">
        <w:rPr>
          <w:rFonts w:cs="Times New Roman"/>
          <w:b/>
        </w:rPr>
        <w:fldChar w:fldCharType="begin"/>
      </w:r>
      <w:r w:rsidRPr="00114022">
        <w:rPr>
          <w:rFonts w:cs="Times New Roman"/>
        </w:rPr>
        <w:instrText xml:space="preserve"> HYPERLINK \l "bookmark24" </w:instrText>
      </w:r>
      <w:r w:rsidRPr="00114022">
        <w:rPr>
          <w:rFonts w:cs="Times New Roman"/>
          <w:b/>
        </w:rPr>
        <w:fldChar w:fldCharType="separate"/>
      </w:r>
      <w:r w:rsidRPr="00114022">
        <w:rPr>
          <w:rFonts w:cs="Times New Roman"/>
          <w:spacing w:val="-1"/>
        </w:rPr>
        <w:t>Существующие</w:t>
      </w:r>
      <w:r w:rsidRPr="00114022">
        <w:rPr>
          <w:rFonts w:cs="Times New Roman"/>
          <w:spacing w:val="4"/>
        </w:rPr>
        <w:t xml:space="preserve"> </w:t>
      </w:r>
      <w:r w:rsidRPr="00114022">
        <w:rPr>
          <w:rFonts w:cs="Times New Roman"/>
        </w:rPr>
        <w:t>и</w:t>
      </w:r>
      <w:r w:rsidRPr="00114022">
        <w:rPr>
          <w:rFonts w:cs="Times New Roman"/>
          <w:spacing w:val="3"/>
        </w:rPr>
        <w:t xml:space="preserve"> </w:t>
      </w:r>
      <w:r w:rsidRPr="00114022">
        <w:rPr>
          <w:rFonts w:cs="Times New Roman"/>
          <w:spacing w:val="-1"/>
        </w:rPr>
        <w:t>перспективные</w:t>
      </w:r>
      <w:r w:rsidRPr="00114022">
        <w:rPr>
          <w:rFonts w:cs="Times New Roman"/>
          <w:spacing w:val="5"/>
        </w:rPr>
        <w:t xml:space="preserve"> </w:t>
      </w:r>
      <w:r w:rsidRPr="00114022">
        <w:rPr>
          <w:rFonts w:cs="Times New Roman"/>
        </w:rPr>
        <w:t>затраты</w:t>
      </w:r>
      <w:r w:rsidRPr="00114022">
        <w:rPr>
          <w:rFonts w:cs="Times New Roman"/>
          <w:spacing w:val="2"/>
        </w:rPr>
        <w:t xml:space="preserve"> </w:t>
      </w:r>
      <w:r w:rsidRPr="00114022">
        <w:rPr>
          <w:rFonts w:cs="Times New Roman"/>
          <w:spacing w:val="-1"/>
        </w:rPr>
        <w:t>тепловой</w:t>
      </w:r>
      <w:r w:rsidRPr="00114022">
        <w:rPr>
          <w:rFonts w:cs="Times New Roman"/>
          <w:spacing w:val="3"/>
        </w:rPr>
        <w:t xml:space="preserve"> </w:t>
      </w:r>
      <w:r w:rsidRPr="00114022">
        <w:rPr>
          <w:rFonts w:cs="Times New Roman"/>
          <w:spacing w:val="-1"/>
        </w:rPr>
        <w:t>мощности</w:t>
      </w:r>
      <w:r w:rsidRPr="00114022">
        <w:rPr>
          <w:rFonts w:cs="Times New Roman"/>
          <w:spacing w:val="7"/>
        </w:rPr>
        <w:t xml:space="preserve"> </w:t>
      </w:r>
      <w:r w:rsidRPr="00114022">
        <w:rPr>
          <w:rFonts w:cs="Times New Roman"/>
        </w:rPr>
        <w:t>на</w:t>
      </w:r>
      <w:r w:rsidR="002072A9" w:rsidRPr="00114022">
        <w:rPr>
          <w:rFonts w:cs="Times New Roman"/>
        </w:rPr>
        <w:t xml:space="preserve"> </w:t>
      </w:r>
      <w:r w:rsidRPr="00114022">
        <w:rPr>
          <w:rFonts w:cs="Times New Roman"/>
          <w:spacing w:val="-1"/>
        </w:rPr>
        <w:t>собственные</w:t>
      </w:r>
      <w:r w:rsidRPr="00114022">
        <w:rPr>
          <w:rFonts w:cs="Times New Roman"/>
          <w:spacing w:val="5"/>
        </w:rPr>
        <w:t xml:space="preserve"> </w:t>
      </w:r>
      <w:r w:rsidRPr="00114022">
        <w:rPr>
          <w:rFonts w:cs="Times New Roman"/>
        </w:rPr>
        <w:t>и</w:t>
      </w:r>
      <w:r w:rsidRPr="00114022">
        <w:rPr>
          <w:rFonts w:cs="Times New Roman"/>
          <w:b/>
        </w:rPr>
        <w:fldChar w:fldCharType="end"/>
      </w:r>
      <w:r w:rsidRPr="00114022">
        <w:rPr>
          <w:rFonts w:cs="Times New Roman"/>
          <w:spacing w:val="79"/>
        </w:rPr>
        <w:t xml:space="preserve"> </w:t>
      </w:r>
      <w:hyperlink w:anchor="bookmark24" w:history="1">
        <w:r w:rsidRPr="00114022">
          <w:rPr>
            <w:rFonts w:cs="Times New Roman"/>
            <w:spacing w:val="-1"/>
          </w:rPr>
          <w:t>хозяйственные</w:t>
        </w:r>
        <w:r w:rsidRPr="00114022">
          <w:rPr>
            <w:rFonts w:cs="Times New Roman"/>
            <w:spacing w:val="17"/>
          </w:rPr>
          <w:t xml:space="preserve"> </w:t>
        </w:r>
        <w:r w:rsidRPr="00114022">
          <w:rPr>
            <w:rFonts w:cs="Times New Roman"/>
            <w:spacing w:val="-2"/>
          </w:rPr>
          <w:t>нужды</w:t>
        </w:r>
        <w:r w:rsidRPr="00114022">
          <w:rPr>
            <w:rFonts w:cs="Times New Roman"/>
            <w:spacing w:val="14"/>
          </w:rPr>
          <w:t xml:space="preserve"> </w:t>
        </w:r>
        <w:r w:rsidRPr="00114022">
          <w:rPr>
            <w:rFonts w:cs="Times New Roman"/>
          </w:rPr>
          <w:t>теплоснабжающей</w:t>
        </w:r>
        <w:r w:rsidRPr="00114022">
          <w:rPr>
            <w:rFonts w:cs="Times New Roman"/>
            <w:spacing w:val="15"/>
          </w:rPr>
          <w:t xml:space="preserve"> </w:t>
        </w:r>
        <w:r w:rsidRPr="00114022">
          <w:rPr>
            <w:rFonts w:cs="Times New Roman"/>
            <w:spacing w:val="-1"/>
          </w:rPr>
          <w:t>организации</w:t>
        </w:r>
        <w:r w:rsidRPr="00114022">
          <w:rPr>
            <w:rFonts w:cs="Times New Roman"/>
            <w:spacing w:val="15"/>
          </w:rPr>
          <w:t xml:space="preserve"> </w:t>
        </w:r>
        <w:r w:rsidRPr="00114022">
          <w:rPr>
            <w:rFonts w:cs="Times New Roman"/>
          </w:rPr>
          <w:t>в</w:t>
        </w:r>
        <w:r w:rsidRPr="00114022">
          <w:rPr>
            <w:rFonts w:cs="Times New Roman"/>
            <w:spacing w:val="14"/>
          </w:rPr>
          <w:t xml:space="preserve"> </w:t>
        </w:r>
        <w:r w:rsidRPr="00114022">
          <w:rPr>
            <w:rFonts w:cs="Times New Roman"/>
          </w:rPr>
          <w:t>отношении</w:t>
        </w:r>
        <w:r w:rsidRPr="00114022">
          <w:rPr>
            <w:rFonts w:cs="Times New Roman"/>
            <w:spacing w:val="15"/>
          </w:rPr>
          <w:t xml:space="preserve"> </w:t>
        </w:r>
        <w:r w:rsidRPr="00114022">
          <w:rPr>
            <w:rFonts w:cs="Times New Roman"/>
          </w:rPr>
          <w:t>источников</w:t>
        </w:r>
        <w:r w:rsidRPr="00114022">
          <w:rPr>
            <w:rFonts w:cs="Times New Roman"/>
            <w:spacing w:val="14"/>
          </w:rPr>
          <w:t xml:space="preserve"> </w:t>
        </w:r>
        <w:r w:rsidRPr="00114022">
          <w:rPr>
            <w:rFonts w:cs="Times New Roman"/>
            <w:spacing w:val="-1"/>
          </w:rPr>
          <w:t>тепловой</w:t>
        </w:r>
      </w:hyperlink>
      <w:r w:rsidRPr="00114022">
        <w:rPr>
          <w:rFonts w:cs="Times New Roman"/>
          <w:spacing w:val="63"/>
        </w:rPr>
        <w:t xml:space="preserve"> </w:t>
      </w:r>
      <w:hyperlink w:anchor="bookmark24" w:history="1">
        <w:r w:rsidRPr="00114022">
          <w:rPr>
            <w:rFonts w:cs="Times New Roman"/>
          </w:rPr>
          <w:t>энергии</w:t>
        </w:r>
      </w:hyperlink>
    </w:p>
    <w:p w14:paraId="0CA7B481" w14:textId="77777777" w:rsidR="00CA294E" w:rsidRPr="00114022" w:rsidRDefault="00CA294E" w:rsidP="00CA294E">
      <w:pPr>
        <w:rPr>
          <w:rFonts w:cs="Times New Roman"/>
        </w:rPr>
      </w:pPr>
    </w:p>
    <w:p w14:paraId="18C47722" w14:textId="77777777" w:rsidR="00CA294E" w:rsidRPr="00114022" w:rsidRDefault="00DC098B" w:rsidP="00CA294E">
      <w:pPr>
        <w:pStyle w:val="ae"/>
        <w:ind w:left="0" w:firstLine="567"/>
      </w:pPr>
      <w:r w:rsidRPr="00114022">
        <w:t>С</w:t>
      </w:r>
      <w:r w:rsidRPr="00114022">
        <w:rPr>
          <w:spacing w:val="-2"/>
        </w:rPr>
        <w:t>в</w:t>
      </w:r>
      <w:r w:rsidRPr="00114022">
        <w:rPr>
          <w:spacing w:val="1"/>
        </w:rPr>
        <w:t>еде</w:t>
      </w:r>
      <w:r w:rsidRPr="00114022">
        <w:t>н</w:t>
      </w:r>
      <w:r w:rsidRPr="00114022">
        <w:rPr>
          <w:spacing w:val="-1"/>
        </w:rPr>
        <w:t>и</w:t>
      </w:r>
      <w:r w:rsidRPr="00114022">
        <w:t>я</w:t>
      </w:r>
      <w:r w:rsidRPr="00114022">
        <w:rPr>
          <w:spacing w:val="1"/>
        </w:rPr>
        <w:t xml:space="preserve"> </w:t>
      </w:r>
      <w:r w:rsidRPr="00114022">
        <w:t>о</w:t>
      </w:r>
      <w:r w:rsidRPr="00114022">
        <w:rPr>
          <w:spacing w:val="-1"/>
        </w:rPr>
        <w:t>т</w:t>
      </w:r>
      <w:r w:rsidRPr="00114022">
        <w:t>р</w:t>
      </w:r>
      <w:r w:rsidRPr="00114022">
        <w:rPr>
          <w:spacing w:val="1"/>
        </w:rPr>
        <w:t>а</w:t>
      </w:r>
      <w:r w:rsidRPr="00114022">
        <w:rPr>
          <w:spacing w:val="-2"/>
        </w:rPr>
        <w:t>ж</w:t>
      </w:r>
      <w:r w:rsidRPr="00114022">
        <w:rPr>
          <w:spacing w:val="1"/>
        </w:rPr>
        <w:t>е</w:t>
      </w:r>
      <w:r w:rsidRPr="00114022">
        <w:t>ны</w:t>
      </w:r>
      <w:r w:rsidRPr="00114022">
        <w:rPr>
          <w:spacing w:val="-2"/>
        </w:rPr>
        <w:t xml:space="preserve"> в </w:t>
      </w:r>
      <w:r w:rsidRPr="00114022">
        <w:rPr>
          <w:spacing w:val="1"/>
        </w:rPr>
        <w:t xml:space="preserve">разделе 2, часть 3 </w:t>
      </w:r>
      <w:r w:rsidRPr="00114022">
        <w:t xml:space="preserve">Том </w:t>
      </w:r>
      <w:r w:rsidRPr="00114022">
        <w:rPr>
          <w:spacing w:val="-4"/>
        </w:rPr>
        <w:t>«</w:t>
      </w:r>
      <w:r w:rsidRPr="00114022">
        <w:rPr>
          <w:spacing w:val="-2"/>
        </w:rPr>
        <w:t>У</w:t>
      </w:r>
      <w:r w:rsidRPr="00114022">
        <w:rPr>
          <w:spacing w:val="2"/>
        </w:rPr>
        <w:t>т</w:t>
      </w:r>
      <w:r w:rsidRPr="00114022">
        <w:rPr>
          <w:spacing w:val="-2"/>
        </w:rPr>
        <w:t>в</w:t>
      </w:r>
      <w:r w:rsidRPr="00114022">
        <w:rPr>
          <w:spacing w:val="1"/>
        </w:rPr>
        <w:t>е</w:t>
      </w:r>
      <w:r w:rsidRPr="00114022">
        <w:t>р</w:t>
      </w:r>
      <w:r w:rsidRPr="00114022">
        <w:rPr>
          <w:spacing w:val="-2"/>
        </w:rPr>
        <w:t>ж</w:t>
      </w:r>
      <w:r w:rsidRPr="00114022">
        <w:rPr>
          <w:spacing w:val="1"/>
        </w:rPr>
        <w:t>дае</w:t>
      </w:r>
      <w:r w:rsidRPr="00114022">
        <w:t>м</w:t>
      </w:r>
      <w:r w:rsidRPr="00114022">
        <w:rPr>
          <w:spacing w:val="-3"/>
        </w:rPr>
        <w:t>а</w:t>
      </w:r>
      <w:r w:rsidRPr="00114022">
        <w:t>я</w:t>
      </w:r>
      <w:r w:rsidRPr="00114022">
        <w:rPr>
          <w:spacing w:val="1"/>
        </w:rPr>
        <w:t xml:space="preserve"> </w:t>
      </w:r>
      <w:r w:rsidRPr="00114022">
        <w:rPr>
          <w:spacing w:val="-1"/>
        </w:rPr>
        <w:t>ч</w:t>
      </w:r>
      <w:r w:rsidRPr="00114022">
        <w:rPr>
          <w:spacing w:val="1"/>
        </w:rPr>
        <w:t>ас</w:t>
      </w:r>
      <w:r w:rsidRPr="00114022">
        <w:rPr>
          <w:spacing w:val="-1"/>
        </w:rPr>
        <w:t>т</w:t>
      </w:r>
      <w:r w:rsidRPr="00114022">
        <w:rPr>
          <w:spacing w:val="-2"/>
        </w:rPr>
        <w:t>ь</w:t>
      </w:r>
      <w:r w:rsidRPr="00114022">
        <w:rPr>
          <w:spacing w:val="-8"/>
        </w:rPr>
        <w:t>»</w:t>
      </w:r>
      <w:r w:rsidRPr="00114022">
        <w:t>.</w:t>
      </w:r>
    </w:p>
    <w:p w14:paraId="441B04A8" w14:textId="77777777" w:rsidR="00CA294E" w:rsidRPr="00114022" w:rsidRDefault="00CA294E" w:rsidP="00CA294E">
      <w:pPr>
        <w:rPr>
          <w:rFonts w:cs="Times New Roman"/>
        </w:rPr>
      </w:pPr>
    </w:p>
    <w:p w14:paraId="5B8E6870" w14:textId="77777777" w:rsidR="00CA294E" w:rsidRPr="00114022" w:rsidRDefault="00DC098B" w:rsidP="00CA294E">
      <w:pPr>
        <w:jc w:val="both"/>
        <w:rPr>
          <w:rFonts w:cs="Times New Roman"/>
          <w:b/>
        </w:rPr>
      </w:pPr>
      <w:bookmarkStart w:id="34" w:name="_Toc30146965"/>
      <w:bookmarkStart w:id="35" w:name="_Toc35951425"/>
      <w:r w:rsidRPr="00114022">
        <w:rPr>
          <w:rFonts w:cs="Times New Roman"/>
        </w:rPr>
        <w:t xml:space="preserve">2.6.4 </w:t>
      </w:r>
      <w:hyperlink w:anchor="bookmark25" w:history="1">
        <w:r w:rsidRPr="00114022">
          <w:rPr>
            <w:rFonts w:cs="Times New Roman"/>
          </w:rPr>
          <w:t>Значения</w:t>
        </w:r>
        <w:r w:rsidRPr="00114022">
          <w:rPr>
            <w:rFonts w:cs="Times New Roman"/>
            <w:spacing w:val="13"/>
          </w:rPr>
          <w:t xml:space="preserve"> </w:t>
        </w:r>
        <w:r w:rsidRPr="00114022">
          <w:rPr>
            <w:rFonts w:cs="Times New Roman"/>
          </w:rPr>
          <w:t>существующей</w:t>
        </w:r>
        <w:r w:rsidRPr="00114022">
          <w:rPr>
            <w:rFonts w:cs="Times New Roman"/>
            <w:spacing w:val="11"/>
          </w:rPr>
          <w:t xml:space="preserve"> </w:t>
        </w:r>
        <w:r w:rsidRPr="00114022">
          <w:rPr>
            <w:rFonts w:cs="Times New Roman"/>
          </w:rPr>
          <w:t>и</w:t>
        </w:r>
        <w:r w:rsidRPr="00114022">
          <w:rPr>
            <w:rFonts w:cs="Times New Roman"/>
            <w:spacing w:val="15"/>
          </w:rPr>
          <w:t xml:space="preserve"> </w:t>
        </w:r>
        <w:r w:rsidRPr="00114022">
          <w:rPr>
            <w:rFonts w:cs="Times New Roman"/>
          </w:rPr>
          <w:t>перспективной</w:t>
        </w:r>
        <w:r w:rsidRPr="00114022">
          <w:rPr>
            <w:rFonts w:cs="Times New Roman"/>
            <w:spacing w:val="11"/>
          </w:rPr>
          <w:t xml:space="preserve"> </w:t>
        </w:r>
        <w:r w:rsidRPr="00114022">
          <w:rPr>
            <w:rFonts w:cs="Times New Roman"/>
          </w:rPr>
          <w:t>тепловой</w:t>
        </w:r>
        <w:r w:rsidRPr="00114022">
          <w:rPr>
            <w:rFonts w:cs="Times New Roman"/>
            <w:spacing w:val="15"/>
          </w:rPr>
          <w:t xml:space="preserve"> </w:t>
        </w:r>
        <w:r w:rsidRPr="00114022">
          <w:rPr>
            <w:rFonts w:cs="Times New Roman"/>
          </w:rPr>
          <w:t>мощности</w:t>
        </w:r>
        <w:r w:rsidRPr="00114022">
          <w:rPr>
            <w:rFonts w:cs="Times New Roman"/>
            <w:spacing w:val="15"/>
          </w:rPr>
          <w:t xml:space="preserve"> </w:t>
        </w:r>
        <w:r w:rsidRPr="00114022">
          <w:rPr>
            <w:rFonts w:cs="Times New Roman"/>
          </w:rPr>
          <w:t>источников</w:t>
        </w:r>
        <w:r w:rsidRPr="00114022">
          <w:rPr>
            <w:rFonts w:cs="Times New Roman"/>
            <w:spacing w:val="9"/>
          </w:rPr>
          <w:t xml:space="preserve"> </w:t>
        </w:r>
        <w:r w:rsidRPr="00114022">
          <w:rPr>
            <w:rFonts w:cs="Times New Roman"/>
          </w:rPr>
          <w:t>тепловой</w:t>
        </w:r>
      </w:hyperlink>
      <w:r w:rsidRPr="00114022">
        <w:rPr>
          <w:rFonts w:cs="Times New Roman"/>
          <w:spacing w:val="83"/>
        </w:rPr>
        <w:t xml:space="preserve"> </w:t>
      </w:r>
      <w:hyperlink w:anchor="bookmark25" w:history="1">
        <w:r w:rsidRPr="00114022">
          <w:rPr>
            <w:rFonts w:cs="Times New Roman"/>
          </w:rPr>
          <w:t>энергии нетто</w:t>
        </w:r>
        <w:bookmarkEnd w:id="34"/>
        <w:bookmarkEnd w:id="35"/>
      </w:hyperlink>
    </w:p>
    <w:p w14:paraId="01496E80" w14:textId="77777777" w:rsidR="00CA294E" w:rsidRPr="00114022" w:rsidRDefault="00CA294E" w:rsidP="00CA294E">
      <w:pPr>
        <w:rPr>
          <w:rFonts w:cs="Times New Roman"/>
          <w:lang w:eastAsia="ru-RU"/>
        </w:rPr>
      </w:pPr>
    </w:p>
    <w:p w14:paraId="7920E7DB" w14:textId="77777777" w:rsidR="00CA294E" w:rsidRPr="00114022" w:rsidRDefault="00DC098B" w:rsidP="00CA294E">
      <w:pPr>
        <w:pStyle w:val="ae"/>
        <w:ind w:left="0" w:firstLine="567"/>
      </w:pPr>
      <w:r w:rsidRPr="00114022">
        <w:t>С</w:t>
      </w:r>
      <w:r w:rsidRPr="00114022">
        <w:rPr>
          <w:spacing w:val="-2"/>
        </w:rPr>
        <w:t>в</w:t>
      </w:r>
      <w:r w:rsidRPr="00114022">
        <w:rPr>
          <w:spacing w:val="1"/>
        </w:rPr>
        <w:t>еде</w:t>
      </w:r>
      <w:r w:rsidRPr="00114022">
        <w:t>н</w:t>
      </w:r>
      <w:r w:rsidRPr="00114022">
        <w:rPr>
          <w:spacing w:val="-1"/>
        </w:rPr>
        <w:t>и</w:t>
      </w:r>
      <w:r w:rsidRPr="00114022">
        <w:t>я</w:t>
      </w:r>
      <w:r w:rsidRPr="00114022">
        <w:rPr>
          <w:spacing w:val="1"/>
        </w:rPr>
        <w:t xml:space="preserve"> </w:t>
      </w:r>
      <w:r w:rsidRPr="00114022">
        <w:t>о</w:t>
      </w:r>
      <w:r w:rsidRPr="00114022">
        <w:rPr>
          <w:spacing w:val="-1"/>
        </w:rPr>
        <w:t>т</w:t>
      </w:r>
      <w:r w:rsidRPr="00114022">
        <w:t>р</w:t>
      </w:r>
      <w:r w:rsidRPr="00114022">
        <w:rPr>
          <w:spacing w:val="1"/>
        </w:rPr>
        <w:t>а</w:t>
      </w:r>
      <w:r w:rsidRPr="00114022">
        <w:rPr>
          <w:spacing w:val="-2"/>
        </w:rPr>
        <w:t>ж</w:t>
      </w:r>
      <w:r w:rsidRPr="00114022">
        <w:rPr>
          <w:spacing w:val="1"/>
        </w:rPr>
        <w:t>е</w:t>
      </w:r>
      <w:r w:rsidRPr="00114022">
        <w:t>ны</w:t>
      </w:r>
      <w:r w:rsidRPr="00114022">
        <w:rPr>
          <w:spacing w:val="-2"/>
        </w:rPr>
        <w:t xml:space="preserve"> в </w:t>
      </w:r>
      <w:r w:rsidRPr="00114022">
        <w:rPr>
          <w:spacing w:val="1"/>
        </w:rPr>
        <w:t xml:space="preserve">разделе 2, часть 3 </w:t>
      </w:r>
      <w:r w:rsidRPr="00114022">
        <w:t xml:space="preserve">Том </w:t>
      </w:r>
      <w:r w:rsidRPr="00114022">
        <w:rPr>
          <w:spacing w:val="-4"/>
        </w:rPr>
        <w:t>«</w:t>
      </w:r>
      <w:r w:rsidRPr="00114022">
        <w:rPr>
          <w:spacing w:val="-2"/>
        </w:rPr>
        <w:t>У</w:t>
      </w:r>
      <w:r w:rsidRPr="00114022">
        <w:rPr>
          <w:spacing w:val="2"/>
        </w:rPr>
        <w:t>т</w:t>
      </w:r>
      <w:r w:rsidRPr="00114022">
        <w:rPr>
          <w:spacing w:val="-2"/>
        </w:rPr>
        <w:t>в</w:t>
      </w:r>
      <w:r w:rsidRPr="00114022">
        <w:rPr>
          <w:spacing w:val="1"/>
        </w:rPr>
        <w:t>е</w:t>
      </w:r>
      <w:r w:rsidRPr="00114022">
        <w:t>р</w:t>
      </w:r>
      <w:r w:rsidRPr="00114022">
        <w:rPr>
          <w:spacing w:val="-2"/>
        </w:rPr>
        <w:t>ж</w:t>
      </w:r>
      <w:r w:rsidRPr="00114022">
        <w:rPr>
          <w:spacing w:val="1"/>
        </w:rPr>
        <w:t>дае</w:t>
      </w:r>
      <w:r w:rsidRPr="00114022">
        <w:t>м</w:t>
      </w:r>
      <w:r w:rsidRPr="00114022">
        <w:rPr>
          <w:spacing w:val="-3"/>
        </w:rPr>
        <w:t>а</w:t>
      </w:r>
      <w:r w:rsidRPr="00114022">
        <w:t>я</w:t>
      </w:r>
      <w:r w:rsidRPr="00114022">
        <w:rPr>
          <w:spacing w:val="1"/>
        </w:rPr>
        <w:t xml:space="preserve"> </w:t>
      </w:r>
      <w:r w:rsidRPr="00114022">
        <w:rPr>
          <w:spacing w:val="-1"/>
        </w:rPr>
        <w:t>ч</w:t>
      </w:r>
      <w:r w:rsidRPr="00114022">
        <w:rPr>
          <w:spacing w:val="1"/>
        </w:rPr>
        <w:t>ас</w:t>
      </w:r>
      <w:r w:rsidRPr="00114022">
        <w:rPr>
          <w:spacing w:val="-1"/>
        </w:rPr>
        <w:t>т</w:t>
      </w:r>
      <w:r w:rsidRPr="00114022">
        <w:rPr>
          <w:spacing w:val="-2"/>
        </w:rPr>
        <w:t>ь</w:t>
      </w:r>
      <w:r w:rsidRPr="00114022">
        <w:rPr>
          <w:spacing w:val="-8"/>
        </w:rPr>
        <w:t>»</w:t>
      </w:r>
      <w:r w:rsidRPr="00114022">
        <w:t>.</w:t>
      </w:r>
    </w:p>
    <w:p w14:paraId="7E6BC813" w14:textId="61C61E02" w:rsidR="00CA294E" w:rsidRPr="00114022" w:rsidRDefault="00CA294E" w:rsidP="00CA294E">
      <w:pPr>
        <w:rPr>
          <w:rFonts w:cs="Times New Roman"/>
        </w:rPr>
      </w:pPr>
    </w:p>
    <w:p w14:paraId="5487DAA1" w14:textId="60912F73" w:rsidR="00CA294E" w:rsidRPr="00114022" w:rsidRDefault="00DC098B" w:rsidP="00CA294E">
      <w:pPr>
        <w:jc w:val="both"/>
        <w:rPr>
          <w:rFonts w:cs="Times New Roman"/>
          <w:b/>
          <w:spacing w:val="81"/>
        </w:rPr>
      </w:pPr>
      <w:bookmarkStart w:id="36" w:name="_Toc30146966"/>
      <w:bookmarkStart w:id="37" w:name="_Toc35951426"/>
      <w:r w:rsidRPr="00114022">
        <w:rPr>
          <w:rFonts w:cs="Times New Roman"/>
        </w:rPr>
        <w:t xml:space="preserve">2.6.5 </w:t>
      </w:r>
      <w:hyperlink w:anchor="bookmark26" w:history="1">
        <w:r w:rsidRPr="00114022">
          <w:rPr>
            <w:rFonts w:cs="Times New Roman"/>
          </w:rPr>
          <w:t>Значения</w:t>
        </w:r>
        <w:r w:rsidRPr="00114022">
          <w:rPr>
            <w:rFonts w:cs="Times New Roman"/>
            <w:spacing w:val="13"/>
          </w:rPr>
          <w:t xml:space="preserve"> </w:t>
        </w:r>
        <w:r w:rsidRPr="00114022">
          <w:rPr>
            <w:rFonts w:cs="Times New Roman"/>
          </w:rPr>
          <w:t>существующих</w:t>
        </w:r>
        <w:r w:rsidRPr="00114022">
          <w:rPr>
            <w:rFonts w:cs="Times New Roman"/>
            <w:spacing w:val="11"/>
          </w:rPr>
          <w:t xml:space="preserve"> </w:t>
        </w:r>
        <w:r w:rsidRPr="00114022">
          <w:rPr>
            <w:rFonts w:cs="Times New Roman"/>
          </w:rPr>
          <w:t>и</w:t>
        </w:r>
        <w:r w:rsidRPr="00114022">
          <w:rPr>
            <w:rFonts w:cs="Times New Roman"/>
            <w:spacing w:val="11"/>
          </w:rPr>
          <w:t xml:space="preserve"> </w:t>
        </w:r>
        <w:r w:rsidRPr="00114022">
          <w:rPr>
            <w:rFonts w:cs="Times New Roman"/>
          </w:rPr>
          <w:t>перспективных</w:t>
        </w:r>
        <w:r w:rsidRPr="00114022">
          <w:rPr>
            <w:rFonts w:cs="Times New Roman"/>
            <w:spacing w:val="11"/>
          </w:rPr>
          <w:t xml:space="preserve"> </w:t>
        </w:r>
        <w:r w:rsidRPr="00114022">
          <w:rPr>
            <w:rFonts w:cs="Times New Roman"/>
          </w:rPr>
          <w:t>потерь</w:t>
        </w:r>
        <w:r w:rsidRPr="00114022">
          <w:rPr>
            <w:rFonts w:cs="Times New Roman"/>
            <w:spacing w:val="10"/>
          </w:rPr>
          <w:t xml:space="preserve"> </w:t>
        </w:r>
        <w:r w:rsidRPr="00114022">
          <w:rPr>
            <w:rFonts w:cs="Times New Roman"/>
          </w:rPr>
          <w:t>тепловой</w:t>
        </w:r>
        <w:r w:rsidRPr="00114022">
          <w:rPr>
            <w:rFonts w:cs="Times New Roman"/>
            <w:spacing w:val="11"/>
          </w:rPr>
          <w:t xml:space="preserve"> </w:t>
        </w:r>
        <w:r w:rsidRPr="00114022">
          <w:rPr>
            <w:rFonts w:cs="Times New Roman"/>
          </w:rPr>
          <w:t>энергии</w:t>
        </w:r>
        <w:r w:rsidRPr="00114022">
          <w:rPr>
            <w:rFonts w:cs="Times New Roman"/>
            <w:spacing w:val="11"/>
          </w:rPr>
          <w:t xml:space="preserve"> </w:t>
        </w:r>
        <w:r w:rsidRPr="00114022">
          <w:rPr>
            <w:rFonts w:cs="Times New Roman"/>
          </w:rPr>
          <w:t>при</w:t>
        </w:r>
        <w:r w:rsidRPr="00114022">
          <w:rPr>
            <w:rFonts w:cs="Times New Roman"/>
            <w:spacing w:val="11"/>
          </w:rPr>
          <w:t xml:space="preserve"> </w:t>
        </w:r>
        <w:r w:rsidRPr="00114022">
          <w:rPr>
            <w:rFonts w:cs="Times New Roman"/>
          </w:rPr>
          <w:t>ее</w:t>
        </w:r>
        <w:r w:rsidRPr="00114022">
          <w:rPr>
            <w:rFonts w:cs="Times New Roman"/>
            <w:spacing w:val="12"/>
          </w:rPr>
          <w:t xml:space="preserve"> </w:t>
        </w:r>
        <w:r w:rsidRPr="00114022">
          <w:rPr>
            <w:rFonts w:cs="Times New Roman"/>
            <w:spacing w:val="-2"/>
          </w:rPr>
          <w:t>передаче</w:t>
        </w:r>
      </w:hyperlink>
      <w:r w:rsidRPr="00114022">
        <w:rPr>
          <w:rFonts w:cs="Times New Roman"/>
          <w:spacing w:val="73"/>
        </w:rPr>
        <w:t xml:space="preserve"> </w:t>
      </w:r>
      <w:hyperlink w:anchor="bookmark26" w:history="1">
        <w:r w:rsidRPr="00114022">
          <w:rPr>
            <w:rFonts w:cs="Times New Roman"/>
          </w:rPr>
          <w:t>по</w:t>
        </w:r>
        <w:r w:rsidRPr="00114022">
          <w:rPr>
            <w:rFonts w:cs="Times New Roman"/>
            <w:spacing w:val="27"/>
          </w:rPr>
          <w:t xml:space="preserve"> </w:t>
        </w:r>
        <w:r w:rsidRPr="00114022">
          <w:rPr>
            <w:rFonts w:cs="Times New Roman"/>
          </w:rPr>
          <w:t>тепловым</w:t>
        </w:r>
        <w:r w:rsidRPr="00114022">
          <w:rPr>
            <w:rFonts w:cs="Times New Roman"/>
            <w:spacing w:val="27"/>
          </w:rPr>
          <w:t xml:space="preserve"> </w:t>
        </w:r>
        <w:r w:rsidRPr="00114022">
          <w:rPr>
            <w:rFonts w:cs="Times New Roman"/>
          </w:rPr>
          <w:t>сетям,</w:t>
        </w:r>
        <w:r w:rsidRPr="00114022">
          <w:rPr>
            <w:rFonts w:cs="Times New Roman"/>
            <w:spacing w:val="27"/>
          </w:rPr>
          <w:t xml:space="preserve"> </w:t>
        </w:r>
        <w:r w:rsidRPr="00114022">
          <w:rPr>
            <w:rFonts w:cs="Times New Roman"/>
          </w:rPr>
          <w:t>включая</w:t>
        </w:r>
        <w:r w:rsidRPr="00114022">
          <w:rPr>
            <w:rFonts w:cs="Times New Roman"/>
            <w:spacing w:val="29"/>
          </w:rPr>
          <w:t xml:space="preserve"> </w:t>
        </w:r>
        <w:r w:rsidRPr="00114022">
          <w:rPr>
            <w:rFonts w:cs="Times New Roman"/>
          </w:rPr>
          <w:t>потери</w:t>
        </w:r>
        <w:r w:rsidRPr="00114022">
          <w:rPr>
            <w:rFonts w:cs="Times New Roman"/>
            <w:spacing w:val="27"/>
          </w:rPr>
          <w:t xml:space="preserve"> </w:t>
        </w:r>
        <w:r w:rsidRPr="00114022">
          <w:rPr>
            <w:rFonts w:cs="Times New Roman"/>
          </w:rPr>
          <w:t>тепловой</w:t>
        </w:r>
        <w:r w:rsidRPr="00114022">
          <w:rPr>
            <w:rFonts w:cs="Times New Roman"/>
            <w:spacing w:val="27"/>
          </w:rPr>
          <w:t xml:space="preserve"> </w:t>
        </w:r>
        <w:r w:rsidRPr="00114022">
          <w:rPr>
            <w:rFonts w:cs="Times New Roman"/>
          </w:rPr>
          <w:t>энергии</w:t>
        </w:r>
        <w:r w:rsidRPr="00114022">
          <w:rPr>
            <w:rFonts w:cs="Times New Roman"/>
            <w:spacing w:val="32"/>
          </w:rPr>
          <w:t xml:space="preserve"> </w:t>
        </w:r>
        <w:r w:rsidRPr="00114022">
          <w:rPr>
            <w:rFonts w:cs="Times New Roman"/>
          </w:rPr>
          <w:t>в</w:t>
        </w:r>
        <w:r w:rsidRPr="00114022">
          <w:rPr>
            <w:rFonts w:cs="Times New Roman"/>
            <w:spacing w:val="26"/>
          </w:rPr>
          <w:t xml:space="preserve"> </w:t>
        </w:r>
        <w:r w:rsidRPr="00114022">
          <w:rPr>
            <w:rFonts w:cs="Times New Roman"/>
          </w:rPr>
          <w:t>тепловых</w:t>
        </w:r>
        <w:r w:rsidRPr="00114022">
          <w:rPr>
            <w:rFonts w:cs="Times New Roman"/>
            <w:spacing w:val="27"/>
          </w:rPr>
          <w:t xml:space="preserve"> </w:t>
        </w:r>
        <w:r w:rsidRPr="00114022">
          <w:rPr>
            <w:rFonts w:cs="Times New Roman"/>
          </w:rPr>
          <w:t>сетях</w:t>
        </w:r>
        <w:r w:rsidRPr="00114022">
          <w:rPr>
            <w:rFonts w:cs="Times New Roman"/>
            <w:spacing w:val="27"/>
          </w:rPr>
          <w:t xml:space="preserve"> </w:t>
        </w:r>
        <w:r w:rsidRPr="00114022">
          <w:rPr>
            <w:rFonts w:cs="Times New Roman"/>
          </w:rPr>
          <w:t>теплопередачей</w:t>
        </w:r>
      </w:hyperlink>
      <w:r w:rsidRPr="00114022">
        <w:rPr>
          <w:rFonts w:cs="Times New Roman"/>
          <w:spacing w:val="63"/>
        </w:rPr>
        <w:t xml:space="preserve"> </w:t>
      </w:r>
      <w:hyperlink w:anchor="bookmark26" w:history="1">
        <w:r w:rsidRPr="00114022">
          <w:rPr>
            <w:rFonts w:cs="Times New Roman"/>
          </w:rPr>
          <w:t>через теплоизоляционные конструкции теплопроводов и потери</w:t>
        </w:r>
        <w:r w:rsidR="002072A9" w:rsidRPr="00114022">
          <w:rPr>
            <w:rFonts w:cs="Times New Roman"/>
          </w:rPr>
          <w:t xml:space="preserve"> </w:t>
        </w:r>
        <w:r w:rsidRPr="00114022">
          <w:rPr>
            <w:rFonts w:cs="Times New Roman"/>
          </w:rPr>
          <w:t>теплоносителя,</w:t>
        </w:r>
        <w:r w:rsidR="002072A9" w:rsidRPr="00114022">
          <w:rPr>
            <w:rFonts w:cs="Times New Roman"/>
          </w:rPr>
          <w:t xml:space="preserve"> </w:t>
        </w:r>
        <w:r w:rsidRPr="00114022">
          <w:rPr>
            <w:rFonts w:cs="Times New Roman"/>
          </w:rPr>
          <w:t>с</w:t>
        </w:r>
      </w:hyperlink>
      <w:r w:rsidRPr="00114022">
        <w:rPr>
          <w:rFonts w:cs="Times New Roman"/>
          <w:spacing w:val="81"/>
        </w:rPr>
        <w:t xml:space="preserve"> </w:t>
      </w:r>
      <w:hyperlink w:anchor="bookmark26" w:history="1">
        <w:r w:rsidRPr="00114022">
          <w:rPr>
            <w:rFonts w:cs="Times New Roman"/>
          </w:rPr>
          <w:t>указанием затрат теплоносителя</w:t>
        </w:r>
        <w:r w:rsidRPr="00114022">
          <w:rPr>
            <w:rFonts w:cs="Times New Roman"/>
            <w:spacing w:val="1"/>
          </w:rPr>
          <w:t xml:space="preserve"> </w:t>
        </w:r>
        <w:r w:rsidRPr="00114022">
          <w:rPr>
            <w:rFonts w:cs="Times New Roman"/>
          </w:rPr>
          <w:t>на компенсацию этих потерь</w:t>
        </w:r>
        <w:bookmarkEnd w:id="36"/>
        <w:bookmarkEnd w:id="37"/>
      </w:hyperlink>
    </w:p>
    <w:p w14:paraId="7ADB250E" w14:textId="77777777" w:rsidR="00CA294E" w:rsidRPr="00114022" w:rsidRDefault="00CA294E" w:rsidP="00CA294E">
      <w:pPr>
        <w:rPr>
          <w:rFonts w:cs="Times New Roman"/>
        </w:rPr>
      </w:pPr>
    </w:p>
    <w:p w14:paraId="442990BB" w14:textId="01B8465B" w:rsidR="00CA294E" w:rsidRPr="00114022" w:rsidRDefault="0013179C" w:rsidP="00CA294E">
      <w:pPr>
        <w:pStyle w:val="ae"/>
        <w:ind w:left="0" w:firstLine="0"/>
        <w:jc w:val="both"/>
      </w:pPr>
      <w:hyperlink w:anchor="bookmark26" w:history="1">
        <w:r w:rsidR="00DC098B" w:rsidRPr="00114022">
          <w:t>Значения</w:t>
        </w:r>
        <w:r w:rsidR="00DC098B" w:rsidRPr="00114022">
          <w:rPr>
            <w:spacing w:val="13"/>
          </w:rPr>
          <w:t xml:space="preserve"> </w:t>
        </w:r>
        <w:r w:rsidR="00DC098B" w:rsidRPr="00114022">
          <w:t>существующих</w:t>
        </w:r>
        <w:r w:rsidR="00DC098B" w:rsidRPr="00114022">
          <w:rPr>
            <w:spacing w:val="11"/>
          </w:rPr>
          <w:t xml:space="preserve"> </w:t>
        </w:r>
        <w:r w:rsidR="00DC098B" w:rsidRPr="00114022">
          <w:t>и</w:t>
        </w:r>
        <w:r w:rsidR="00DC098B" w:rsidRPr="00114022">
          <w:rPr>
            <w:spacing w:val="11"/>
          </w:rPr>
          <w:t xml:space="preserve"> </w:t>
        </w:r>
        <w:r w:rsidR="00DC098B" w:rsidRPr="00114022">
          <w:t>перспективных</w:t>
        </w:r>
        <w:r w:rsidR="00DC098B" w:rsidRPr="00114022">
          <w:rPr>
            <w:spacing w:val="11"/>
          </w:rPr>
          <w:t xml:space="preserve"> </w:t>
        </w:r>
        <w:r w:rsidR="00DC098B" w:rsidRPr="00114022">
          <w:t>потерь</w:t>
        </w:r>
        <w:r w:rsidR="00DC098B" w:rsidRPr="00114022">
          <w:rPr>
            <w:spacing w:val="10"/>
          </w:rPr>
          <w:t xml:space="preserve"> </w:t>
        </w:r>
        <w:r w:rsidR="00DC098B" w:rsidRPr="00114022">
          <w:t>тепловой</w:t>
        </w:r>
        <w:r w:rsidR="00DC098B" w:rsidRPr="00114022">
          <w:rPr>
            <w:spacing w:val="11"/>
          </w:rPr>
          <w:t xml:space="preserve"> </w:t>
        </w:r>
        <w:r w:rsidR="00DC098B" w:rsidRPr="00114022">
          <w:t>энергии</w:t>
        </w:r>
        <w:r w:rsidR="00DC098B" w:rsidRPr="00114022">
          <w:rPr>
            <w:spacing w:val="11"/>
          </w:rPr>
          <w:t xml:space="preserve"> </w:t>
        </w:r>
        <w:r w:rsidR="00DC098B" w:rsidRPr="00114022">
          <w:t>при</w:t>
        </w:r>
        <w:r w:rsidR="00DC098B" w:rsidRPr="00114022">
          <w:rPr>
            <w:spacing w:val="11"/>
          </w:rPr>
          <w:t xml:space="preserve"> </w:t>
        </w:r>
        <w:r w:rsidR="00DC098B" w:rsidRPr="00114022">
          <w:t>ее</w:t>
        </w:r>
        <w:r w:rsidR="00DC098B" w:rsidRPr="00114022">
          <w:rPr>
            <w:spacing w:val="12"/>
          </w:rPr>
          <w:t xml:space="preserve"> </w:t>
        </w:r>
        <w:r w:rsidR="00DC098B" w:rsidRPr="00114022">
          <w:rPr>
            <w:spacing w:val="-2"/>
          </w:rPr>
          <w:t>передаче</w:t>
        </w:r>
      </w:hyperlink>
      <w:r w:rsidR="00DC098B" w:rsidRPr="00114022">
        <w:rPr>
          <w:spacing w:val="73"/>
        </w:rPr>
        <w:t xml:space="preserve"> </w:t>
      </w:r>
      <w:hyperlink w:anchor="bookmark26" w:history="1">
        <w:r w:rsidR="00DC098B" w:rsidRPr="00114022">
          <w:t>по</w:t>
        </w:r>
        <w:r w:rsidR="00DC098B" w:rsidRPr="00114022">
          <w:rPr>
            <w:spacing w:val="27"/>
          </w:rPr>
          <w:t xml:space="preserve"> </w:t>
        </w:r>
        <w:r w:rsidR="00DC098B" w:rsidRPr="00114022">
          <w:t>тепловым</w:t>
        </w:r>
        <w:r w:rsidR="00DC098B" w:rsidRPr="00114022">
          <w:rPr>
            <w:spacing w:val="27"/>
          </w:rPr>
          <w:t xml:space="preserve"> </w:t>
        </w:r>
        <w:r w:rsidR="00DC098B" w:rsidRPr="00114022">
          <w:t>сетям,</w:t>
        </w:r>
        <w:r w:rsidR="00DC098B" w:rsidRPr="00114022">
          <w:rPr>
            <w:spacing w:val="27"/>
          </w:rPr>
          <w:t xml:space="preserve"> </w:t>
        </w:r>
        <w:r w:rsidR="00DC098B" w:rsidRPr="00114022">
          <w:t>включая</w:t>
        </w:r>
        <w:r w:rsidR="00DC098B" w:rsidRPr="00114022">
          <w:rPr>
            <w:spacing w:val="29"/>
          </w:rPr>
          <w:t xml:space="preserve"> </w:t>
        </w:r>
        <w:r w:rsidR="00DC098B" w:rsidRPr="00114022">
          <w:t>потери</w:t>
        </w:r>
        <w:r w:rsidR="00DC098B" w:rsidRPr="00114022">
          <w:rPr>
            <w:spacing w:val="27"/>
          </w:rPr>
          <w:t xml:space="preserve"> </w:t>
        </w:r>
        <w:r w:rsidR="00DC098B" w:rsidRPr="00114022">
          <w:t>тепловой</w:t>
        </w:r>
        <w:r w:rsidR="00DC098B" w:rsidRPr="00114022">
          <w:rPr>
            <w:spacing w:val="27"/>
          </w:rPr>
          <w:t xml:space="preserve"> </w:t>
        </w:r>
        <w:r w:rsidR="00DC098B" w:rsidRPr="00114022">
          <w:t>энергии</w:t>
        </w:r>
        <w:r w:rsidR="00DC098B" w:rsidRPr="00114022">
          <w:rPr>
            <w:spacing w:val="32"/>
          </w:rPr>
          <w:t xml:space="preserve"> </w:t>
        </w:r>
        <w:r w:rsidR="00DC098B" w:rsidRPr="00114022">
          <w:t>в</w:t>
        </w:r>
        <w:r w:rsidR="00DC098B" w:rsidRPr="00114022">
          <w:rPr>
            <w:spacing w:val="26"/>
          </w:rPr>
          <w:t xml:space="preserve"> </w:t>
        </w:r>
        <w:r w:rsidR="00DC098B" w:rsidRPr="00114022">
          <w:t>тепловых</w:t>
        </w:r>
        <w:r w:rsidR="00DC098B" w:rsidRPr="00114022">
          <w:rPr>
            <w:spacing w:val="27"/>
          </w:rPr>
          <w:t xml:space="preserve"> </w:t>
        </w:r>
        <w:r w:rsidR="00DC098B" w:rsidRPr="00114022">
          <w:t>сетях</w:t>
        </w:r>
        <w:r w:rsidR="00DC098B" w:rsidRPr="00114022">
          <w:rPr>
            <w:spacing w:val="27"/>
          </w:rPr>
          <w:t xml:space="preserve"> </w:t>
        </w:r>
        <w:r w:rsidR="00DC098B" w:rsidRPr="00114022">
          <w:t>теплопередачей</w:t>
        </w:r>
      </w:hyperlink>
      <w:r w:rsidR="00DC098B" w:rsidRPr="00114022">
        <w:rPr>
          <w:spacing w:val="63"/>
        </w:rPr>
        <w:t xml:space="preserve"> </w:t>
      </w:r>
      <w:hyperlink w:anchor="bookmark26" w:history="1">
        <w:r w:rsidR="00DC098B" w:rsidRPr="00114022">
          <w:t>через теплоизоляционные конструкции теплопроводов и</w:t>
        </w:r>
        <w:r w:rsidR="002072A9" w:rsidRPr="00114022">
          <w:t xml:space="preserve"> </w:t>
        </w:r>
        <w:r w:rsidR="00DC098B" w:rsidRPr="00114022">
          <w:t>потери теплоносителя, с</w:t>
        </w:r>
      </w:hyperlink>
      <w:r w:rsidR="00DC098B" w:rsidRPr="00114022">
        <w:rPr>
          <w:spacing w:val="81"/>
        </w:rPr>
        <w:t xml:space="preserve"> </w:t>
      </w:r>
      <w:hyperlink w:anchor="bookmark26" w:history="1">
        <w:r w:rsidR="00DC098B" w:rsidRPr="00114022">
          <w:t>указанием затрат теплоносителя</w:t>
        </w:r>
        <w:r w:rsidR="00DC098B" w:rsidRPr="00114022">
          <w:rPr>
            <w:spacing w:val="1"/>
          </w:rPr>
          <w:t xml:space="preserve"> </w:t>
        </w:r>
        <w:r w:rsidR="00DC098B" w:rsidRPr="00114022">
          <w:t>на компенсацию этих потерь</w:t>
        </w:r>
      </w:hyperlink>
      <w:r w:rsidR="00DC098B" w:rsidRPr="00114022">
        <w:t xml:space="preserve"> представлены в таблице 2.6.5.1.</w:t>
      </w:r>
    </w:p>
    <w:p w14:paraId="306B3572" w14:textId="77777777" w:rsidR="004D4133" w:rsidRPr="00114022" w:rsidRDefault="00DC098B">
      <w:pPr>
        <w:spacing w:before="400" w:after="200"/>
        <w:rPr>
          <w:rFonts w:cs="Times New Roman"/>
        </w:rPr>
      </w:pPr>
      <w:bookmarkStart w:id="38" w:name="_Hlk63447532"/>
      <w:r w:rsidRPr="00114022">
        <w:rPr>
          <w:rFonts w:cs="Times New Roman"/>
          <w:b/>
        </w:rPr>
        <w:t>Таблица 2.6.5.1 - Потери при передачи тепловой энергии по тепловым сетям</w:t>
      </w:r>
    </w:p>
    <w:tbl>
      <w:tblPr>
        <w:tblStyle w:val="a8"/>
        <w:tblW w:w="4442" w:type="pct"/>
        <w:tblInd w:w="-5" w:type="dxa"/>
        <w:tblLook w:val="04A0" w:firstRow="1" w:lastRow="0" w:firstColumn="1" w:lastColumn="0" w:noHBand="0" w:noVBand="1"/>
      </w:tblPr>
      <w:tblGrid>
        <w:gridCol w:w="1775"/>
        <w:gridCol w:w="842"/>
        <w:gridCol w:w="1279"/>
        <w:gridCol w:w="1280"/>
        <w:gridCol w:w="1116"/>
        <w:gridCol w:w="1005"/>
        <w:gridCol w:w="1005"/>
      </w:tblGrid>
      <w:tr w:rsidR="00B65A4E" w:rsidRPr="00114022" w14:paraId="7D7FE980" w14:textId="77777777" w:rsidTr="00B65A4E">
        <w:trPr>
          <w:trHeight w:val="480"/>
        </w:trPr>
        <w:tc>
          <w:tcPr>
            <w:tcW w:w="1069" w:type="pct"/>
            <w:shd w:val="clear" w:color="auto" w:fill="F2F2F2"/>
            <w:vAlign w:val="center"/>
          </w:tcPr>
          <w:p w14:paraId="1102B3F0" w14:textId="5154459D" w:rsidR="00B65A4E" w:rsidRPr="00114022" w:rsidRDefault="00B65A4E" w:rsidP="008312A5">
            <w:pPr>
              <w:jc w:val="center"/>
              <w:rPr>
                <w:rFonts w:cs="Times New Roman"/>
              </w:rPr>
            </w:pPr>
            <w:r w:rsidRPr="00114022">
              <w:rPr>
                <w:rFonts w:eastAsia="Times New Roman" w:cs="Times New Roman"/>
                <w:sz w:val="22"/>
              </w:rPr>
              <w:t>Источник тепловой энергии</w:t>
            </w:r>
          </w:p>
        </w:tc>
        <w:tc>
          <w:tcPr>
            <w:tcW w:w="507" w:type="pct"/>
            <w:shd w:val="clear" w:color="auto" w:fill="F2F2F2"/>
            <w:vAlign w:val="center"/>
          </w:tcPr>
          <w:p w14:paraId="1A80E201" w14:textId="6BDFE31D" w:rsidR="00B65A4E" w:rsidRPr="00114022" w:rsidRDefault="00B65A4E" w:rsidP="008312A5">
            <w:pPr>
              <w:jc w:val="center"/>
              <w:rPr>
                <w:rFonts w:cs="Times New Roman"/>
              </w:rPr>
            </w:pPr>
            <w:r w:rsidRPr="00114022">
              <w:rPr>
                <w:rFonts w:eastAsia="Times New Roman" w:cs="Times New Roman"/>
                <w:sz w:val="22"/>
              </w:rPr>
              <w:t>Ед. изм.</w:t>
            </w:r>
          </w:p>
        </w:tc>
        <w:tc>
          <w:tcPr>
            <w:tcW w:w="770" w:type="pct"/>
            <w:shd w:val="clear" w:color="auto" w:fill="F2F2F2"/>
            <w:tcMar>
              <w:top w:w="120" w:type="dxa"/>
              <w:left w:w="200" w:type="dxa"/>
              <w:bottom w:w="120" w:type="dxa"/>
              <w:right w:w="200" w:type="dxa"/>
            </w:tcMar>
            <w:vAlign w:val="center"/>
          </w:tcPr>
          <w:p w14:paraId="6ABD54EA" w14:textId="77777777" w:rsidR="00B65A4E" w:rsidRPr="00114022" w:rsidRDefault="00B65A4E" w:rsidP="008312A5">
            <w:pPr>
              <w:jc w:val="center"/>
              <w:rPr>
                <w:rFonts w:cs="Times New Roman"/>
              </w:rPr>
            </w:pPr>
            <w:r w:rsidRPr="00114022">
              <w:rPr>
                <w:rFonts w:eastAsia="Times New Roman" w:cs="Times New Roman"/>
                <w:sz w:val="22"/>
              </w:rPr>
              <w:t>2022</w:t>
            </w:r>
          </w:p>
        </w:tc>
        <w:tc>
          <w:tcPr>
            <w:tcW w:w="771" w:type="pct"/>
            <w:shd w:val="clear" w:color="auto" w:fill="F2F2F2"/>
            <w:tcMar>
              <w:top w:w="120" w:type="dxa"/>
              <w:left w:w="200" w:type="dxa"/>
              <w:bottom w:w="120" w:type="dxa"/>
              <w:right w:w="200" w:type="dxa"/>
            </w:tcMar>
            <w:vAlign w:val="center"/>
          </w:tcPr>
          <w:p w14:paraId="7C6F7F2E" w14:textId="77777777" w:rsidR="00B65A4E" w:rsidRPr="00114022" w:rsidRDefault="00B65A4E" w:rsidP="008312A5">
            <w:pPr>
              <w:jc w:val="center"/>
              <w:rPr>
                <w:rFonts w:cs="Times New Roman"/>
              </w:rPr>
            </w:pPr>
            <w:r w:rsidRPr="00114022">
              <w:rPr>
                <w:rFonts w:eastAsia="Times New Roman" w:cs="Times New Roman"/>
                <w:sz w:val="22"/>
              </w:rPr>
              <w:t>2023</w:t>
            </w:r>
          </w:p>
        </w:tc>
        <w:tc>
          <w:tcPr>
            <w:tcW w:w="672" w:type="pct"/>
            <w:shd w:val="clear" w:color="auto" w:fill="F2F2F2"/>
            <w:tcMar>
              <w:top w:w="120" w:type="dxa"/>
              <w:left w:w="200" w:type="dxa"/>
              <w:bottom w:w="120" w:type="dxa"/>
              <w:right w:w="200" w:type="dxa"/>
            </w:tcMar>
            <w:vAlign w:val="center"/>
          </w:tcPr>
          <w:p w14:paraId="5C6EF04F" w14:textId="77777777" w:rsidR="00B65A4E" w:rsidRPr="00114022" w:rsidRDefault="00B65A4E" w:rsidP="008312A5">
            <w:pPr>
              <w:jc w:val="center"/>
              <w:rPr>
                <w:rFonts w:cs="Times New Roman"/>
              </w:rPr>
            </w:pPr>
            <w:r w:rsidRPr="00114022">
              <w:rPr>
                <w:rFonts w:eastAsia="Times New Roman" w:cs="Times New Roman"/>
                <w:sz w:val="22"/>
              </w:rPr>
              <w:t>2024</w:t>
            </w:r>
          </w:p>
        </w:tc>
        <w:tc>
          <w:tcPr>
            <w:tcW w:w="605" w:type="pct"/>
            <w:shd w:val="clear" w:color="auto" w:fill="F2F2F2"/>
            <w:tcMar>
              <w:top w:w="120" w:type="dxa"/>
              <w:left w:w="200" w:type="dxa"/>
              <w:bottom w:w="120" w:type="dxa"/>
              <w:right w:w="200" w:type="dxa"/>
            </w:tcMar>
            <w:vAlign w:val="center"/>
          </w:tcPr>
          <w:p w14:paraId="2705F66B" w14:textId="77777777" w:rsidR="00B65A4E" w:rsidRPr="00114022" w:rsidRDefault="00B65A4E" w:rsidP="008312A5">
            <w:pPr>
              <w:jc w:val="center"/>
              <w:rPr>
                <w:rFonts w:cs="Times New Roman"/>
              </w:rPr>
            </w:pPr>
            <w:r w:rsidRPr="00114022">
              <w:rPr>
                <w:rFonts w:eastAsia="Times New Roman" w:cs="Times New Roman"/>
                <w:sz w:val="22"/>
              </w:rPr>
              <w:t>2025</w:t>
            </w:r>
          </w:p>
        </w:tc>
        <w:tc>
          <w:tcPr>
            <w:tcW w:w="605" w:type="pct"/>
            <w:shd w:val="clear" w:color="auto" w:fill="F2F2F2"/>
            <w:tcMar>
              <w:top w:w="120" w:type="dxa"/>
              <w:left w:w="200" w:type="dxa"/>
              <w:bottom w:w="120" w:type="dxa"/>
              <w:right w:w="200" w:type="dxa"/>
            </w:tcMar>
            <w:vAlign w:val="center"/>
          </w:tcPr>
          <w:p w14:paraId="2ACB3A0B" w14:textId="3361ACF8" w:rsidR="00B65A4E" w:rsidRPr="00114022" w:rsidRDefault="00B65A4E" w:rsidP="008312A5">
            <w:pPr>
              <w:jc w:val="center"/>
              <w:rPr>
                <w:rFonts w:cs="Times New Roman"/>
              </w:rPr>
            </w:pPr>
            <w:r w:rsidRPr="00114022">
              <w:rPr>
                <w:rFonts w:eastAsia="Times New Roman" w:cs="Times New Roman"/>
                <w:sz w:val="22"/>
              </w:rPr>
              <w:t>2026-2031</w:t>
            </w:r>
          </w:p>
        </w:tc>
      </w:tr>
      <w:tr w:rsidR="00B65A4E" w:rsidRPr="00114022" w14:paraId="781491A5" w14:textId="77777777" w:rsidTr="00B65A4E">
        <w:trPr>
          <w:trHeight w:val="480"/>
        </w:trPr>
        <w:tc>
          <w:tcPr>
            <w:tcW w:w="1069" w:type="pct"/>
            <w:shd w:val="clear" w:color="auto" w:fill="FFFFFF"/>
            <w:tcMar>
              <w:top w:w="40" w:type="dxa"/>
              <w:left w:w="200" w:type="dxa"/>
              <w:bottom w:w="40" w:type="dxa"/>
              <w:right w:w="200" w:type="dxa"/>
            </w:tcMar>
            <w:vAlign w:val="center"/>
          </w:tcPr>
          <w:p w14:paraId="453622B2" w14:textId="77777777" w:rsidR="00B65A4E" w:rsidRPr="00114022" w:rsidRDefault="00B65A4E" w:rsidP="00B65A4E">
            <w:pPr>
              <w:rPr>
                <w:rFonts w:cs="Times New Roman"/>
              </w:rPr>
            </w:pPr>
            <w:r w:rsidRPr="00114022">
              <w:rPr>
                <w:rFonts w:eastAsia="Times New Roman" w:cs="Times New Roman"/>
                <w:sz w:val="22"/>
              </w:rPr>
              <w:t>Котельная Центральная</w:t>
            </w:r>
          </w:p>
        </w:tc>
        <w:tc>
          <w:tcPr>
            <w:tcW w:w="507" w:type="pct"/>
            <w:shd w:val="clear" w:color="auto" w:fill="FFFFFF"/>
            <w:tcMar>
              <w:top w:w="40" w:type="dxa"/>
              <w:left w:w="200" w:type="dxa"/>
              <w:bottom w:w="40" w:type="dxa"/>
              <w:right w:w="200" w:type="dxa"/>
            </w:tcMar>
            <w:vAlign w:val="center"/>
          </w:tcPr>
          <w:p w14:paraId="016DD863" w14:textId="77777777" w:rsidR="00B65A4E" w:rsidRPr="00114022" w:rsidRDefault="00B65A4E" w:rsidP="00B65A4E">
            <w:pPr>
              <w:jc w:val="center"/>
              <w:rPr>
                <w:rFonts w:cs="Times New Roman"/>
              </w:rPr>
            </w:pPr>
            <w:r w:rsidRPr="00114022">
              <w:rPr>
                <w:rFonts w:eastAsia="Times New Roman" w:cs="Times New Roman"/>
                <w:sz w:val="22"/>
              </w:rPr>
              <w:t>Гкал</w:t>
            </w:r>
          </w:p>
        </w:tc>
        <w:tc>
          <w:tcPr>
            <w:tcW w:w="770" w:type="pct"/>
            <w:shd w:val="clear" w:color="auto" w:fill="FFFFFF"/>
            <w:tcMar>
              <w:top w:w="40" w:type="dxa"/>
              <w:left w:w="200" w:type="dxa"/>
              <w:bottom w:w="40" w:type="dxa"/>
              <w:right w:w="200" w:type="dxa"/>
            </w:tcMar>
            <w:vAlign w:val="center"/>
          </w:tcPr>
          <w:p w14:paraId="69172A23" w14:textId="1EF262D4" w:rsidR="00B65A4E" w:rsidRPr="00114022" w:rsidRDefault="00B65A4E" w:rsidP="00B65A4E">
            <w:pPr>
              <w:jc w:val="center"/>
              <w:rPr>
                <w:rFonts w:cs="Times New Roman"/>
              </w:rPr>
            </w:pPr>
            <w:r w:rsidRPr="00114022">
              <w:rPr>
                <w:color w:val="000000"/>
                <w:sz w:val="22"/>
              </w:rPr>
              <w:t>30079,4</w:t>
            </w:r>
          </w:p>
        </w:tc>
        <w:tc>
          <w:tcPr>
            <w:tcW w:w="771" w:type="pct"/>
            <w:shd w:val="clear" w:color="auto" w:fill="FFFFFF"/>
            <w:tcMar>
              <w:top w:w="40" w:type="dxa"/>
              <w:left w:w="200" w:type="dxa"/>
              <w:bottom w:w="40" w:type="dxa"/>
              <w:right w:w="200" w:type="dxa"/>
            </w:tcMar>
            <w:vAlign w:val="center"/>
          </w:tcPr>
          <w:p w14:paraId="38B871A2" w14:textId="1085667F" w:rsidR="00B65A4E" w:rsidRPr="00114022" w:rsidRDefault="00B65A4E" w:rsidP="00B65A4E">
            <w:pPr>
              <w:jc w:val="center"/>
              <w:rPr>
                <w:rFonts w:cs="Times New Roman"/>
              </w:rPr>
            </w:pPr>
            <w:r w:rsidRPr="00114022">
              <w:rPr>
                <w:color w:val="000000"/>
                <w:sz w:val="22"/>
              </w:rPr>
              <w:t>30079,4</w:t>
            </w:r>
          </w:p>
        </w:tc>
        <w:tc>
          <w:tcPr>
            <w:tcW w:w="672" w:type="pct"/>
            <w:shd w:val="clear" w:color="auto" w:fill="FFFFFF"/>
            <w:tcMar>
              <w:top w:w="40" w:type="dxa"/>
              <w:left w:w="200" w:type="dxa"/>
              <w:bottom w:w="40" w:type="dxa"/>
              <w:right w:w="200" w:type="dxa"/>
            </w:tcMar>
            <w:vAlign w:val="center"/>
          </w:tcPr>
          <w:p w14:paraId="16EC236E" w14:textId="2260DBF6" w:rsidR="00B65A4E" w:rsidRPr="00114022" w:rsidRDefault="00B65A4E" w:rsidP="00B65A4E">
            <w:pPr>
              <w:jc w:val="center"/>
              <w:rPr>
                <w:rFonts w:cs="Times New Roman"/>
              </w:rPr>
            </w:pPr>
            <w:r w:rsidRPr="00114022">
              <w:rPr>
                <w:color w:val="000000"/>
                <w:sz w:val="22"/>
              </w:rPr>
              <w:t>30079,4</w:t>
            </w:r>
          </w:p>
        </w:tc>
        <w:tc>
          <w:tcPr>
            <w:tcW w:w="605" w:type="pct"/>
            <w:shd w:val="clear" w:color="auto" w:fill="FFFFFF"/>
            <w:tcMar>
              <w:top w:w="40" w:type="dxa"/>
              <w:left w:w="200" w:type="dxa"/>
              <w:bottom w:w="40" w:type="dxa"/>
              <w:right w:w="200" w:type="dxa"/>
            </w:tcMar>
            <w:vAlign w:val="center"/>
          </w:tcPr>
          <w:p w14:paraId="7C17E2B0" w14:textId="3816445D" w:rsidR="00B65A4E" w:rsidRPr="00114022" w:rsidRDefault="00B65A4E" w:rsidP="00B65A4E">
            <w:pPr>
              <w:jc w:val="center"/>
              <w:rPr>
                <w:rFonts w:cs="Times New Roman"/>
              </w:rPr>
            </w:pPr>
            <w:r w:rsidRPr="00114022">
              <w:rPr>
                <w:rFonts w:eastAsia="Times New Roman" w:cs="Times New Roman"/>
                <w:sz w:val="22"/>
              </w:rPr>
              <w:t>0,00</w:t>
            </w:r>
          </w:p>
        </w:tc>
        <w:tc>
          <w:tcPr>
            <w:tcW w:w="605" w:type="pct"/>
            <w:shd w:val="clear" w:color="auto" w:fill="FFFFFF"/>
            <w:tcMar>
              <w:top w:w="40" w:type="dxa"/>
              <w:left w:w="200" w:type="dxa"/>
              <w:bottom w:w="40" w:type="dxa"/>
              <w:right w:w="200" w:type="dxa"/>
            </w:tcMar>
            <w:vAlign w:val="center"/>
          </w:tcPr>
          <w:p w14:paraId="3B606ED4" w14:textId="24C9A4C3" w:rsidR="00B65A4E" w:rsidRPr="00114022" w:rsidRDefault="00B65A4E" w:rsidP="00B65A4E">
            <w:pPr>
              <w:jc w:val="center"/>
              <w:rPr>
                <w:rFonts w:cs="Times New Roman"/>
              </w:rPr>
            </w:pPr>
            <w:r w:rsidRPr="00114022">
              <w:rPr>
                <w:rFonts w:eastAsia="Times New Roman" w:cs="Times New Roman"/>
                <w:sz w:val="22"/>
              </w:rPr>
              <w:t>0,00</w:t>
            </w:r>
          </w:p>
        </w:tc>
      </w:tr>
      <w:tr w:rsidR="00B65A4E" w:rsidRPr="00114022" w14:paraId="5BF83DC1" w14:textId="77777777" w:rsidTr="00B65A4E">
        <w:trPr>
          <w:trHeight w:val="480"/>
        </w:trPr>
        <w:tc>
          <w:tcPr>
            <w:tcW w:w="1069" w:type="pct"/>
            <w:shd w:val="clear" w:color="auto" w:fill="FFFFFF"/>
            <w:tcMar>
              <w:top w:w="40" w:type="dxa"/>
              <w:left w:w="200" w:type="dxa"/>
              <w:bottom w:w="40" w:type="dxa"/>
              <w:right w:w="200" w:type="dxa"/>
            </w:tcMar>
            <w:vAlign w:val="center"/>
          </w:tcPr>
          <w:p w14:paraId="08820187" w14:textId="77777777" w:rsidR="00B65A4E" w:rsidRPr="00114022" w:rsidRDefault="00B65A4E" w:rsidP="00B65A4E">
            <w:pPr>
              <w:rPr>
                <w:rFonts w:cs="Times New Roman"/>
              </w:rPr>
            </w:pPr>
            <w:r w:rsidRPr="00114022">
              <w:rPr>
                <w:rFonts w:eastAsia="Times New Roman" w:cs="Times New Roman"/>
                <w:sz w:val="22"/>
              </w:rPr>
              <w:t>Котельная ул. Дружбы, д.6а</w:t>
            </w:r>
          </w:p>
        </w:tc>
        <w:tc>
          <w:tcPr>
            <w:tcW w:w="507" w:type="pct"/>
            <w:shd w:val="clear" w:color="auto" w:fill="FFFFFF"/>
            <w:tcMar>
              <w:top w:w="40" w:type="dxa"/>
              <w:left w:w="200" w:type="dxa"/>
              <w:bottom w:w="40" w:type="dxa"/>
              <w:right w:w="200" w:type="dxa"/>
            </w:tcMar>
            <w:vAlign w:val="center"/>
          </w:tcPr>
          <w:p w14:paraId="3F88F284" w14:textId="77777777" w:rsidR="00B65A4E" w:rsidRPr="00114022" w:rsidRDefault="00B65A4E" w:rsidP="00B65A4E">
            <w:pPr>
              <w:jc w:val="center"/>
              <w:rPr>
                <w:rFonts w:cs="Times New Roman"/>
              </w:rPr>
            </w:pPr>
            <w:r w:rsidRPr="00114022">
              <w:rPr>
                <w:rFonts w:eastAsia="Times New Roman" w:cs="Times New Roman"/>
                <w:sz w:val="22"/>
              </w:rPr>
              <w:t>Гкал</w:t>
            </w:r>
          </w:p>
        </w:tc>
        <w:tc>
          <w:tcPr>
            <w:tcW w:w="770" w:type="pct"/>
            <w:shd w:val="clear" w:color="auto" w:fill="FFFFFF"/>
            <w:tcMar>
              <w:top w:w="40" w:type="dxa"/>
              <w:left w:w="200" w:type="dxa"/>
              <w:bottom w:w="40" w:type="dxa"/>
              <w:right w:w="200" w:type="dxa"/>
            </w:tcMar>
            <w:vAlign w:val="center"/>
          </w:tcPr>
          <w:p w14:paraId="5A522E73" w14:textId="73527FD4" w:rsidR="00B65A4E" w:rsidRPr="00114022" w:rsidRDefault="00B65A4E" w:rsidP="00B65A4E">
            <w:pPr>
              <w:jc w:val="center"/>
              <w:rPr>
                <w:rFonts w:cs="Times New Roman"/>
              </w:rPr>
            </w:pPr>
            <w:r w:rsidRPr="00114022">
              <w:rPr>
                <w:color w:val="000000"/>
                <w:sz w:val="22"/>
              </w:rPr>
              <w:t>33</w:t>
            </w:r>
          </w:p>
        </w:tc>
        <w:tc>
          <w:tcPr>
            <w:tcW w:w="771" w:type="pct"/>
            <w:shd w:val="clear" w:color="auto" w:fill="FFFFFF"/>
            <w:tcMar>
              <w:top w:w="40" w:type="dxa"/>
              <w:left w:w="200" w:type="dxa"/>
              <w:bottom w:w="40" w:type="dxa"/>
              <w:right w:w="200" w:type="dxa"/>
            </w:tcMar>
            <w:vAlign w:val="center"/>
          </w:tcPr>
          <w:p w14:paraId="1DCCDA74" w14:textId="396FE99B" w:rsidR="00B65A4E" w:rsidRPr="00114022" w:rsidRDefault="00B65A4E" w:rsidP="00B65A4E">
            <w:pPr>
              <w:jc w:val="center"/>
              <w:rPr>
                <w:rFonts w:cs="Times New Roman"/>
              </w:rPr>
            </w:pPr>
            <w:r w:rsidRPr="00114022">
              <w:rPr>
                <w:color w:val="000000"/>
                <w:sz w:val="22"/>
              </w:rPr>
              <w:t>33</w:t>
            </w:r>
          </w:p>
        </w:tc>
        <w:tc>
          <w:tcPr>
            <w:tcW w:w="672" w:type="pct"/>
            <w:shd w:val="clear" w:color="auto" w:fill="FFFFFF"/>
            <w:tcMar>
              <w:top w:w="40" w:type="dxa"/>
              <w:left w:w="200" w:type="dxa"/>
              <w:bottom w:w="40" w:type="dxa"/>
              <w:right w:w="200" w:type="dxa"/>
            </w:tcMar>
            <w:vAlign w:val="center"/>
          </w:tcPr>
          <w:p w14:paraId="56E56476" w14:textId="4043055C" w:rsidR="00B65A4E" w:rsidRPr="00114022" w:rsidRDefault="00B65A4E" w:rsidP="00B65A4E">
            <w:pPr>
              <w:jc w:val="center"/>
              <w:rPr>
                <w:rFonts w:cs="Times New Roman"/>
              </w:rPr>
            </w:pPr>
            <w:r w:rsidRPr="00114022">
              <w:rPr>
                <w:color w:val="000000"/>
                <w:sz w:val="22"/>
              </w:rPr>
              <w:t>33</w:t>
            </w:r>
          </w:p>
        </w:tc>
        <w:tc>
          <w:tcPr>
            <w:tcW w:w="605" w:type="pct"/>
            <w:shd w:val="clear" w:color="auto" w:fill="FFFFFF"/>
            <w:tcMar>
              <w:top w:w="40" w:type="dxa"/>
              <w:left w:w="200" w:type="dxa"/>
              <w:bottom w:w="40" w:type="dxa"/>
              <w:right w:w="200" w:type="dxa"/>
            </w:tcMar>
            <w:vAlign w:val="center"/>
          </w:tcPr>
          <w:p w14:paraId="394BF848" w14:textId="2F6A7491" w:rsidR="00B65A4E" w:rsidRPr="00114022" w:rsidRDefault="00B65A4E" w:rsidP="00B65A4E">
            <w:pPr>
              <w:jc w:val="center"/>
              <w:rPr>
                <w:rFonts w:cs="Times New Roman"/>
              </w:rPr>
            </w:pPr>
            <w:r w:rsidRPr="00114022">
              <w:rPr>
                <w:color w:val="000000"/>
                <w:sz w:val="22"/>
              </w:rPr>
              <w:t>33</w:t>
            </w:r>
          </w:p>
        </w:tc>
        <w:tc>
          <w:tcPr>
            <w:tcW w:w="605" w:type="pct"/>
            <w:shd w:val="clear" w:color="auto" w:fill="FFFFFF"/>
            <w:tcMar>
              <w:top w:w="40" w:type="dxa"/>
              <w:left w:w="200" w:type="dxa"/>
              <w:bottom w:w="40" w:type="dxa"/>
              <w:right w:w="200" w:type="dxa"/>
            </w:tcMar>
            <w:vAlign w:val="center"/>
          </w:tcPr>
          <w:p w14:paraId="3280ADD6" w14:textId="196248CD" w:rsidR="00B65A4E" w:rsidRPr="00114022" w:rsidRDefault="00B65A4E" w:rsidP="00B65A4E">
            <w:pPr>
              <w:jc w:val="center"/>
              <w:rPr>
                <w:rFonts w:cs="Times New Roman"/>
              </w:rPr>
            </w:pPr>
            <w:r w:rsidRPr="00114022">
              <w:rPr>
                <w:color w:val="000000"/>
                <w:sz w:val="22"/>
              </w:rPr>
              <w:t>33</w:t>
            </w:r>
          </w:p>
        </w:tc>
      </w:tr>
      <w:tr w:rsidR="00B65A4E" w:rsidRPr="00114022" w14:paraId="11A735B1" w14:textId="77777777" w:rsidTr="00B65A4E">
        <w:trPr>
          <w:trHeight w:val="480"/>
        </w:trPr>
        <w:tc>
          <w:tcPr>
            <w:tcW w:w="1069" w:type="pct"/>
            <w:shd w:val="clear" w:color="auto" w:fill="FFFFFF"/>
            <w:tcMar>
              <w:top w:w="40" w:type="dxa"/>
              <w:left w:w="200" w:type="dxa"/>
              <w:bottom w:w="40" w:type="dxa"/>
              <w:right w:w="200" w:type="dxa"/>
            </w:tcMar>
            <w:vAlign w:val="center"/>
          </w:tcPr>
          <w:p w14:paraId="5B1C6389" w14:textId="77777777" w:rsidR="00B65A4E" w:rsidRPr="00114022" w:rsidRDefault="00B65A4E" w:rsidP="00B65A4E">
            <w:pPr>
              <w:rPr>
                <w:rFonts w:cs="Times New Roman"/>
              </w:rPr>
            </w:pPr>
            <w:r w:rsidRPr="00114022">
              <w:rPr>
                <w:rFonts w:eastAsia="Times New Roman" w:cs="Times New Roman"/>
                <w:sz w:val="22"/>
              </w:rPr>
              <w:t xml:space="preserve">Котельная </w:t>
            </w:r>
            <w:proofErr w:type="spellStart"/>
            <w:proofErr w:type="gramStart"/>
            <w:r w:rsidRPr="00114022">
              <w:rPr>
                <w:rFonts w:eastAsia="Times New Roman" w:cs="Times New Roman"/>
                <w:sz w:val="22"/>
              </w:rPr>
              <w:t>пер.Северный</w:t>
            </w:r>
            <w:proofErr w:type="spellEnd"/>
            <w:proofErr w:type="gramEnd"/>
            <w:r w:rsidRPr="00114022">
              <w:rPr>
                <w:rFonts w:eastAsia="Times New Roman" w:cs="Times New Roman"/>
                <w:sz w:val="22"/>
              </w:rPr>
              <w:t>, д.1б</w:t>
            </w:r>
          </w:p>
        </w:tc>
        <w:tc>
          <w:tcPr>
            <w:tcW w:w="507" w:type="pct"/>
            <w:shd w:val="clear" w:color="auto" w:fill="FFFFFF"/>
            <w:tcMar>
              <w:top w:w="40" w:type="dxa"/>
              <w:left w:w="200" w:type="dxa"/>
              <w:bottom w:w="40" w:type="dxa"/>
              <w:right w:w="200" w:type="dxa"/>
            </w:tcMar>
            <w:vAlign w:val="center"/>
          </w:tcPr>
          <w:p w14:paraId="4897ACFD" w14:textId="77777777" w:rsidR="00B65A4E" w:rsidRPr="00114022" w:rsidRDefault="00B65A4E" w:rsidP="00B65A4E">
            <w:pPr>
              <w:jc w:val="center"/>
              <w:rPr>
                <w:rFonts w:cs="Times New Roman"/>
              </w:rPr>
            </w:pPr>
            <w:r w:rsidRPr="00114022">
              <w:rPr>
                <w:rFonts w:eastAsia="Times New Roman" w:cs="Times New Roman"/>
                <w:sz w:val="22"/>
              </w:rPr>
              <w:t>Гкал</w:t>
            </w:r>
          </w:p>
        </w:tc>
        <w:tc>
          <w:tcPr>
            <w:tcW w:w="770" w:type="pct"/>
            <w:shd w:val="clear" w:color="auto" w:fill="FFFFFF"/>
            <w:tcMar>
              <w:top w:w="40" w:type="dxa"/>
              <w:left w:w="200" w:type="dxa"/>
              <w:bottom w:w="40" w:type="dxa"/>
              <w:right w:w="200" w:type="dxa"/>
            </w:tcMar>
            <w:vAlign w:val="center"/>
          </w:tcPr>
          <w:p w14:paraId="5059D48C" w14:textId="509BC6A5" w:rsidR="00B65A4E" w:rsidRPr="00114022" w:rsidRDefault="00B65A4E" w:rsidP="00B65A4E">
            <w:pPr>
              <w:jc w:val="center"/>
              <w:rPr>
                <w:rFonts w:cs="Times New Roman"/>
              </w:rPr>
            </w:pPr>
            <w:r w:rsidRPr="00114022">
              <w:rPr>
                <w:color w:val="000000"/>
                <w:sz w:val="22"/>
              </w:rPr>
              <w:t>1785,5</w:t>
            </w:r>
          </w:p>
        </w:tc>
        <w:tc>
          <w:tcPr>
            <w:tcW w:w="771" w:type="pct"/>
            <w:shd w:val="clear" w:color="auto" w:fill="FFFFFF"/>
            <w:tcMar>
              <w:top w:w="40" w:type="dxa"/>
              <w:left w:w="200" w:type="dxa"/>
              <w:bottom w:w="40" w:type="dxa"/>
              <w:right w:w="200" w:type="dxa"/>
            </w:tcMar>
            <w:vAlign w:val="center"/>
          </w:tcPr>
          <w:p w14:paraId="213BCCB6" w14:textId="604B0103" w:rsidR="00B65A4E" w:rsidRPr="00114022" w:rsidRDefault="00B65A4E" w:rsidP="00B65A4E">
            <w:pPr>
              <w:jc w:val="center"/>
              <w:rPr>
                <w:rFonts w:cs="Times New Roman"/>
              </w:rPr>
            </w:pPr>
            <w:r w:rsidRPr="00114022">
              <w:rPr>
                <w:color w:val="000000"/>
                <w:sz w:val="22"/>
              </w:rPr>
              <w:t>1785,5</w:t>
            </w:r>
          </w:p>
        </w:tc>
        <w:tc>
          <w:tcPr>
            <w:tcW w:w="672" w:type="pct"/>
            <w:shd w:val="clear" w:color="auto" w:fill="FFFFFF"/>
            <w:tcMar>
              <w:top w:w="40" w:type="dxa"/>
              <w:left w:w="200" w:type="dxa"/>
              <w:bottom w:w="40" w:type="dxa"/>
              <w:right w:w="200" w:type="dxa"/>
            </w:tcMar>
            <w:vAlign w:val="center"/>
          </w:tcPr>
          <w:p w14:paraId="0E293165" w14:textId="120C829A" w:rsidR="00B65A4E" w:rsidRPr="00114022" w:rsidRDefault="00B65A4E" w:rsidP="00B65A4E">
            <w:pPr>
              <w:jc w:val="center"/>
              <w:rPr>
                <w:rFonts w:cs="Times New Roman"/>
              </w:rPr>
            </w:pPr>
            <w:r w:rsidRPr="00114022">
              <w:rPr>
                <w:color w:val="000000"/>
                <w:sz w:val="22"/>
              </w:rPr>
              <w:t>1785,5</w:t>
            </w:r>
          </w:p>
        </w:tc>
        <w:tc>
          <w:tcPr>
            <w:tcW w:w="605" w:type="pct"/>
            <w:shd w:val="clear" w:color="auto" w:fill="FFFFFF"/>
            <w:tcMar>
              <w:top w:w="40" w:type="dxa"/>
              <w:left w:w="200" w:type="dxa"/>
              <w:bottom w:w="40" w:type="dxa"/>
              <w:right w:w="200" w:type="dxa"/>
            </w:tcMar>
            <w:vAlign w:val="center"/>
          </w:tcPr>
          <w:p w14:paraId="5D58A9E9" w14:textId="72976306" w:rsidR="00B65A4E" w:rsidRPr="00114022" w:rsidRDefault="00B65A4E" w:rsidP="00B65A4E">
            <w:pPr>
              <w:jc w:val="center"/>
              <w:rPr>
                <w:rFonts w:cs="Times New Roman"/>
              </w:rPr>
            </w:pPr>
            <w:r w:rsidRPr="00114022">
              <w:rPr>
                <w:color w:val="000000"/>
                <w:sz w:val="22"/>
              </w:rPr>
              <w:t>1785,5</w:t>
            </w:r>
          </w:p>
        </w:tc>
        <w:tc>
          <w:tcPr>
            <w:tcW w:w="605" w:type="pct"/>
            <w:shd w:val="clear" w:color="auto" w:fill="FFFFFF"/>
            <w:tcMar>
              <w:top w:w="40" w:type="dxa"/>
              <w:left w:w="200" w:type="dxa"/>
              <w:bottom w:w="40" w:type="dxa"/>
              <w:right w:w="200" w:type="dxa"/>
            </w:tcMar>
            <w:vAlign w:val="center"/>
          </w:tcPr>
          <w:p w14:paraId="2D7B2EA8" w14:textId="207C4AD7" w:rsidR="00B65A4E" w:rsidRPr="00114022" w:rsidRDefault="00B65A4E" w:rsidP="00B65A4E">
            <w:pPr>
              <w:jc w:val="center"/>
              <w:rPr>
                <w:rFonts w:cs="Times New Roman"/>
              </w:rPr>
            </w:pPr>
            <w:r w:rsidRPr="00114022">
              <w:rPr>
                <w:color w:val="000000"/>
                <w:sz w:val="22"/>
              </w:rPr>
              <w:t>1785,5</w:t>
            </w:r>
          </w:p>
        </w:tc>
      </w:tr>
      <w:tr w:rsidR="00B65A4E" w:rsidRPr="00114022" w14:paraId="7F711DE7" w14:textId="77777777" w:rsidTr="00B65A4E">
        <w:trPr>
          <w:trHeight w:val="462"/>
        </w:trPr>
        <w:tc>
          <w:tcPr>
            <w:tcW w:w="1069" w:type="pct"/>
            <w:shd w:val="clear" w:color="auto" w:fill="FFFFFF"/>
            <w:tcMar>
              <w:top w:w="40" w:type="dxa"/>
              <w:left w:w="200" w:type="dxa"/>
              <w:bottom w:w="40" w:type="dxa"/>
              <w:right w:w="200" w:type="dxa"/>
            </w:tcMar>
            <w:vAlign w:val="center"/>
          </w:tcPr>
          <w:p w14:paraId="7E285DF2" w14:textId="487486C9" w:rsidR="00B65A4E" w:rsidRPr="00114022" w:rsidRDefault="00B65A4E" w:rsidP="00B65A4E">
            <w:pPr>
              <w:rPr>
                <w:rFonts w:eastAsia="Times New Roman" w:cs="Times New Roman"/>
                <w:sz w:val="22"/>
              </w:rPr>
            </w:pPr>
            <w:r w:rsidRPr="00114022">
              <w:rPr>
                <w:rFonts w:eastAsia="Times New Roman" w:cs="Times New Roman"/>
                <w:sz w:val="22"/>
              </w:rPr>
              <w:t>Новая газовая котельная</w:t>
            </w:r>
          </w:p>
        </w:tc>
        <w:tc>
          <w:tcPr>
            <w:tcW w:w="507" w:type="pct"/>
            <w:shd w:val="clear" w:color="auto" w:fill="FFFFFF"/>
            <w:tcMar>
              <w:top w:w="40" w:type="dxa"/>
              <w:left w:w="200" w:type="dxa"/>
              <w:bottom w:w="40" w:type="dxa"/>
              <w:right w:w="200" w:type="dxa"/>
            </w:tcMar>
            <w:vAlign w:val="center"/>
          </w:tcPr>
          <w:p w14:paraId="07AE5D91" w14:textId="77D3A323" w:rsidR="00B65A4E" w:rsidRPr="00114022" w:rsidRDefault="00B65A4E" w:rsidP="00B65A4E">
            <w:pPr>
              <w:jc w:val="center"/>
              <w:rPr>
                <w:rFonts w:eastAsia="Times New Roman" w:cs="Times New Roman"/>
                <w:sz w:val="22"/>
              </w:rPr>
            </w:pPr>
            <w:r w:rsidRPr="00114022">
              <w:rPr>
                <w:rFonts w:eastAsia="Times New Roman" w:cs="Times New Roman"/>
                <w:sz w:val="22"/>
              </w:rPr>
              <w:t>Гкал</w:t>
            </w:r>
          </w:p>
        </w:tc>
        <w:tc>
          <w:tcPr>
            <w:tcW w:w="770" w:type="pct"/>
            <w:shd w:val="clear" w:color="auto" w:fill="FFFFFF"/>
            <w:tcMar>
              <w:top w:w="40" w:type="dxa"/>
              <w:left w:w="200" w:type="dxa"/>
              <w:bottom w:w="40" w:type="dxa"/>
              <w:right w:w="200" w:type="dxa"/>
            </w:tcMar>
            <w:vAlign w:val="center"/>
          </w:tcPr>
          <w:p w14:paraId="36D4F7B9" w14:textId="304D797C" w:rsidR="00B65A4E" w:rsidRPr="00114022" w:rsidRDefault="00B65A4E" w:rsidP="00B65A4E">
            <w:pPr>
              <w:jc w:val="center"/>
              <w:rPr>
                <w:rFonts w:eastAsia="Times New Roman" w:cs="Times New Roman"/>
                <w:sz w:val="22"/>
              </w:rPr>
            </w:pPr>
            <w:r w:rsidRPr="00114022">
              <w:rPr>
                <w:rFonts w:eastAsia="Times New Roman" w:cs="Times New Roman"/>
                <w:sz w:val="22"/>
              </w:rPr>
              <w:t>0,00</w:t>
            </w:r>
          </w:p>
        </w:tc>
        <w:tc>
          <w:tcPr>
            <w:tcW w:w="771" w:type="pct"/>
            <w:shd w:val="clear" w:color="auto" w:fill="FFFFFF"/>
            <w:tcMar>
              <w:top w:w="40" w:type="dxa"/>
              <w:left w:w="200" w:type="dxa"/>
              <w:bottom w:w="40" w:type="dxa"/>
              <w:right w:w="200" w:type="dxa"/>
            </w:tcMar>
            <w:vAlign w:val="center"/>
          </w:tcPr>
          <w:p w14:paraId="23304176" w14:textId="4A0C51CC" w:rsidR="00B65A4E" w:rsidRPr="00114022" w:rsidRDefault="00B65A4E" w:rsidP="00B65A4E">
            <w:pPr>
              <w:jc w:val="center"/>
              <w:rPr>
                <w:rFonts w:eastAsia="Times New Roman" w:cs="Times New Roman"/>
                <w:sz w:val="22"/>
              </w:rPr>
            </w:pPr>
            <w:r w:rsidRPr="00114022">
              <w:rPr>
                <w:rFonts w:eastAsia="Times New Roman" w:cs="Times New Roman"/>
                <w:sz w:val="22"/>
              </w:rPr>
              <w:t>0,00</w:t>
            </w:r>
          </w:p>
        </w:tc>
        <w:tc>
          <w:tcPr>
            <w:tcW w:w="672" w:type="pct"/>
            <w:shd w:val="clear" w:color="auto" w:fill="FFFFFF"/>
            <w:tcMar>
              <w:top w:w="40" w:type="dxa"/>
              <w:left w:w="200" w:type="dxa"/>
              <w:bottom w:w="40" w:type="dxa"/>
              <w:right w:w="200" w:type="dxa"/>
            </w:tcMar>
            <w:vAlign w:val="center"/>
          </w:tcPr>
          <w:p w14:paraId="0D4C09C3" w14:textId="16715288" w:rsidR="00B65A4E" w:rsidRPr="00114022" w:rsidRDefault="00B65A4E" w:rsidP="00B65A4E">
            <w:pPr>
              <w:ind w:left="-213" w:right="-180"/>
              <w:jc w:val="center"/>
              <w:rPr>
                <w:rFonts w:eastAsia="Times New Roman" w:cs="Times New Roman"/>
                <w:sz w:val="22"/>
              </w:rPr>
            </w:pPr>
            <w:r w:rsidRPr="00114022">
              <w:rPr>
                <w:rFonts w:eastAsia="Times New Roman" w:cs="Times New Roman"/>
                <w:sz w:val="22"/>
              </w:rPr>
              <w:t>0,00</w:t>
            </w:r>
          </w:p>
        </w:tc>
        <w:tc>
          <w:tcPr>
            <w:tcW w:w="605" w:type="pct"/>
            <w:shd w:val="clear" w:color="auto" w:fill="FFFFFF"/>
            <w:tcMar>
              <w:top w:w="40" w:type="dxa"/>
              <w:left w:w="200" w:type="dxa"/>
              <w:bottom w:w="40" w:type="dxa"/>
              <w:right w:w="200" w:type="dxa"/>
            </w:tcMar>
            <w:vAlign w:val="center"/>
          </w:tcPr>
          <w:p w14:paraId="391F32AA" w14:textId="6FA222BB" w:rsidR="00B65A4E" w:rsidRPr="00114022" w:rsidRDefault="00B65A4E" w:rsidP="00B65A4E">
            <w:pPr>
              <w:ind w:left="-212" w:right="-163"/>
              <w:jc w:val="center"/>
              <w:rPr>
                <w:rFonts w:eastAsia="Times New Roman" w:cs="Times New Roman"/>
                <w:sz w:val="22"/>
              </w:rPr>
            </w:pPr>
            <w:r w:rsidRPr="00114022">
              <w:rPr>
                <w:color w:val="000000"/>
                <w:sz w:val="22"/>
              </w:rPr>
              <w:t>30079,4</w:t>
            </w:r>
          </w:p>
        </w:tc>
        <w:tc>
          <w:tcPr>
            <w:tcW w:w="605" w:type="pct"/>
            <w:shd w:val="clear" w:color="auto" w:fill="FFFFFF"/>
            <w:tcMar>
              <w:top w:w="40" w:type="dxa"/>
              <w:left w:w="200" w:type="dxa"/>
              <w:bottom w:w="40" w:type="dxa"/>
              <w:right w:w="200" w:type="dxa"/>
            </w:tcMar>
            <w:vAlign w:val="center"/>
          </w:tcPr>
          <w:p w14:paraId="7CE77FC4" w14:textId="47580FA2" w:rsidR="00B65A4E" w:rsidRPr="00114022" w:rsidRDefault="00B65A4E" w:rsidP="00B65A4E">
            <w:pPr>
              <w:ind w:left="-229" w:right="-145"/>
              <w:jc w:val="center"/>
              <w:rPr>
                <w:rFonts w:eastAsia="Times New Roman" w:cs="Times New Roman"/>
                <w:sz w:val="22"/>
              </w:rPr>
            </w:pPr>
            <w:r w:rsidRPr="00114022">
              <w:rPr>
                <w:color w:val="000000"/>
                <w:sz w:val="22"/>
              </w:rPr>
              <w:t>30079,4</w:t>
            </w:r>
          </w:p>
        </w:tc>
      </w:tr>
      <w:bookmarkEnd w:id="38"/>
    </w:tbl>
    <w:p w14:paraId="3E4BCB41" w14:textId="0B00F3D1" w:rsidR="00CA294E" w:rsidRPr="00114022" w:rsidRDefault="00CA294E" w:rsidP="00CA294E">
      <w:pPr>
        <w:pStyle w:val="ae"/>
        <w:ind w:left="0" w:firstLine="0"/>
        <w:jc w:val="both"/>
      </w:pPr>
    </w:p>
    <w:p w14:paraId="20BF6A93" w14:textId="7ABCB9FC" w:rsidR="00CA294E" w:rsidRPr="00114022" w:rsidRDefault="00DC098B" w:rsidP="00CA294E">
      <w:pPr>
        <w:jc w:val="both"/>
        <w:rPr>
          <w:rFonts w:cs="Times New Roman"/>
          <w:b/>
          <w:spacing w:val="79"/>
        </w:rPr>
      </w:pPr>
      <w:bookmarkStart w:id="39" w:name="_Toc30146967"/>
      <w:bookmarkStart w:id="40" w:name="_Toc35951427"/>
      <w:r w:rsidRPr="00114022">
        <w:rPr>
          <w:rFonts w:cs="Times New Roman"/>
        </w:rPr>
        <w:t xml:space="preserve">2.6.6 </w:t>
      </w:r>
      <w:hyperlink w:anchor="bookmark27" w:history="1">
        <w:r w:rsidRPr="00114022">
          <w:rPr>
            <w:rFonts w:cs="Times New Roman"/>
            <w:spacing w:val="-1"/>
          </w:rPr>
          <w:t>Затраты</w:t>
        </w:r>
        <w:r w:rsidRPr="00114022">
          <w:rPr>
            <w:rFonts w:cs="Times New Roman"/>
            <w:spacing w:val="14"/>
          </w:rPr>
          <w:t xml:space="preserve"> </w:t>
        </w:r>
        <w:r w:rsidRPr="00114022">
          <w:rPr>
            <w:rFonts w:cs="Times New Roman"/>
            <w:spacing w:val="-1"/>
          </w:rPr>
          <w:t>существующей</w:t>
        </w:r>
        <w:r w:rsidRPr="00114022">
          <w:rPr>
            <w:rFonts w:cs="Times New Roman"/>
          </w:rPr>
          <w:t xml:space="preserve"> и </w:t>
        </w:r>
        <w:r w:rsidRPr="00114022">
          <w:rPr>
            <w:rFonts w:cs="Times New Roman"/>
            <w:spacing w:val="-1"/>
          </w:rPr>
          <w:t>перспективной</w:t>
        </w:r>
        <w:r w:rsidRPr="00114022">
          <w:rPr>
            <w:rFonts w:cs="Times New Roman"/>
          </w:rPr>
          <w:t xml:space="preserve"> </w:t>
        </w:r>
        <w:r w:rsidRPr="00114022">
          <w:rPr>
            <w:rFonts w:cs="Times New Roman"/>
            <w:spacing w:val="-1"/>
          </w:rPr>
          <w:t>тепловой</w:t>
        </w:r>
        <w:r w:rsidRPr="00114022">
          <w:rPr>
            <w:rFonts w:cs="Times New Roman"/>
          </w:rPr>
          <w:t xml:space="preserve"> </w:t>
        </w:r>
        <w:r w:rsidRPr="00114022">
          <w:rPr>
            <w:rFonts w:cs="Times New Roman"/>
            <w:spacing w:val="-1"/>
          </w:rPr>
          <w:t>мощности</w:t>
        </w:r>
        <w:r w:rsidRPr="00114022">
          <w:rPr>
            <w:rFonts w:cs="Times New Roman"/>
          </w:rPr>
          <w:t xml:space="preserve"> на</w:t>
        </w:r>
        <w:r w:rsidR="002072A9" w:rsidRPr="00114022">
          <w:rPr>
            <w:rFonts w:cs="Times New Roman"/>
          </w:rPr>
          <w:t xml:space="preserve"> </w:t>
        </w:r>
        <w:r w:rsidRPr="00114022">
          <w:rPr>
            <w:rFonts w:cs="Times New Roman"/>
            <w:spacing w:val="-1"/>
          </w:rPr>
          <w:t>хозяйственные</w:t>
        </w:r>
      </w:hyperlink>
      <w:r w:rsidRPr="00114022">
        <w:rPr>
          <w:rFonts w:cs="Times New Roman"/>
          <w:spacing w:val="79"/>
        </w:rPr>
        <w:t xml:space="preserve"> </w:t>
      </w:r>
      <w:hyperlink w:anchor="bookmark27" w:history="1">
        <w:r w:rsidRPr="00114022">
          <w:rPr>
            <w:rFonts w:cs="Times New Roman"/>
            <w:spacing w:val="-1"/>
          </w:rPr>
          <w:t>нужды</w:t>
        </w:r>
        <w:r w:rsidRPr="00114022">
          <w:rPr>
            <w:rFonts w:cs="Times New Roman"/>
            <w:spacing w:val="-2"/>
          </w:rPr>
          <w:t xml:space="preserve"> </w:t>
        </w:r>
        <w:r w:rsidRPr="00114022">
          <w:rPr>
            <w:rFonts w:cs="Times New Roman"/>
          </w:rPr>
          <w:t xml:space="preserve">теплоснабжающей </w:t>
        </w:r>
        <w:r w:rsidRPr="00114022">
          <w:rPr>
            <w:rFonts w:cs="Times New Roman"/>
            <w:spacing w:val="-1"/>
          </w:rPr>
          <w:t>(теплосетевой)</w:t>
        </w:r>
        <w:r w:rsidRPr="00114022">
          <w:rPr>
            <w:rFonts w:cs="Times New Roman"/>
          </w:rPr>
          <w:t xml:space="preserve"> организации в</w:t>
        </w:r>
        <w:r w:rsidRPr="00114022">
          <w:rPr>
            <w:rFonts w:cs="Times New Roman"/>
            <w:spacing w:val="-2"/>
          </w:rPr>
          <w:t xml:space="preserve"> </w:t>
        </w:r>
        <w:r w:rsidRPr="00114022">
          <w:rPr>
            <w:rFonts w:cs="Times New Roman"/>
            <w:spacing w:val="-1"/>
          </w:rPr>
          <w:t>отношении</w:t>
        </w:r>
        <w:r w:rsidRPr="00114022">
          <w:rPr>
            <w:rFonts w:cs="Times New Roman"/>
          </w:rPr>
          <w:t xml:space="preserve"> </w:t>
        </w:r>
        <w:r w:rsidRPr="00114022">
          <w:rPr>
            <w:rFonts w:cs="Times New Roman"/>
            <w:spacing w:val="-1"/>
          </w:rPr>
          <w:t>тепловых</w:t>
        </w:r>
        <w:r w:rsidRPr="00114022">
          <w:rPr>
            <w:rFonts w:cs="Times New Roman"/>
            <w:spacing w:val="3"/>
          </w:rPr>
          <w:t xml:space="preserve"> </w:t>
        </w:r>
        <w:r w:rsidRPr="00114022">
          <w:rPr>
            <w:rFonts w:cs="Times New Roman"/>
          </w:rPr>
          <w:t>сетей</w:t>
        </w:r>
        <w:bookmarkEnd w:id="39"/>
        <w:bookmarkEnd w:id="40"/>
      </w:hyperlink>
    </w:p>
    <w:p w14:paraId="6A683BFA" w14:textId="77777777" w:rsidR="00CA294E" w:rsidRPr="00114022" w:rsidRDefault="00CA294E" w:rsidP="00CA294E">
      <w:pPr>
        <w:pStyle w:val="ae"/>
        <w:ind w:left="0" w:firstLine="0"/>
      </w:pPr>
    </w:p>
    <w:p w14:paraId="3BD1D6F6" w14:textId="77777777" w:rsidR="00CA294E" w:rsidRPr="00114022" w:rsidRDefault="00DC098B" w:rsidP="00CA294E">
      <w:pPr>
        <w:pStyle w:val="ae"/>
        <w:ind w:left="0" w:firstLine="567"/>
      </w:pPr>
      <w:r w:rsidRPr="00114022">
        <w:t>С</w:t>
      </w:r>
      <w:r w:rsidRPr="00114022">
        <w:rPr>
          <w:spacing w:val="-2"/>
        </w:rPr>
        <w:t>в</w:t>
      </w:r>
      <w:r w:rsidRPr="00114022">
        <w:rPr>
          <w:spacing w:val="1"/>
        </w:rPr>
        <w:t>еде</w:t>
      </w:r>
      <w:r w:rsidRPr="00114022">
        <w:t>н</w:t>
      </w:r>
      <w:r w:rsidRPr="00114022">
        <w:rPr>
          <w:spacing w:val="-1"/>
        </w:rPr>
        <w:t>и</w:t>
      </w:r>
      <w:r w:rsidRPr="00114022">
        <w:t>я</w:t>
      </w:r>
      <w:r w:rsidRPr="00114022">
        <w:rPr>
          <w:spacing w:val="1"/>
        </w:rPr>
        <w:t xml:space="preserve"> </w:t>
      </w:r>
      <w:r w:rsidRPr="00114022">
        <w:t>о</w:t>
      </w:r>
      <w:r w:rsidRPr="00114022">
        <w:rPr>
          <w:spacing w:val="-1"/>
        </w:rPr>
        <w:t>т</w:t>
      </w:r>
      <w:r w:rsidRPr="00114022">
        <w:t>р</w:t>
      </w:r>
      <w:r w:rsidRPr="00114022">
        <w:rPr>
          <w:spacing w:val="1"/>
        </w:rPr>
        <w:t>а</w:t>
      </w:r>
      <w:r w:rsidRPr="00114022">
        <w:rPr>
          <w:spacing w:val="-2"/>
        </w:rPr>
        <w:t>ж</w:t>
      </w:r>
      <w:r w:rsidRPr="00114022">
        <w:rPr>
          <w:spacing w:val="1"/>
        </w:rPr>
        <w:t>е</w:t>
      </w:r>
      <w:r w:rsidRPr="00114022">
        <w:t>ны</w:t>
      </w:r>
      <w:r w:rsidRPr="00114022">
        <w:rPr>
          <w:spacing w:val="-2"/>
        </w:rPr>
        <w:t xml:space="preserve"> в </w:t>
      </w:r>
      <w:r w:rsidRPr="00114022">
        <w:rPr>
          <w:spacing w:val="1"/>
        </w:rPr>
        <w:t xml:space="preserve">разделе 2, часть 3 </w:t>
      </w:r>
      <w:r w:rsidRPr="00114022">
        <w:t xml:space="preserve">Том </w:t>
      </w:r>
      <w:r w:rsidRPr="00114022">
        <w:rPr>
          <w:spacing w:val="-4"/>
        </w:rPr>
        <w:t>«</w:t>
      </w:r>
      <w:r w:rsidRPr="00114022">
        <w:rPr>
          <w:spacing w:val="-2"/>
        </w:rPr>
        <w:t>У</w:t>
      </w:r>
      <w:r w:rsidRPr="00114022">
        <w:rPr>
          <w:spacing w:val="2"/>
        </w:rPr>
        <w:t>т</w:t>
      </w:r>
      <w:r w:rsidRPr="00114022">
        <w:rPr>
          <w:spacing w:val="-2"/>
        </w:rPr>
        <w:t>в</w:t>
      </w:r>
      <w:r w:rsidRPr="00114022">
        <w:rPr>
          <w:spacing w:val="1"/>
        </w:rPr>
        <w:t>е</w:t>
      </w:r>
      <w:r w:rsidRPr="00114022">
        <w:t>р</w:t>
      </w:r>
      <w:r w:rsidRPr="00114022">
        <w:rPr>
          <w:spacing w:val="-2"/>
        </w:rPr>
        <w:t>ж</w:t>
      </w:r>
      <w:r w:rsidRPr="00114022">
        <w:rPr>
          <w:spacing w:val="1"/>
        </w:rPr>
        <w:t>дае</w:t>
      </w:r>
      <w:r w:rsidRPr="00114022">
        <w:t>м</w:t>
      </w:r>
      <w:r w:rsidRPr="00114022">
        <w:rPr>
          <w:spacing w:val="-3"/>
        </w:rPr>
        <w:t>а</w:t>
      </w:r>
      <w:r w:rsidRPr="00114022">
        <w:t>я</w:t>
      </w:r>
      <w:r w:rsidRPr="00114022">
        <w:rPr>
          <w:spacing w:val="1"/>
        </w:rPr>
        <w:t xml:space="preserve"> </w:t>
      </w:r>
      <w:r w:rsidRPr="00114022">
        <w:rPr>
          <w:spacing w:val="-1"/>
        </w:rPr>
        <w:t>ч</w:t>
      </w:r>
      <w:r w:rsidRPr="00114022">
        <w:rPr>
          <w:spacing w:val="1"/>
        </w:rPr>
        <w:t>ас</w:t>
      </w:r>
      <w:r w:rsidRPr="00114022">
        <w:rPr>
          <w:spacing w:val="-1"/>
        </w:rPr>
        <w:t>т</w:t>
      </w:r>
      <w:r w:rsidRPr="00114022">
        <w:rPr>
          <w:spacing w:val="-2"/>
        </w:rPr>
        <w:t>ь</w:t>
      </w:r>
      <w:r w:rsidRPr="00114022">
        <w:rPr>
          <w:spacing w:val="-8"/>
        </w:rPr>
        <w:t>»</w:t>
      </w:r>
      <w:r w:rsidRPr="00114022">
        <w:t>.</w:t>
      </w:r>
    </w:p>
    <w:p w14:paraId="7C307FD8" w14:textId="77777777" w:rsidR="00CA294E" w:rsidRPr="00114022" w:rsidRDefault="00CA294E" w:rsidP="00CA294E">
      <w:pPr>
        <w:pStyle w:val="a0"/>
        <w:rPr>
          <w:rFonts w:cs="Times New Roman"/>
        </w:rPr>
      </w:pPr>
    </w:p>
    <w:p w14:paraId="6BA5718F" w14:textId="0113286A" w:rsidR="00CA294E" w:rsidRPr="00114022" w:rsidRDefault="00DC098B" w:rsidP="00CA294E">
      <w:pPr>
        <w:jc w:val="both"/>
        <w:rPr>
          <w:rFonts w:cs="Times New Roman"/>
          <w:b/>
          <w:spacing w:val="61"/>
        </w:rPr>
      </w:pPr>
      <w:bookmarkStart w:id="41" w:name="_Toc30146968"/>
      <w:bookmarkStart w:id="42" w:name="_Toc35951428"/>
      <w:r w:rsidRPr="00114022">
        <w:rPr>
          <w:rFonts w:cs="Times New Roman"/>
        </w:rPr>
        <w:t xml:space="preserve">2.6.7 </w:t>
      </w:r>
      <w:hyperlink w:anchor="bookmark28" w:history="1">
        <w:r w:rsidRPr="00114022">
          <w:rPr>
            <w:rFonts w:cs="Times New Roman"/>
          </w:rPr>
          <w:t>Значения</w:t>
        </w:r>
        <w:r w:rsidRPr="00114022">
          <w:rPr>
            <w:rFonts w:cs="Times New Roman"/>
            <w:spacing w:val="1"/>
          </w:rPr>
          <w:t xml:space="preserve"> </w:t>
        </w:r>
        <w:r w:rsidRPr="00114022">
          <w:rPr>
            <w:rFonts w:cs="Times New Roman"/>
          </w:rPr>
          <w:t>существующей и</w:t>
        </w:r>
        <w:r w:rsidRPr="00114022">
          <w:rPr>
            <w:rFonts w:cs="Times New Roman"/>
            <w:spacing w:val="2"/>
          </w:rPr>
          <w:t xml:space="preserve"> </w:t>
        </w:r>
        <w:r w:rsidRPr="00114022">
          <w:rPr>
            <w:rFonts w:cs="Times New Roman"/>
          </w:rPr>
          <w:t>перспективной резервной</w:t>
        </w:r>
        <w:r w:rsidRPr="00114022">
          <w:rPr>
            <w:rFonts w:cs="Times New Roman"/>
            <w:spacing w:val="3"/>
          </w:rPr>
          <w:t xml:space="preserve"> </w:t>
        </w:r>
        <w:r w:rsidRPr="00114022">
          <w:rPr>
            <w:rFonts w:cs="Times New Roman"/>
          </w:rPr>
          <w:t>тепловой мощности</w:t>
        </w:r>
        <w:r w:rsidRPr="00114022">
          <w:rPr>
            <w:rFonts w:cs="Times New Roman"/>
            <w:spacing w:val="3"/>
          </w:rPr>
          <w:t xml:space="preserve"> </w:t>
        </w:r>
        <w:r w:rsidRPr="00114022">
          <w:rPr>
            <w:rFonts w:cs="Times New Roman"/>
          </w:rPr>
          <w:t>источников</w:t>
        </w:r>
      </w:hyperlink>
      <w:r w:rsidRPr="00114022">
        <w:rPr>
          <w:rFonts w:cs="Times New Roman"/>
          <w:spacing w:val="75"/>
        </w:rPr>
        <w:t xml:space="preserve"> </w:t>
      </w:r>
      <w:hyperlink w:anchor="bookmark28" w:history="1">
        <w:r w:rsidRPr="00114022">
          <w:rPr>
            <w:rFonts w:cs="Times New Roman"/>
          </w:rPr>
          <w:t xml:space="preserve">тепловой энергии, в </w:t>
        </w:r>
        <w:r w:rsidRPr="00114022">
          <w:rPr>
            <w:rFonts w:cs="Times New Roman"/>
            <w:w w:val="95"/>
          </w:rPr>
          <w:t>том числе источников</w:t>
        </w:r>
        <w:r w:rsidR="002072A9" w:rsidRPr="00114022">
          <w:rPr>
            <w:rFonts w:cs="Times New Roman"/>
            <w:w w:val="95"/>
          </w:rPr>
          <w:t xml:space="preserve"> </w:t>
        </w:r>
        <w:r w:rsidRPr="00114022">
          <w:rPr>
            <w:rFonts w:cs="Times New Roman"/>
            <w:w w:val="95"/>
          </w:rPr>
          <w:t xml:space="preserve">тепловой </w:t>
        </w:r>
        <w:r w:rsidRPr="00114022">
          <w:rPr>
            <w:rFonts w:cs="Times New Roman"/>
          </w:rPr>
          <w:t>энергии, принадлежащих</w:t>
        </w:r>
      </w:hyperlink>
      <w:r w:rsidRPr="00114022">
        <w:rPr>
          <w:rFonts w:cs="Times New Roman"/>
          <w:spacing w:val="75"/>
        </w:rPr>
        <w:t xml:space="preserve"> </w:t>
      </w:r>
      <w:hyperlink w:anchor="bookmark28" w:history="1">
        <w:r w:rsidRPr="00114022">
          <w:rPr>
            <w:rFonts w:cs="Times New Roman"/>
          </w:rPr>
          <w:t xml:space="preserve">потребителям, и источников </w:t>
        </w:r>
        <w:r w:rsidRPr="00114022">
          <w:rPr>
            <w:rFonts w:cs="Times New Roman"/>
            <w:w w:val="95"/>
          </w:rPr>
          <w:t xml:space="preserve">тепловой </w:t>
        </w:r>
        <w:r w:rsidRPr="00114022">
          <w:rPr>
            <w:rFonts w:cs="Times New Roman"/>
          </w:rPr>
          <w:t>энергии теплоснабжающих</w:t>
        </w:r>
        <w:r w:rsidR="002072A9" w:rsidRPr="00114022">
          <w:rPr>
            <w:rFonts w:cs="Times New Roman"/>
          </w:rPr>
          <w:t xml:space="preserve"> </w:t>
        </w:r>
        <w:r w:rsidRPr="00114022">
          <w:rPr>
            <w:rFonts w:cs="Times New Roman"/>
            <w:w w:val="95"/>
          </w:rPr>
          <w:t xml:space="preserve">организаций, </w:t>
        </w:r>
        <w:r w:rsidRPr="00114022">
          <w:rPr>
            <w:rFonts w:cs="Times New Roman"/>
          </w:rPr>
          <w:t>с</w:t>
        </w:r>
      </w:hyperlink>
      <w:r w:rsidRPr="00114022">
        <w:rPr>
          <w:rFonts w:cs="Times New Roman"/>
          <w:spacing w:val="57"/>
        </w:rPr>
        <w:t xml:space="preserve"> </w:t>
      </w:r>
      <w:hyperlink w:anchor="bookmark28" w:history="1">
        <w:r w:rsidRPr="00114022">
          <w:rPr>
            <w:rFonts w:cs="Times New Roman"/>
          </w:rPr>
          <w:t>выделением значений аварийного</w:t>
        </w:r>
        <w:r w:rsidR="002072A9" w:rsidRPr="00114022">
          <w:rPr>
            <w:rFonts w:cs="Times New Roman"/>
          </w:rPr>
          <w:t xml:space="preserve"> </w:t>
        </w:r>
        <w:r w:rsidRPr="00114022">
          <w:rPr>
            <w:rFonts w:cs="Times New Roman"/>
          </w:rPr>
          <w:t>резерва</w:t>
        </w:r>
        <w:r w:rsidR="002072A9" w:rsidRPr="00114022">
          <w:rPr>
            <w:rFonts w:cs="Times New Roman"/>
          </w:rPr>
          <w:t xml:space="preserve"> </w:t>
        </w:r>
        <w:r w:rsidRPr="00114022">
          <w:rPr>
            <w:rFonts w:cs="Times New Roman"/>
          </w:rPr>
          <w:t>и</w:t>
        </w:r>
        <w:r w:rsidR="002072A9" w:rsidRPr="00114022">
          <w:rPr>
            <w:rFonts w:cs="Times New Roman"/>
          </w:rPr>
          <w:t xml:space="preserve"> </w:t>
        </w:r>
        <w:r w:rsidRPr="00114022">
          <w:rPr>
            <w:rFonts w:cs="Times New Roman"/>
          </w:rPr>
          <w:t>резерва по договорам на поддержание</w:t>
        </w:r>
      </w:hyperlink>
      <w:r w:rsidRPr="00114022">
        <w:rPr>
          <w:rFonts w:cs="Times New Roman"/>
          <w:spacing w:val="61"/>
        </w:rPr>
        <w:t xml:space="preserve"> </w:t>
      </w:r>
      <w:hyperlink w:anchor="bookmark28" w:history="1">
        <w:r w:rsidRPr="00114022">
          <w:rPr>
            <w:rFonts w:cs="Times New Roman"/>
          </w:rPr>
          <w:t>резервной тепловой мощности</w:t>
        </w:r>
        <w:bookmarkEnd w:id="41"/>
        <w:bookmarkEnd w:id="42"/>
        <w:r w:rsidR="008312A5" w:rsidRPr="00114022">
          <w:rPr>
            <w:rFonts w:cs="Times New Roman"/>
          </w:rPr>
          <w:t xml:space="preserve"> </w:t>
        </w:r>
      </w:hyperlink>
    </w:p>
    <w:p w14:paraId="450270F6" w14:textId="77777777" w:rsidR="00CA294E" w:rsidRPr="00114022" w:rsidRDefault="00CA294E" w:rsidP="00CA294E">
      <w:pPr>
        <w:pStyle w:val="ae"/>
        <w:ind w:left="0" w:firstLine="0"/>
      </w:pPr>
    </w:p>
    <w:p w14:paraId="09B46A82" w14:textId="77777777" w:rsidR="00CA294E" w:rsidRPr="00114022" w:rsidRDefault="00DC098B" w:rsidP="00CA294E">
      <w:pPr>
        <w:pStyle w:val="ae"/>
        <w:ind w:left="0" w:firstLine="567"/>
      </w:pPr>
      <w:r w:rsidRPr="00114022">
        <w:t>С</w:t>
      </w:r>
      <w:r w:rsidRPr="00114022">
        <w:rPr>
          <w:spacing w:val="-2"/>
        </w:rPr>
        <w:t>в</w:t>
      </w:r>
      <w:r w:rsidRPr="00114022">
        <w:rPr>
          <w:spacing w:val="1"/>
        </w:rPr>
        <w:t>еде</w:t>
      </w:r>
      <w:r w:rsidRPr="00114022">
        <w:t>н</w:t>
      </w:r>
      <w:r w:rsidRPr="00114022">
        <w:rPr>
          <w:spacing w:val="-1"/>
        </w:rPr>
        <w:t>и</w:t>
      </w:r>
      <w:r w:rsidRPr="00114022">
        <w:t>я</w:t>
      </w:r>
      <w:r w:rsidRPr="00114022">
        <w:rPr>
          <w:spacing w:val="1"/>
        </w:rPr>
        <w:t xml:space="preserve"> </w:t>
      </w:r>
      <w:r w:rsidRPr="00114022">
        <w:t>о</w:t>
      </w:r>
      <w:r w:rsidRPr="00114022">
        <w:rPr>
          <w:spacing w:val="-1"/>
        </w:rPr>
        <w:t>т</w:t>
      </w:r>
      <w:r w:rsidRPr="00114022">
        <w:t>р</w:t>
      </w:r>
      <w:r w:rsidRPr="00114022">
        <w:rPr>
          <w:spacing w:val="1"/>
        </w:rPr>
        <w:t>а</w:t>
      </w:r>
      <w:r w:rsidRPr="00114022">
        <w:rPr>
          <w:spacing w:val="-2"/>
        </w:rPr>
        <w:t>ж</w:t>
      </w:r>
      <w:r w:rsidRPr="00114022">
        <w:rPr>
          <w:spacing w:val="1"/>
        </w:rPr>
        <w:t>е</w:t>
      </w:r>
      <w:r w:rsidRPr="00114022">
        <w:t>ны</w:t>
      </w:r>
      <w:r w:rsidRPr="00114022">
        <w:rPr>
          <w:spacing w:val="-2"/>
        </w:rPr>
        <w:t xml:space="preserve"> в </w:t>
      </w:r>
      <w:r w:rsidRPr="00114022">
        <w:rPr>
          <w:spacing w:val="1"/>
        </w:rPr>
        <w:t xml:space="preserve">разделе 2, часть 3 </w:t>
      </w:r>
      <w:r w:rsidRPr="00114022">
        <w:t xml:space="preserve">Том </w:t>
      </w:r>
      <w:r w:rsidRPr="00114022">
        <w:rPr>
          <w:spacing w:val="-4"/>
        </w:rPr>
        <w:t>«</w:t>
      </w:r>
      <w:r w:rsidRPr="00114022">
        <w:rPr>
          <w:spacing w:val="-2"/>
        </w:rPr>
        <w:t>У</w:t>
      </w:r>
      <w:r w:rsidRPr="00114022">
        <w:rPr>
          <w:spacing w:val="2"/>
        </w:rPr>
        <w:t>т</w:t>
      </w:r>
      <w:r w:rsidRPr="00114022">
        <w:rPr>
          <w:spacing w:val="-2"/>
        </w:rPr>
        <w:t>в</w:t>
      </w:r>
      <w:r w:rsidRPr="00114022">
        <w:rPr>
          <w:spacing w:val="1"/>
        </w:rPr>
        <w:t>е</w:t>
      </w:r>
      <w:r w:rsidRPr="00114022">
        <w:t>р</w:t>
      </w:r>
      <w:r w:rsidRPr="00114022">
        <w:rPr>
          <w:spacing w:val="-2"/>
        </w:rPr>
        <w:t>ж</w:t>
      </w:r>
      <w:r w:rsidRPr="00114022">
        <w:rPr>
          <w:spacing w:val="1"/>
        </w:rPr>
        <w:t>дае</w:t>
      </w:r>
      <w:r w:rsidRPr="00114022">
        <w:t>м</w:t>
      </w:r>
      <w:r w:rsidRPr="00114022">
        <w:rPr>
          <w:spacing w:val="-3"/>
        </w:rPr>
        <w:t>а</w:t>
      </w:r>
      <w:r w:rsidRPr="00114022">
        <w:t>я</w:t>
      </w:r>
      <w:r w:rsidRPr="00114022">
        <w:rPr>
          <w:spacing w:val="1"/>
        </w:rPr>
        <w:t xml:space="preserve"> </w:t>
      </w:r>
      <w:r w:rsidRPr="00114022">
        <w:rPr>
          <w:spacing w:val="-1"/>
        </w:rPr>
        <w:t>ч</w:t>
      </w:r>
      <w:r w:rsidRPr="00114022">
        <w:rPr>
          <w:spacing w:val="1"/>
        </w:rPr>
        <w:t>ас</w:t>
      </w:r>
      <w:r w:rsidRPr="00114022">
        <w:rPr>
          <w:spacing w:val="-1"/>
        </w:rPr>
        <w:t>т</w:t>
      </w:r>
      <w:r w:rsidRPr="00114022">
        <w:rPr>
          <w:spacing w:val="-2"/>
        </w:rPr>
        <w:t>ь</w:t>
      </w:r>
      <w:r w:rsidRPr="00114022">
        <w:rPr>
          <w:spacing w:val="-8"/>
        </w:rPr>
        <w:t>»</w:t>
      </w:r>
      <w:r w:rsidRPr="00114022">
        <w:t>.</w:t>
      </w:r>
    </w:p>
    <w:p w14:paraId="6966A83C" w14:textId="77777777" w:rsidR="00CA294E" w:rsidRPr="00114022" w:rsidRDefault="00CA294E" w:rsidP="00CA294E">
      <w:pPr>
        <w:rPr>
          <w:rFonts w:cs="Times New Roman"/>
        </w:rPr>
      </w:pPr>
    </w:p>
    <w:p w14:paraId="2250E9AE" w14:textId="77777777" w:rsidR="00CA294E" w:rsidRPr="00114022" w:rsidRDefault="00DC098B" w:rsidP="00CA294E">
      <w:pPr>
        <w:jc w:val="both"/>
        <w:rPr>
          <w:rFonts w:cs="Times New Roman"/>
          <w:b/>
          <w:spacing w:val="61"/>
        </w:rPr>
      </w:pPr>
      <w:bookmarkStart w:id="43" w:name="_Toc30146969"/>
      <w:bookmarkStart w:id="44" w:name="_Toc35951429"/>
      <w:r w:rsidRPr="00114022">
        <w:rPr>
          <w:rFonts w:cs="Times New Roman"/>
        </w:rPr>
        <w:t xml:space="preserve">2.6.8 </w:t>
      </w:r>
      <w:hyperlink w:anchor="bookmark29" w:history="1">
        <w:r w:rsidRPr="00114022">
          <w:rPr>
            <w:rFonts w:cs="Times New Roman"/>
            <w:spacing w:val="-1"/>
          </w:rPr>
          <w:t>Значения существующей</w:t>
        </w:r>
        <w:r w:rsidRPr="00114022">
          <w:rPr>
            <w:rFonts w:cs="Times New Roman"/>
          </w:rPr>
          <w:t xml:space="preserve"> и </w:t>
        </w:r>
        <w:r w:rsidRPr="00114022">
          <w:rPr>
            <w:rFonts w:cs="Times New Roman"/>
            <w:spacing w:val="-1"/>
          </w:rPr>
          <w:t>перспективной</w:t>
        </w:r>
        <w:r w:rsidRPr="00114022">
          <w:rPr>
            <w:rFonts w:cs="Times New Roman"/>
          </w:rPr>
          <w:t xml:space="preserve"> </w:t>
        </w:r>
        <w:r w:rsidRPr="00114022">
          <w:rPr>
            <w:rFonts w:cs="Times New Roman"/>
            <w:spacing w:val="-1"/>
          </w:rPr>
          <w:t>тепловой</w:t>
        </w:r>
        <w:r w:rsidRPr="00114022">
          <w:rPr>
            <w:rFonts w:cs="Times New Roman"/>
          </w:rPr>
          <w:t xml:space="preserve"> </w:t>
        </w:r>
        <w:r w:rsidRPr="00114022">
          <w:rPr>
            <w:rFonts w:cs="Times New Roman"/>
            <w:spacing w:val="-1"/>
          </w:rPr>
          <w:t>нагрузки</w:t>
        </w:r>
        <w:r w:rsidRPr="00114022">
          <w:rPr>
            <w:rFonts w:cs="Times New Roman"/>
          </w:rPr>
          <w:t xml:space="preserve"> потребителей,</w:t>
        </w:r>
      </w:hyperlink>
      <w:r w:rsidRPr="00114022">
        <w:rPr>
          <w:rFonts w:cs="Times New Roman"/>
          <w:spacing w:val="61"/>
        </w:rPr>
        <w:t xml:space="preserve"> </w:t>
      </w:r>
      <w:hyperlink w:anchor="bookmark29" w:history="1">
        <w:r w:rsidRPr="00114022">
          <w:rPr>
            <w:rFonts w:cs="Times New Roman"/>
            <w:spacing w:val="-1"/>
          </w:rPr>
          <w:t>устанавливаемые</w:t>
        </w:r>
        <w:r w:rsidRPr="00114022">
          <w:rPr>
            <w:rFonts w:cs="Times New Roman"/>
            <w:spacing w:val="1"/>
          </w:rPr>
          <w:t xml:space="preserve"> </w:t>
        </w:r>
        <w:r w:rsidRPr="00114022">
          <w:rPr>
            <w:rFonts w:cs="Times New Roman"/>
          </w:rPr>
          <w:t>с</w:t>
        </w:r>
        <w:r w:rsidRPr="00114022">
          <w:rPr>
            <w:rFonts w:cs="Times New Roman"/>
            <w:spacing w:val="5"/>
          </w:rPr>
          <w:t xml:space="preserve"> </w:t>
        </w:r>
        <w:r w:rsidRPr="00114022">
          <w:rPr>
            <w:rFonts w:cs="Times New Roman"/>
            <w:spacing w:val="-2"/>
          </w:rPr>
          <w:t>учетом</w:t>
        </w:r>
        <w:r w:rsidRPr="00114022">
          <w:rPr>
            <w:rFonts w:cs="Times New Roman"/>
          </w:rPr>
          <w:t xml:space="preserve"> расчетной</w:t>
        </w:r>
        <w:r w:rsidRPr="00114022">
          <w:rPr>
            <w:rFonts w:cs="Times New Roman"/>
            <w:spacing w:val="-1"/>
          </w:rPr>
          <w:t xml:space="preserve"> тепловой</w:t>
        </w:r>
        <w:r w:rsidRPr="00114022">
          <w:rPr>
            <w:rFonts w:cs="Times New Roman"/>
          </w:rPr>
          <w:t xml:space="preserve"> </w:t>
        </w:r>
        <w:r w:rsidRPr="00114022">
          <w:rPr>
            <w:rFonts w:cs="Times New Roman"/>
            <w:spacing w:val="-1"/>
          </w:rPr>
          <w:t>нагрузки</w:t>
        </w:r>
        <w:bookmarkEnd w:id="43"/>
        <w:bookmarkEnd w:id="44"/>
      </w:hyperlink>
    </w:p>
    <w:p w14:paraId="1521708F" w14:textId="77777777" w:rsidR="00CA294E" w:rsidRPr="00114022" w:rsidRDefault="00CA294E" w:rsidP="00CA294E">
      <w:pPr>
        <w:pStyle w:val="ae"/>
        <w:ind w:left="0" w:firstLine="0"/>
      </w:pPr>
    </w:p>
    <w:p w14:paraId="3EE7E834" w14:textId="77777777" w:rsidR="00CA294E" w:rsidRPr="00114022" w:rsidRDefault="00DC098B" w:rsidP="00CA294E">
      <w:pPr>
        <w:pStyle w:val="ae"/>
        <w:ind w:left="0" w:firstLine="567"/>
      </w:pPr>
      <w:r w:rsidRPr="00114022">
        <w:t>С</w:t>
      </w:r>
      <w:r w:rsidRPr="00114022">
        <w:rPr>
          <w:spacing w:val="-2"/>
        </w:rPr>
        <w:t>в</w:t>
      </w:r>
      <w:r w:rsidRPr="00114022">
        <w:rPr>
          <w:spacing w:val="1"/>
        </w:rPr>
        <w:t>еде</w:t>
      </w:r>
      <w:r w:rsidRPr="00114022">
        <w:t>н</w:t>
      </w:r>
      <w:r w:rsidRPr="00114022">
        <w:rPr>
          <w:spacing w:val="-1"/>
        </w:rPr>
        <w:t>и</w:t>
      </w:r>
      <w:r w:rsidRPr="00114022">
        <w:t>я</w:t>
      </w:r>
      <w:r w:rsidRPr="00114022">
        <w:rPr>
          <w:spacing w:val="1"/>
        </w:rPr>
        <w:t xml:space="preserve"> </w:t>
      </w:r>
      <w:r w:rsidRPr="00114022">
        <w:t>о</w:t>
      </w:r>
      <w:r w:rsidRPr="00114022">
        <w:rPr>
          <w:spacing w:val="-1"/>
        </w:rPr>
        <w:t>т</w:t>
      </w:r>
      <w:r w:rsidRPr="00114022">
        <w:t>р</w:t>
      </w:r>
      <w:r w:rsidRPr="00114022">
        <w:rPr>
          <w:spacing w:val="1"/>
        </w:rPr>
        <w:t>а</w:t>
      </w:r>
      <w:r w:rsidRPr="00114022">
        <w:rPr>
          <w:spacing w:val="-2"/>
        </w:rPr>
        <w:t>ж</w:t>
      </w:r>
      <w:r w:rsidRPr="00114022">
        <w:rPr>
          <w:spacing w:val="1"/>
        </w:rPr>
        <w:t>е</w:t>
      </w:r>
      <w:r w:rsidRPr="00114022">
        <w:t>ны</w:t>
      </w:r>
      <w:r w:rsidRPr="00114022">
        <w:rPr>
          <w:spacing w:val="-2"/>
        </w:rPr>
        <w:t xml:space="preserve"> в </w:t>
      </w:r>
      <w:r w:rsidRPr="00114022">
        <w:rPr>
          <w:spacing w:val="1"/>
        </w:rPr>
        <w:t xml:space="preserve">разделе 2, часть 3 </w:t>
      </w:r>
      <w:r w:rsidRPr="00114022">
        <w:t xml:space="preserve">Том </w:t>
      </w:r>
      <w:r w:rsidRPr="00114022">
        <w:rPr>
          <w:spacing w:val="-4"/>
        </w:rPr>
        <w:t>«</w:t>
      </w:r>
      <w:r w:rsidRPr="00114022">
        <w:rPr>
          <w:spacing w:val="-2"/>
        </w:rPr>
        <w:t>У</w:t>
      </w:r>
      <w:r w:rsidRPr="00114022">
        <w:rPr>
          <w:spacing w:val="2"/>
        </w:rPr>
        <w:t>т</w:t>
      </w:r>
      <w:r w:rsidRPr="00114022">
        <w:rPr>
          <w:spacing w:val="-2"/>
        </w:rPr>
        <w:t>в</w:t>
      </w:r>
      <w:r w:rsidRPr="00114022">
        <w:rPr>
          <w:spacing w:val="1"/>
        </w:rPr>
        <w:t>е</w:t>
      </w:r>
      <w:r w:rsidRPr="00114022">
        <w:t>р</w:t>
      </w:r>
      <w:r w:rsidRPr="00114022">
        <w:rPr>
          <w:spacing w:val="-2"/>
        </w:rPr>
        <w:t>ж</w:t>
      </w:r>
      <w:r w:rsidRPr="00114022">
        <w:rPr>
          <w:spacing w:val="1"/>
        </w:rPr>
        <w:t>дае</w:t>
      </w:r>
      <w:r w:rsidRPr="00114022">
        <w:t>м</w:t>
      </w:r>
      <w:r w:rsidRPr="00114022">
        <w:rPr>
          <w:spacing w:val="-3"/>
        </w:rPr>
        <w:t>а</w:t>
      </w:r>
      <w:r w:rsidRPr="00114022">
        <w:t>я</w:t>
      </w:r>
      <w:r w:rsidRPr="00114022">
        <w:rPr>
          <w:spacing w:val="1"/>
        </w:rPr>
        <w:t xml:space="preserve"> </w:t>
      </w:r>
      <w:r w:rsidRPr="00114022">
        <w:rPr>
          <w:spacing w:val="-1"/>
        </w:rPr>
        <w:t>ч</w:t>
      </w:r>
      <w:r w:rsidRPr="00114022">
        <w:rPr>
          <w:spacing w:val="1"/>
        </w:rPr>
        <w:t>ас</w:t>
      </w:r>
      <w:r w:rsidRPr="00114022">
        <w:rPr>
          <w:spacing w:val="-1"/>
        </w:rPr>
        <w:t>т</w:t>
      </w:r>
      <w:r w:rsidRPr="00114022">
        <w:rPr>
          <w:spacing w:val="-2"/>
        </w:rPr>
        <w:t>ь</w:t>
      </w:r>
      <w:r w:rsidRPr="00114022">
        <w:rPr>
          <w:spacing w:val="-8"/>
        </w:rPr>
        <w:t>»</w:t>
      </w:r>
      <w:r w:rsidRPr="00114022">
        <w:t>.</w:t>
      </w:r>
    </w:p>
    <w:p w14:paraId="4AC61A8E" w14:textId="2CF58B2F" w:rsidR="002072A9" w:rsidRPr="00114022" w:rsidRDefault="002072A9" w:rsidP="00CA294E">
      <w:pPr>
        <w:pStyle w:val="a0"/>
        <w:rPr>
          <w:rFonts w:cs="Times New Roman"/>
        </w:rPr>
      </w:pPr>
    </w:p>
    <w:p w14:paraId="4FC7B85F" w14:textId="77777777" w:rsidR="00CA294E" w:rsidRPr="00114022" w:rsidRDefault="0013179C" w:rsidP="00CA294E">
      <w:pPr>
        <w:pStyle w:val="1"/>
        <w:spacing w:before="64"/>
        <w:ind w:left="0" w:firstLine="0"/>
        <w:jc w:val="both"/>
        <w:rPr>
          <w:rFonts w:eastAsia="Times New Roman"/>
          <w:sz w:val="28"/>
          <w:szCs w:val="28"/>
        </w:rPr>
      </w:pPr>
      <w:hyperlink w:anchor="bookmark30" w:history="1">
        <w:bookmarkStart w:id="45" w:name="_Toc30146970"/>
        <w:bookmarkStart w:id="46" w:name="_Toc35951430"/>
        <w:bookmarkStart w:id="47" w:name="_Toc108189841"/>
        <w:r w:rsidR="00DC098B" w:rsidRPr="00114022">
          <w:rPr>
            <w:rFonts w:eastAsia="Times New Roman"/>
            <w:sz w:val="28"/>
            <w:szCs w:val="28"/>
          </w:rPr>
          <w:t>РАЗДЕЛ 3. СУЩЕСТВУЮЩИЕ И ПЕРСПЕКТИВНЫЕ БАЛАНСЫ ТЕПЛОНОСИТЕЛЯ</w:t>
        </w:r>
        <w:bookmarkEnd w:id="45"/>
        <w:bookmarkEnd w:id="46"/>
        <w:bookmarkEnd w:id="47"/>
      </w:hyperlink>
    </w:p>
    <w:p w14:paraId="3BF8E3DD" w14:textId="77777777" w:rsidR="00CA294E" w:rsidRPr="00114022" w:rsidRDefault="00CA294E" w:rsidP="00CA294E">
      <w:pPr>
        <w:rPr>
          <w:rFonts w:cs="Times New Roman"/>
        </w:rPr>
      </w:pPr>
    </w:p>
    <w:p w14:paraId="564A5679" w14:textId="05FD6CF8" w:rsidR="00CA294E" w:rsidRPr="00114022" w:rsidRDefault="0013179C" w:rsidP="00CA294E">
      <w:pPr>
        <w:pStyle w:val="2"/>
        <w:spacing w:before="69"/>
        <w:ind w:left="0" w:firstLine="0"/>
        <w:rPr>
          <w:rFonts w:eastAsia="Times New Roman"/>
          <w:sz w:val="24"/>
          <w:szCs w:val="24"/>
        </w:rPr>
      </w:pPr>
      <w:hyperlink w:anchor="bookmark31" w:history="1">
        <w:bookmarkStart w:id="48" w:name="_Toc30146971"/>
        <w:bookmarkStart w:id="49" w:name="_Toc35951431"/>
        <w:bookmarkStart w:id="50" w:name="_Toc108189842"/>
        <w:r w:rsidR="00DC098B" w:rsidRPr="00114022">
          <w:rPr>
            <w:rFonts w:eastAsia="Times New Roman"/>
            <w:sz w:val="24"/>
            <w:szCs w:val="24"/>
          </w:rPr>
          <w:t>Часть</w:t>
        </w:r>
        <w:r w:rsidR="008312A5" w:rsidRPr="00114022">
          <w:rPr>
            <w:rFonts w:eastAsia="Times New Roman"/>
            <w:sz w:val="24"/>
            <w:szCs w:val="24"/>
          </w:rPr>
          <w:t xml:space="preserve"> </w:t>
        </w:r>
        <w:r w:rsidR="00DC098B" w:rsidRPr="00114022">
          <w:rPr>
            <w:rFonts w:eastAsia="Times New Roman"/>
            <w:sz w:val="24"/>
            <w:szCs w:val="24"/>
          </w:rPr>
          <w:t>1.</w:t>
        </w:r>
        <w:r w:rsidR="008312A5" w:rsidRPr="00114022">
          <w:rPr>
            <w:rFonts w:eastAsia="Times New Roman"/>
            <w:sz w:val="24"/>
            <w:szCs w:val="24"/>
          </w:rPr>
          <w:t xml:space="preserve"> </w:t>
        </w:r>
        <w:r w:rsidR="00DC098B" w:rsidRPr="00114022">
          <w:rPr>
            <w:rFonts w:eastAsia="Times New Roman"/>
            <w:sz w:val="24"/>
            <w:szCs w:val="24"/>
          </w:rPr>
          <w:t>Существующие</w:t>
        </w:r>
        <w:r w:rsidR="008312A5" w:rsidRPr="00114022">
          <w:rPr>
            <w:rFonts w:eastAsia="Times New Roman"/>
            <w:sz w:val="24"/>
            <w:szCs w:val="24"/>
          </w:rPr>
          <w:t xml:space="preserve"> </w:t>
        </w:r>
        <w:r w:rsidR="00DC098B" w:rsidRPr="00114022">
          <w:rPr>
            <w:rFonts w:eastAsia="Times New Roman"/>
            <w:sz w:val="24"/>
            <w:szCs w:val="24"/>
          </w:rPr>
          <w:t>и</w:t>
        </w:r>
        <w:r w:rsidR="008312A5" w:rsidRPr="00114022">
          <w:rPr>
            <w:rFonts w:eastAsia="Times New Roman"/>
            <w:sz w:val="24"/>
            <w:szCs w:val="24"/>
          </w:rPr>
          <w:t xml:space="preserve"> </w:t>
        </w:r>
        <w:r w:rsidR="00DC098B" w:rsidRPr="00114022">
          <w:rPr>
            <w:rFonts w:eastAsia="Times New Roman"/>
            <w:sz w:val="24"/>
            <w:szCs w:val="24"/>
          </w:rPr>
          <w:t>перспективные</w:t>
        </w:r>
        <w:r w:rsidR="008312A5" w:rsidRPr="00114022">
          <w:rPr>
            <w:rFonts w:eastAsia="Times New Roman"/>
            <w:sz w:val="24"/>
            <w:szCs w:val="24"/>
          </w:rPr>
          <w:t xml:space="preserve"> </w:t>
        </w:r>
        <w:r w:rsidR="00DC098B" w:rsidRPr="00114022">
          <w:rPr>
            <w:rFonts w:eastAsia="Times New Roman"/>
            <w:sz w:val="24"/>
            <w:szCs w:val="24"/>
          </w:rPr>
          <w:t>балансы производительности</w:t>
        </w:r>
      </w:hyperlink>
      <w:r w:rsidR="00DC098B" w:rsidRPr="00114022">
        <w:rPr>
          <w:rFonts w:eastAsia="Times New Roman"/>
          <w:sz w:val="24"/>
          <w:szCs w:val="24"/>
        </w:rPr>
        <w:t xml:space="preserve"> </w:t>
      </w:r>
      <w:hyperlink w:anchor="bookmark31" w:history="1">
        <w:r w:rsidR="00DC098B" w:rsidRPr="00114022">
          <w:rPr>
            <w:rFonts w:eastAsia="Times New Roman"/>
            <w:sz w:val="24"/>
            <w:szCs w:val="24"/>
          </w:rPr>
          <w:t>водоподготовительных установок и максимального потребления теплоносителя</w:t>
        </w:r>
      </w:hyperlink>
      <w:r w:rsidR="00DC098B" w:rsidRPr="00114022">
        <w:rPr>
          <w:rFonts w:eastAsia="Times New Roman"/>
          <w:sz w:val="24"/>
          <w:szCs w:val="24"/>
        </w:rPr>
        <w:t xml:space="preserve"> </w:t>
      </w:r>
      <w:hyperlink w:anchor="bookmark31" w:history="1">
        <w:proofErr w:type="spellStart"/>
        <w:r w:rsidR="00DC098B" w:rsidRPr="00114022">
          <w:rPr>
            <w:rFonts w:eastAsia="Times New Roman"/>
            <w:sz w:val="24"/>
            <w:szCs w:val="24"/>
          </w:rPr>
          <w:t>теплопотребляющими</w:t>
        </w:r>
        <w:proofErr w:type="spellEnd"/>
        <w:r w:rsidR="002072A9" w:rsidRPr="00114022">
          <w:rPr>
            <w:rFonts w:eastAsia="Times New Roman"/>
            <w:sz w:val="24"/>
            <w:szCs w:val="24"/>
          </w:rPr>
          <w:t xml:space="preserve"> </w:t>
        </w:r>
        <w:r w:rsidR="00DC098B" w:rsidRPr="00114022">
          <w:rPr>
            <w:rFonts w:eastAsia="Times New Roman"/>
            <w:sz w:val="24"/>
            <w:szCs w:val="24"/>
          </w:rPr>
          <w:t>установками потребителей</w:t>
        </w:r>
        <w:bookmarkEnd w:id="48"/>
        <w:bookmarkEnd w:id="49"/>
        <w:bookmarkEnd w:id="50"/>
      </w:hyperlink>
    </w:p>
    <w:p w14:paraId="7CE43AD7" w14:textId="358D2C9B" w:rsidR="00CA294E" w:rsidRPr="00114022" w:rsidRDefault="00CA294E" w:rsidP="00CA294E">
      <w:pPr>
        <w:pStyle w:val="a0"/>
        <w:jc w:val="center"/>
        <w:rPr>
          <w:rFonts w:cs="Times New Roman"/>
        </w:rPr>
      </w:pPr>
    </w:p>
    <w:p w14:paraId="6848F834" w14:textId="77777777" w:rsidR="002072A9" w:rsidRPr="00114022" w:rsidRDefault="002072A9" w:rsidP="002072A9">
      <w:pPr>
        <w:pStyle w:val="ae"/>
        <w:kinsoku w:val="0"/>
        <w:overflowPunct w:val="0"/>
        <w:ind w:left="0" w:right="-1"/>
        <w:jc w:val="both"/>
        <w:rPr>
          <w:spacing w:val="-1"/>
        </w:rPr>
      </w:pPr>
      <w:r w:rsidRPr="00114022">
        <w:rPr>
          <w:spacing w:val="-1"/>
        </w:rPr>
        <w:t>Режимы</w:t>
      </w:r>
      <w:r w:rsidRPr="00114022">
        <w:rPr>
          <w:spacing w:val="6"/>
        </w:rPr>
        <w:t xml:space="preserve"> </w:t>
      </w:r>
      <w:r w:rsidRPr="00114022">
        <w:rPr>
          <w:spacing w:val="-1"/>
        </w:rPr>
        <w:t>эксплуатации</w:t>
      </w:r>
      <w:r w:rsidRPr="00114022">
        <w:rPr>
          <w:spacing w:val="5"/>
        </w:rPr>
        <w:t xml:space="preserve"> </w:t>
      </w:r>
      <w:r w:rsidRPr="00114022">
        <w:rPr>
          <w:spacing w:val="-1"/>
        </w:rPr>
        <w:t>водоподготовительных</w:t>
      </w:r>
      <w:r w:rsidRPr="00114022">
        <w:rPr>
          <w:spacing w:val="6"/>
        </w:rPr>
        <w:t xml:space="preserve"> </w:t>
      </w:r>
      <w:r w:rsidRPr="00114022">
        <w:rPr>
          <w:spacing w:val="-1"/>
        </w:rPr>
        <w:t>установок</w:t>
      </w:r>
      <w:r w:rsidRPr="00114022">
        <w:rPr>
          <w:spacing w:val="7"/>
        </w:rPr>
        <w:t xml:space="preserve"> </w:t>
      </w:r>
      <w:r w:rsidRPr="00114022">
        <w:t>и</w:t>
      </w:r>
      <w:r w:rsidRPr="00114022">
        <w:rPr>
          <w:spacing w:val="7"/>
        </w:rPr>
        <w:t xml:space="preserve"> </w:t>
      </w:r>
      <w:r w:rsidRPr="00114022">
        <w:t>водно-химический</w:t>
      </w:r>
      <w:r w:rsidRPr="00114022">
        <w:rPr>
          <w:spacing w:val="7"/>
        </w:rPr>
        <w:t xml:space="preserve"> </w:t>
      </w:r>
      <w:r w:rsidRPr="00114022">
        <w:rPr>
          <w:spacing w:val="-1"/>
        </w:rPr>
        <w:t>режим</w:t>
      </w:r>
      <w:r w:rsidRPr="00114022">
        <w:rPr>
          <w:spacing w:val="71"/>
        </w:rPr>
        <w:t xml:space="preserve"> </w:t>
      </w:r>
      <w:r w:rsidRPr="00114022">
        <w:t>должны</w:t>
      </w:r>
      <w:r w:rsidRPr="00114022">
        <w:rPr>
          <w:spacing w:val="16"/>
        </w:rPr>
        <w:t xml:space="preserve"> </w:t>
      </w:r>
      <w:r w:rsidRPr="00114022">
        <w:rPr>
          <w:spacing w:val="-1"/>
        </w:rPr>
        <w:t>обеспечить</w:t>
      </w:r>
      <w:r w:rsidRPr="00114022">
        <w:rPr>
          <w:spacing w:val="18"/>
        </w:rPr>
        <w:t xml:space="preserve"> </w:t>
      </w:r>
      <w:r w:rsidRPr="00114022">
        <w:t>работу</w:t>
      </w:r>
      <w:r w:rsidRPr="00114022">
        <w:rPr>
          <w:spacing w:val="11"/>
        </w:rPr>
        <w:t xml:space="preserve"> </w:t>
      </w:r>
      <w:r w:rsidRPr="00114022">
        <w:t>тепловых</w:t>
      </w:r>
      <w:r w:rsidRPr="00114022">
        <w:rPr>
          <w:spacing w:val="18"/>
        </w:rPr>
        <w:t xml:space="preserve"> </w:t>
      </w:r>
      <w:r w:rsidRPr="00114022">
        <w:rPr>
          <w:spacing w:val="-1"/>
        </w:rPr>
        <w:t>сетей</w:t>
      </w:r>
      <w:r w:rsidRPr="00114022">
        <w:rPr>
          <w:spacing w:val="17"/>
        </w:rPr>
        <w:t xml:space="preserve"> </w:t>
      </w:r>
      <w:r w:rsidRPr="00114022">
        <w:t>без</w:t>
      </w:r>
      <w:r w:rsidRPr="00114022">
        <w:rPr>
          <w:spacing w:val="22"/>
        </w:rPr>
        <w:t xml:space="preserve"> </w:t>
      </w:r>
      <w:r w:rsidRPr="00114022">
        <w:rPr>
          <w:spacing w:val="-1"/>
        </w:rPr>
        <w:t>повреждений</w:t>
      </w:r>
      <w:r w:rsidRPr="00114022">
        <w:rPr>
          <w:spacing w:val="17"/>
        </w:rPr>
        <w:t xml:space="preserve"> </w:t>
      </w:r>
      <w:r w:rsidRPr="00114022">
        <w:t>и</w:t>
      </w:r>
      <w:r w:rsidRPr="00114022">
        <w:rPr>
          <w:spacing w:val="17"/>
        </w:rPr>
        <w:t xml:space="preserve"> </w:t>
      </w:r>
      <w:r w:rsidRPr="00114022">
        <w:rPr>
          <w:spacing w:val="-1"/>
        </w:rPr>
        <w:t>снижения</w:t>
      </w:r>
      <w:r w:rsidRPr="00114022">
        <w:rPr>
          <w:spacing w:val="16"/>
        </w:rPr>
        <w:t xml:space="preserve"> </w:t>
      </w:r>
      <w:r w:rsidRPr="00114022">
        <w:rPr>
          <w:spacing w:val="-1"/>
        </w:rPr>
        <w:t>экономичности,</w:t>
      </w:r>
      <w:r w:rsidRPr="00114022">
        <w:rPr>
          <w:spacing w:val="71"/>
        </w:rPr>
        <w:t xml:space="preserve"> </w:t>
      </w:r>
      <w:r w:rsidRPr="00114022">
        <w:rPr>
          <w:spacing w:val="-1"/>
        </w:rPr>
        <w:t>вызванных</w:t>
      </w:r>
      <w:r w:rsidRPr="00114022">
        <w:rPr>
          <w:spacing w:val="37"/>
        </w:rPr>
        <w:t xml:space="preserve"> </w:t>
      </w:r>
      <w:r w:rsidRPr="00114022">
        <w:rPr>
          <w:spacing w:val="-1"/>
        </w:rPr>
        <w:t>коррозией</w:t>
      </w:r>
      <w:r w:rsidRPr="00114022">
        <w:rPr>
          <w:spacing w:val="39"/>
        </w:rPr>
        <w:t xml:space="preserve"> </w:t>
      </w:r>
      <w:r w:rsidRPr="00114022">
        <w:rPr>
          <w:spacing w:val="-1"/>
        </w:rPr>
        <w:t>внутренних</w:t>
      </w:r>
      <w:r w:rsidRPr="00114022">
        <w:rPr>
          <w:spacing w:val="38"/>
        </w:rPr>
        <w:t xml:space="preserve"> </w:t>
      </w:r>
      <w:r w:rsidRPr="00114022">
        <w:rPr>
          <w:spacing w:val="-1"/>
        </w:rPr>
        <w:t>поверхностей</w:t>
      </w:r>
      <w:r w:rsidRPr="00114022">
        <w:rPr>
          <w:spacing w:val="36"/>
        </w:rPr>
        <w:t xml:space="preserve"> </w:t>
      </w:r>
      <w:r w:rsidRPr="00114022">
        <w:rPr>
          <w:spacing w:val="-1"/>
        </w:rPr>
        <w:t>водоподготовительного,</w:t>
      </w:r>
      <w:r w:rsidRPr="00114022">
        <w:rPr>
          <w:spacing w:val="75"/>
        </w:rPr>
        <w:t xml:space="preserve"> </w:t>
      </w:r>
      <w:r w:rsidRPr="00114022">
        <w:rPr>
          <w:spacing w:val="-1"/>
        </w:rPr>
        <w:t>теплоэнергетического</w:t>
      </w:r>
      <w:r w:rsidRPr="00114022">
        <w:rPr>
          <w:spacing w:val="33"/>
        </w:rPr>
        <w:t xml:space="preserve"> </w:t>
      </w:r>
      <w:r w:rsidRPr="00114022">
        <w:t>и</w:t>
      </w:r>
      <w:r w:rsidRPr="00114022">
        <w:rPr>
          <w:spacing w:val="34"/>
        </w:rPr>
        <w:t xml:space="preserve"> </w:t>
      </w:r>
      <w:r w:rsidRPr="00114022">
        <w:rPr>
          <w:spacing w:val="-1"/>
        </w:rPr>
        <w:t>сетевого</w:t>
      </w:r>
      <w:r w:rsidRPr="00114022">
        <w:rPr>
          <w:spacing w:val="33"/>
        </w:rPr>
        <w:t xml:space="preserve"> </w:t>
      </w:r>
      <w:r w:rsidRPr="00114022">
        <w:rPr>
          <w:spacing w:val="-1"/>
        </w:rPr>
        <w:t>оборудования,</w:t>
      </w:r>
      <w:r w:rsidRPr="00114022">
        <w:rPr>
          <w:spacing w:val="33"/>
        </w:rPr>
        <w:t xml:space="preserve"> </w:t>
      </w:r>
      <w:r w:rsidRPr="00114022">
        <w:t>а</w:t>
      </w:r>
      <w:r w:rsidRPr="00114022">
        <w:rPr>
          <w:spacing w:val="32"/>
        </w:rPr>
        <w:t xml:space="preserve"> </w:t>
      </w:r>
      <w:r w:rsidRPr="00114022">
        <w:t>также</w:t>
      </w:r>
      <w:r w:rsidRPr="00114022">
        <w:rPr>
          <w:spacing w:val="32"/>
        </w:rPr>
        <w:t xml:space="preserve"> </w:t>
      </w:r>
      <w:r w:rsidRPr="00114022">
        <w:rPr>
          <w:spacing w:val="-1"/>
        </w:rPr>
        <w:t>образованием</w:t>
      </w:r>
      <w:r w:rsidRPr="00114022">
        <w:rPr>
          <w:spacing w:val="32"/>
        </w:rPr>
        <w:t xml:space="preserve"> </w:t>
      </w:r>
      <w:r w:rsidRPr="00114022">
        <w:rPr>
          <w:spacing w:val="-1"/>
        </w:rPr>
        <w:t>накипи</w:t>
      </w:r>
      <w:r w:rsidRPr="00114022">
        <w:rPr>
          <w:spacing w:val="34"/>
        </w:rPr>
        <w:t xml:space="preserve"> </w:t>
      </w:r>
      <w:r w:rsidRPr="00114022">
        <w:rPr>
          <w:spacing w:val="-1"/>
        </w:rPr>
        <w:t>тепловых</w:t>
      </w:r>
      <w:r w:rsidRPr="00114022">
        <w:rPr>
          <w:spacing w:val="103"/>
        </w:rPr>
        <w:t xml:space="preserve"> </w:t>
      </w:r>
      <w:proofErr w:type="spellStart"/>
      <w:r w:rsidRPr="00114022">
        <w:rPr>
          <w:spacing w:val="-1"/>
        </w:rPr>
        <w:lastRenderedPageBreak/>
        <w:t>сетей.Качество</w:t>
      </w:r>
      <w:proofErr w:type="spellEnd"/>
      <w:r w:rsidRPr="00114022">
        <w:rPr>
          <w:spacing w:val="40"/>
        </w:rPr>
        <w:t xml:space="preserve"> </w:t>
      </w:r>
      <w:r w:rsidRPr="00114022">
        <w:rPr>
          <w:spacing w:val="-1"/>
        </w:rPr>
        <w:t>используемой</w:t>
      </w:r>
      <w:r w:rsidRPr="00114022">
        <w:rPr>
          <w:spacing w:val="41"/>
        </w:rPr>
        <w:t xml:space="preserve"> </w:t>
      </w:r>
      <w:r w:rsidRPr="00114022">
        <w:t>воды</w:t>
      </w:r>
      <w:r w:rsidRPr="00114022">
        <w:rPr>
          <w:spacing w:val="39"/>
        </w:rPr>
        <w:t xml:space="preserve"> </w:t>
      </w:r>
      <w:r w:rsidRPr="00114022">
        <w:t>должно</w:t>
      </w:r>
      <w:r w:rsidRPr="00114022">
        <w:rPr>
          <w:spacing w:val="40"/>
        </w:rPr>
        <w:t xml:space="preserve"> </w:t>
      </w:r>
      <w:r w:rsidRPr="00114022">
        <w:rPr>
          <w:spacing w:val="-1"/>
        </w:rPr>
        <w:t>обеспечивать</w:t>
      </w:r>
      <w:r w:rsidRPr="00114022">
        <w:rPr>
          <w:spacing w:val="42"/>
        </w:rPr>
        <w:t xml:space="preserve"> </w:t>
      </w:r>
      <w:r w:rsidRPr="00114022">
        <w:t>работу</w:t>
      </w:r>
      <w:r w:rsidRPr="00114022">
        <w:rPr>
          <w:spacing w:val="41"/>
        </w:rPr>
        <w:t xml:space="preserve"> </w:t>
      </w:r>
      <w:r w:rsidRPr="00114022">
        <w:rPr>
          <w:spacing w:val="-1"/>
        </w:rPr>
        <w:t>оборудования</w:t>
      </w:r>
      <w:r w:rsidRPr="00114022">
        <w:rPr>
          <w:spacing w:val="40"/>
        </w:rPr>
        <w:t xml:space="preserve"> </w:t>
      </w:r>
      <w:r w:rsidRPr="00114022">
        <w:rPr>
          <w:spacing w:val="-1"/>
        </w:rPr>
        <w:t>системы</w:t>
      </w:r>
      <w:r w:rsidRPr="00114022">
        <w:rPr>
          <w:spacing w:val="91"/>
        </w:rPr>
        <w:t xml:space="preserve"> </w:t>
      </w:r>
      <w:r w:rsidRPr="00114022">
        <w:rPr>
          <w:spacing w:val="-1"/>
        </w:rPr>
        <w:t>теплоснабжения</w:t>
      </w:r>
      <w:r w:rsidRPr="00114022">
        <w:rPr>
          <w:spacing w:val="33"/>
        </w:rPr>
        <w:t xml:space="preserve"> </w:t>
      </w:r>
      <w:r w:rsidRPr="00114022">
        <w:rPr>
          <w:spacing w:val="-1"/>
        </w:rPr>
        <w:t>без</w:t>
      </w:r>
      <w:r w:rsidRPr="00114022">
        <w:rPr>
          <w:spacing w:val="31"/>
        </w:rPr>
        <w:t xml:space="preserve"> </w:t>
      </w:r>
      <w:r w:rsidRPr="00114022">
        <w:rPr>
          <w:spacing w:val="-1"/>
        </w:rPr>
        <w:t>превышающих</w:t>
      </w:r>
      <w:r w:rsidRPr="00114022">
        <w:rPr>
          <w:spacing w:val="35"/>
        </w:rPr>
        <w:t xml:space="preserve"> </w:t>
      </w:r>
      <w:r w:rsidRPr="00114022">
        <w:rPr>
          <w:spacing w:val="-1"/>
        </w:rPr>
        <w:t>допустимые</w:t>
      </w:r>
      <w:r w:rsidRPr="00114022">
        <w:rPr>
          <w:spacing w:val="31"/>
        </w:rPr>
        <w:t xml:space="preserve"> </w:t>
      </w:r>
      <w:r w:rsidRPr="00114022">
        <w:rPr>
          <w:spacing w:val="-1"/>
        </w:rPr>
        <w:t>нормы</w:t>
      </w:r>
      <w:r w:rsidRPr="00114022">
        <w:rPr>
          <w:spacing w:val="32"/>
        </w:rPr>
        <w:t xml:space="preserve"> </w:t>
      </w:r>
      <w:r w:rsidRPr="00114022">
        <w:rPr>
          <w:spacing w:val="-1"/>
        </w:rPr>
        <w:t>отложений</w:t>
      </w:r>
      <w:r w:rsidRPr="00114022">
        <w:rPr>
          <w:spacing w:val="31"/>
        </w:rPr>
        <w:t xml:space="preserve"> </w:t>
      </w:r>
      <w:r w:rsidRPr="00114022">
        <w:rPr>
          <w:spacing w:val="-1"/>
        </w:rPr>
        <w:t>накипи</w:t>
      </w:r>
      <w:r w:rsidRPr="00114022">
        <w:rPr>
          <w:spacing w:val="31"/>
        </w:rPr>
        <w:t xml:space="preserve"> </w:t>
      </w:r>
      <w:r w:rsidRPr="00114022">
        <w:t>и</w:t>
      </w:r>
      <w:r w:rsidRPr="00114022">
        <w:rPr>
          <w:spacing w:val="34"/>
        </w:rPr>
        <w:t xml:space="preserve"> </w:t>
      </w:r>
      <w:r w:rsidRPr="00114022">
        <w:rPr>
          <w:spacing w:val="-1"/>
        </w:rPr>
        <w:t>шлама,</w:t>
      </w:r>
      <w:r w:rsidRPr="00114022">
        <w:rPr>
          <w:spacing w:val="33"/>
        </w:rPr>
        <w:t xml:space="preserve"> </w:t>
      </w:r>
      <w:r w:rsidRPr="00114022">
        <w:rPr>
          <w:spacing w:val="-1"/>
        </w:rPr>
        <w:t>без</w:t>
      </w:r>
      <w:r w:rsidRPr="00114022">
        <w:rPr>
          <w:spacing w:val="87"/>
        </w:rPr>
        <w:t xml:space="preserve"> </w:t>
      </w:r>
      <w:r w:rsidRPr="00114022">
        <w:rPr>
          <w:spacing w:val="-1"/>
        </w:rPr>
        <w:t>коррозионных</w:t>
      </w:r>
      <w:r w:rsidRPr="00114022">
        <w:rPr>
          <w:spacing w:val="11"/>
        </w:rPr>
        <w:t xml:space="preserve"> </w:t>
      </w:r>
      <w:r w:rsidRPr="00114022">
        <w:rPr>
          <w:spacing w:val="-1"/>
        </w:rPr>
        <w:t>повреждений,</w:t>
      </w:r>
      <w:r w:rsidRPr="00114022">
        <w:rPr>
          <w:spacing w:val="9"/>
        </w:rPr>
        <w:t xml:space="preserve"> </w:t>
      </w:r>
      <w:r w:rsidRPr="00114022">
        <w:t>поэтому</w:t>
      </w:r>
      <w:r w:rsidRPr="00114022">
        <w:rPr>
          <w:spacing w:val="4"/>
        </w:rPr>
        <w:t xml:space="preserve"> </w:t>
      </w:r>
      <w:r w:rsidRPr="00114022">
        <w:t>исходную</w:t>
      </w:r>
      <w:r w:rsidRPr="00114022">
        <w:rPr>
          <w:spacing w:val="12"/>
        </w:rPr>
        <w:t xml:space="preserve"> </w:t>
      </w:r>
      <w:r w:rsidRPr="00114022">
        <w:t>воду</w:t>
      </w:r>
      <w:r w:rsidRPr="00114022">
        <w:rPr>
          <w:spacing w:val="6"/>
        </w:rPr>
        <w:t xml:space="preserve"> </w:t>
      </w:r>
      <w:r w:rsidRPr="00114022">
        <w:t>необходимо</w:t>
      </w:r>
      <w:r w:rsidRPr="00114022">
        <w:rPr>
          <w:spacing w:val="11"/>
        </w:rPr>
        <w:t xml:space="preserve"> </w:t>
      </w:r>
      <w:r w:rsidRPr="00114022">
        <w:rPr>
          <w:spacing w:val="-1"/>
        </w:rPr>
        <w:t>подвергать</w:t>
      </w:r>
      <w:r w:rsidRPr="00114022">
        <w:rPr>
          <w:spacing w:val="13"/>
        </w:rPr>
        <w:t xml:space="preserve"> </w:t>
      </w:r>
      <w:r w:rsidRPr="00114022">
        <w:rPr>
          <w:spacing w:val="-1"/>
        </w:rPr>
        <w:t>обработке</w:t>
      </w:r>
      <w:r w:rsidRPr="00114022">
        <w:rPr>
          <w:spacing w:val="10"/>
        </w:rPr>
        <w:t xml:space="preserve"> </w:t>
      </w:r>
      <w:r w:rsidRPr="00114022">
        <w:t>в</w:t>
      </w:r>
      <w:r w:rsidRPr="00114022">
        <w:rPr>
          <w:spacing w:val="63"/>
        </w:rPr>
        <w:t xml:space="preserve"> </w:t>
      </w:r>
      <w:r w:rsidRPr="00114022">
        <w:rPr>
          <w:spacing w:val="-1"/>
        </w:rPr>
        <w:t>водоподготовительных установках.</w:t>
      </w:r>
    </w:p>
    <w:p w14:paraId="4236DAED" w14:textId="4D214836" w:rsidR="002072A9" w:rsidRPr="00114022" w:rsidRDefault="002072A9" w:rsidP="002072A9">
      <w:pPr>
        <w:pStyle w:val="ae"/>
        <w:kinsoku w:val="0"/>
        <w:overflowPunct w:val="0"/>
        <w:ind w:left="0" w:right="-1"/>
        <w:jc w:val="both"/>
      </w:pPr>
      <w:r w:rsidRPr="00114022">
        <w:rPr>
          <w:spacing w:val="-1"/>
        </w:rPr>
        <w:t>Требования</w:t>
      </w:r>
      <w:r w:rsidRPr="00114022">
        <w:rPr>
          <w:spacing w:val="21"/>
        </w:rPr>
        <w:t xml:space="preserve"> </w:t>
      </w:r>
      <w:r w:rsidRPr="00114022">
        <w:t>к</w:t>
      </w:r>
      <w:r w:rsidRPr="00114022">
        <w:rPr>
          <w:spacing w:val="22"/>
        </w:rPr>
        <w:t xml:space="preserve"> </w:t>
      </w:r>
      <w:r w:rsidRPr="00114022">
        <w:t>качеству</w:t>
      </w:r>
      <w:r w:rsidRPr="00114022">
        <w:rPr>
          <w:spacing w:val="18"/>
        </w:rPr>
        <w:t xml:space="preserve"> </w:t>
      </w:r>
      <w:r w:rsidRPr="00114022">
        <w:rPr>
          <w:spacing w:val="-1"/>
        </w:rPr>
        <w:t>сетевой</w:t>
      </w:r>
      <w:r w:rsidRPr="00114022">
        <w:rPr>
          <w:spacing w:val="22"/>
        </w:rPr>
        <w:t xml:space="preserve"> </w:t>
      </w:r>
      <w:r w:rsidRPr="00114022">
        <w:t>и</w:t>
      </w:r>
      <w:r w:rsidRPr="00114022">
        <w:rPr>
          <w:spacing w:val="22"/>
        </w:rPr>
        <w:t xml:space="preserve"> </w:t>
      </w:r>
      <w:r w:rsidRPr="00114022">
        <w:t>подпиточной</w:t>
      </w:r>
      <w:r w:rsidRPr="00114022">
        <w:rPr>
          <w:spacing w:val="22"/>
        </w:rPr>
        <w:t xml:space="preserve"> </w:t>
      </w:r>
      <w:r w:rsidRPr="00114022">
        <w:t>воды</w:t>
      </w:r>
      <w:r w:rsidRPr="00114022">
        <w:rPr>
          <w:spacing w:val="23"/>
        </w:rPr>
        <w:t xml:space="preserve"> </w:t>
      </w:r>
      <w:r w:rsidRPr="00114022">
        <w:rPr>
          <w:spacing w:val="-1"/>
        </w:rPr>
        <w:t>устанавливаются</w:t>
      </w:r>
      <w:r w:rsidRPr="00114022">
        <w:rPr>
          <w:spacing w:val="21"/>
        </w:rPr>
        <w:t xml:space="preserve"> </w:t>
      </w:r>
      <w:r w:rsidRPr="00114022">
        <w:t>РД</w:t>
      </w:r>
      <w:r w:rsidRPr="00114022">
        <w:rPr>
          <w:spacing w:val="20"/>
        </w:rPr>
        <w:t xml:space="preserve"> </w:t>
      </w:r>
      <w:r w:rsidRPr="00114022">
        <w:t xml:space="preserve">10-165-97 </w:t>
      </w:r>
      <w:r w:rsidRPr="00114022">
        <w:rPr>
          <w:spacing w:val="-1"/>
        </w:rPr>
        <w:t xml:space="preserve">«Методические указания </w:t>
      </w:r>
      <w:r w:rsidRPr="00114022">
        <w:rPr>
          <w:w w:val="95"/>
        </w:rPr>
        <w:t xml:space="preserve">по </w:t>
      </w:r>
      <w:r w:rsidRPr="00114022">
        <w:t xml:space="preserve">надзору за водно-химическим </w:t>
      </w:r>
      <w:r w:rsidRPr="00114022">
        <w:rPr>
          <w:spacing w:val="-1"/>
        </w:rPr>
        <w:t xml:space="preserve">режимом паровых </w:t>
      </w:r>
      <w:r w:rsidRPr="00114022">
        <w:t>и</w:t>
      </w:r>
      <w:r w:rsidRPr="00114022">
        <w:rPr>
          <w:spacing w:val="43"/>
        </w:rPr>
        <w:t xml:space="preserve"> </w:t>
      </w:r>
      <w:r w:rsidRPr="00114022">
        <w:rPr>
          <w:spacing w:val="-1"/>
        </w:rPr>
        <w:t>водогрейных</w:t>
      </w:r>
      <w:r w:rsidRPr="00114022">
        <w:rPr>
          <w:spacing w:val="3"/>
        </w:rPr>
        <w:t xml:space="preserve"> </w:t>
      </w:r>
      <w:r w:rsidRPr="00114022">
        <w:rPr>
          <w:spacing w:val="-1"/>
        </w:rPr>
        <w:t>котлов»,</w:t>
      </w:r>
      <w:r w:rsidRPr="00114022">
        <w:rPr>
          <w:spacing w:val="6"/>
        </w:rPr>
        <w:t xml:space="preserve"> </w:t>
      </w:r>
      <w:r w:rsidRPr="00114022">
        <w:rPr>
          <w:spacing w:val="-1"/>
        </w:rPr>
        <w:t>СанПиН</w:t>
      </w:r>
      <w:r w:rsidRPr="00114022">
        <w:rPr>
          <w:spacing w:val="4"/>
        </w:rPr>
        <w:t xml:space="preserve"> </w:t>
      </w:r>
      <w:r w:rsidRPr="00114022">
        <w:t>2.1.4.1074-01</w:t>
      </w:r>
      <w:r w:rsidRPr="00114022">
        <w:rPr>
          <w:spacing w:val="2"/>
        </w:rPr>
        <w:t xml:space="preserve"> </w:t>
      </w:r>
      <w:r w:rsidRPr="00114022">
        <w:rPr>
          <w:spacing w:val="-1"/>
        </w:rPr>
        <w:t>«Питьевая</w:t>
      </w:r>
      <w:r w:rsidRPr="00114022">
        <w:rPr>
          <w:spacing w:val="4"/>
        </w:rPr>
        <w:t xml:space="preserve"> </w:t>
      </w:r>
      <w:r w:rsidRPr="00114022">
        <w:rPr>
          <w:spacing w:val="-1"/>
        </w:rPr>
        <w:t>вода.</w:t>
      </w:r>
      <w:r w:rsidRPr="00114022">
        <w:rPr>
          <w:spacing w:val="4"/>
        </w:rPr>
        <w:t xml:space="preserve"> </w:t>
      </w:r>
      <w:r w:rsidRPr="00114022">
        <w:rPr>
          <w:spacing w:val="-1"/>
        </w:rPr>
        <w:t>Гигиенические</w:t>
      </w:r>
      <w:r w:rsidRPr="00114022">
        <w:rPr>
          <w:spacing w:val="3"/>
        </w:rPr>
        <w:t xml:space="preserve"> </w:t>
      </w:r>
      <w:r w:rsidRPr="00114022">
        <w:rPr>
          <w:spacing w:val="-1"/>
        </w:rPr>
        <w:t>требования</w:t>
      </w:r>
      <w:r w:rsidRPr="00114022">
        <w:rPr>
          <w:spacing w:val="4"/>
        </w:rPr>
        <w:t xml:space="preserve"> </w:t>
      </w:r>
      <w:r w:rsidRPr="00114022">
        <w:t>к</w:t>
      </w:r>
      <w:r w:rsidRPr="00114022">
        <w:rPr>
          <w:spacing w:val="83"/>
        </w:rPr>
        <w:t xml:space="preserve"> </w:t>
      </w:r>
      <w:r w:rsidRPr="00114022">
        <w:t>качеству</w:t>
      </w:r>
      <w:r w:rsidRPr="00114022">
        <w:rPr>
          <w:spacing w:val="38"/>
        </w:rPr>
        <w:t xml:space="preserve"> </w:t>
      </w:r>
      <w:r w:rsidRPr="00114022">
        <w:t>воды</w:t>
      </w:r>
      <w:r w:rsidRPr="00114022">
        <w:rPr>
          <w:spacing w:val="42"/>
        </w:rPr>
        <w:t xml:space="preserve"> </w:t>
      </w:r>
      <w:r w:rsidRPr="00114022">
        <w:rPr>
          <w:spacing w:val="-1"/>
        </w:rPr>
        <w:t>централизованных</w:t>
      </w:r>
      <w:r w:rsidRPr="00114022">
        <w:rPr>
          <w:spacing w:val="45"/>
        </w:rPr>
        <w:t xml:space="preserve"> </w:t>
      </w:r>
      <w:r w:rsidRPr="00114022">
        <w:rPr>
          <w:spacing w:val="-1"/>
        </w:rPr>
        <w:t>систем</w:t>
      </w:r>
      <w:r w:rsidRPr="00114022">
        <w:rPr>
          <w:spacing w:val="42"/>
        </w:rPr>
        <w:t xml:space="preserve"> </w:t>
      </w:r>
      <w:r w:rsidRPr="00114022">
        <w:rPr>
          <w:spacing w:val="-1"/>
        </w:rPr>
        <w:t>питьевого</w:t>
      </w:r>
      <w:r w:rsidRPr="00114022">
        <w:rPr>
          <w:spacing w:val="42"/>
        </w:rPr>
        <w:t xml:space="preserve"> </w:t>
      </w:r>
      <w:r w:rsidRPr="00114022">
        <w:rPr>
          <w:spacing w:val="-1"/>
        </w:rPr>
        <w:t>водоснабжения.</w:t>
      </w:r>
      <w:r w:rsidRPr="00114022">
        <w:rPr>
          <w:spacing w:val="50"/>
        </w:rPr>
        <w:t xml:space="preserve"> </w:t>
      </w:r>
      <w:r w:rsidRPr="00114022">
        <w:t>Контроль</w:t>
      </w:r>
      <w:r w:rsidRPr="00114022">
        <w:rPr>
          <w:spacing w:val="43"/>
        </w:rPr>
        <w:t xml:space="preserve"> </w:t>
      </w:r>
      <w:r w:rsidRPr="00114022">
        <w:rPr>
          <w:spacing w:val="-1"/>
        </w:rPr>
        <w:t>качества.</w:t>
      </w:r>
      <w:r w:rsidRPr="00114022">
        <w:rPr>
          <w:spacing w:val="71"/>
        </w:rPr>
        <w:t xml:space="preserve"> </w:t>
      </w:r>
      <w:r w:rsidRPr="00114022">
        <w:rPr>
          <w:spacing w:val="-1"/>
        </w:rPr>
        <w:t>Гигиенические требования</w:t>
      </w:r>
      <w:r w:rsidRPr="00114022">
        <w:t xml:space="preserve"> к </w:t>
      </w:r>
      <w:r w:rsidRPr="00114022">
        <w:rPr>
          <w:spacing w:val="-1"/>
        </w:rPr>
        <w:t>обеспечению</w:t>
      </w:r>
      <w:r w:rsidRPr="00114022">
        <w:t xml:space="preserve"> </w:t>
      </w:r>
      <w:r w:rsidRPr="00114022">
        <w:rPr>
          <w:spacing w:val="-1"/>
        </w:rPr>
        <w:t>безопасности</w:t>
      </w:r>
      <w:r w:rsidRPr="00114022">
        <w:rPr>
          <w:spacing w:val="1"/>
        </w:rPr>
        <w:t xml:space="preserve"> </w:t>
      </w:r>
      <w:r w:rsidRPr="00114022">
        <w:rPr>
          <w:spacing w:val="-1"/>
        </w:rPr>
        <w:t>систем горячего</w:t>
      </w:r>
      <w:r w:rsidRPr="00114022">
        <w:t xml:space="preserve"> </w:t>
      </w:r>
      <w:r w:rsidRPr="00114022">
        <w:rPr>
          <w:spacing w:val="-1"/>
        </w:rPr>
        <w:t>водоснабжения».</w:t>
      </w:r>
      <w:r w:rsidRPr="00114022">
        <w:rPr>
          <w:spacing w:val="85"/>
        </w:rPr>
        <w:t xml:space="preserve"> </w:t>
      </w:r>
      <w:r w:rsidRPr="00114022">
        <w:rPr>
          <w:spacing w:val="-1"/>
        </w:rPr>
        <w:t>Для приведения воды к требуемому качеству в системах теплоснабжения Приволжского</w:t>
      </w:r>
      <w:r w:rsidRPr="00114022">
        <w:t xml:space="preserve"> городского </w:t>
      </w:r>
      <w:r w:rsidRPr="00114022">
        <w:rPr>
          <w:spacing w:val="-1"/>
        </w:rPr>
        <w:t>поселения</w:t>
      </w:r>
      <w:r w:rsidRPr="00114022">
        <w:t xml:space="preserve"> </w:t>
      </w:r>
      <w:r w:rsidRPr="00114022">
        <w:rPr>
          <w:spacing w:val="-1"/>
        </w:rPr>
        <w:t>используются</w:t>
      </w:r>
      <w:r w:rsidRPr="00114022">
        <w:t xml:space="preserve"> </w:t>
      </w:r>
      <w:r w:rsidRPr="00114022">
        <w:rPr>
          <w:spacing w:val="-1"/>
        </w:rPr>
        <w:t xml:space="preserve">следующие </w:t>
      </w:r>
      <w:r w:rsidRPr="00114022">
        <w:t>методы:</w:t>
      </w:r>
    </w:p>
    <w:p w14:paraId="4D7996C1" w14:textId="77777777" w:rsidR="002072A9" w:rsidRPr="00114022" w:rsidRDefault="002072A9" w:rsidP="002072A9">
      <w:pPr>
        <w:pStyle w:val="ae"/>
        <w:numPr>
          <w:ilvl w:val="0"/>
          <w:numId w:val="3"/>
        </w:numPr>
        <w:tabs>
          <w:tab w:val="left" w:pos="882"/>
        </w:tabs>
        <w:kinsoku w:val="0"/>
        <w:overflowPunct w:val="0"/>
        <w:ind w:left="0" w:right="-1" w:firstLine="708"/>
        <w:jc w:val="both"/>
        <w:rPr>
          <w:spacing w:val="-1"/>
        </w:rPr>
      </w:pPr>
      <w:r w:rsidRPr="00114022">
        <w:rPr>
          <w:spacing w:val="-1"/>
        </w:rPr>
        <w:t xml:space="preserve">фильтрование </w:t>
      </w:r>
      <w:r w:rsidRPr="00114022">
        <w:t>воды с</w:t>
      </w:r>
      <w:r w:rsidRPr="00114022">
        <w:rPr>
          <w:spacing w:val="-1"/>
        </w:rPr>
        <w:t xml:space="preserve"> целью</w:t>
      </w:r>
      <w:r w:rsidRPr="00114022">
        <w:t xml:space="preserve"> </w:t>
      </w:r>
      <w:r w:rsidRPr="00114022">
        <w:rPr>
          <w:spacing w:val="-1"/>
        </w:rPr>
        <w:t>механического</w:t>
      </w:r>
      <w:r w:rsidRPr="00114022">
        <w:rPr>
          <w:spacing w:val="2"/>
        </w:rPr>
        <w:t xml:space="preserve"> </w:t>
      </w:r>
      <w:r w:rsidRPr="00114022">
        <w:rPr>
          <w:spacing w:val="-1"/>
        </w:rPr>
        <w:t>удаления</w:t>
      </w:r>
      <w:r w:rsidRPr="00114022">
        <w:t xml:space="preserve"> </w:t>
      </w:r>
      <w:r w:rsidRPr="00114022">
        <w:rPr>
          <w:spacing w:val="-1"/>
        </w:rPr>
        <w:t>взвешенных</w:t>
      </w:r>
      <w:r w:rsidRPr="00114022">
        <w:rPr>
          <w:spacing w:val="1"/>
        </w:rPr>
        <w:t xml:space="preserve"> </w:t>
      </w:r>
      <w:r w:rsidRPr="00114022">
        <w:rPr>
          <w:spacing w:val="-1"/>
        </w:rPr>
        <w:t>частиц;</w:t>
      </w:r>
    </w:p>
    <w:p w14:paraId="4C995017" w14:textId="2B7EF113" w:rsidR="002072A9" w:rsidRPr="00114022" w:rsidRDefault="002072A9" w:rsidP="002072A9">
      <w:pPr>
        <w:pStyle w:val="ae"/>
        <w:numPr>
          <w:ilvl w:val="0"/>
          <w:numId w:val="3"/>
        </w:numPr>
        <w:tabs>
          <w:tab w:val="left" w:pos="882"/>
        </w:tabs>
        <w:kinsoku w:val="0"/>
        <w:overflowPunct w:val="0"/>
        <w:ind w:left="0" w:right="-1" w:firstLine="708"/>
        <w:jc w:val="both"/>
        <w:rPr>
          <w:spacing w:val="-1"/>
        </w:rPr>
      </w:pPr>
      <w:r w:rsidRPr="00114022">
        <w:rPr>
          <w:spacing w:val="-1"/>
        </w:rPr>
        <w:t>деаэрация</w:t>
      </w:r>
      <w:r w:rsidRPr="00114022">
        <w:t xml:space="preserve"> воды в </w:t>
      </w:r>
      <w:r w:rsidRPr="00114022">
        <w:rPr>
          <w:spacing w:val="-1"/>
        </w:rPr>
        <w:t>деаэраторах</w:t>
      </w:r>
      <w:r w:rsidRPr="00114022">
        <w:t xml:space="preserve"> </w:t>
      </w:r>
      <w:r w:rsidRPr="00114022">
        <w:rPr>
          <w:spacing w:val="-1"/>
        </w:rPr>
        <w:t>вакуумного</w:t>
      </w:r>
      <w:r w:rsidRPr="00114022">
        <w:t xml:space="preserve"> или </w:t>
      </w:r>
      <w:r w:rsidRPr="00114022">
        <w:rPr>
          <w:spacing w:val="-1"/>
        </w:rPr>
        <w:t>атмосферного</w:t>
      </w:r>
      <w:r w:rsidRPr="00114022">
        <w:t xml:space="preserve"> </w:t>
      </w:r>
      <w:r w:rsidRPr="00114022">
        <w:rPr>
          <w:spacing w:val="-1"/>
        </w:rPr>
        <w:t>типов</w:t>
      </w:r>
      <w:r w:rsidRPr="00114022">
        <w:t xml:space="preserve"> с </w:t>
      </w:r>
      <w:r w:rsidRPr="00114022">
        <w:rPr>
          <w:spacing w:val="-1"/>
        </w:rPr>
        <w:t>целью</w:t>
      </w:r>
      <w:r w:rsidRPr="00114022">
        <w:rPr>
          <w:spacing w:val="67"/>
        </w:rPr>
        <w:t xml:space="preserve"> </w:t>
      </w:r>
      <w:r w:rsidRPr="00114022">
        <w:rPr>
          <w:spacing w:val="-1"/>
        </w:rPr>
        <w:t>удаления</w:t>
      </w:r>
      <w:r w:rsidRPr="00114022">
        <w:t xml:space="preserve"> </w:t>
      </w:r>
      <w:r w:rsidRPr="00114022">
        <w:rPr>
          <w:spacing w:val="-1"/>
        </w:rPr>
        <w:t>кислорода</w:t>
      </w:r>
      <w:r w:rsidRPr="00114022">
        <w:t xml:space="preserve"> и</w:t>
      </w:r>
      <w:r w:rsidRPr="00114022">
        <w:rPr>
          <w:spacing w:val="2"/>
        </w:rPr>
        <w:t xml:space="preserve"> </w:t>
      </w:r>
      <w:r w:rsidRPr="00114022">
        <w:rPr>
          <w:spacing w:val="-1"/>
        </w:rPr>
        <w:t>углекислого</w:t>
      </w:r>
      <w:r w:rsidRPr="00114022">
        <w:t xml:space="preserve"> </w:t>
      </w:r>
      <w:r w:rsidRPr="00114022">
        <w:rPr>
          <w:spacing w:val="-1"/>
        </w:rPr>
        <w:t xml:space="preserve">газа </w:t>
      </w:r>
      <w:r w:rsidRPr="00114022">
        <w:t xml:space="preserve">до </w:t>
      </w:r>
      <w:r w:rsidRPr="00114022">
        <w:rPr>
          <w:spacing w:val="-1"/>
        </w:rPr>
        <w:t>нормативного</w:t>
      </w:r>
      <w:r w:rsidRPr="00114022">
        <w:rPr>
          <w:spacing w:val="2"/>
        </w:rPr>
        <w:t xml:space="preserve"> </w:t>
      </w:r>
      <w:r w:rsidRPr="00114022">
        <w:rPr>
          <w:spacing w:val="-1"/>
        </w:rPr>
        <w:t>уровня;</w:t>
      </w:r>
    </w:p>
    <w:p w14:paraId="30A2645D" w14:textId="77777777" w:rsidR="002072A9" w:rsidRPr="00114022" w:rsidRDefault="002072A9" w:rsidP="002072A9">
      <w:pPr>
        <w:pStyle w:val="ae"/>
        <w:numPr>
          <w:ilvl w:val="0"/>
          <w:numId w:val="3"/>
        </w:numPr>
        <w:tabs>
          <w:tab w:val="left" w:pos="882"/>
        </w:tabs>
        <w:kinsoku w:val="0"/>
        <w:overflowPunct w:val="0"/>
        <w:ind w:left="0" w:right="-1" w:firstLine="708"/>
        <w:jc w:val="both"/>
      </w:pPr>
      <w:r w:rsidRPr="00114022">
        <w:rPr>
          <w:spacing w:val="-1"/>
        </w:rPr>
        <w:t xml:space="preserve">умягчение </w:t>
      </w:r>
      <w:r w:rsidRPr="00114022">
        <w:t>воды.</w:t>
      </w:r>
    </w:p>
    <w:p w14:paraId="60F10DBD" w14:textId="77777777" w:rsidR="002072A9" w:rsidRPr="00114022" w:rsidRDefault="002072A9" w:rsidP="002072A9">
      <w:pPr>
        <w:pStyle w:val="ae"/>
        <w:kinsoku w:val="0"/>
        <w:overflowPunct w:val="0"/>
        <w:ind w:left="0" w:right="-1"/>
        <w:jc w:val="both"/>
        <w:rPr>
          <w:spacing w:val="-1"/>
        </w:rPr>
      </w:pPr>
      <w:r w:rsidRPr="00114022">
        <w:rPr>
          <w:spacing w:val="-1"/>
        </w:rPr>
        <w:t>Система теплоснабжения</w:t>
      </w:r>
      <w:r w:rsidRPr="00114022">
        <w:t xml:space="preserve"> </w:t>
      </w:r>
      <w:r w:rsidRPr="00114022">
        <w:rPr>
          <w:spacing w:val="-1"/>
        </w:rPr>
        <w:t>Приволжского</w:t>
      </w:r>
      <w:r w:rsidRPr="00114022">
        <w:t xml:space="preserve"> </w:t>
      </w:r>
      <w:r w:rsidRPr="00114022">
        <w:rPr>
          <w:spacing w:val="-1"/>
        </w:rPr>
        <w:t>городского</w:t>
      </w:r>
      <w:r w:rsidRPr="00114022">
        <w:t xml:space="preserve"> </w:t>
      </w:r>
      <w:r w:rsidRPr="00114022">
        <w:rPr>
          <w:spacing w:val="-1"/>
        </w:rPr>
        <w:t>поселения</w:t>
      </w:r>
      <w:r w:rsidRPr="00114022">
        <w:rPr>
          <w:spacing w:val="3"/>
        </w:rPr>
        <w:t xml:space="preserve"> </w:t>
      </w:r>
      <w:r w:rsidRPr="00114022">
        <w:t xml:space="preserve">– </w:t>
      </w:r>
      <w:r w:rsidRPr="00114022">
        <w:rPr>
          <w:spacing w:val="-1"/>
        </w:rPr>
        <w:t>закрытого</w:t>
      </w:r>
      <w:r w:rsidRPr="00114022">
        <w:t xml:space="preserve"> </w:t>
      </w:r>
      <w:r w:rsidRPr="00114022">
        <w:rPr>
          <w:spacing w:val="-1"/>
        </w:rPr>
        <w:t>типа.</w:t>
      </w:r>
    </w:p>
    <w:p w14:paraId="1AA8F037" w14:textId="77777777" w:rsidR="002072A9" w:rsidRPr="00114022" w:rsidRDefault="002072A9" w:rsidP="002072A9">
      <w:pPr>
        <w:pStyle w:val="ae"/>
        <w:kinsoku w:val="0"/>
        <w:overflowPunct w:val="0"/>
        <w:ind w:left="0" w:right="-1"/>
        <w:jc w:val="both"/>
        <w:rPr>
          <w:spacing w:val="-1"/>
        </w:rPr>
      </w:pPr>
      <w:r w:rsidRPr="00114022">
        <w:rPr>
          <w:spacing w:val="-1"/>
        </w:rPr>
        <w:t>Теплоноситель</w:t>
      </w:r>
      <w:r w:rsidRPr="00114022">
        <w:t xml:space="preserve"> в</w:t>
      </w:r>
      <w:r w:rsidRPr="00114022">
        <w:rPr>
          <w:spacing w:val="56"/>
        </w:rPr>
        <w:t xml:space="preserve"> </w:t>
      </w:r>
      <w:r w:rsidRPr="00114022">
        <w:rPr>
          <w:spacing w:val="-1"/>
        </w:rPr>
        <w:t>закрытых</w:t>
      </w:r>
      <w:r w:rsidRPr="00114022">
        <w:rPr>
          <w:spacing w:val="1"/>
        </w:rPr>
        <w:t xml:space="preserve"> </w:t>
      </w:r>
      <w:r w:rsidRPr="00114022">
        <w:rPr>
          <w:spacing w:val="-1"/>
        </w:rPr>
        <w:t>системах</w:t>
      </w:r>
      <w:r w:rsidRPr="00114022">
        <w:rPr>
          <w:spacing w:val="1"/>
        </w:rPr>
        <w:t xml:space="preserve"> </w:t>
      </w:r>
      <w:r w:rsidRPr="00114022">
        <w:rPr>
          <w:spacing w:val="-1"/>
        </w:rPr>
        <w:t>теплоснабжения</w:t>
      </w:r>
      <w:r w:rsidRPr="00114022">
        <w:rPr>
          <w:spacing w:val="59"/>
        </w:rPr>
        <w:t xml:space="preserve"> </w:t>
      </w:r>
      <w:r w:rsidRPr="00114022">
        <w:rPr>
          <w:spacing w:val="-1"/>
        </w:rPr>
        <w:t>предназначен</w:t>
      </w:r>
      <w:r w:rsidRPr="00114022">
        <w:t xml:space="preserve"> для </w:t>
      </w:r>
      <w:r w:rsidRPr="00114022">
        <w:rPr>
          <w:spacing w:val="-1"/>
        </w:rPr>
        <w:t>передачи</w:t>
      </w:r>
      <w:r w:rsidRPr="00114022">
        <w:rPr>
          <w:spacing w:val="75"/>
        </w:rPr>
        <w:t xml:space="preserve"> </w:t>
      </w:r>
      <w:r w:rsidRPr="00114022">
        <w:t>теплоты на</w:t>
      </w:r>
      <w:r w:rsidRPr="00114022">
        <w:rPr>
          <w:spacing w:val="-1"/>
        </w:rPr>
        <w:t xml:space="preserve"> нужды</w:t>
      </w:r>
      <w:r w:rsidRPr="00114022">
        <w:t xml:space="preserve"> </w:t>
      </w:r>
      <w:r w:rsidRPr="00114022">
        <w:rPr>
          <w:spacing w:val="-1"/>
        </w:rPr>
        <w:t xml:space="preserve">систем </w:t>
      </w:r>
      <w:r w:rsidRPr="00114022">
        <w:t xml:space="preserve">отопления, </w:t>
      </w:r>
      <w:r w:rsidRPr="00114022">
        <w:rPr>
          <w:spacing w:val="-1"/>
        </w:rPr>
        <w:t>вентиляции</w:t>
      </w:r>
      <w:r w:rsidRPr="00114022">
        <w:t xml:space="preserve"> и </w:t>
      </w:r>
      <w:r w:rsidRPr="00114022">
        <w:rPr>
          <w:spacing w:val="-1"/>
        </w:rPr>
        <w:t>горячего</w:t>
      </w:r>
      <w:r w:rsidRPr="00114022">
        <w:t xml:space="preserve"> </w:t>
      </w:r>
      <w:r w:rsidRPr="00114022">
        <w:rPr>
          <w:spacing w:val="-1"/>
        </w:rPr>
        <w:t>водоснабжения.</w:t>
      </w:r>
    </w:p>
    <w:p w14:paraId="5E143EAD" w14:textId="77777777" w:rsidR="002072A9" w:rsidRPr="00114022" w:rsidRDefault="002072A9" w:rsidP="002072A9">
      <w:pPr>
        <w:pStyle w:val="ae"/>
        <w:kinsoku w:val="0"/>
        <w:overflowPunct w:val="0"/>
        <w:ind w:left="0" w:right="-1"/>
        <w:jc w:val="both"/>
        <w:rPr>
          <w:spacing w:val="-1"/>
        </w:rPr>
      </w:pPr>
      <w:r w:rsidRPr="00114022">
        <w:rPr>
          <w:spacing w:val="-1"/>
        </w:rPr>
        <w:t>Теплоноситель,</w:t>
      </w:r>
      <w:r w:rsidRPr="00114022">
        <w:rPr>
          <w:spacing w:val="-3"/>
        </w:rPr>
        <w:t xml:space="preserve"> </w:t>
      </w:r>
      <w:r w:rsidRPr="00114022">
        <w:rPr>
          <w:spacing w:val="-1"/>
        </w:rPr>
        <w:t>используемый</w:t>
      </w:r>
      <w:r w:rsidRPr="00114022">
        <w:t xml:space="preserve"> для подпитки </w:t>
      </w:r>
      <w:r w:rsidRPr="00114022">
        <w:rPr>
          <w:spacing w:val="-1"/>
        </w:rPr>
        <w:t>тепловой</w:t>
      </w:r>
      <w:r w:rsidRPr="00114022">
        <w:t xml:space="preserve"> </w:t>
      </w:r>
      <w:r w:rsidRPr="00114022">
        <w:rPr>
          <w:spacing w:val="-1"/>
        </w:rPr>
        <w:t>сети,</w:t>
      </w:r>
      <w:r w:rsidRPr="00114022">
        <w:t xml:space="preserve"> </w:t>
      </w:r>
      <w:r w:rsidRPr="00114022">
        <w:rPr>
          <w:spacing w:val="-1"/>
        </w:rPr>
        <w:t>обеспечивает:</w:t>
      </w:r>
    </w:p>
    <w:p w14:paraId="49B564BD" w14:textId="77777777" w:rsidR="002072A9" w:rsidRPr="00114022" w:rsidRDefault="002072A9" w:rsidP="002072A9">
      <w:pPr>
        <w:pStyle w:val="ae"/>
        <w:numPr>
          <w:ilvl w:val="0"/>
          <w:numId w:val="3"/>
        </w:numPr>
        <w:tabs>
          <w:tab w:val="left" w:pos="882"/>
        </w:tabs>
        <w:kinsoku w:val="0"/>
        <w:overflowPunct w:val="0"/>
        <w:ind w:left="0" w:right="-1" w:firstLine="708"/>
        <w:jc w:val="both"/>
        <w:rPr>
          <w:spacing w:val="-1"/>
        </w:rPr>
      </w:pPr>
      <w:r w:rsidRPr="00114022">
        <w:rPr>
          <w:spacing w:val="-1"/>
        </w:rPr>
        <w:t>компенсацию</w:t>
      </w:r>
      <w:r w:rsidRPr="00114022">
        <w:rPr>
          <w:spacing w:val="2"/>
        </w:rPr>
        <w:t xml:space="preserve"> </w:t>
      </w:r>
      <w:r w:rsidRPr="00114022">
        <w:rPr>
          <w:spacing w:val="-2"/>
        </w:rPr>
        <w:t>утечек</w:t>
      </w:r>
      <w:r w:rsidRPr="00114022">
        <w:t xml:space="preserve"> в тепловых</w:t>
      </w:r>
      <w:r w:rsidRPr="00114022">
        <w:rPr>
          <w:spacing w:val="1"/>
        </w:rPr>
        <w:t xml:space="preserve"> </w:t>
      </w:r>
      <w:r w:rsidRPr="00114022">
        <w:rPr>
          <w:spacing w:val="-1"/>
        </w:rPr>
        <w:t>сетях</w:t>
      </w:r>
      <w:r w:rsidRPr="00114022">
        <w:rPr>
          <w:spacing w:val="2"/>
        </w:rPr>
        <w:t xml:space="preserve"> </w:t>
      </w:r>
      <w:r w:rsidRPr="00114022">
        <w:t xml:space="preserve">и </w:t>
      </w:r>
      <w:r w:rsidRPr="00114022">
        <w:rPr>
          <w:spacing w:val="-1"/>
        </w:rPr>
        <w:t>абонентских</w:t>
      </w:r>
      <w:r w:rsidRPr="00114022">
        <w:rPr>
          <w:spacing w:val="3"/>
        </w:rPr>
        <w:t xml:space="preserve"> </w:t>
      </w:r>
      <w:r w:rsidRPr="00114022">
        <w:rPr>
          <w:spacing w:val="-1"/>
        </w:rPr>
        <w:t>установках</w:t>
      </w:r>
      <w:r w:rsidRPr="00114022">
        <w:rPr>
          <w:spacing w:val="1"/>
        </w:rPr>
        <w:t xml:space="preserve"> </w:t>
      </w:r>
      <w:r w:rsidRPr="00114022">
        <w:rPr>
          <w:spacing w:val="-1"/>
        </w:rPr>
        <w:t>потребителей;</w:t>
      </w:r>
    </w:p>
    <w:p w14:paraId="4EE68418" w14:textId="6F54AB0D" w:rsidR="002072A9" w:rsidRPr="00114022" w:rsidRDefault="002072A9" w:rsidP="002072A9">
      <w:pPr>
        <w:pStyle w:val="ae"/>
        <w:numPr>
          <w:ilvl w:val="0"/>
          <w:numId w:val="3"/>
        </w:numPr>
        <w:tabs>
          <w:tab w:val="left" w:pos="882"/>
        </w:tabs>
        <w:kinsoku w:val="0"/>
        <w:overflowPunct w:val="0"/>
        <w:ind w:left="0" w:right="-1" w:firstLine="708"/>
        <w:jc w:val="both"/>
        <w:rPr>
          <w:spacing w:val="-1"/>
        </w:rPr>
      </w:pPr>
      <w:r w:rsidRPr="00114022">
        <w:rPr>
          <w:spacing w:val="-1"/>
        </w:rPr>
        <w:t>компенсацию</w:t>
      </w:r>
      <w:r w:rsidRPr="00114022">
        <w:rPr>
          <w:spacing w:val="58"/>
        </w:rPr>
        <w:t xml:space="preserve"> </w:t>
      </w:r>
      <w:r w:rsidRPr="00114022">
        <w:rPr>
          <w:spacing w:val="-1"/>
        </w:rPr>
        <w:t>затрат</w:t>
      </w:r>
      <w:r w:rsidRPr="00114022">
        <w:rPr>
          <w:spacing w:val="57"/>
        </w:rPr>
        <w:t xml:space="preserve"> </w:t>
      </w:r>
      <w:r w:rsidRPr="00114022">
        <w:rPr>
          <w:spacing w:val="-1"/>
        </w:rPr>
        <w:t>при</w:t>
      </w:r>
      <w:r w:rsidRPr="00114022">
        <w:t xml:space="preserve"> </w:t>
      </w:r>
      <w:r w:rsidRPr="00114022">
        <w:rPr>
          <w:spacing w:val="-1"/>
        </w:rPr>
        <w:t>технологических</w:t>
      </w:r>
      <w:r w:rsidRPr="00114022">
        <w:rPr>
          <w:spacing w:val="59"/>
        </w:rPr>
        <w:t xml:space="preserve"> </w:t>
      </w:r>
      <w:r w:rsidRPr="00114022">
        <w:rPr>
          <w:spacing w:val="-1"/>
        </w:rPr>
        <w:t>испытаниях</w:t>
      </w:r>
      <w:r w:rsidRPr="00114022">
        <w:rPr>
          <w:spacing w:val="59"/>
        </w:rPr>
        <w:t xml:space="preserve"> </w:t>
      </w:r>
      <w:r w:rsidRPr="00114022">
        <w:t>и</w:t>
      </w:r>
      <w:r w:rsidRPr="00114022">
        <w:rPr>
          <w:spacing w:val="60"/>
        </w:rPr>
        <w:t xml:space="preserve"> </w:t>
      </w:r>
      <w:r w:rsidRPr="00114022">
        <w:rPr>
          <w:spacing w:val="-1"/>
        </w:rPr>
        <w:t>ремонтах</w:t>
      </w:r>
      <w:r w:rsidRPr="00114022">
        <w:rPr>
          <w:spacing w:val="59"/>
        </w:rPr>
        <w:t xml:space="preserve"> </w:t>
      </w:r>
      <w:r w:rsidRPr="00114022">
        <w:t>на</w:t>
      </w:r>
      <w:r w:rsidRPr="00114022">
        <w:rPr>
          <w:spacing w:val="58"/>
        </w:rPr>
        <w:t xml:space="preserve"> </w:t>
      </w:r>
      <w:r w:rsidRPr="00114022">
        <w:rPr>
          <w:spacing w:val="-1"/>
        </w:rPr>
        <w:t>тепловых</w:t>
      </w:r>
      <w:r w:rsidRPr="00114022">
        <w:rPr>
          <w:spacing w:val="59"/>
        </w:rPr>
        <w:t xml:space="preserve"> </w:t>
      </w:r>
      <w:r w:rsidRPr="00114022">
        <w:t xml:space="preserve">сетях, </w:t>
      </w:r>
      <w:r w:rsidRPr="00114022">
        <w:rPr>
          <w:spacing w:val="-1"/>
        </w:rPr>
        <w:t>связанных</w:t>
      </w:r>
      <w:r w:rsidRPr="00114022">
        <w:rPr>
          <w:spacing w:val="2"/>
        </w:rPr>
        <w:t xml:space="preserve"> </w:t>
      </w:r>
      <w:r w:rsidRPr="00114022">
        <w:t>с</w:t>
      </w:r>
      <w:r w:rsidRPr="00114022">
        <w:rPr>
          <w:spacing w:val="-1"/>
        </w:rPr>
        <w:t xml:space="preserve"> его</w:t>
      </w:r>
      <w:r w:rsidRPr="00114022">
        <w:t xml:space="preserve"> </w:t>
      </w:r>
      <w:r w:rsidRPr="00114022">
        <w:rPr>
          <w:spacing w:val="-1"/>
        </w:rPr>
        <w:t xml:space="preserve">дренированием </w:t>
      </w:r>
      <w:r w:rsidRPr="00114022">
        <w:t>на</w:t>
      </w:r>
      <w:r w:rsidRPr="00114022">
        <w:rPr>
          <w:spacing w:val="-1"/>
        </w:rPr>
        <w:t xml:space="preserve"> момент</w:t>
      </w:r>
      <w:r w:rsidRPr="00114022">
        <w:t xml:space="preserve"> </w:t>
      </w:r>
      <w:r w:rsidRPr="00114022">
        <w:rPr>
          <w:spacing w:val="-1"/>
        </w:rPr>
        <w:t>произведения</w:t>
      </w:r>
      <w:r w:rsidRPr="00114022">
        <w:t xml:space="preserve"> </w:t>
      </w:r>
      <w:r w:rsidRPr="00114022">
        <w:rPr>
          <w:spacing w:val="-1"/>
        </w:rPr>
        <w:t>работ.</w:t>
      </w:r>
    </w:p>
    <w:p w14:paraId="7C6679F6" w14:textId="77777777" w:rsidR="002072A9" w:rsidRPr="00114022" w:rsidRDefault="002072A9" w:rsidP="002072A9">
      <w:pPr>
        <w:pStyle w:val="ae"/>
        <w:kinsoku w:val="0"/>
        <w:overflowPunct w:val="0"/>
        <w:ind w:left="0" w:right="-1"/>
        <w:jc w:val="both"/>
        <w:rPr>
          <w:spacing w:val="-1"/>
        </w:rPr>
      </w:pPr>
      <w:r w:rsidRPr="00114022">
        <w:rPr>
          <w:spacing w:val="-1"/>
        </w:rPr>
        <w:t>Кроме</w:t>
      </w:r>
      <w:r w:rsidRPr="00114022">
        <w:rPr>
          <w:spacing w:val="6"/>
        </w:rPr>
        <w:t xml:space="preserve"> </w:t>
      </w:r>
      <w:r w:rsidRPr="00114022">
        <w:rPr>
          <w:spacing w:val="-1"/>
        </w:rPr>
        <w:t>подпитки</w:t>
      </w:r>
      <w:r w:rsidRPr="00114022">
        <w:rPr>
          <w:spacing w:val="7"/>
        </w:rPr>
        <w:t xml:space="preserve"> </w:t>
      </w:r>
      <w:r w:rsidRPr="00114022">
        <w:rPr>
          <w:spacing w:val="-1"/>
        </w:rPr>
        <w:t>тепловой</w:t>
      </w:r>
      <w:r w:rsidRPr="00114022">
        <w:rPr>
          <w:spacing w:val="7"/>
        </w:rPr>
        <w:t xml:space="preserve"> </w:t>
      </w:r>
      <w:r w:rsidRPr="00114022">
        <w:rPr>
          <w:spacing w:val="-1"/>
        </w:rPr>
        <w:t>сети,</w:t>
      </w:r>
      <w:r w:rsidRPr="00114022">
        <w:rPr>
          <w:spacing w:val="6"/>
        </w:rPr>
        <w:t xml:space="preserve"> </w:t>
      </w:r>
      <w:r w:rsidRPr="00114022">
        <w:rPr>
          <w:spacing w:val="-1"/>
        </w:rPr>
        <w:t>вода,</w:t>
      </w:r>
      <w:r w:rsidRPr="00114022">
        <w:rPr>
          <w:spacing w:val="6"/>
        </w:rPr>
        <w:t xml:space="preserve"> </w:t>
      </w:r>
      <w:r w:rsidRPr="00114022">
        <w:rPr>
          <w:spacing w:val="-1"/>
        </w:rPr>
        <w:t>поступающая</w:t>
      </w:r>
      <w:r w:rsidRPr="00114022">
        <w:rPr>
          <w:spacing w:val="6"/>
        </w:rPr>
        <w:t xml:space="preserve"> </w:t>
      </w:r>
      <w:r w:rsidRPr="00114022">
        <w:t>на</w:t>
      </w:r>
      <w:r w:rsidRPr="00114022">
        <w:rPr>
          <w:spacing w:val="6"/>
        </w:rPr>
        <w:t xml:space="preserve"> </w:t>
      </w:r>
      <w:r w:rsidRPr="00114022">
        <w:rPr>
          <w:spacing w:val="-1"/>
        </w:rPr>
        <w:t>источники,</w:t>
      </w:r>
      <w:r w:rsidRPr="00114022">
        <w:rPr>
          <w:spacing w:val="6"/>
        </w:rPr>
        <w:t xml:space="preserve"> </w:t>
      </w:r>
      <w:r w:rsidRPr="00114022">
        <w:t>расходуется</w:t>
      </w:r>
      <w:r w:rsidRPr="00114022">
        <w:rPr>
          <w:spacing w:val="6"/>
        </w:rPr>
        <w:t xml:space="preserve"> </w:t>
      </w:r>
      <w:r w:rsidRPr="00114022">
        <w:t>на</w:t>
      </w:r>
      <w:r w:rsidRPr="00114022">
        <w:rPr>
          <w:spacing w:val="6"/>
        </w:rPr>
        <w:t xml:space="preserve"> </w:t>
      </w:r>
      <w:r w:rsidRPr="00114022">
        <w:t>их</w:t>
      </w:r>
      <w:r w:rsidRPr="00114022">
        <w:rPr>
          <w:spacing w:val="87"/>
        </w:rPr>
        <w:t xml:space="preserve"> </w:t>
      </w:r>
      <w:r w:rsidRPr="00114022">
        <w:rPr>
          <w:spacing w:val="-1"/>
        </w:rPr>
        <w:t>собственные</w:t>
      </w:r>
      <w:r w:rsidRPr="00114022">
        <w:rPr>
          <w:spacing w:val="-2"/>
        </w:rPr>
        <w:t xml:space="preserve"> </w:t>
      </w:r>
      <w:r w:rsidRPr="00114022">
        <w:t xml:space="preserve">и </w:t>
      </w:r>
      <w:r w:rsidRPr="00114022">
        <w:rPr>
          <w:spacing w:val="-1"/>
        </w:rPr>
        <w:t>хозяйственные</w:t>
      </w:r>
      <w:r w:rsidRPr="00114022">
        <w:rPr>
          <w:spacing w:val="-2"/>
        </w:rPr>
        <w:t xml:space="preserve"> </w:t>
      </w:r>
      <w:r w:rsidRPr="00114022">
        <w:rPr>
          <w:spacing w:val="-1"/>
        </w:rPr>
        <w:t>нужды.</w:t>
      </w:r>
    </w:p>
    <w:p w14:paraId="10E05BBE" w14:textId="489E8258" w:rsidR="002072A9" w:rsidRPr="00114022" w:rsidRDefault="002072A9" w:rsidP="002072A9">
      <w:pPr>
        <w:pStyle w:val="ae"/>
        <w:kinsoku w:val="0"/>
        <w:overflowPunct w:val="0"/>
        <w:ind w:left="0" w:right="-1"/>
        <w:jc w:val="both"/>
        <w:rPr>
          <w:spacing w:val="-1"/>
        </w:rPr>
      </w:pPr>
      <w:r w:rsidRPr="00114022">
        <w:t>В</w:t>
      </w:r>
      <w:r w:rsidRPr="00114022">
        <w:rPr>
          <w:spacing w:val="12"/>
        </w:rPr>
        <w:t xml:space="preserve"> </w:t>
      </w:r>
      <w:r w:rsidRPr="00114022">
        <w:t>соответствии</w:t>
      </w:r>
      <w:r w:rsidRPr="00114022">
        <w:rPr>
          <w:spacing w:val="15"/>
        </w:rPr>
        <w:t xml:space="preserve"> </w:t>
      </w:r>
      <w:r w:rsidRPr="00114022">
        <w:t>с</w:t>
      </w:r>
      <w:r w:rsidRPr="00114022">
        <w:rPr>
          <w:spacing w:val="13"/>
        </w:rPr>
        <w:t xml:space="preserve"> </w:t>
      </w:r>
      <w:r w:rsidRPr="00114022">
        <w:t>СП</w:t>
      </w:r>
      <w:r w:rsidRPr="00114022">
        <w:rPr>
          <w:spacing w:val="13"/>
        </w:rPr>
        <w:t xml:space="preserve"> </w:t>
      </w:r>
      <w:r w:rsidRPr="00114022">
        <w:t>124.13330.2012</w:t>
      </w:r>
      <w:r w:rsidRPr="00114022">
        <w:rPr>
          <w:spacing w:val="18"/>
        </w:rPr>
        <w:t xml:space="preserve"> </w:t>
      </w:r>
      <w:r w:rsidRPr="00114022">
        <w:rPr>
          <w:spacing w:val="-1"/>
        </w:rPr>
        <w:t>«Тепловые</w:t>
      </w:r>
      <w:r w:rsidRPr="00114022">
        <w:rPr>
          <w:spacing w:val="12"/>
        </w:rPr>
        <w:t xml:space="preserve"> </w:t>
      </w:r>
      <w:r w:rsidRPr="00114022">
        <w:rPr>
          <w:spacing w:val="1"/>
        </w:rPr>
        <w:t>сети»</w:t>
      </w:r>
      <w:r w:rsidRPr="00114022">
        <w:rPr>
          <w:spacing w:val="6"/>
        </w:rPr>
        <w:t xml:space="preserve"> </w:t>
      </w:r>
      <w:r w:rsidRPr="00114022">
        <w:rPr>
          <w:spacing w:val="-1"/>
        </w:rPr>
        <w:t>(актуализированная</w:t>
      </w:r>
      <w:r w:rsidRPr="00114022">
        <w:rPr>
          <w:spacing w:val="14"/>
        </w:rPr>
        <w:t xml:space="preserve"> </w:t>
      </w:r>
      <w:r w:rsidRPr="00114022">
        <w:rPr>
          <w:spacing w:val="-1"/>
        </w:rPr>
        <w:t>редакция</w:t>
      </w:r>
      <w:r w:rsidRPr="00114022">
        <w:rPr>
          <w:spacing w:val="45"/>
        </w:rPr>
        <w:t xml:space="preserve"> </w:t>
      </w:r>
      <w:r w:rsidRPr="00114022">
        <w:t xml:space="preserve">СНиП </w:t>
      </w:r>
      <w:r w:rsidRPr="00114022">
        <w:rPr>
          <w:spacing w:val="-1"/>
        </w:rPr>
        <w:t>41-02-2003),</w:t>
      </w:r>
      <w:r w:rsidRPr="00114022">
        <w:t xml:space="preserve"> для открытых и </w:t>
      </w:r>
      <w:r w:rsidRPr="00114022">
        <w:rPr>
          <w:spacing w:val="-1"/>
        </w:rPr>
        <w:t>закрытых</w:t>
      </w:r>
      <w:r w:rsidRPr="00114022">
        <w:t xml:space="preserve"> </w:t>
      </w:r>
      <w:r w:rsidRPr="00114022">
        <w:rPr>
          <w:spacing w:val="-1"/>
        </w:rPr>
        <w:t>систем</w:t>
      </w:r>
      <w:r w:rsidRPr="00114022">
        <w:t xml:space="preserve"> </w:t>
      </w:r>
      <w:r w:rsidRPr="00114022">
        <w:rPr>
          <w:spacing w:val="-1"/>
        </w:rPr>
        <w:t>теплоснабжения</w:t>
      </w:r>
      <w:r w:rsidRPr="00114022">
        <w:t xml:space="preserve"> должна </w:t>
      </w:r>
      <w:r w:rsidRPr="00114022">
        <w:rPr>
          <w:spacing w:val="-1"/>
        </w:rPr>
        <w:t>предусматриваться</w:t>
      </w:r>
      <w:r w:rsidRPr="00114022">
        <w:rPr>
          <w:spacing w:val="26"/>
        </w:rPr>
        <w:t xml:space="preserve"> </w:t>
      </w:r>
      <w:r w:rsidRPr="00114022">
        <w:t>дополнительно</w:t>
      </w:r>
      <w:r w:rsidRPr="00114022">
        <w:rPr>
          <w:spacing w:val="26"/>
        </w:rPr>
        <w:t xml:space="preserve"> </w:t>
      </w:r>
      <w:r w:rsidRPr="00114022">
        <w:rPr>
          <w:spacing w:val="-1"/>
        </w:rPr>
        <w:t>аварийная</w:t>
      </w:r>
      <w:r w:rsidRPr="00114022">
        <w:rPr>
          <w:spacing w:val="23"/>
        </w:rPr>
        <w:t xml:space="preserve"> </w:t>
      </w:r>
      <w:r w:rsidRPr="00114022">
        <w:t>подпитка</w:t>
      </w:r>
      <w:r w:rsidRPr="00114022">
        <w:rPr>
          <w:spacing w:val="22"/>
        </w:rPr>
        <w:t xml:space="preserve"> </w:t>
      </w:r>
      <w:r w:rsidRPr="00114022">
        <w:t>химически</w:t>
      </w:r>
      <w:r w:rsidRPr="00114022">
        <w:rPr>
          <w:spacing w:val="24"/>
        </w:rPr>
        <w:t xml:space="preserve"> </w:t>
      </w:r>
      <w:r w:rsidRPr="00114022">
        <w:rPr>
          <w:spacing w:val="-1"/>
        </w:rPr>
        <w:t>не</w:t>
      </w:r>
      <w:r w:rsidRPr="00114022">
        <w:rPr>
          <w:spacing w:val="25"/>
        </w:rPr>
        <w:t xml:space="preserve"> </w:t>
      </w:r>
      <w:r w:rsidRPr="00114022">
        <w:rPr>
          <w:spacing w:val="-1"/>
        </w:rPr>
        <w:t>обработанной</w:t>
      </w:r>
      <w:r w:rsidRPr="00114022">
        <w:rPr>
          <w:spacing w:val="27"/>
        </w:rPr>
        <w:t xml:space="preserve"> </w:t>
      </w:r>
      <w:r w:rsidRPr="00114022">
        <w:t>и</w:t>
      </w:r>
      <w:r w:rsidRPr="00114022">
        <w:rPr>
          <w:spacing w:val="24"/>
        </w:rPr>
        <w:t xml:space="preserve"> </w:t>
      </w:r>
      <w:r w:rsidRPr="00114022">
        <w:t>не</w:t>
      </w:r>
      <w:r w:rsidRPr="00114022">
        <w:rPr>
          <w:spacing w:val="61"/>
        </w:rPr>
        <w:t xml:space="preserve"> </w:t>
      </w:r>
      <w:proofErr w:type="spellStart"/>
      <w:r w:rsidRPr="00114022">
        <w:rPr>
          <w:spacing w:val="-1"/>
        </w:rPr>
        <w:t>деарированной</w:t>
      </w:r>
      <w:proofErr w:type="spellEnd"/>
      <w:r w:rsidRPr="00114022">
        <w:rPr>
          <w:spacing w:val="19"/>
        </w:rPr>
        <w:t xml:space="preserve"> </w:t>
      </w:r>
      <w:r w:rsidRPr="00114022">
        <w:t>водой,</w:t>
      </w:r>
      <w:r w:rsidRPr="00114022">
        <w:rPr>
          <w:spacing w:val="16"/>
        </w:rPr>
        <w:t xml:space="preserve"> </w:t>
      </w:r>
      <w:r w:rsidRPr="00114022">
        <w:t>расход</w:t>
      </w:r>
      <w:r w:rsidRPr="00114022">
        <w:rPr>
          <w:spacing w:val="19"/>
        </w:rPr>
        <w:t xml:space="preserve"> </w:t>
      </w:r>
      <w:r w:rsidRPr="00114022">
        <w:t>которой</w:t>
      </w:r>
      <w:r w:rsidRPr="00114022">
        <w:rPr>
          <w:spacing w:val="17"/>
        </w:rPr>
        <w:t xml:space="preserve"> </w:t>
      </w:r>
      <w:r w:rsidRPr="00114022">
        <w:rPr>
          <w:spacing w:val="-1"/>
        </w:rPr>
        <w:t>принимается</w:t>
      </w:r>
      <w:r w:rsidRPr="00114022">
        <w:rPr>
          <w:spacing w:val="18"/>
        </w:rPr>
        <w:t xml:space="preserve"> </w:t>
      </w:r>
      <w:r w:rsidRPr="00114022">
        <w:t>в</w:t>
      </w:r>
      <w:r w:rsidRPr="00114022">
        <w:rPr>
          <w:spacing w:val="18"/>
        </w:rPr>
        <w:t xml:space="preserve"> </w:t>
      </w:r>
      <w:r w:rsidRPr="00114022">
        <w:rPr>
          <w:spacing w:val="-1"/>
        </w:rPr>
        <w:t>количестве</w:t>
      </w:r>
      <w:r w:rsidRPr="00114022">
        <w:rPr>
          <w:spacing w:val="20"/>
        </w:rPr>
        <w:t xml:space="preserve"> </w:t>
      </w:r>
      <w:r w:rsidRPr="00114022">
        <w:t>2%</w:t>
      </w:r>
      <w:r w:rsidRPr="00114022">
        <w:rPr>
          <w:spacing w:val="18"/>
        </w:rPr>
        <w:t xml:space="preserve"> </w:t>
      </w:r>
      <w:r w:rsidRPr="00114022">
        <w:rPr>
          <w:spacing w:val="-1"/>
        </w:rPr>
        <w:t>среднегодового</w:t>
      </w:r>
      <w:r w:rsidRPr="00114022">
        <w:rPr>
          <w:spacing w:val="69"/>
        </w:rPr>
        <w:t xml:space="preserve"> </w:t>
      </w:r>
      <w:r w:rsidRPr="00114022">
        <w:rPr>
          <w:spacing w:val="-1"/>
        </w:rPr>
        <w:t>объема</w:t>
      </w:r>
      <w:r w:rsidRPr="00114022">
        <w:rPr>
          <w:spacing w:val="10"/>
        </w:rPr>
        <w:t xml:space="preserve"> </w:t>
      </w:r>
      <w:r w:rsidRPr="00114022">
        <w:t>воды</w:t>
      </w:r>
      <w:r w:rsidRPr="00114022">
        <w:rPr>
          <w:spacing w:val="11"/>
        </w:rPr>
        <w:t xml:space="preserve"> </w:t>
      </w:r>
      <w:r w:rsidRPr="00114022">
        <w:t>в</w:t>
      </w:r>
      <w:r w:rsidRPr="00114022">
        <w:rPr>
          <w:spacing w:val="11"/>
        </w:rPr>
        <w:t xml:space="preserve"> </w:t>
      </w:r>
      <w:r w:rsidRPr="00114022">
        <w:t>тепловой</w:t>
      </w:r>
      <w:r w:rsidRPr="00114022">
        <w:rPr>
          <w:spacing w:val="12"/>
        </w:rPr>
        <w:t xml:space="preserve"> </w:t>
      </w:r>
      <w:r w:rsidRPr="00114022">
        <w:rPr>
          <w:spacing w:val="-1"/>
        </w:rPr>
        <w:t>сети</w:t>
      </w:r>
      <w:r w:rsidRPr="00114022">
        <w:rPr>
          <w:spacing w:val="13"/>
        </w:rPr>
        <w:t xml:space="preserve"> </w:t>
      </w:r>
      <w:r w:rsidRPr="00114022">
        <w:t>и</w:t>
      </w:r>
      <w:r w:rsidRPr="00114022">
        <w:rPr>
          <w:spacing w:val="10"/>
        </w:rPr>
        <w:t xml:space="preserve"> </w:t>
      </w:r>
      <w:r w:rsidRPr="00114022">
        <w:rPr>
          <w:spacing w:val="-1"/>
        </w:rPr>
        <w:t>присоединенных</w:t>
      </w:r>
      <w:r w:rsidRPr="00114022">
        <w:rPr>
          <w:spacing w:val="13"/>
        </w:rPr>
        <w:t xml:space="preserve"> </w:t>
      </w:r>
      <w:r w:rsidRPr="00114022">
        <w:rPr>
          <w:spacing w:val="-1"/>
        </w:rPr>
        <w:t>системах</w:t>
      </w:r>
      <w:r w:rsidRPr="00114022">
        <w:rPr>
          <w:spacing w:val="13"/>
        </w:rPr>
        <w:t xml:space="preserve"> </w:t>
      </w:r>
      <w:r w:rsidRPr="00114022">
        <w:rPr>
          <w:spacing w:val="-1"/>
        </w:rPr>
        <w:t>теплоснабжения</w:t>
      </w:r>
      <w:r w:rsidRPr="00114022">
        <w:rPr>
          <w:spacing w:val="11"/>
        </w:rPr>
        <w:t xml:space="preserve"> </w:t>
      </w:r>
      <w:r w:rsidRPr="00114022">
        <w:rPr>
          <w:spacing w:val="-1"/>
        </w:rPr>
        <w:t>независимо</w:t>
      </w:r>
      <w:r w:rsidRPr="00114022">
        <w:rPr>
          <w:spacing w:val="11"/>
        </w:rPr>
        <w:t xml:space="preserve"> </w:t>
      </w:r>
      <w:r w:rsidRPr="00114022">
        <w:rPr>
          <w:spacing w:val="-2"/>
        </w:rPr>
        <w:t>от</w:t>
      </w:r>
      <w:r w:rsidRPr="00114022">
        <w:rPr>
          <w:spacing w:val="69"/>
        </w:rPr>
        <w:t xml:space="preserve"> </w:t>
      </w:r>
      <w:r w:rsidRPr="00114022">
        <w:rPr>
          <w:spacing w:val="-1"/>
        </w:rPr>
        <w:t>схемы</w:t>
      </w:r>
      <w:r w:rsidRPr="00114022">
        <w:rPr>
          <w:spacing w:val="11"/>
        </w:rPr>
        <w:t xml:space="preserve"> </w:t>
      </w:r>
      <w:r w:rsidRPr="00114022">
        <w:rPr>
          <w:spacing w:val="-1"/>
        </w:rPr>
        <w:t>присоединения</w:t>
      </w:r>
      <w:r w:rsidRPr="00114022">
        <w:rPr>
          <w:spacing w:val="11"/>
        </w:rPr>
        <w:t xml:space="preserve"> </w:t>
      </w:r>
      <w:r w:rsidRPr="00114022">
        <w:rPr>
          <w:spacing w:val="-2"/>
        </w:rPr>
        <w:t>(за</w:t>
      </w:r>
      <w:r w:rsidRPr="00114022">
        <w:rPr>
          <w:spacing w:val="10"/>
        </w:rPr>
        <w:t xml:space="preserve"> </w:t>
      </w:r>
      <w:r w:rsidRPr="00114022">
        <w:rPr>
          <w:spacing w:val="-1"/>
        </w:rPr>
        <w:t>исключением</w:t>
      </w:r>
      <w:r w:rsidRPr="00114022">
        <w:rPr>
          <w:spacing w:val="11"/>
        </w:rPr>
        <w:t xml:space="preserve"> </w:t>
      </w:r>
      <w:r w:rsidRPr="00114022">
        <w:rPr>
          <w:spacing w:val="-1"/>
        </w:rPr>
        <w:t>систем</w:t>
      </w:r>
      <w:r w:rsidRPr="00114022">
        <w:rPr>
          <w:spacing w:val="10"/>
        </w:rPr>
        <w:t xml:space="preserve"> </w:t>
      </w:r>
      <w:r w:rsidRPr="00114022">
        <w:rPr>
          <w:spacing w:val="-1"/>
        </w:rPr>
        <w:t>горячего</w:t>
      </w:r>
      <w:r w:rsidRPr="00114022">
        <w:rPr>
          <w:spacing w:val="11"/>
        </w:rPr>
        <w:t xml:space="preserve"> </w:t>
      </w:r>
      <w:r w:rsidRPr="00114022">
        <w:rPr>
          <w:spacing w:val="-1"/>
        </w:rPr>
        <w:t>водоснабжения,</w:t>
      </w:r>
      <w:r w:rsidRPr="00114022">
        <w:rPr>
          <w:spacing w:val="18"/>
        </w:rPr>
        <w:t xml:space="preserve"> </w:t>
      </w:r>
      <w:r w:rsidRPr="00114022">
        <w:rPr>
          <w:spacing w:val="-1"/>
        </w:rPr>
        <w:t>присоединенных</w:t>
      </w:r>
      <w:r w:rsidRPr="00114022">
        <w:rPr>
          <w:spacing w:val="89"/>
        </w:rPr>
        <w:t xml:space="preserve"> </w:t>
      </w:r>
      <w:r w:rsidRPr="00114022">
        <w:rPr>
          <w:spacing w:val="-1"/>
        </w:rPr>
        <w:t>через</w:t>
      </w:r>
      <w:r w:rsidRPr="00114022">
        <w:rPr>
          <w:spacing w:val="55"/>
        </w:rPr>
        <w:t xml:space="preserve"> </w:t>
      </w:r>
      <w:proofErr w:type="spellStart"/>
      <w:r w:rsidRPr="00114022">
        <w:rPr>
          <w:spacing w:val="-1"/>
        </w:rPr>
        <w:t>водоподогреватели</w:t>
      </w:r>
      <w:proofErr w:type="spellEnd"/>
      <w:r w:rsidRPr="00114022">
        <w:rPr>
          <w:spacing w:val="-1"/>
        </w:rPr>
        <w:t>),</w:t>
      </w:r>
      <w:r w:rsidRPr="00114022">
        <w:rPr>
          <w:spacing w:val="54"/>
        </w:rPr>
        <w:t xml:space="preserve"> </w:t>
      </w:r>
      <w:r w:rsidRPr="00114022">
        <w:rPr>
          <w:spacing w:val="-1"/>
        </w:rPr>
        <w:t>если</w:t>
      </w:r>
      <w:r w:rsidRPr="00114022">
        <w:rPr>
          <w:spacing w:val="56"/>
        </w:rPr>
        <w:t xml:space="preserve"> </w:t>
      </w:r>
      <w:r w:rsidRPr="00114022">
        <w:rPr>
          <w:spacing w:val="-1"/>
        </w:rPr>
        <w:t>другое</w:t>
      </w:r>
      <w:r w:rsidRPr="00114022">
        <w:rPr>
          <w:spacing w:val="54"/>
        </w:rPr>
        <w:t xml:space="preserve"> </w:t>
      </w:r>
      <w:r w:rsidRPr="00114022">
        <w:t>не</w:t>
      </w:r>
      <w:r w:rsidRPr="00114022">
        <w:rPr>
          <w:spacing w:val="54"/>
        </w:rPr>
        <w:t xml:space="preserve"> </w:t>
      </w:r>
      <w:r w:rsidRPr="00114022">
        <w:rPr>
          <w:spacing w:val="-1"/>
        </w:rPr>
        <w:t>предусмотрено</w:t>
      </w:r>
      <w:r w:rsidRPr="00114022">
        <w:rPr>
          <w:spacing w:val="54"/>
        </w:rPr>
        <w:t xml:space="preserve"> </w:t>
      </w:r>
      <w:r w:rsidRPr="00114022">
        <w:rPr>
          <w:spacing w:val="-1"/>
        </w:rPr>
        <w:t>проектными</w:t>
      </w:r>
      <w:r w:rsidRPr="00114022">
        <w:rPr>
          <w:spacing w:val="83"/>
        </w:rPr>
        <w:t xml:space="preserve"> </w:t>
      </w:r>
      <w:r w:rsidRPr="00114022">
        <w:rPr>
          <w:spacing w:val="-1"/>
        </w:rPr>
        <w:t>(эксплуатационными)</w:t>
      </w:r>
      <w:r w:rsidRPr="00114022">
        <w:rPr>
          <w:spacing w:val="44"/>
        </w:rPr>
        <w:t xml:space="preserve"> </w:t>
      </w:r>
      <w:r w:rsidRPr="00114022">
        <w:rPr>
          <w:spacing w:val="-1"/>
        </w:rPr>
        <w:t>решениями.</w:t>
      </w:r>
      <w:r w:rsidRPr="00114022">
        <w:rPr>
          <w:spacing w:val="45"/>
        </w:rPr>
        <w:t xml:space="preserve"> </w:t>
      </w:r>
      <w:r w:rsidRPr="00114022">
        <w:t>При</w:t>
      </w:r>
      <w:r w:rsidRPr="00114022">
        <w:rPr>
          <w:spacing w:val="45"/>
        </w:rPr>
        <w:t xml:space="preserve"> </w:t>
      </w:r>
      <w:r w:rsidRPr="00114022">
        <w:rPr>
          <w:spacing w:val="-1"/>
        </w:rPr>
        <w:t>наличии</w:t>
      </w:r>
      <w:r w:rsidRPr="00114022">
        <w:rPr>
          <w:spacing w:val="46"/>
        </w:rPr>
        <w:t xml:space="preserve"> </w:t>
      </w:r>
      <w:r w:rsidRPr="00114022">
        <w:rPr>
          <w:spacing w:val="-1"/>
        </w:rPr>
        <w:t>нескольких</w:t>
      </w:r>
      <w:r w:rsidRPr="00114022">
        <w:rPr>
          <w:spacing w:val="47"/>
        </w:rPr>
        <w:t xml:space="preserve"> </w:t>
      </w:r>
      <w:r w:rsidRPr="00114022">
        <w:rPr>
          <w:spacing w:val="-1"/>
        </w:rPr>
        <w:t>отдельных</w:t>
      </w:r>
      <w:r w:rsidRPr="00114022">
        <w:rPr>
          <w:spacing w:val="47"/>
        </w:rPr>
        <w:t xml:space="preserve"> </w:t>
      </w:r>
      <w:r w:rsidRPr="00114022">
        <w:rPr>
          <w:spacing w:val="-1"/>
        </w:rPr>
        <w:t>тепловых</w:t>
      </w:r>
      <w:r w:rsidRPr="00114022">
        <w:rPr>
          <w:spacing w:val="47"/>
        </w:rPr>
        <w:t xml:space="preserve"> </w:t>
      </w:r>
      <w:r w:rsidRPr="00114022">
        <w:rPr>
          <w:spacing w:val="-1"/>
        </w:rPr>
        <w:t>сетей,</w:t>
      </w:r>
      <w:r w:rsidRPr="00114022">
        <w:rPr>
          <w:spacing w:val="85"/>
        </w:rPr>
        <w:t xml:space="preserve"> </w:t>
      </w:r>
      <w:r w:rsidRPr="00114022">
        <w:rPr>
          <w:spacing w:val="-1"/>
        </w:rPr>
        <w:t>отходящих</w:t>
      </w:r>
      <w:r w:rsidRPr="00114022">
        <w:rPr>
          <w:spacing w:val="25"/>
        </w:rPr>
        <w:t xml:space="preserve"> </w:t>
      </w:r>
      <w:r w:rsidRPr="00114022">
        <w:rPr>
          <w:spacing w:val="-2"/>
        </w:rPr>
        <w:t>от</w:t>
      </w:r>
      <w:r w:rsidRPr="00114022">
        <w:rPr>
          <w:spacing w:val="22"/>
        </w:rPr>
        <w:t xml:space="preserve"> </w:t>
      </w:r>
      <w:r w:rsidRPr="00114022">
        <w:rPr>
          <w:spacing w:val="-1"/>
        </w:rPr>
        <w:t>коллектора</w:t>
      </w:r>
      <w:r w:rsidRPr="00114022">
        <w:rPr>
          <w:spacing w:val="22"/>
        </w:rPr>
        <w:t xml:space="preserve"> </w:t>
      </w:r>
      <w:r w:rsidRPr="00114022">
        <w:rPr>
          <w:spacing w:val="-1"/>
        </w:rPr>
        <w:t>источника</w:t>
      </w:r>
      <w:r w:rsidRPr="00114022">
        <w:rPr>
          <w:spacing w:val="22"/>
        </w:rPr>
        <w:t xml:space="preserve"> </w:t>
      </w:r>
      <w:r w:rsidRPr="00114022">
        <w:rPr>
          <w:spacing w:val="-1"/>
        </w:rPr>
        <w:t>тепла,</w:t>
      </w:r>
      <w:r w:rsidRPr="00114022">
        <w:rPr>
          <w:spacing w:val="23"/>
        </w:rPr>
        <w:t xml:space="preserve"> </w:t>
      </w:r>
      <w:r w:rsidRPr="00114022">
        <w:rPr>
          <w:spacing w:val="-2"/>
        </w:rPr>
        <w:t>аварийную</w:t>
      </w:r>
      <w:r w:rsidRPr="00114022">
        <w:rPr>
          <w:spacing w:val="24"/>
        </w:rPr>
        <w:t xml:space="preserve"> </w:t>
      </w:r>
      <w:r w:rsidRPr="00114022">
        <w:t>подпитку</w:t>
      </w:r>
      <w:r w:rsidRPr="00114022">
        <w:rPr>
          <w:spacing w:val="16"/>
        </w:rPr>
        <w:t xml:space="preserve"> </w:t>
      </w:r>
      <w:r w:rsidRPr="00114022">
        <w:rPr>
          <w:spacing w:val="-1"/>
        </w:rPr>
        <w:t>допускается</w:t>
      </w:r>
      <w:r w:rsidRPr="00114022">
        <w:rPr>
          <w:spacing w:val="23"/>
        </w:rPr>
        <w:t xml:space="preserve"> </w:t>
      </w:r>
      <w:r w:rsidRPr="00114022">
        <w:rPr>
          <w:spacing w:val="-1"/>
        </w:rPr>
        <w:t>определять</w:t>
      </w:r>
      <w:r w:rsidRPr="00114022">
        <w:rPr>
          <w:spacing w:val="103"/>
        </w:rPr>
        <w:t xml:space="preserve"> </w:t>
      </w:r>
      <w:r w:rsidRPr="00114022">
        <w:t>только для</w:t>
      </w:r>
      <w:r w:rsidRPr="00114022">
        <w:rPr>
          <w:spacing w:val="1"/>
        </w:rPr>
        <w:t xml:space="preserve"> </w:t>
      </w:r>
      <w:r w:rsidRPr="00114022">
        <w:rPr>
          <w:spacing w:val="-1"/>
        </w:rPr>
        <w:t>одной</w:t>
      </w:r>
      <w:r w:rsidRPr="00114022">
        <w:rPr>
          <w:spacing w:val="-2"/>
        </w:rPr>
        <w:t xml:space="preserve"> </w:t>
      </w:r>
      <w:r w:rsidRPr="00114022">
        <w:rPr>
          <w:spacing w:val="-1"/>
        </w:rPr>
        <w:t>наибольшей</w:t>
      </w:r>
      <w:r w:rsidRPr="00114022">
        <w:t xml:space="preserve"> по объему</w:t>
      </w:r>
      <w:r w:rsidRPr="00114022">
        <w:rPr>
          <w:spacing w:val="-8"/>
        </w:rPr>
        <w:t xml:space="preserve"> </w:t>
      </w:r>
      <w:r w:rsidRPr="00114022">
        <w:t xml:space="preserve">тепловой </w:t>
      </w:r>
      <w:r w:rsidRPr="00114022">
        <w:rPr>
          <w:spacing w:val="-1"/>
        </w:rPr>
        <w:t>сети.</w:t>
      </w:r>
    </w:p>
    <w:p w14:paraId="03FB45AF" w14:textId="77777777" w:rsidR="002072A9" w:rsidRPr="00114022" w:rsidRDefault="002072A9" w:rsidP="002072A9">
      <w:pPr>
        <w:pStyle w:val="ae"/>
        <w:kinsoku w:val="0"/>
        <w:overflowPunct w:val="0"/>
        <w:ind w:left="0" w:right="-1"/>
        <w:jc w:val="both"/>
        <w:rPr>
          <w:spacing w:val="-1"/>
        </w:rPr>
      </w:pPr>
    </w:p>
    <w:p w14:paraId="4A0FF85C" w14:textId="2F32BD8C" w:rsidR="002072A9" w:rsidRPr="00114022" w:rsidRDefault="002072A9" w:rsidP="002072A9">
      <w:pPr>
        <w:pStyle w:val="ae"/>
        <w:kinsoku w:val="0"/>
        <w:overflowPunct w:val="0"/>
        <w:ind w:left="0" w:right="174" w:firstLine="0"/>
        <w:jc w:val="both"/>
      </w:pPr>
      <w:r w:rsidRPr="00114022">
        <w:rPr>
          <w:b/>
        </w:rPr>
        <w:t>Таблица 3.1.1 - Величины годового расхода воды на компенсацию потерь и затрат теплоносителя при передаче тепловой энергии от источников тепловой энергии основного ТСО (в границах Приволжского городского поселения) на базовый и перспективные периоды</w:t>
      </w:r>
    </w:p>
    <w:tbl>
      <w:tblPr>
        <w:tblW w:w="9423" w:type="dxa"/>
        <w:tblLayout w:type="fixed"/>
        <w:tblCellMar>
          <w:left w:w="0" w:type="dxa"/>
          <w:right w:w="0" w:type="dxa"/>
        </w:tblCellMar>
        <w:tblLook w:val="0000" w:firstRow="0" w:lastRow="0" w:firstColumn="0" w:lastColumn="0" w:noHBand="0" w:noVBand="0"/>
      </w:tblPr>
      <w:tblGrid>
        <w:gridCol w:w="3086"/>
        <w:gridCol w:w="2164"/>
        <w:gridCol w:w="2010"/>
        <w:gridCol w:w="2163"/>
      </w:tblGrid>
      <w:tr w:rsidR="00B65A4E" w:rsidRPr="00114022" w14:paraId="7743A619" w14:textId="77777777" w:rsidTr="00B65A4E">
        <w:trPr>
          <w:trHeight w:hRule="exact" w:val="887"/>
          <w:tblHeader/>
        </w:trPr>
        <w:tc>
          <w:tcPr>
            <w:tcW w:w="30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DDEF793" w14:textId="77777777" w:rsidR="00B65A4E" w:rsidRPr="00114022" w:rsidRDefault="00B65A4E" w:rsidP="00691619">
            <w:pPr>
              <w:pStyle w:val="TableParagraph1"/>
              <w:kinsoku w:val="0"/>
              <w:overflowPunct w:val="0"/>
              <w:jc w:val="center"/>
            </w:pPr>
            <w:r w:rsidRPr="00114022">
              <w:rPr>
                <w:sz w:val="20"/>
                <w:szCs w:val="20"/>
              </w:rPr>
              <w:t>Наименование</w:t>
            </w:r>
          </w:p>
        </w:tc>
        <w:tc>
          <w:tcPr>
            <w:tcW w:w="21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DCC8397" w14:textId="77777777" w:rsidR="00B65A4E" w:rsidRPr="00114022" w:rsidRDefault="00B65A4E" w:rsidP="00691619">
            <w:pPr>
              <w:pStyle w:val="TableParagraph1"/>
              <w:kinsoku w:val="0"/>
              <w:overflowPunct w:val="0"/>
              <w:jc w:val="center"/>
            </w:pPr>
            <w:r w:rsidRPr="00114022">
              <w:rPr>
                <w:sz w:val="20"/>
                <w:szCs w:val="20"/>
              </w:rPr>
              <w:t>Тепловая</w:t>
            </w:r>
            <w:r w:rsidRPr="00114022">
              <w:rPr>
                <w:spacing w:val="-10"/>
                <w:sz w:val="20"/>
                <w:szCs w:val="20"/>
              </w:rPr>
              <w:t xml:space="preserve"> </w:t>
            </w:r>
            <w:r w:rsidRPr="00114022">
              <w:rPr>
                <w:spacing w:val="-1"/>
                <w:sz w:val="20"/>
                <w:szCs w:val="20"/>
              </w:rPr>
              <w:t>нагрузка,</w:t>
            </w:r>
            <w:r w:rsidRPr="00114022">
              <w:rPr>
                <w:spacing w:val="-8"/>
                <w:sz w:val="20"/>
                <w:szCs w:val="20"/>
              </w:rPr>
              <w:t xml:space="preserve"> </w:t>
            </w:r>
            <w:r w:rsidRPr="00114022">
              <w:rPr>
                <w:sz w:val="20"/>
                <w:szCs w:val="20"/>
              </w:rPr>
              <w:t>всего</w:t>
            </w:r>
            <w:r w:rsidRPr="00114022">
              <w:rPr>
                <w:spacing w:val="-7"/>
                <w:sz w:val="20"/>
                <w:szCs w:val="20"/>
              </w:rPr>
              <w:t xml:space="preserve"> </w:t>
            </w:r>
            <w:r w:rsidRPr="00114022">
              <w:rPr>
                <w:sz w:val="20"/>
                <w:szCs w:val="20"/>
              </w:rPr>
              <w:t>Гкал/ч</w:t>
            </w:r>
          </w:p>
        </w:tc>
        <w:tc>
          <w:tcPr>
            <w:tcW w:w="20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9E112BF" w14:textId="77777777" w:rsidR="00B65A4E" w:rsidRPr="00114022" w:rsidRDefault="00B65A4E" w:rsidP="00691619">
            <w:pPr>
              <w:pStyle w:val="TableParagraph1"/>
              <w:kinsoku w:val="0"/>
              <w:overflowPunct w:val="0"/>
              <w:jc w:val="center"/>
            </w:pPr>
            <w:r w:rsidRPr="00114022">
              <w:rPr>
                <w:spacing w:val="-1"/>
                <w:sz w:val="20"/>
                <w:szCs w:val="20"/>
              </w:rPr>
              <w:t>Расчетный</w:t>
            </w:r>
            <w:r w:rsidRPr="00114022">
              <w:rPr>
                <w:spacing w:val="-9"/>
                <w:sz w:val="20"/>
                <w:szCs w:val="20"/>
              </w:rPr>
              <w:t xml:space="preserve"> </w:t>
            </w:r>
            <w:r w:rsidRPr="00114022">
              <w:rPr>
                <w:sz w:val="20"/>
                <w:szCs w:val="20"/>
              </w:rPr>
              <w:t>расход</w:t>
            </w:r>
            <w:r w:rsidRPr="00114022">
              <w:rPr>
                <w:spacing w:val="-8"/>
                <w:sz w:val="20"/>
                <w:szCs w:val="20"/>
              </w:rPr>
              <w:t xml:space="preserve"> </w:t>
            </w:r>
            <w:r w:rsidRPr="00114022">
              <w:rPr>
                <w:sz w:val="20"/>
                <w:szCs w:val="20"/>
              </w:rPr>
              <w:t>сетевой</w:t>
            </w:r>
            <w:r w:rsidRPr="00114022">
              <w:rPr>
                <w:spacing w:val="-8"/>
                <w:sz w:val="20"/>
                <w:szCs w:val="20"/>
              </w:rPr>
              <w:t xml:space="preserve"> </w:t>
            </w:r>
            <w:r w:rsidRPr="00114022">
              <w:rPr>
                <w:sz w:val="20"/>
                <w:szCs w:val="20"/>
              </w:rPr>
              <w:t>воды,</w:t>
            </w:r>
            <w:r w:rsidRPr="00114022">
              <w:rPr>
                <w:spacing w:val="-7"/>
                <w:sz w:val="20"/>
                <w:szCs w:val="20"/>
              </w:rPr>
              <w:t xml:space="preserve"> </w:t>
            </w:r>
            <w:r w:rsidRPr="00114022">
              <w:rPr>
                <w:spacing w:val="-1"/>
                <w:sz w:val="20"/>
                <w:szCs w:val="20"/>
              </w:rPr>
              <w:t>т/ч</w:t>
            </w:r>
          </w:p>
        </w:tc>
        <w:tc>
          <w:tcPr>
            <w:tcW w:w="21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A98E987" w14:textId="77777777" w:rsidR="00B65A4E" w:rsidRPr="00114022" w:rsidRDefault="00B65A4E" w:rsidP="00691619">
            <w:pPr>
              <w:pStyle w:val="TableParagraph1"/>
              <w:kinsoku w:val="0"/>
              <w:overflowPunct w:val="0"/>
              <w:spacing w:before="102"/>
              <w:ind w:left="146"/>
              <w:jc w:val="center"/>
            </w:pPr>
            <w:r w:rsidRPr="00114022">
              <w:rPr>
                <w:spacing w:val="-1"/>
                <w:sz w:val="20"/>
                <w:szCs w:val="20"/>
              </w:rPr>
              <w:t>Расчетная</w:t>
            </w:r>
            <w:r w:rsidRPr="00114022">
              <w:rPr>
                <w:spacing w:val="-14"/>
                <w:sz w:val="20"/>
                <w:szCs w:val="20"/>
              </w:rPr>
              <w:t xml:space="preserve"> </w:t>
            </w:r>
            <w:r w:rsidRPr="00114022">
              <w:rPr>
                <w:sz w:val="20"/>
                <w:szCs w:val="20"/>
              </w:rPr>
              <w:t>величина</w:t>
            </w:r>
            <w:r w:rsidRPr="00114022">
              <w:rPr>
                <w:spacing w:val="-13"/>
                <w:sz w:val="20"/>
                <w:szCs w:val="20"/>
              </w:rPr>
              <w:t xml:space="preserve"> </w:t>
            </w:r>
            <w:r w:rsidRPr="00114022">
              <w:rPr>
                <w:sz w:val="20"/>
                <w:szCs w:val="20"/>
              </w:rPr>
              <w:t>суммарной</w:t>
            </w:r>
            <w:r w:rsidRPr="00114022">
              <w:rPr>
                <w:spacing w:val="22"/>
                <w:w w:val="99"/>
                <w:sz w:val="20"/>
                <w:szCs w:val="20"/>
              </w:rPr>
              <w:t xml:space="preserve"> </w:t>
            </w:r>
            <w:r w:rsidRPr="00114022">
              <w:rPr>
                <w:sz w:val="20"/>
                <w:szCs w:val="20"/>
              </w:rPr>
              <w:t>аварийной</w:t>
            </w:r>
            <w:r w:rsidRPr="00114022">
              <w:rPr>
                <w:spacing w:val="-9"/>
                <w:sz w:val="20"/>
                <w:szCs w:val="20"/>
              </w:rPr>
              <w:t xml:space="preserve"> </w:t>
            </w:r>
            <w:r w:rsidRPr="00114022">
              <w:rPr>
                <w:spacing w:val="-1"/>
                <w:sz w:val="20"/>
                <w:szCs w:val="20"/>
              </w:rPr>
              <w:t>подпитки</w:t>
            </w:r>
            <w:r w:rsidRPr="00114022">
              <w:rPr>
                <w:spacing w:val="-9"/>
                <w:sz w:val="20"/>
                <w:szCs w:val="20"/>
              </w:rPr>
              <w:t xml:space="preserve"> </w:t>
            </w:r>
            <w:r w:rsidRPr="00114022">
              <w:rPr>
                <w:spacing w:val="-1"/>
                <w:sz w:val="20"/>
                <w:szCs w:val="20"/>
              </w:rPr>
              <w:t>т/ч</w:t>
            </w:r>
          </w:p>
        </w:tc>
      </w:tr>
      <w:tr w:rsidR="00B65A4E" w:rsidRPr="00114022" w14:paraId="08970E61" w14:textId="77777777" w:rsidTr="00691619">
        <w:trPr>
          <w:trHeight w:hRule="exact" w:val="395"/>
        </w:trPr>
        <w:tc>
          <w:tcPr>
            <w:tcW w:w="3086" w:type="dxa"/>
            <w:tcBorders>
              <w:top w:val="single" w:sz="4" w:space="0" w:color="000000"/>
              <w:left w:val="single" w:sz="4" w:space="0" w:color="000000"/>
              <w:bottom w:val="single" w:sz="4" w:space="0" w:color="000000"/>
              <w:right w:val="single" w:sz="4" w:space="0" w:color="000000"/>
            </w:tcBorders>
            <w:vAlign w:val="center"/>
          </w:tcPr>
          <w:p w14:paraId="794806EA" w14:textId="77777777" w:rsidR="00B65A4E" w:rsidRPr="00114022" w:rsidRDefault="00B65A4E" w:rsidP="00691619">
            <w:pPr>
              <w:pStyle w:val="TableParagraph1"/>
              <w:kinsoku w:val="0"/>
              <w:overflowPunct w:val="0"/>
              <w:spacing w:before="76"/>
              <w:ind w:left="104"/>
            </w:pPr>
            <w:r w:rsidRPr="00114022">
              <w:rPr>
                <w:spacing w:val="-1"/>
                <w:sz w:val="20"/>
                <w:szCs w:val="20"/>
              </w:rPr>
              <w:t>Котельная</w:t>
            </w:r>
            <w:r w:rsidRPr="00114022">
              <w:rPr>
                <w:spacing w:val="-18"/>
                <w:sz w:val="20"/>
                <w:szCs w:val="20"/>
              </w:rPr>
              <w:t xml:space="preserve"> </w:t>
            </w:r>
            <w:r w:rsidRPr="00114022">
              <w:rPr>
                <w:sz w:val="20"/>
                <w:szCs w:val="20"/>
              </w:rPr>
              <w:t>«Центральная»</w:t>
            </w:r>
          </w:p>
        </w:tc>
        <w:tc>
          <w:tcPr>
            <w:tcW w:w="2164" w:type="dxa"/>
            <w:tcBorders>
              <w:top w:val="single" w:sz="4" w:space="0" w:color="000000"/>
              <w:left w:val="single" w:sz="4" w:space="0" w:color="000000"/>
              <w:bottom w:val="single" w:sz="4" w:space="0" w:color="000000"/>
              <w:right w:val="single" w:sz="4" w:space="0" w:color="000000"/>
            </w:tcBorders>
            <w:vAlign w:val="center"/>
          </w:tcPr>
          <w:p w14:paraId="5B3E2655" w14:textId="77777777" w:rsidR="00B65A4E" w:rsidRPr="00114022" w:rsidRDefault="00B65A4E" w:rsidP="00691619">
            <w:pPr>
              <w:pStyle w:val="TableParagraph1"/>
              <w:kinsoku w:val="0"/>
              <w:overflowPunct w:val="0"/>
              <w:spacing w:before="76"/>
              <w:ind w:right="1"/>
              <w:jc w:val="center"/>
            </w:pPr>
            <w:r w:rsidRPr="00114022">
              <w:rPr>
                <w:sz w:val="20"/>
                <w:szCs w:val="20"/>
              </w:rPr>
              <w:t>19,987</w:t>
            </w:r>
          </w:p>
        </w:tc>
        <w:tc>
          <w:tcPr>
            <w:tcW w:w="2010" w:type="dxa"/>
            <w:tcBorders>
              <w:top w:val="single" w:sz="4" w:space="0" w:color="000000"/>
              <w:left w:val="single" w:sz="4" w:space="0" w:color="000000"/>
              <w:bottom w:val="single" w:sz="4" w:space="0" w:color="000000"/>
              <w:right w:val="single" w:sz="4" w:space="0" w:color="000000"/>
            </w:tcBorders>
            <w:vAlign w:val="center"/>
          </w:tcPr>
          <w:p w14:paraId="7A51774C" w14:textId="77777777" w:rsidR="00B65A4E" w:rsidRPr="00114022" w:rsidRDefault="00B65A4E" w:rsidP="00691619">
            <w:pPr>
              <w:pStyle w:val="TableParagraph1"/>
              <w:kinsoku w:val="0"/>
              <w:overflowPunct w:val="0"/>
              <w:spacing w:before="76"/>
              <w:ind w:right="1"/>
              <w:jc w:val="center"/>
            </w:pPr>
            <w:r w:rsidRPr="00114022">
              <w:rPr>
                <w:spacing w:val="-1"/>
                <w:sz w:val="20"/>
                <w:szCs w:val="20"/>
              </w:rPr>
              <w:t>пар</w:t>
            </w:r>
          </w:p>
        </w:tc>
        <w:tc>
          <w:tcPr>
            <w:tcW w:w="2163" w:type="dxa"/>
            <w:tcBorders>
              <w:top w:val="single" w:sz="4" w:space="0" w:color="000000"/>
              <w:left w:val="single" w:sz="4" w:space="0" w:color="000000"/>
              <w:bottom w:val="single" w:sz="4" w:space="0" w:color="000000"/>
              <w:right w:val="single" w:sz="4" w:space="0" w:color="000000"/>
            </w:tcBorders>
            <w:vAlign w:val="center"/>
          </w:tcPr>
          <w:p w14:paraId="225A9872" w14:textId="77777777" w:rsidR="00B65A4E" w:rsidRPr="00114022" w:rsidRDefault="00B65A4E" w:rsidP="00691619">
            <w:pPr>
              <w:pStyle w:val="TableParagraph1"/>
              <w:kinsoku w:val="0"/>
              <w:overflowPunct w:val="0"/>
              <w:spacing w:before="76"/>
              <w:jc w:val="center"/>
            </w:pPr>
            <w:r w:rsidRPr="00114022">
              <w:rPr>
                <w:spacing w:val="-1"/>
                <w:sz w:val="20"/>
                <w:szCs w:val="20"/>
              </w:rPr>
              <w:t>пар</w:t>
            </w:r>
          </w:p>
        </w:tc>
      </w:tr>
      <w:tr w:rsidR="00B65A4E" w:rsidRPr="00114022" w14:paraId="1CAE433F" w14:textId="77777777" w:rsidTr="00691619">
        <w:trPr>
          <w:trHeight w:hRule="exact" w:val="617"/>
        </w:trPr>
        <w:tc>
          <w:tcPr>
            <w:tcW w:w="3086" w:type="dxa"/>
            <w:tcBorders>
              <w:top w:val="single" w:sz="4" w:space="0" w:color="000000"/>
              <w:left w:val="single" w:sz="4" w:space="0" w:color="000000"/>
              <w:bottom w:val="single" w:sz="4" w:space="0" w:color="000000"/>
              <w:right w:val="single" w:sz="4" w:space="0" w:color="000000"/>
            </w:tcBorders>
            <w:vAlign w:val="center"/>
          </w:tcPr>
          <w:p w14:paraId="260F6539" w14:textId="77777777" w:rsidR="00B65A4E" w:rsidRPr="00114022" w:rsidRDefault="00B65A4E" w:rsidP="00691619">
            <w:pPr>
              <w:pStyle w:val="TableParagraph1"/>
              <w:kinsoku w:val="0"/>
              <w:overflowPunct w:val="0"/>
              <w:spacing w:before="76"/>
              <w:ind w:left="104"/>
            </w:pPr>
            <w:r w:rsidRPr="00114022">
              <w:rPr>
                <w:spacing w:val="-1"/>
                <w:sz w:val="20"/>
                <w:szCs w:val="20"/>
              </w:rPr>
              <w:t>Котельная</w:t>
            </w:r>
            <w:r w:rsidRPr="00114022">
              <w:rPr>
                <w:spacing w:val="-7"/>
                <w:sz w:val="20"/>
                <w:szCs w:val="20"/>
              </w:rPr>
              <w:t xml:space="preserve"> </w:t>
            </w:r>
            <w:r w:rsidRPr="00114022">
              <w:rPr>
                <w:spacing w:val="-1"/>
                <w:sz w:val="20"/>
                <w:szCs w:val="20"/>
              </w:rPr>
              <w:t>ул.</w:t>
            </w:r>
            <w:r w:rsidRPr="00114022">
              <w:rPr>
                <w:spacing w:val="-9"/>
                <w:sz w:val="20"/>
                <w:szCs w:val="20"/>
              </w:rPr>
              <w:t xml:space="preserve"> </w:t>
            </w:r>
            <w:proofErr w:type="spellStart"/>
            <w:r w:rsidRPr="00114022">
              <w:rPr>
                <w:sz w:val="20"/>
                <w:szCs w:val="20"/>
              </w:rPr>
              <w:t>Волгореченская</w:t>
            </w:r>
            <w:proofErr w:type="spellEnd"/>
            <w:r w:rsidRPr="00114022">
              <w:rPr>
                <w:spacing w:val="-10"/>
                <w:sz w:val="20"/>
                <w:szCs w:val="20"/>
              </w:rPr>
              <w:t xml:space="preserve"> </w:t>
            </w:r>
            <w:r w:rsidRPr="00114022">
              <w:rPr>
                <w:sz w:val="20"/>
                <w:szCs w:val="20"/>
              </w:rPr>
              <w:t>1 литера А</w:t>
            </w:r>
          </w:p>
        </w:tc>
        <w:tc>
          <w:tcPr>
            <w:tcW w:w="2164" w:type="dxa"/>
            <w:tcBorders>
              <w:top w:val="single" w:sz="4" w:space="0" w:color="000000"/>
              <w:left w:val="single" w:sz="4" w:space="0" w:color="000000"/>
              <w:bottom w:val="single" w:sz="4" w:space="0" w:color="000000"/>
              <w:right w:val="single" w:sz="4" w:space="0" w:color="000000"/>
            </w:tcBorders>
            <w:vAlign w:val="center"/>
          </w:tcPr>
          <w:p w14:paraId="37AB0836" w14:textId="77777777" w:rsidR="00B65A4E" w:rsidRPr="00114022" w:rsidRDefault="00B65A4E" w:rsidP="00691619">
            <w:pPr>
              <w:pStyle w:val="TableParagraph1"/>
              <w:kinsoku w:val="0"/>
              <w:overflowPunct w:val="0"/>
              <w:spacing w:before="76"/>
              <w:ind w:left="1"/>
              <w:jc w:val="center"/>
            </w:pPr>
            <w:r w:rsidRPr="00114022">
              <w:rPr>
                <w:sz w:val="20"/>
                <w:szCs w:val="20"/>
              </w:rPr>
              <w:t>1,202</w:t>
            </w:r>
          </w:p>
        </w:tc>
        <w:tc>
          <w:tcPr>
            <w:tcW w:w="2010" w:type="dxa"/>
            <w:tcBorders>
              <w:top w:val="single" w:sz="4" w:space="0" w:color="000000"/>
              <w:left w:val="single" w:sz="4" w:space="0" w:color="000000"/>
              <w:bottom w:val="single" w:sz="4" w:space="0" w:color="000000"/>
              <w:right w:val="single" w:sz="4" w:space="0" w:color="000000"/>
            </w:tcBorders>
            <w:vAlign w:val="center"/>
          </w:tcPr>
          <w:p w14:paraId="3766C48D" w14:textId="77777777" w:rsidR="00B65A4E" w:rsidRPr="00114022" w:rsidRDefault="00B65A4E" w:rsidP="00691619">
            <w:pPr>
              <w:pStyle w:val="TableParagraph1"/>
              <w:kinsoku w:val="0"/>
              <w:overflowPunct w:val="0"/>
              <w:spacing w:before="76"/>
              <w:jc w:val="center"/>
            </w:pPr>
            <w:r w:rsidRPr="00114022">
              <w:rPr>
                <w:sz w:val="20"/>
                <w:szCs w:val="20"/>
              </w:rPr>
              <w:t>108,0</w:t>
            </w:r>
          </w:p>
        </w:tc>
        <w:tc>
          <w:tcPr>
            <w:tcW w:w="2163" w:type="dxa"/>
            <w:tcBorders>
              <w:top w:val="single" w:sz="4" w:space="0" w:color="000000"/>
              <w:left w:val="single" w:sz="4" w:space="0" w:color="000000"/>
              <w:bottom w:val="single" w:sz="4" w:space="0" w:color="000000"/>
              <w:right w:val="single" w:sz="4" w:space="0" w:color="000000"/>
            </w:tcBorders>
            <w:vAlign w:val="center"/>
          </w:tcPr>
          <w:p w14:paraId="7C8F3341" w14:textId="77777777" w:rsidR="00B65A4E" w:rsidRPr="00114022" w:rsidRDefault="00B65A4E" w:rsidP="00691619">
            <w:pPr>
              <w:pStyle w:val="TableParagraph1"/>
              <w:kinsoku w:val="0"/>
              <w:overflowPunct w:val="0"/>
              <w:spacing w:before="76"/>
              <w:ind w:left="3"/>
              <w:jc w:val="center"/>
            </w:pPr>
            <w:r w:rsidRPr="00114022">
              <w:rPr>
                <w:sz w:val="20"/>
                <w:szCs w:val="20"/>
              </w:rPr>
              <w:t>5,4</w:t>
            </w:r>
          </w:p>
        </w:tc>
      </w:tr>
      <w:tr w:rsidR="00B65A4E" w:rsidRPr="00114022" w14:paraId="59275832" w14:textId="77777777" w:rsidTr="00691619">
        <w:trPr>
          <w:trHeight w:hRule="exact" w:val="397"/>
        </w:trPr>
        <w:tc>
          <w:tcPr>
            <w:tcW w:w="3086" w:type="dxa"/>
            <w:tcBorders>
              <w:top w:val="single" w:sz="4" w:space="0" w:color="000000"/>
              <w:left w:val="single" w:sz="4" w:space="0" w:color="000000"/>
              <w:bottom w:val="single" w:sz="4" w:space="0" w:color="000000"/>
              <w:right w:val="single" w:sz="4" w:space="0" w:color="000000"/>
            </w:tcBorders>
            <w:vAlign w:val="center"/>
          </w:tcPr>
          <w:p w14:paraId="64567A76" w14:textId="77777777" w:rsidR="00B65A4E" w:rsidRPr="00114022" w:rsidRDefault="00B65A4E" w:rsidP="00691619">
            <w:pPr>
              <w:pStyle w:val="TableParagraph1"/>
              <w:kinsoku w:val="0"/>
              <w:overflowPunct w:val="0"/>
              <w:ind w:left="104"/>
            </w:pPr>
            <w:r w:rsidRPr="00114022">
              <w:rPr>
                <w:spacing w:val="1"/>
                <w:sz w:val="20"/>
                <w:szCs w:val="20"/>
              </w:rPr>
              <w:t>ТПП</w:t>
            </w:r>
            <w:r w:rsidRPr="00114022">
              <w:rPr>
                <w:spacing w:val="-11"/>
                <w:sz w:val="20"/>
                <w:szCs w:val="20"/>
              </w:rPr>
              <w:t xml:space="preserve"> </w:t>
            </w:r>
            <w:r w:rsidRPr="00114022">
              <w:rPr>
                <w:spacing w:val="-1"/>
                <w:sz w:val="20"/>
                <w:szCs w:val="20"/>
              </w:rPr>
              <w:t>«Южный»</w:t>
            </w:r>
          </w:p>
        </w:tc>
        <w:tc>
          <w:tcPr>
            <w:tcW w:w="2164" w:type="dxa"/>
            <w:tcBorders>
              <w:top w:val="single" w:sz="4" w:space="0" w:color="000000"/>
              <w:left w:val="single" w:sz="4" w:space="0" w:color="000000"/>
              <w:bottom w:val="single" w:sz="4" w:space="0" w:color="000000"/>
              <w:right w:val="single" w:sz="4" w:space="0" w:color="000000"/>
            </w:tcBorders>
            <w:vAlign w:val="center"/>
          </w:tcPr>
          <w:p w14:paraId="64A4F202" w14:textId="77777777" w:rsidR="00B65A4E" w:rsidRPr="00114022" w:rsidRDefault="00B65A4E" w:rsidP="00691619">
            <w:pPr>
              <w:pStyle w:val="TableParagraph1"/>
              <w:kinsoku w:val="0"/>
              <w:overflowPunct w:val="0"/>
              <w:ind w:right="1"/>
              <w:jc w:val="center"/>
            </w:pPr>
            <w:r w:rsidRPr="00114022">
              <w:rPr>
                <w:sz w:val="20"/>
                <w:szCs w:val="20"/>
              </w:rPr>
              <w:t>6,123</w:t>
            </w:r>
          </w:p>
        </w:tc>
        <w:tc>
          <w:tcPr>
            <w:tcW w:w="2010" w:type="dxa"/>
            <w:tcBorders>
              <w:top w:val="single" w:sz="4" w:space="0" w:color="000000"/>
              <w:left w:val="single" w:sz="4" w:space="0" w:color="000000"/>
              <w:bottom w:val="single" w:sz="4" w:space="0" w:color="000000"/>
              <w:right w:val="single" w:sz="4" w:space="0" w:color="000000"/>
            </w:tcBorders>
            <w:vAlign w:val="center"/>
          </w:tcPr>
          <w:p w14:paraId="26E51B35" w14:textId="77777777" w:rsidR="00B65A4E" w:rsidRPr="00114022" w:rsidRDefault="00B65A4E" w:rsidP="00691619">
            <w:pPr>
              <w:pStyle w:val="TableParagraph1"/>
              <w:kinsoku w:val="0"/>
              <w:overflowPunct w:val="0"/>
              <w:jc w:val="center"/>
            </w:pPr>
            <w:r w:rsidRPr="00114022">
              <w:rPr>
                <w:sz w:val="20"/>
                <w:szCs w:val="20"/>
              </w:rPr>
              <w:t>252,00</w:t>
            </w:r>
          </w:p>
        </w:tc>
        <w:tc>
          <w:tcPr>
            <w:tcW w:w="2163" w:type="dxa"/>
            <w:tcBorders>
              <w:top w:val="single" w:sz="4" w:space="0" w:color="000000"/>
              <w:left w:val="single" w:sz="4" w:space="0" w:color="000000"/>
              <w:bottom w:val="single" w:sz="4" w:space="0" w:color="000000"/>
              <w:right w:val="single" w:sz="4" w:space="0" w:color="000000"/>
            </w:tcBorders>
            <w:vAlign w:val="center"/>
          </w:tcPr>
          <w:p w14:paraId="3E5189FC" w14:textId="77777777" w:rsidR="00B65A4E" w:rsidRPr="00114022" w:rsidRDefault="00B65A4E" w:rsidP="00691619">
            <w:pPr>
              <w:pStyle w:val="TableParagraph1"/>
              <w:kinsoku w:val="0"/>
              <w:overflowPunct w:val="0"/>
              <w:ind w:left="3"/>
              <w:jc w:val="center"/>
            </w:pPr>
            <w:r w:rsidRPr="00114022">
              <w:rPr>
                <w:sz w:val="20"/>
                <w:szCs w:val="20"/>
              </w:rPr>
              <w:t>3,58</w:t>
            </w:r>
          </w:p>
        </w:tc>
      </w:tr>
      <w:tr w:rsidR="00B65A4E" w:rsidRPr="00114022" w14:paraId="5F093361" w14:textId="77777777" w:rsidTr="00691619">
        <w:trPr>
          <w:trHeight w:hRule="exact" w:val="395"/>
        </w:trPr>
        <w:tc>
          <w:tcPr>
            <w:tcW w:w="3086" w:type="dxa"/>
            <w:tcBorders>
              <w:top w:val="single" w:sz="4" w:space="0" w:color="000000"/>
              <w:left w:val="single" w:sz="4" w:space="0" w:color="000000"/>
              <w:bottom w:val="single" w:sz="4" w:space="0" w:color="000000"/>
              <w:right w:val="single" w:sz="4" w:space="0" w:color="000000"/>
            </w:tcBorders>
            <w:vAlign w:val="center"/>
          </w:tcPr>
          <w:p w14:paraId="556F5339" w14:textId="77777777" w:rsidR="00B65A4E" w:rsidRPr="00114022" w:rsidRDefault="00B65A4E" w:rsidP="00691619">
            <w:pPr>
              <w:pStyle w:val="TableParagraph1"/>
              <w:kinsoku w:val="0"/>
              <w:overflowPunct w:val="0"/>
              <w:ind w:left="104"/>
            </w:pPr>
            <w:r w:rsidRPr="00114022">
              <w:rPr>
                <w:spacing w:val="1"/>
                <w:sz w:val="20"/>
                <w:szCs w:val="20"/>
              </w:rPr>
              <w:t>ТПП</w:t>
            </w:r>
            <w:r w:rsidRPr="00114022">
              <w:rPr>
                <w:spacing w:val="-7"/>
                <w:sz w:val="20"/>
                <w:szCs w:val="20"/>
              </w:rPr>
              <w:t xml:space="preserve"> </w:t>
            </w:r>
            <w:r w:rsidRPr="00114022">
              <w:rPr>
                <w:spacing w:val="-1"/>
                <w:sz w:val="20"/>
                <w:szCs w:val="20"/>
              </w:rPr>
              <w:t>«Котельная</w:t>
            </w:r>
            <w:r w:rsidRPr="00114022">
              <w:rPr>
                <w:spacing w:val="-9"/>
                <w:sz w:val="20"/>
                <w:szCs w:val="20"/>
              </w:rPr>
              <w:t xml:space="preserve"> </w:t>
            </w:r>
            <w:r w:rsidRPr="00114022">
              <w:rPr>
                <w:spacing w:val="1"/>
                <w:sz w:val="20"/>
                <w:szCs w:val="20"/>
              </w:rPr>
              <w:t>№4»</w:t>
            </w:r>
          </w:p>
        </w:tc>
        <w:tc>
          <w:tcPr>
            <w:tcW w:w="2164" w:type="dxa"/>
            <w:tcBorders>
              <w:top w:val="single" w:sz="4" w:space="0" w:color="000000"/>
              <w:left w:val="single" w:sz="4" w:space="0" w:color="000000"/>
              <w:bottom w:val="single" w:sz="4" w:space="0" w:color="000000"/>
              <w:right w:val="single" w:sz="4" w:space="0" w:color="000000"/>
            </w:tcBorders>
            <w:vAlign w:val="center"/>
          </w:tcPr>
          <w:p w14:paraId="2AD8A27A" w14:textId="77777777" w:rsidR="00B65A4E" w:rsidRPr="00114022" w:rsidRDefault="00B65A4E" w:rsidP="00691619">
            <w:pPr>
              <w:pStyle w:val="TableParagraph1"/>
              <w:kinsoku w:val="0"/>
              <w:overflowPunct w:val="0"/>
              <w:ind w:right="1"/>
              <w:jc w:val="center"/>
            </w:pPr>
            <w:r w:rsidRPr="00114022">
              <w:rPr>
                <w:sz w:val="20"/>
                <w:szCs w:val="20"/>
              </w:rPr>
              <w:t>3,269</w:t>
            </w:r>
          </w:p>
        </w:tc>
        <w:tc>
          <w:tcPr>
            <w:tcW w:w="2010" w:type="dxa"/>
            <w:tcBorders>
              <w:top w:val="single" w:sz="4" w:space="0" w:color="000000"/>
              <w:left w:val="single" w:sz="4" w:space="0" w:color="000000"/>
              <w:bottom w:val="single" w:sz="4" w:space="0" w:color="000000"/>
              <w:right w:val="single" w:sz="4" w:space="0" w:color="000000"/>
            </w:tcBorders>
            <w:vAlign w:val="center"/>
          </w:tcPr>
          <w:p w14:paraId="53DDE3F5" w14:textId="77777777" w:rsidR="00B65A4E" w:rsidRPr="00114022" w:rsidRDefault="00B65A4E" w:rsidP="00691619">
            <w:pPr>
              <w:pStyle w:val="TableParagraph1"/>
              <w:kinsoku w:val="0"/>
              <w:overflowPunct w:val="0"/>
              <w:jc w:val="center"/>
            </w:pPr>
            <w:r w:rsidRPr="00114022">
              <w:rPr>
                <w:sz w:val="20"/>
                <w:szCs w:val="20"/>
              </w:rPr>
              <w:t>131,5</w:t>
            </w:r>
          </w:p>
        </w:tc>
        <w:tc>
          <w:tcPr>
            <w:tcW w:w="2163" w:type="dxa"/>
            <w:tcBorders>
              <w:top w:val="single" w:sz="4" w:space="0" w:color="000000"/>
              <w:left w:val="single" w:sz="4" w:space="0" w:color="000000"/>
              <w:bottom w:val="single" w:sz="4" w:space="0" w:color="000000"/>
              <w:right w:val="single" w:sz="4" w:space="0" w:color="000000"/>
            </w:tcBorders>
            <w:vAlign w:val="center"/>
          </w:tcPr>
          <w:p w14:paraId="027F0C58" w14:textId="77777777" w:rsidR="00B65A4E" w:rsidRPr="00114022" w:rsidRDefault="00B65A4E" w:rsidP="00691619">
            <w:pPr>
              <w:pStyle w:val="TableParagraph1"/>
              <w:kinsoku w:val="0"/>
              <w:overflowPunct w:val="0"/>
              <w:ind w:left="3"/>
              <w:jc w:val="center"/>
            </w:pPr>
            <w:r w:rsidRPr="00114022">
              <w:rPr>
                <w:sz w:val="20"/>
                <w:szCs w:val="20"/>
              </w:rPr>
              <w:t>7,03</w:t>
            </w:r>
          </w:p>
        </w:tc>
      </w:tr>
      <w:tr w:rsidR="00B65A4E" w:rsidRPr="00114022" w14:paraId="0F7CCDB2" w14:textId="77777777" w:rsidTr="00691619">
        <w:trPr>
          <w:trHeight w:hRule="exact" w:val="397"/>
        </w:trPr>
        <w:tc>
          <w:tcPr>
            <w:tcW w:w="3086" w:type="dxa"/>
            <w:tcBorders>
              <w:top w:val="single" w:sz="4" w:space="0" w:color="000000"/>
              <w:left w:val="single" w:sz="4" w:space="0" w:color="000000"/>
              <w:bottom w:val="single" w:sz="4" w:space="0" w:color="000000"/>
              <w:right w:val="single" w:sz="4" w:space="0" w:color="000000"/>
            </w:tcBorders>
            <w:vAlign w:val="center"/>
          </w:tcPr>
          <w:p w14:paraId="7F04FEE8" w14:textId="77777777" w:rsidR="00B65A4E" w:rsidRPr="00114022" w:rsidRDefault="00B65A4E" w:rsidP="00691619">
            <w:pPr>
              <w:pStyle w:val="TableParagraph1"/>
              <w:kinsoku w:val="0"/>
              <w:overflowPunct w:val="0"/>
              <w:ind w:left="104"/>
            </w:pPr>
            <w:r w:rsidRPr="00114022">
              <w:rPr>
                <w:spacing w:val="1"/>
                <w:sz w:val="20"/>
                <w:szCs w:val="20"/>
              </w:rPr>
              <w:t>ТПП</w:t>
            </w:r>
            <w:r w:rsidRPr="00114022">
              <w:rPr>
                <w:spacing w:val="-10"/>
                <w:sz w:val="20"/>
                <w:szCs w:val="20"/>
              </w:rPr>
              <w:t xml:space="preserve"> </w:t>
            </w:r>
            <w:r w:rsidRPr="00114022">
              <w:rPr>
                <w:spacing w:val="-1"/>
                <w:sz w:val="20"/>
                <w:szCs w:val="20"/>
              </w:rPr>
              <w:t>«Василевская</w:t>
            </w:r>
            <w:r w:rsidRPr="00114022">
              <w:rPr>
                <w:spacing w:val="-12"/>
                <w:sz w:val="20"/>
                <w:szCs w:val="20"/>
              </w:rPr>
              <w:t xml:space="preserve"> </w:t>
            </w:r>
            <w:r w:rsidRPr="00114022">
              <w:rPr>
                <w:sz w:val="20"/>
                <w:szCs w:val="20"/>
              </w:rPr>
              <w:t>фабрика»</w:t>
            </w:r>
          </w:p>
        </w:tc>
        <w:tc>
          <w:tcPr>
            <w:tcW w:w="2164" w:type="dxa"/>
            <w:tcBorders>
              <w:top w:val="single" w:sz="4" w:space="0" w:color="000000"/>
              <w:left w:val="single" w:sz="4" w:space="0" w:color="000000"/>
              <w:bottom w:val="single" w:sz="4" w:space="0" w:color="000000"/>
              <w:right w:val="single" w:sz="4" w:space="0" w:color="000000"/>
            </w:tcBorders>
            <w:vAlign w:val="center"/>
          </w:tcPr>
          <w:p w14:paraId="7DB405FC" w14:textId="77777777" w:rsidR="00B65A4E" w:rsidRPr="00114022" w:rsidRDefault="00B65A4E" w:rsidP="00691619">
            <w:pPr>
              <w:pStyle w:val="TableParagraph1"/>
              <w:kinsoku w:val="0"/>
              <w:overflowPunct w:val="0"/>
              <w:ind w:right="1"/>
              <w:jc w:val="center"/>
            </w:pPr>
            <w:r w:rsidRPr="00114022">
              <w:rPr>
                <w:sz w:val="20"/>
                <w:szCs w:val="20"/>
              </w:rPr>
              <w:t>2,194</w:t>
            </w:r>
          </w:p>
        </w:tc>
        <w:tc>
          <w:tcPr>
            <w:tcW w:w="2010" w:type="dxa"/>
            <w:tcBorders>
              <w:top w:val="single" w:sz="4" w:space="0" w:color="000000"/>
              <w:left w:val="single" w:sz="4" w:space="0" w:color="000000"/>
              <w:bottom w:val="single" w:sz="4" w:space="0" w:color="000000"/>
              <w:right w:val="single" w:sz="4" w:space="0" w:color="000000"/>
            </w:tcBorders>
            <w:vAlign w:val="center"/>
          </w:tcPr>
          <w:p w14:paraId="7E56908D" w14:textId="77777777" w:rsidR="00B65A4E" w:rsidRPr="00114022" w:rsidRDefault="00B65A4E" w:rsidP="00691619">
            <w:pPr>
              <w:pStyle w:val="TableParagraph1"/>
              <w:kinsoku w:val="0"/>
              <w:overflowPunct w:val="0"/>
              <w:jc w:val="center"/>
            </w:pPr>
            <w:r w:rsidRPr="00114022">
              <w:rPr>
                <w:sz w:val="20"/>
                <w:szCs w:val="20"/>
              </w:rPr>
              <w:t>107,4</w:t>
            </w:r>
          </w:p>
        </w:tc>
        <w:tc>
          <w:tcPr>
            <w:tcW w:w="2163" w:type="dxa"/>
            <w:tcBorders>
              <w:top w:val="single" w:sz="4" w:space="0" w:color="000000"/>
              <w:left w:val="single" w:sz="4" w:space="0" w:color="000000"/>
              <w:bottom w:val="single" w:sz="4" w:space="0" w:color="000000"/>
              <w:right w:val="single" w:sz="4" w:space="0" w:color="000000"/>
            </w:tcBorders>
            <w:vAlign w:val="center"/>
          </w:tcPr>
          <w:p w14:paraId="59F462BD" w14:textId="77777777" w:rsidR="00B65A4E" w:rsidRPr="00114022" w:rsidRDefault="00B65A4E" w:rsidP="00691619">
            <w:pPr>
              <w:pStyle w:val="TableParagraph1"/>
              <w:kinsoku w:val="0"/>
              <w:overflowPunct w:val="0"/>
              <w:ind w:left="3"/>
              <w:jc w:val="center"/>
            </w:pPr>
            <w:r w:rsidRPr="00114022">
              <w:rPr>
                <w:sz w:val="20"/>
                <w:szCs w:val="20"/>
              </w:rPr>
              <w:t>3,59</w:t>
            </w:r>
          </w:p>
        </w:tc>
      </w:tr>
      <w:tr w:rsidR="00B65A4E" w:rsidRPr="00114022" w14:paraId="66FED099" w14:textId="77777777" w:rsidTr="00691619">
        <w:trPr>
          <w:trHeight w:hRule="exact" w:val="395"/>
        </w:trPr>
        <w:tc>
          <w:tcPr>
            <w:tcW w:w="3086" w:type="dxa"/>
            <w:tcBorders>
              <w:top w:val="single" w:sz="4" w:space="0" w:color="000000"/>
              <w:left w:val="single" w:sz="4" w:space="0" w:color="000000"/>
              <w:bottom w:val="single" w:sz="4" w:space="0" w:color="000000"/>
              <w:right w:val="single" w:sz="4" w:space="0" w:color="000000"/>
            </w:tcBorders>
            <w:vAlign w:val="center"/>
          </w:tcPr>
          <w:p w14:paraId="41EBE1C2" w14:textId="77777777" w:rsidR="00B65A4E" w:rsidRPr="00114022" w:rsidRDefault="00B65A4E" w:rsidP="00691619">
            <w:pPr>
              <w:pStyle w:val="TableParagraph1"/>
              <w:kinsoku w:val="0"/>
              <w:overflowPunct w:val="0"/>
              <w:ind w:left="104"/>
            </w:pPr>
            <w:r w:rsidRPr="00114022">
              <w:rPr>
                <w:spacing w:val="1"/>
                <w:sz w:val="20"/>
                <w:szCs w:val="20"/>
              </w:rPr>
              <w:t>ТПП</w:t>
            </w:r>
            <w:r w:rsidRPr="00114022">
              <w:rPr>
                <w:spacing w:val="-8"/>
                <w:sz w:val="20"/>
                <w:szCs w:val="20"/>
              </w:rPr>
              <w:t xml:space="preserve"> </w:t>
            </w:r>
            <w:r w:rsidRPr="00114022">
              <w:rPr>
                <w:spacing w:val="-1"/>
                <w:sz w:val="20"/>
                <w:szCs w:val="20"/>
              </w:rPr>
              <w:t>«Баня»</w:t>
            </w:r>
          </w:p>
        </w:tc>
        <w:tc>
          <w:tcPr>
            <w:tcW w:w="2164" w:type="dxa"/>
            <w:tcBorders>
              <w:top w:val="single" w:sz="4" w:space="0" w:color="000000"/>
              <w:left w:val="single" w:sz="4" w:space="0" w:color="000000"/>
              <w:bottom w:val="single" w:sz="4" w:space="0" w:color="000000"/>
              <w:right w:val="single" w:sz="4" w:space="0" w:color="000000"/>
            </w:tcBorders>
            <w:vAlign w:val="center"/>
          </w:tcPr>
          <w:p w14:paraId="11409CE1" w14:textId="77777777" w:rsidR="00B65A4E" w:rsidRPr="00114022" w:rsidRDefault="00B65A4E" w:rsidP="00691619">
            <w:pPr>
              <w:pStyle w:val="TableParagraph1"/>
              <w:kinsoku w:val="0"/>
              <w:overflowPunct w:val="0"/>
              <w:ind w:right="1"/>
              <w:jc w:val="center"/>
            </w:pPr>
            <w:r w:rsidRPr="00114022">
              <w:rPr>
                <w:sz w:val="20"/>
                <w:szCs w:val="20"/>
              </w:rPr>
              <w:t>7,587</w:t>
            </w:r>
          </w:p>
        </w:tc>
        <w:tc>
          <w:tcPr>
            <w:tcW w:w="2010" w:type="dxa"/>
            <w:tcBorders>
              <w:top w:val="single" w:sz="4" w:space="0" w:color="000000"/>
              <w:left w:val="single" w:sz="4" w:space="0" w:color="000000"/>
              <w:bottom w:val="single" w:sz="4" w:space="0" w:color="000000"/>
              <w:right w:val="single" w:sz="4" w:space="0" w:color="000000"/>
            </w:tcBorders>
            <w:vAlign w:val="center"/>
          </w:tcPr>
          <w:p w14:paraId="76CF2F90" w14:textId="77777777" w:rsidR="00B65A4E" w:rsidRPr="00114022" w:rsidRDefault="00B65A4E" w:rsidP="00691619">
            <w:pPr>
              <w:pStyle w:val="TableParagraph1"/>
              <w:kinsoku w:val="0"/>
              <w:overflowPunct w:val="0"/>
              <w:jc w:val="center"/>
            </w:pPr>
            <w:r w:rsidRPr="00114022">
              <w:rPr>
                <w:sz w:val="20"/>
                <w:szCs w:val="20"/>
              </w:rPr>
              <w:t>298,5</w:t>
            </w:r>
          </w:p>
        </w:tc>
        <w:tc>
          <w:tcPr>
            <w:tcW w:w="2163" w:type="dxa"/>
            <w:tcBorders>
              <w:top w:val="single" w:sz="4" w:space="0" w:color="000000"/>
              <w:left w:val="single" w:sz="4" w:space="0" w:color="000000"/>
              <w:bottom w:val="single" w:sz="4" w:space="0" w:color="000000"/>
              <w:right w:val="single" w:sz="4" w:space="0" w:color="000000"/>
            </w:tcBorders>
            <w:vAlign w:val="center"/>
          </w:tcPr>
          <w:p w14:paraId="0560A0A0" w14:textId="77777777" w:rsidR="00B65A4E" w:rsidRPr="00114022" w:rsidRDefault="00B65A4E" w:rsidP="00691619">
            <w:pPr>
              <w:pStyle w:val="TableParagraph1"/>
              <w:kinsoku w:val="0"/>
              <w:overflowPunct w:val="0"/>
              <w:ind w:left="3"/>
              <w:jc w:val="center"/>
            </w:pPr>
            <w:r w:rsidRPr="00114022">
              <w:rPr>
                <w:sz w:val="20"/>
                <w:szCs w:val="20"/>
              </w:rPr>
              <w:t>17,6</w:t>
            </w:r>
          </w:p>
        </w:tc>
      </w:tr>
      <w:tr w:rsidR="00B65A4E" w:rsidRPr="00114022" w14:paraId="7EE3D8D4" w14:textId="77777777" w:rsidTr="00691619">
        <w:trPr>
          <w:trHeight w:hRule="exact" w:val="397"/>
        </w:trPr>
        <w:tc>
          <w:tcPr>
            <w:tcW w:w="3086" w:type="dxa"/>
            <w:tcBorders>
              <w:top w:val="single" w:sz="4" w:space="0" w:color="000000"/>
              <w:left w:val="single" w:sz="4" w:space="0" w:color="000000"/>
              <w:bottom w:val="single" w:sz="4" w:space="0" w:color="000000"/>
              <w:right w:val="single" w:sz="4" w:space="0" w:color="000000"/>
            </w:tcBorders>
            <w:vAlign w:val="center"/>
          </w:tcPr>
          <w:p w14:paraId="58955971" w14:textId="77777777" w:rsidR="00B65A4E" w:rsidRPr="00114022" w:rsidRDefault="00B65A4E" w:rsidP="00691619">
            <w:pPr>
              <w:pStyle w:val="TableParagraph1"/>
              <w:kinsoku w:val="0"/>
              <w:overflowPunct w:val="0"/>
              <w:ind w:left="104"/>
            </w:pPr>
            <w:r w:rsidRPr="00114022">
              <w:rPr>
                <w:spacing w:val="1"/>
                <w:sz w:val="20"/>
                <w:szCs w:val="20"/>
              </w:rPr>
              <w:lastRenderedPageBreak/>
              <w:t>ТПП</w:t>
            </w:r>
            <w:r w:rsidRPr="00114022">
              <w:rPr>
                <w:spacing w:val="-9"/>
                <w:sz w:val="20"/>
                <w:szCs w:val="20"/>
              </w:rPr>
              <w:t xml:space="preserve"> </w:t>
            </w:r>
            <w:r w:rsidRPr="00114022">
              <w:rPr>
                <w:spacing w:val="-1"/>
                <w:sz w:val="20"/>
                <w:szCs w:val="20"/>
              </w:rPr>
              <w:t>«Роговская</w:t>
            </w:r>
            <w:r w:rsidRPr="00114022">
              <w:rPr>
                <w:spacing w:val="-11"/>
                <w:sz w:val="20"/>
                <w:szCs w:val="20"/>
              </w:rPr>
              <w:t xml:space="preserve"> </w:t>
            </w:r>
            <w:r w:rsidRPr="00114022">
              <w:rPr>
                <w:sz w:val="20"/>
                <w:szCs w:val="20"/>
              </w:rPr>
              <w:t>фабрика»</w:t>
            </w:r>
          </w:p>
        </w:tc>
        <w:tc>
          <w:tcPr>
            <w:tcW w:w="2164" w:type="dxa"/>
            <w:tcBorders>
              <w:top w:val="single" w:sz="4" w:space="0" w:color="000000"/>
              <w:left w:val="single" w:sz="4" w:space="0" w:color="000000"/>
              <w:bottom w:val="single" w:sz="4" w:space="0" w:color="000000"/>
              <w:right w:val="single" w:sz="4" w:space="0" w:color="000000"/>
            </w:tcBorders>
            <w:vAlign w:val="center"/>
          </w:tcPr>
          <w:p w14:paraId="74953869" w14:textId="77777777" w:rsidR="00B65A4E" w:rsidRPr="00114022" w:rsidRDefault="00B65A4E" w:rsidP="00691619">
            <w:pPr>
              <w:pStyle w:val="TableParagraph1"/>
              <w:kinsoku w:val="0"/>
              <w:overflowPunct w:val="0"/>
              <w:ind w:left="1"/>
              <w:jc w:val="center"/>
            </w:pPr>
            <w:r w:rsidRPr="00114022">
              <w:rPr>
                <w:sz w:val="20"/>
                <w:szCs w:val="20"/>
              </w:rPr>
              <w:t>0,14</w:t>
            </w:r>
          </w:p>
        </w:tc>
        <w:tc>
          <w:tcPr>
            <w:tcW w:w="2010" w:type="dxa"/>
            <w:tcBorders>
              <w:top w:val="single" w:sz="4" w:space="0" w:color="000000"/>
              <w:left w:val="single" w:sz="4" w:space="0" w:color="000000"/>
              <w:bottom w:val="single" w:sz="4" w:space="0" w:color="000000"/>
              <w:right w:val="single" w:sz="4" w:space="0" w:color="000000"/>
            </w:tcBorders>
            <w:vAlign w:val="center"/>
          </w:tcPr>
          <w:p w14:paraId="1BA217B9" w14:textId="77777777" w:rsidR="00B65A4E" w:rsidRPr="00114022" w:rsidRDefault="00B65A4E" w:rsidP="00691619">
            <w:pPr>
              <w:pStyle w:val="TableParagraph1"/>
              <w:kinsoku w:val="0"/>
              <w:overflowPunct w:val="0"/>
              <w:ind w:left="1"/>
              <w:jc w:val="center"/>
            </w:pPr>
            <w:r w:rsidRPr="00114022">
              <w:rPr>
                <w:sz w:val="20"/>
                <w:szCs w:val="20"/>
              </w:rPr>
              <w:t>5,8</w:t>
            </w:r>
          </w:p>
        </w:tc>
        <w:tc>
          <w:tcPr>
            <w:tcW w:w="2163" w:type="dxa"/>
            <w:tcBorders>
              <w:top w:val="single" w:sz="4" w:space="0" w:color="000000"/>
              <w:left w:val="single" w:sz="4" w:space="0" w:color="000000"/>
              <w:bottom w:val="single" w:sz="4" w:space="0" w:color="000000"/>
              <w:right w:val="single" w:sz="4" w:space="0" w:color="000000"/>
            </w:tcBorders>
            <w:vAlign w:val="center"/>
          </w:tcPr>
          <w:p w14:paraId="3474C62F" w14:textId="77777777" w:rsidR="00B65A4E" w:rsidRPr="00114022" w:rsidRDefault="00B65A4E" w:rsidP="00691619">
            <w:pPr>
              <w:pStyle w:val="TableParagraph1"/>
              <w:kinsoku w:val="0"/>
              <w:overflowPunct w:val="0"/>
              <w:ind w:left="3"/>
              <w:jc w:val="center"/>
            </w:pPr>
            <w:r w:rsidRPr="00114022">
              <w:rPr>
                <w:sz w:val="20"/>
                <w:szCs w:val="20"/>
              </w:rPr>
              <w:t>0,78</w:t>
            </w:r>
          </w:p>
        </w:tc>
      </w:tr>
      <w:tr w:rsidR="00B65A4E" w:rsidRPr="00114022" w14:paraId="45110573" w14:textId="77777777" w:rsidTr="00691619">
        <w:trPr>
          <w:trHeight w:hRule="exact" w:val="398"/>
        </w:trPr>
        <w:tc>
          <w:tcPr>
            <w:tcW w:w="3086" w:type="dxa"/>
            <w:tcBorders>
              <w:top w:val="single" w:sz="4" w:space="0" w:color="000000"/>
              <w:left w:val="single" w:sz="4" w:space="0" w:color="000000"/>
              <w:bottom w:val="single" w:sz="4" w:space="0" w:color="000000"/>
              <w:right w:val="single" w:sz="4" w:space="0" w:color="000000"/>
            </w:tcBorders>
            <w:vAlign w:val="center"/>
          </w:tcPr>
          <w:p w14:paraId="06024277" w14:textId="77777777" w:rsidR="00B65A4E" w:rsidRPr="00114022" w:rsidRDefault="00B65A4E" w:rsidP="00691619">
            <w:pPr>
              <w:pStyle w:val="TableParagraph1"/>
              <w:kinsoku w:val="0"/>
              <w:overflowPunct w:val="0"/>
              <w:ind w:left="104"/>
            </w:pPr>
            <w:r w:rsidRPr="00114022">
              <w:rPr>
                <w:spacing w:val="-1"/>
                <w:sz w:val="20"/>
                <w:szCs w:val="20"/>
              </w:rPr>
              <w:t>Котельная</w:t>
            </w:r>
            <w:r w:rsidRPr="00114022">
              <w:rPr>
                <w:spacing w:val="-8"/>
                <w:sz w:val="20"/>
                <w:szCs w:val="20"/>
              </w:rPr>
              <w:t xml:space="preserve"> </w:t>
            </w:r>
            <w:r w:rsidRPr="00114022">
              <w:rPr>
                <w:spacing w:val="-1"/>
                <w:sz w:val="20"/>
                <w:szCs w:val="20"/>
              </w:rPr>
              <w:t>ул.</w:t>
            </w:r>
            <w:r w:rsidRPr="00114022">
              <w:rPr>
                <w:spacing w:val="-10"/>
                <w:sz w:val="20"/>
                <w:szCs w:val="20"/>
              </w:rPr>
              <w:t xml:space="preserve"> </w:t>
            </w:r>
            <w:r w:rsidRPr="00114022">
              <w:rPr>
                <w:sz w:val="20"/>
                <w:szCs w:val="20"/>
              </w:rPr>
              <w:t>Дружбы, д. 1б</w:t>
            </w:r>
          </w:p>
        </w:tc>
        <w:tc>
          <w:tcPr>
            <w:tcW w:w="2164" w:type="dxa"/>
            <w:tcBorders>
              <w:top w:val="single" w:sz="4" w:space="0" w:color="000000"/>
              <w:left w:val="single" w:sz="4" w:space="0" w:color="000000"/>
              <w:bottom w:val="single" w:sz="4" w:space="0" w:color="000000"/>
              <w:right w:val="single" w:sz="4" w:space="0" w:color="000000"/>
            </w:tcBorders>
            <w:vAlign w:val="center"/>
          </w:tcPr>
          <w:p w14:paraId="1FBC960A" w14:textId="77777777" w:rsidR="00B65A4E" w:rsidRPr="00114022" w:rsidRDefault="00B65A4E" w:rsidP="00691619">
            <w:pPr>
              <w:pStyle w:val="TableParagraph1"/>
              <w:kinsoku w:val="0"/>
              <w:overflowPunct w:val="0"/>
              <w:ind w:right="1"/>
              <w:jc w:val="center"/>
            </w:pPr>
            <w:r w:rsidRPr="00114022">
              <w:rPr>
                <w:color w:val="000000"/>
                <w:sz w:val="20"/>
                <w:szCs w:val="20"/>
                <w:lang w:val="en-US"/>
              </w:rPr>
              <w:t>2,5</w:t>
            </w:r>
            <w:r w:rsidRPr="00114022">
              <w:rPr>
                <w:color w:val="000000"/>
                <w:sz w:val="20"/>
                <w:szCs w:val="20"/>
              </w:rPr>
              <w:t>91</w:t>
            </w:r>
          </w:p>
        </w:tc>
        <w:tc>
          <w:tcPr>
            <w:tcW w:w="2010" w:type="dxa"/>
            <w:tcBorders>
              <w:top w:val="single" w:sz="4" w:space="0" w:color="000000"/>
              <w:left w:val="single" w:sz="4" w:space="0" w:color="000000"/>
              <w:bottom w:val="single" w:sz="4" w:space="0" w:color="000000"/>
              <w:right w:val="single" w:sz="4" w:space="0" w:color="000000"/>
            </w:tcBorders>
            <w:vAlign w:val="center"/>
          </w:tcPr>
          <w:p w14:paraId="20D4CA10" w14:textId="77777777" w:rsidR="00B65A4E" w:rsidRPr="00114022" w:rsidRDefault="00B65A4E" w:rsidP="00691619">
            <w:pPr>
              <w:pStyle w:val="TableParagraph1"/>
              <w:kinsoku w:val="0"/>
              <w:overflowPunct w:val="0"/>
              <w:jc w:val="center"/>
            </w:pPr>
            <w:r w:rsidRPr="00114022">
              <w:rPr>
                <w:spacing w:val="-1"/>
                <w:sz w:val="20"/>
                <w:szCs w:val="20"/>
              </w:rPr>
              <w:t>102,02</w:t>
            </w:r>
          </w:p>
        </w:tc>
        <w:tc>
          <w:tcPr>
            <w:tcW w:w="2163" w:type="dxa"/>
            <w:tcBorders>
              <w:top w:val="single" w:sz="4" w:space="0" w:color="000000"/>
              <w:left w:val="single" w:sz="4" w:space="0" w:color="000000"/>
              <w:bottom w:val="single" w:sz="4" w:space="0" w:color="000000"/>
              <w:right w:val="single" w:sz="4" w:space="0" w:color="000000"/>
            </w:tcBorders>
            <w:vAlign w:val="center"/>
          </w:tcPr>
          <w:p w14:paraId="1E5885C8" w14:textId="77777777" w:rsidR="00B65A4E" w:rsidRPr="00114022" w:rsidRDefault="00B65A4E" w:rsidP="00691619">
            <w:pPr>
              <w:pStyle w:val="TableParagraph1"/>
              <w:kinsoku w:val="0"/>
              <w:overflowPunct w:val="0"/>
              <w:ind w:left="3"/>
              <w:jc w:val="center"/>
            </w:pPr>
            <w:r w:rsidRPr="00114022">
              <w:rPr>
                <w:sz w:val="20"/>
                <w:szCs w:val="20"/>
              </w:rPr>
              <w:t>3,01</w:t>
            </w:r>
          </w:p>
        </w:tc>
      </w:tr>
      <w:tr w:rsidR="00B65A4E" w:rsidRPr="00114022" w14:paraId="5B7127F7" w14:textId="77777777" w:rsidTr="00691619">
        <w:trPr>
          <w:trHeight w:hRule="exact" w:val="395"/>
        </w:trPr>
        <w:tc>
          <w:tcPr>
            <w:tcW w:w="3086" w:type="dxa"/>
            <w:tcBorders>
              <w:top w:val="single" w:sz="4" w:space="0" w:color="000000"/>
              <w:left w:val="single" w:sz="4" w:space="0" w:color="000000"/>
              <w:bottom w:val="single" w:sz="4" w:space="0" w:color="000000"/>
              <w:right w:val="single" w:sz="4" w:space="0" w:color="000000"/>
            </w:tcBorders>
            <w:vAlign w:val="center"/>
          </w:tcPr>
          <w:p w14:paraId="390AE4AB" w14:textId="77777777" w:rsidR="00B65A4E" w:rsidRPr="00114022" w:rsidRDefault="00B65A4E" w:rsidP="00691619">
            <w:pPr>
              <w:pStyle w:val="TableParagraph1"/>
              <w:kinsoku w:val="0"/>
              <w:overflowPunct w:val="0"/>
              <w:ind w:left="104"/>
            </w:pPr>
            <w:r w:rsidRPr="00114022">
              <w:rPr>
                <w:spacing w:val="-1"/>
                <w:sz w:val="20"/>
                <w:szCs w:val="20"/>
              </w:rPr>
              <w:t>Котельная</w:t>
            </w:r>
            <w:r w:rsidRPr="00114022">
              <w:rPr>
                <w:spacing w:val="-10"/>
                <w:sz w:val="20"/>
                <w:szCs w:val="20"/>
              </w:rPr>
              <w:t xml:space="preserve"> </w:t>
            </w:r>
            <w:r w:rsidRPr="00114022">
              <w:rPr>
                <w:spacing w:val="-1"/>
                <w:sz w:val="20"/>
                <w:szCs w:val="20"/>
              </w:rPr>
              <w:t>пер.</w:t>
            </w:r>
            <w:r w:rsidRPr="00114022">
              <w:rPr>
                <w:spacing w:val="-13"/>
                <w:sz w:val="20"/>
                <w:szCs w:val="20"/>
              </w:rPr>
              <w:t xml:space="preserve"> </w:t>
            </w:r>
            <w:r w:rsidRPr="00114022">
              <w:rPr>
                <w:sz w:val="20"/>
                <w:szCs w:val="20"/>
              </w:rPr>
              <w:t>Северный, д. 6а</w:t>
            </w:r>
          </w:p>
        </w:tc>
        <w:tc>
          <w:tcPr>
            <w:tcW w:w="2164" w:type="dxa"/>
            <w:tcBorders>
              <w:top w:val="single" w:sz="4" w:space="0" w:color="000000"/>
              <w:left w:val="single" w:sz="4" w:space="0" w:color="000000"/>
              <w:bottom w:val="single" w:sz="4" w:space="0" w:color="000000"/>
              <w:right w:val="single" w:sz="4" w:space="0" w:color="000000"/>
            </w:tcBorders>
            <w:vAlign w:val="center"/>
          </w:tcPr>
          <w:p w14:paraId="71F3506E" w14:textId="77777777" w:rsidR="00B65A4E" w:rsidRPr="00114022" w:rsidRDefault="00B65A4E" w:rsidP="00691619">
            <w:pPr>
              <w:pStyle w:val="TableParagraph1"/>
              <w:kinsoku w:val="0"/>
              <w:overflowPunct w:val="0"/>
              <w:ind w:right="1"/>
              <w:jc w:val="center"/>
            </w:pPr>
            <w:r w:rsidRPr="00114022">
              <w:rPr>
                <w:color w:val="000000"/>
                <w:sz w:val="20"/>
                <w:szCs w:val="20"/>
              </w:rPr>
              <w:t>3,077</w:t>
            </w:r>
          </w:p>
        </w:tc>
        <w:tc>
          <w:tcPr>
            <w:tcW w:w="2010" w:type="dxa"/>
            <w:tcBorders>
              <w:top w:val="single" w:sz="4" w:space="0" w:color="000000"/>
              <w:left w:val="single" w:sz="4" w:space="0" w:color="000000"/>
              <w:bottom w:val="single" w:sz="4" w:space="0" w:color="000000"/>
              <w:right w:val="single" w:sz="4" w:space="0" w:color="000000"/>
            </w:tcBorders>
            <w:vAlign w:val="center"/>
          </w:tcPr>
          <w:p w14:paraId="1E6183C6" w14:textId="77777777" w:rsidR="00B65A4E" w:rsidRPr="00114022" w:rsidRDefault="00B65A4E" w:rsidP="00691619">
            <w:pPr>
              <w:pStyle w:val="TableParagraph1"/>
              <w:kinsoku w:val="0"/>
              <w:overflowPunct w:val="0"/>
              <w:ind w:right="1"/>
              <w:jc w:val="center"/>
            </w:pPr>
            <w:r w:rsidRPr="00114022">
              <w:rPr>
                <w:sz w:val="20"/>
                <w:szCs w:val="20"/>
              </w:rPr>
              <w:t>124,64</w:t>
            </w:r>
          </w:p>
        </w:tc>
        <w:tc>
          <w:tcPr>
            <w:tcW w:w="2163" w:type="dxa"/>
            <w:tcBorders>
              <w:top w:val="single" w:sz="4" w:space="0" w:color="000000"/>
              <w:left w:val="single" w:sz="4" w:space="0" w:color="000000"/>
              <w:bottom w:val="single" w:sz="4" w:space="0" w:color="000000"/>
              <w:right w:val="single" w:sz="4" w:space="0" w:color="000000"/>
            </w:tcBorders>
            <w:vAlign w:val="center"/>
          </w:tcPr>
          <w:p w14:paraId="1E09077E" w14:textId="77777777" w:rsidR="00B65A4E" w:rsidRPr="00114022" w:rsidRDefault="00B65A4E" w:rsidP="00691619">
            <w:pPr>
              <w:pStyle w:val="TableParagraph1"/>
              <w:kinsoku w:val="0"/>
              <w:overflowPunct w:val="0"/>
              <w:ind w:left="3"/>
              <w:jc w:val="center"/>
            </w:pPr>
            <w:r w:rsidRPr="00114022">
              <w:rPr>
                <w:sz w:val="20"/>
                <w:szCs w:val="20"/>
              </w:rPr>
              <w:t>5,28</w:t>
            </w:r>
          </w:p>
        </w:tc>
      </w:tr>
    </w:tbl>
    <w:p w14:paraId="03F4FADF" w14:textId="0C2A33C0" w:rsidR="002072A9" w:rsidRPr="00114022" w:rsidRDefault="002072A9" w:rsidP="002072A9">
      <w:pPr>
        <w:pStyle w:val="a0"/>
        <w:jc w:val="center"/>
        <w:rPr>
          <w:rFonts w:cs="Times New Roman"/>
        </w:rPr>
      </w:pPr>
    </w:p>
    <w:p w14:paraId="7F17DF00" w14:textId="77777777" w:rsidR="00CA294E" w:rsidRPr="00114022" w:rsidRDefault="00CA294E" w:rsidP="00CA294E">
      <w:pPr>
        <w:pStyle w:val="a0"/>
        <w:rPr>
          <w:rFonts w:cs="Times New Roman"/>
          <w:lang w:val="en-US"/>
        </w:rPr>
      </w:pPr>
    </w:p>
    <w:p w14:paraId="51D2F796" w14:textId="77777777" w:rsidR="00CA294E" w:rsidRPr="00114022" w:rsidRDefault="00DC098B" w:rsidP="00CA294E">
      <w:pPr>
        <w:pStyle w:val="2"/>
        <w:spacing w:before="69"/>
        <w:ind w:left="0" w:firstLine="0"/>
        <w:rPr>
          <w:rFonts w:eastAsia="Times New Roman"/>
          <w:sz w:val="24"/>
          <w:szCs w:val="24"/>
        </w:rPr>
      </w:pPr>
      <w:bookmarkStart w:id="51" w:name="_Toc35951435"/>
      <w:bookmarkStart w:id="52" w:name="_Toc108189843"/>
      <w:r w:rsidRPr="00114022">
        <w:rPr>
          <w:rFonts w:eastAsia="Times New Roman"/>
          <w:sz w:val="24"/>
          <w:szCs w:val="24"/>
        </w:rPr>
        <w:t>Часть 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51"/>
      <w:bookmarkEnd w:id="52"/>
    </w:p>
    <w:p w14:paraId="2571279C" w14:textId="77777777" w:rsidR="00CA294E" w:rsidRPr="00114022" w:rsidRDefault="00CA294E" w:rsidP="00CA294E">
      <w:pPr>
        <w:pStyle w:val="ae"/>
        <w:spacing w:line="288" w:lineRule="auto"/>
        <w:ind w:right="115"/>
        <w:jc w:val="both"/>
      </w:pPr>
    </w:p>
    <w:p w14:paraId="373D3376" w14:textId="77777777" w:rsidR="002072A9" w:rsidRPr="00114022" w:rsidRDefault="002072A9" w:rsidP="002072A9">
      <w:pPr>
        <w:pStyle w:val="ae"/>
        <w:kinsoku w:val="0"/>
        <w:overflowPunct w:val="0"/>
        <w:ind w:left="0" w:right="163" w:firstLine="709"/>
        <w:jc w:val="both"/>
      </w:pPr>
      <w:r w:rsidRPr="00114022">
        <w:rPr>
          <w:spacing w:val="-1"/>
        </w:rPr>
        <w:t>Перспективный</w:t>
      </w:r>
      <w:r w:rsidRPr="00114022">
        <w:t xml:space="preserve"> </w:t>
      </w:r>
      <w:r w:rsidRPr="00114022">
        <w:rPr>
          <w:spacing w:val="-1"/>
        </w:rPr>
        <w:t>баланс</w:t>
      </w:r>
      <w:r w:rsidRPr="00114022">
        <w:rPr>
          <w:spacing w:val="1"/>
        </w:rPr>
        <w:t xml:space="preserve"> </w:t>
      </w:r>
      <w:r w:rsidRPr="00114022">
        <w:rPr>
          <w:spacing w:val="-1"/>
        </w:rPr>
        <w:t>подпитки</w:t>
      </w:r>
      <w:r w:rsidRPr="00114022">
        <w:t xml:space="preserve"> тепловых</w:t>
      </w:r>
      <w:r w:rsidRPr="00114022">
        <w:rPr>
          <w:spacing w:val="1"/>
        </w:rPr>
        <w:t xml:space="preserve"> </w:t>
      </w:r>
      <w:r w:rsidRPr="00114022">
        <w:rPr>
          <w:spacing w:val="-1"/>
        </w:rPr>
        <w:t>сетей,</w:t>
      </w:r>
      <w:r w:rsidRPr="00114022">
        <w:t xml:space="preserve"> </w:t>
      </w:r>
      <w:r w:rsidRPr="00114022">
        <w:rPr>
          <w:spacing w:val="-1"/>
        </w:rPr>
        <w:t>рассчитан</w:t>
      </w:r>
      <w:r w:rsidRPr="00114022">
        <w:t xml:space="preserve"> в </w:t>
      </w:r>
      <w:r w:rsidRPr="00114022">
        <w:rPr>
          <w:spacing w:val="-1"/>
        </w:rPr>
        <w:t>соответствии</w:t>
      </w:r>
      <w:r w:rsidRPr="00114022">
        <w:t xml:space="preserve"> </w:t>
      </w:r>
      <w:r w:rsidRPr="00114022">
        <w:rPr>
          <w:spacing w:val="-1"/>
        </w:rPr>
        <w:t>со</w:t>
      </w:r>
      <w:r w:rsidRPr="00114022">
        <w:t xml:space="preserve"> СНиП</w:t>
      </w:r>
      <w:r w:rsidRPr="00114022">
        <w:rPr>
          <w:spacing w:val="87"/>
        </w:rPr>
        <w:t xml:space="preserve"> </w:t>
      </w:r>
      <w:r w:rsidRPr="00114022">
        <w:rPr>
          <w:spacing w:val="-1"/>
        </w:rPr>
        <w:t>41-02-2003</w:t>
      </w:r>
      <w:r w:rsidRPr="00114022">
        <w:rPr>
          <w:spacing w:val="30"/>
        </w:rPr>
        <w:t xml:space="preserve"> </w:t>
      </w:r>
      <w:r w:rsidRPr="00114022">
        <w:rPr>
          <w:spacing w:val="-1"/>
        </w:rPr>
        <w:t>«Тепловые</w:t>
      </w:r>
      <w:r w:rsidRPr="00114022">
        <w:rPr>
          <w:spacing w:val="27"/>
        </w:rPr>
        <w:t xml:space="preserve"> </w:t>
      </w:r>
      <w:r w:rsidRPr="00114022">
        <w:t>сети»</w:t>
      </w:r>
      <w:r w:rsidRPr="00114022">
        <w:rPr>
          <w:spacing w:val="18"/>
        </w:rPr>
        <w:t xml:space="preserve"> </w:t>
      </w:r>
      <w:r w:rsidRPr="00114022">
        <w:t>и</w:t>
      </w:r>
      <w:r w:rsidRPr="00114022">
        <w:rPr>
          <w:spacing w:val="27"/>
        </w:rPr>
        <w:t xml:space="preserve"> </w:t>
      </w:r>
      <w:r w:rsidRPr="00114022">
        <w:t>на</w:t>
      </w:r>
      <w:r w:rsidRPr="00114022">
        <w:rPr>
          <w:spacing w:val="25"/>
        </w:rPr>
        <w:t xml:space="preserve"> </w:t>
      </w:r>
      <w:r w:rsidRPr="00114022">
        <w:t>основе</w:t>
      </w:r>
      <w:r w:rsidRPr="00114022">
        <w:rPr>
          <w:spacing w:val="27"/>
        </w:rPr>
        <w:t xml:space="preserve"> </w:t>
      </w:r>
      <w:r w:rsidRPr="00114022">
        <w:rPr>
          <w:spacing w:val="-1"/>
        </w:rPr>
        <w:t>значений</w:t>
      </w:r>
      <w:r w:rsidRPr="00114022">
        <w:rPr>
          <w:spacing w:val="24"/>
        </w:rPr>
        <w:t xml:space="preserve"> </w:t>
      </w:r>
      <w:r w:rsidRPr="00114022">
        <w:rPr>
          <w:spacing w:val="-1"/>
        </w:rPr>
        <w:t>подпитки</w:t>
      </w:r>
      <w:r w:rsidRPr="00114022">
        <w:rPr>
          <w:spacing w:val="24"/>
        </w:rPr>
        <w:t xml:space="preserve"> </w:t>
      </w:r>
      <w:r w:rsidRPr="00114022">
        <w:t>тепловой</w:t>
      </w:r>
      <w:r w:rsidRPr="00114022">
        <w:rPr>
          <w:spacing w:val="26"/>
        </w:rPr>
        <w:t xml:space="preserve"> </w:t>
      </w:r>
      <w:r w:rsidRPr="00114022">
        <w:rPr>
          <w:spacing w:val="-1"/>
        </w:rPr>
        <w:t>сети</w:t>
      </w:r>
      <w:r w:rsidRPr="00114022">
        <w:rPr>
          <w:spacing w:val="27"/>
        </w:rPr>
        <w:t xml:space="preserve"> </w:t>
      </w:r>
      <w:r w:rsidRPr="00114022">
        <w:t>в</w:t>
      </w:r>
      <w:r w:rsidRPr="00114022">
        <w:rPr>
          <w:spacing w:val="55"/>
        </w:rPr>
        <w:t xml:space="preserve"> </w:t>
      </w:r>
      <w:r w:rsidRPr="00114022">
        <w:rPr>
          <w:spacing w:val="-1"/>
        </w:rPr>
        <w:t>эксплуатационном</w:t>
      </w:r>
      <w:r w:rsidRPr="00114022">
        <w:rPr>
          <w:spacing w:val="15"/>
        </w:rPr>
        <w:t xml:space="preserve"> </w:t>
      </w:r>
      <w:r w:rsidRPr="00114022">
        <w:rPr>
          <w:spacing w:val="-1"/>
        </w:rPr>
        <w:t>режиме</w:t>
      </w:r>
      <w:r w:rsidRPr="00114022">
        <w:rPr>
          <w:spacing w:val="15"/>
        </w:rPr>
        <w:t xml:space="preserve"> </w:t>
      </w:r>
      <w:r w:rsidRPr="00114022">
        <w:t>за</w:t>
      </w:r>
      <w:r w:rsidRPr="00114022">
        <w:rPr>
          <w:spacing w:val="15"/>
        </w:rPr>
        <w:t xml:space="preserve"> </w:t>
      </w:r>
      <w:r w:rsidRPr="00114022">
        <w:rPr>
          <w:spacing w:val="-1"/>
        </w:rPr>
        <w:t>текущий</w:t>
      </w:r>
      <w:r w:rsidRPr="00114022">
        <w:rPr>
          <w:spacing w:val="21"/>
        </w:rPr>
        <w:t xml:space="preserve"> </w:t>
      </w:r>
      <w:r w:rsidRPr="00114022">
        <w:t>год.</w:t>
      </w:r>
      <w:r w:rsidRPr="00114022">
        <w:rPr>
          <w:spacing w:val="16"/>
        </w:rPr>
        <w:t xml:space="preserve"> </w:t>
      </w:r>
      <w:r w:rsidRPr="00114022">
        <w:t>В</w:t>
      </w:r>
      <w:r w:rsidRPr="00114022">
        <w:rPr>
          <w:spacing w:val="14"/>
        </w:rPr>
        <w:t xml:space="preserve"> </w:t>
      </w:r>
      <w:r w:rsidRPr="00114022">
        <w:t>таблицах</w:t>
      </w:r>
      <w:r w:rsidRPr="00114022">
        <w:rPr>
          <w:spacing w:val="16"/>
        </w:rPr>
        <w:t xml:space="preserve"> </w:t>
      </w:r>
      <w:r w:rsidRPr="00114022">
        <w:rPr>
          <w:spacing w:val="-1"/>
        </w:rPr>
        <w:t>представлены</w:t>
      </w:r>
      <w:r w:rsidRPr="00114022">
        <w:rPr>
          <w:spacing w:val="16"/>
        </w:rPr>
        <w:t xml:space="preserve"> </w:t>
      </w:r>
      <w:r w:rsidRPr="00114022">
        <w:rPr>
          <w:spacing w:val="-1"/>
        </w:rPr>
        <w:t>перспективные</w:t>
      </w:r>
      <w:r w:rsidRPr="00114022">
        <w:rPr>
          <w:spacing w:val="65"/>
        </w:rPr>
        <w:t xml:space="preserve"> </w:t>
      </w:r>
      <w:r w:rsidRPr="00114022">
        <w:rPr>
          <w:spacing w:val="-1"/>
        </w:rPr>
        <w:t>балансы</w:t>
      </w:r>
      <w:r w:rsidRPr="00114022">
        <w:rPr>
          <w:spacing w:val="16"/>
        </w:rPr>
        <w:t xml:space="preserve"> </w:t>
      </w:r>
      <w:r w:rsidRPr="00114022">
        <w:rPr>
          <w:spacing w:val="-1"/>
        </w:rPr>
        <w:t>производительности</w:t>
      </w:r>
      <w:r w:rsidRPr="00114022">
        <w:rPr>
          <w:spacing w:val="18"/>
        </w:rPr>
        <w:t xml:space="preserve"> </w:t>
      </w:r>
      <w:r w:rsidRPr="00114022">
        <w:rPr>
          <w:spacing w:val="-1"/>
        </w:rPr>
        <w:t>водоподготовительных</w:t>
      </w:r>
      <w:r w:rsidRPr="00114022">
        <w:rPr>
          <w:spacing w:val="21"/>
        </w:rPr>
        <w:t xml:space="preserve"> </w:t>
      </w:r>
      <w:r w:rsidRPr="00114022">
        <w:rPr>
          <w:spacing w:val="-1"/>
        </w:rPr>
        <w:t>установок</w:t>
      </w:r>
      <w:r w:rsidRPr="00114022">
        <w:rPr>
          <w:spacing w:val="17"/>
        </w:rPr>
        <w:t xml:space="preserve"> </w:t>
      </w:r>
      <w:r w:rsidRPr="00114022">
        <w:t>и</w:t>
      </w:r>
      <w:r w:rsidRPr="00114022">
        <w:rPr>
          <w:spacing w:val="17"/>
        </w:rPr>
        <w:t xml:space="preserve"> </w:t>
      </w:r>
      <w:r w:rsidRPr="00114022">
        <w:rPr>
          <w:spacing w:val="-1"/>
        </w:rPr>
        <w:t>максимального</w:t>
      </w:r>
      <w:r w:rsidRPr="00114022">
        <w:rPr>
          <w:spacing w:val="83"/>
        </w:rPr>
        <w:t xml:space="preserve"> </w:t>
      </w:r>
      <w:r w:rsidRPr="00114022">
        <w:rPr>
          <w:spacing w:val="-1"/>
        </w:rPr>
        <w:t>потребления</w:t>
      </w:r>
      <w:r w:rsidRPr="00114022">
        <w:rPr>
          <w:spacing w:val="23"/>
        </w:rPr>
        <w:t xml:space="preserve"> </w:t>
      </w:r>
      <w:r w:rsidRPr="00114022">
        <w:rPr>
          <w:spacing w:val="-1"/>
        </w:rPr>
        <w:t>теплоносителя</w:t>
      </w:r>
      <w:r w:rsidRPr="00114022">
        <w:rPr>
          <w:spacing w:val="26"/>
        </w:rPr>
        <w:t xml:space="preserve"> </w:t>
      </w:r>
      <w:proofErr w:type="spellStart"/>
      <w:r w:rsidRPr="00114022">
        <w:rPr>
          <w:spacing w:val="-1"/>
        </w:rPr>
        <w:t>теплопотребляющими</w:t>
      </w:r>
      <w:proofErr w:type="spellEnd"/>
      <w:r w:rsidRPr="00114022">
        <w:rPr>
          <w:spacing w:val="29"/>
        </w:rPr>
        <w:t xml:space="preserve"> </w:t>
      </w:r>
      <w:r w:rsidRPr="00114022">
        <w:rPr>
          <w:spacing w:val="-1"/>
        </w:rPr>
        <w:t>установками</w:t>
      </w:r>
      <w:r w:rsidRPr="00114022">
        <w:rPr>
          <w:spacing w:val="27"/>
        </w:rPr>
        <w:t xml:space="preserve"> </w:t>
      </w:r>
      <w:r w:rsidRPr="00114022">
        <w:t>на</w:t>
      </w:r>
      <w:r w:rsidRPr="00114022">
        <w:rPr>
          <w:spacing w:val="25"/>
        </w:rPr>
        <w:t xml:space="preserve"> </w:t>
      </w:r>
      <w:r w:rsidRPr="00114022">
        <w:rPr>
          <w:spacing w:val="-1"/>
        </w:rPr>
        <w:t>расчетный</w:t>
      </w:r>
      <w:r w:rsidRPr="00114022">
        <w:rPr>
          <w:spacing w:val="26"/>
        </w:rPr>
        <w:t xml:space="preserve"> </w:t>
      </w:r>
      <w:r w:rsidRPr="00114022">
        <w:rPr>
          <w:spacing w:val="-1"/>
        </w:rPr>
        <w:t>период</w:t>
      </w:r>
      <w:r w:rsidRPr="00114022">
        <w:rPr>
          <w:spacing w:val="26"/>
        </w:rPr>
        <w:t xml:space="preserve"> </w:t>
      </w:r>
      <w:r w:rsidRPr="00114022">
        <w:rPr>
          <w:spacing w:val="2"/>
        </w:rPr>
        <w:t>(до</w:t>
      </w:r>
      <w:r w:rsidRPr="00114022">
        <w:rPr>
          <w:spacing w:val="95"/>
        </w:rPr>
        <w:t xml:space="preserve"> </w:t>
      </w:r>
      <w:r w:rsidRPr="00114022">
        <w:t>2031</w:t>
      </w:r>
      <w:r w:rsidRPr="00114022">
        <w:rPr>
          <w:spacing w:val="-1"/>
        </w:rPr>
        <w:t xml:space="preserve"> </w:t>
      </w:r>
      <w:r w:rsidRPr="00114022">
        <w:t>год).</w:t>
      </w:r>
    </w:p>
    <w:p w14:paraId="41EC08E4" w14:textId="168A79DE" w:rsidR="002072A9" w:rsidRPr="00114022" w:rsidRDefault="002072A9" w:rsidP="002072A9">
      <w:pPr>
        <w:pStyle w:val="ae"/>
        <w:kinsoku w:val="0"/>
        <w:overflowPunct w:val="0"/>
        <w:ind w:left="0" w:right="170" w:firstLine="709"/>
        <w:jc w:val="both"/>
      </w:pPr>
      <w:r w:rsidRPr="00114022">
        <w:rPr>
          <w:spacing w:val="-1"/>
        </w:rPr>
        <w:t>Часовой</w:t>
      </w:r>
      <w:r w:rsidRPr="00114022">
        <w:rPr>
          <w:spacing w:val="38"/>
        </w:rPr>
        <w:t xml:space="preserve"> </w:t>
      </w:r>
      <w:r w:rsidRPr="00114022">
        <w:t>расход</w:t>
      </w:r>
      <w:r w:rsidRPr="00114022">
        <w:rPr>
          <w:spacing w:val="38"/>
        </w:rPr>
        <w:t xml:space="preserve"> </w:t>
      </w:r>
      <w:r w:rsidRPr="00114022">
        <w:t>воды</w:t>
      </w:r>
      <w:r w:rsidRPr="00114022">
        <w:rPr>
          <w:spacing w:val="37"/>
        </w:rPr>
        <w:t xml:space="preserve"> </w:t>
      </w:r>
      <w:r w:rsidRPr="00114022">
        <w:t>для</w:t>
      </w:r>
      <w:r w:rsidRPr="00114022">
        <w:rPr>
          <w:spacing w:val="38"/>
        </w:rPr>
        <w:t xml:space="preserve"> </w:t>
      </w:r>
      <w:r w:rsidRPr="00114022">
        <w:rPr>
          <w:spacing w:val="-1"/>
        </w:rPr>
        <w:t>определения</w:t>
      </w:r>
      <w:r w:rsidRPr="00114022">
        <w:rPr>
          <w:spacing w:val="35"/>
        </w:rPr>
        <w:t xml:space="preserve"> </w:t>
      </w:r>
      <w:r w:rsidRPr="00114022">
        <w:rPr>
          <w:spacing w:val="-1"/>
        </w:rPr>
        <w:t>производительности</w:t>
      </w:r>
      <w:r w:rsidRPr="00114022">
        <w:rPr>
          <w:spacing w:val="39"/>
        </w:rPr>
        <w:t xml:space="preserve"> </w:t>
      </w:r>
      <w:r w:rsidRPr="00114022">
        <w:rPr>
          <w:spacing w:val="-1"/>
        </w:rPr>
        <w:t>водоподготовительных</w:t>
      </w:r>
      <w:r w:rsidRPr="00114022">
        <w:rPr>
          <w:spacing w:val="85"/>
        </w:rPr>
        <w:t xml:space="preserve"> </w:t>
      </w:r>
      <w:r w:rsidRPr="00114022">
        <w:rPr>
          <w:spacing w:val="-1"/>
        </w:rPr>
        <w:t>установок</w:t>
      </w:r>
      <w:r w:rsidRPr="00114022">
        <w:t xml:space="preserve"> на</w:t>
      </w:r>
      <w:r w:rsidRPr="00114022">
        <w:rPr>
          <w:spacing w:val="-1"/>
        </w:rPr>
        <w:t xml:space="preserve"> </w:t>
      </w:r>
      <w:r w:rsidRPr="00114022">
        <w:t>котельных</w:t>
      </w:r>
      <w:r w:rsidRPr="00114022">
        <w:rPr>
          <w:spacing w:val="1"/>
        </w:rPr>
        <w:t xml:space="preserve"> </w:t>
      </w:r>
      <w:r w:rsidRPr="00114022">
        <w:rPr>
          <w:spacing w:val="-1"/>
        </w:rPr>
        <w:t>ООО</w:t>
      </w:r>
      <w:r w:rsidRPr="00114022">
        <w:rPr>
          <w:spacing w:val="4"/>
        </w:rPr>
        <w:t xml:space="preserve"> </w:t>
      </w:r>
      <w:r w:rsidRPr="00114022">
        <w:rPr>
          <w:spacing w:val="-1"/>
        </w:rPr>
        <w:t>«ТЭС-Приволжск»</w:t>
      </w:r>
      <w:r w:rsidRPr="00114022">
        <w:rPr>
          <w:spacing w:val="-7"/>
        </w:rPr>
        <w:t xml:space="preserve"> </w:t>
      </w:r>
      <w:r w:rsidRPr="00114022">
        <w:rPr>
          <w:spacing w:val="-1"/>
        </w:rPr>
        <w:t>представлены</w:t>
      </w:r>
      <w:r w:rsidRPr="00114022">
        <w:t xml:space="preserve"> в</w:t>
      </w:r>
      <w:r w:rsidRPr="00114022">
        <w:rPr>
          <w:spacing w:val="-1"/>
        </w:rPr>
        <w:t xml:space="preserve"> </w:t>
      </w:r>
      <w:r w:rsidRPr="00114022">
        <w:t>таблице</w:t>
      </w:r>
      <w:r w:rsidRPr="00114022">
        <w:rPr>
          <w:spacing w:val="-1"/>
        </w:rPr>
        <w:t xml:space="preserve"> </w:t>
      </w:r>
      <w:r w:rsidRPr="00114022">
        <w:t>3.2.1.</w:t>
      </w:r>
    </w:p>
    <w:p w14:paraId="5972033A" w14:textId="77777777" w:rsidR="002072A9" w:rsidRPr="00114022" w:rsidRDefault="002072A9" w:rsidP="002072A9">
      <w:pPr>
        <w:pStyle w:val="ae"/>
        <w:kinsoku w:val="0"/>
        <w:overflowPunct w:val="0"/>
        <w:ind w:left="0" w:right="170" w:firstLine="709"/>
        <w:jc w:val="both"/>
      </w:pPr>
    </w:p>
    <w:p w14:paraId="171DE733" w14:textId="37D58CE2" w:rsidR="002072A9" w:rsidRPr="00114022" w:rsidRDefault="002072A9" w:rsidP="002072A9">
      <w:pPr>
        <w:spacing w:before="400" w:after="200"/>
        <w:rPr>
          <w:rFonts w:cs="Times New Roman"/>
        </w:rPr>
      </w:pPr>
      <w:r w:rsidRPr="00114022">
        <w:rPr>
          <w:rFonts w:cs="Times New Roman"/>
          <w:b/>
        </w:rPr>
        <w:t>Таблица 3.2.1 - Часовой расход воды для определения производительности водоподготовительных установок по котельным ООО «ТЭС-Приволжск»</w:t>
      </w:r>
    </w:p>
    <w:tbl>
      <w:tblPr>
        <w:tblW w:w="9357"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72"/>
        <w:gridCol w:w="1870"/>
        <w:gridCol w:w="1873"/>
        <w:gridCol w:w="1870"/>
        <w:gridCol w:w="1872"/>
      </w:tblGrid>
      <w:tr w:rsidR="002072A9" w:rsidRPr="00114022" w14:paraId="5DF649AB" w14:textId="77777777" w:rsidTr="00B65A4E">
        <w:trPr>
          <w:trHeight w:hRule="exact" w:val="1710"/>
        </w:trPr>
        <w:tc>
          <w:tcPr>
            <w:tcW w:w="1872" w:type="dxa"/>
            <w:shd w:val="clear" w:color="auto" w:fill="F2F2F2" w:themeFill="background1" w:themeFillShade="F2"/>
            <w:vAlign w:val="center"/>
          </w:tcPr>
          <w:p w14:paraId="713B573B" w14:textId="77777777" w:rsidR="002072A9" w:rsidRPr="00114022" w:rsidRDefault="002072A9" w:rsidP="002072A9">
            <w:pPr>
              <w:pStyle w:val="TableParagraph"/>
              <w:kinsoku w:val="0"/>
              <w:overflowPunct w:val="0"/>
              <w:ind w:left="104" w:right="113" w:firstLine="12"/>
              <w:jc w:val="center"/>
              <w:rPr>
                <w:sz w:val="22"/>
              </w:rPr>
            </w:pPr>
            <w:r w:rsidRPr="00114022">
              <w:rPr>
                <w:sz w:val="22"/>
                <w:szCs w:val="20"/>
              </w:rPr>
              <w:t>Наименование источника</w:t>
            </w:r>
          </w:p>
        </w:tc>
        <w:tc>
          <w:tcPr>
            <w:tcW w:w="1870" w:type="dxa"/>
            <w:shd w:val="clear" w:color="auto" w:fill="F2F2F2" w:themeFill="background1" w:themeFillShade="F2"/>
            <w:vAlign w:val="center"/>
          </w:tcPr>
          <w:p w14:paraId="0C8E6C1F" w14:textId="77777777" w:rsidR="002072A9" w:rsidRPr="00114022" w:rsidRDefault="002072A9" w:rsidP="002072A9">
            <w:pPr>
              <w:pStyle w:val="TableParagraph"/>
              <w:kinsoku w:val="0"/>
              <w:overflowPunct w:val="0"/>
              <w:ind w:left="104" w:right="113" w:hanging="15"/>
              <w:jc w:val="center"/>
              <w:rPr>
                <w:sz w:val="22"/>
              </w:rPr>
            </w:pPr>
            <w:proofErr w:type="gramStart"/>
            <w:r w:rsidRPr="00114022">
              <w:rPr>
                <w:sz w:val="22"/>
                <w:szCs w:val="20"/>
              </w:rPr>
              <w:t>Производитель-</w:t>
            </w:r>
            <w:proofErr w:type="spellStart"/>
            <w:r w:rsidRPr="00114022">
              <w:rPr>
                <w:sz w:val="22"/>
                <w:szCs w:val="20"/>
              </w:rPr>
              <w:t>нос</w:t>
            </w:r>
            <w:r w:rsidRPr="00114022">
              <w:rPr>
                <w:spacing w:val="-1"/>
                <w:sz w:val="22"/>
                <w:szCs w:val="20"/>
              </w:rPr>
              <w:t>ть</w:t>
            </w:r>
            <w:proofErr w:type="spellEnd"/>
            <w:proofErr w:type="gramEnd"/>
            <w:r w:rsidRPr="00114022">
              <w:rPr>
                <w:spacing w:val="21"/>
                <w:w w:val="99"/>
                <w:sz w:val="22"/>
                <w:szCs w:val="20"/>
              </w:rPr>
              <w:t xml:space="preserve"> </w:t>
            </w:r>
            <w:r w:rsidRPr="00114022">
              <w:rPr>
                <w:w w:val="95"/>
                <w:sz w:val="22"/>
                <w:szCs w:val="20"/>
              </w:rPr>
              <w:t>ВПУ</w:t>
            </w:r>
            <w:r w:rsidRPr="00114022">
              <w:rPr>
                <w:spacing w:val="-1"/>
                <w:sz w:val="22"/>
                <w:szCs w:val="20"/>
              </w:rPr>
              <w:t>,</w:t>
            </w:r>
            <w:r w:rsidRPr="00114022">
              <w:rPr>
                <w:spacing w:val="-14"/>
                <w:sz w:val="22"/>
                <w:szCs w:val="20"/>
              </w:rPr>
              <w:t xml:space="preserve"> </w:t>
            </w:r>
            <w:r w:rsidRPr="00114022">
              <w:rPr>
                <w:spacing w:val="-1"/>
                <w:sz w:val="22"/>
                <w:szCs w:val="20"/>
              </w:rPr>
              <w:t>т/ч</w:t>
            </w:r>
          </w:p>
        </w:tc>
        <w:tc>
          <w:tcPr>
            <w:tcW w:w="1873" w:type="dxa"/>
            <w:shd w:val="clear" w:color="auto" w:fill="F2F2F2" w:themeFill="background1" w:themeFillShade="F2"/>
            <w:vAlign w:val="center"/>
          </w:tcPr>
          <w:p w14:paraId="4ED69423" w14:textId="77777777" w:rsidR="002072A9" w:rsidRPr="00114022" w:rsidRDefault="002072A9" w:rsidP="002072A9">
            <w:pPr>
              <w:pStyle w:val="TableParagraph"/>
              <w:kinsoku w:val="0"/>
              <w:overflowPunct w:val="0"/>
              <w:ind w:left="60" w:right="109"/>
              <w:jc w:val="center"/>
              <w:rPr>
                <w:sz w:val="22"/>
              </w:rPr>
            </w:pPr>
            <w:r w:rsidRPr="00114022">
              <w:rPr>
                <w:sz w:val="22"/>
                <w:szCs w:val="20"/>
              </w:rPr>
              <w:t>Объем</w:t>
            </w:r>
            <w:r w:rsidRPr="00114022">
              <w:rPr>
                <w:w w:val="99"/>
                <w:sz w:val="22"/>
                <w:szCs w:val="20"/>
              </w:rPr>
              <w:t xml:space="preserve"> </w:t>
            </w:r>
            <w:r w:rsidRPr="00114022">
              <w:rPr>
                <w:spacing w:val="-1"/>
                <w:sz w:val="22"/>
                <w:szCs w:val="20"/>
              </w:rPr>
              <w:t>трубопроводов</w:t>
            </w:r>
            <w:r w:rsidRPr="00114022">
              <w:rPr>
                <w:spacing w:val="24"/>
                <w:w w:val="99"/>
                <w:sz w:val="22"/>
                <w:szCs w:val="20"/>
              </w:rPr>
              <w:t xml:space="preserve"> </w:t>
            </w:r>
            <w:r w:rsidRPr="00114022">
              <w:rPr>
                <w:sz w:val="22"/>
                <w:szCs w:val="20"/>
              </w:rPr>
              <w:t>тепловых</w:t>
            </w:r>
            <w:r w:rsidRPr="00114022">
              <w:rPr>
                <w:spacing w:val="-8"/>
                <w:sz w:val="22"/>
                <w:szCs w:val="20"/>
              </w:rPr>
              <w:t xml:space="preserve"> </w:t>
            </w:r>
            <w:r w:rsidRPr="00114022">
              <w:rPr>
                <w:sz w:val="22"/>
                <w:szCs w:val="20"/>
              </w:rPr>
              <w:t>сетей</w:t>
            </w:r>
            <w:r w:rsidRPr="00114022">
              <w:rPr>
                <w:spacing w:val="-5"/>
                <w:sz w:val="22"/>
                <w:szCs w:val="20"/>
              </w:rPr>
              <w:t xml:space="preserve"> </w:t>
            </w:r>
            <w:r w:rsidRPr="00114022">
              <w:rPr>
                <w:sz w:val="22"/>
                <w:szCs w:val="20"/>
              </w:rPr>
              <w:t>и</w:t>
            </w:r>
            <w:r w:rsidRPr="00114022">
              <w:rPr>
                <w:spacing w:val="22"/>
                <w:w w:val="99"/>
                <w:sz w:val="22"/>
                <w:szCs w:val="20"/>
              </w:rPr>
              <w:t xml:space="preserve"> </w:t>
            </w:r>
            <w:r w:rsidRPr="00114022">
              <w:rPr>
                <w:spacing w:val="-1"/>
                <w:sz w:val="22"/>
                <w:szCs w:val="20"/>
              </w:rPr>
              <w:t>систем</w:t>
            </w:r>
            <w:r w:rsidRPr="00114022">
              <w:rPr>
                <w:spacing w:val="-14"/>
                <w:sz w:val="22"/>
                <w:szCs w:val="20"/>
              </w:rPr>
              <w:t xml:space="preserve"> </w:t>
            </w:r>
            <w:r w:rsidRPr="00114022">
              <w:rPr>
                <w:sz w:val="22"/>
                <w:szCs w:val="20"/>
              </w:rPr>
              <w:t>отопления</w:t>
            </w:r>
            <w:r w:rsidRPr="00114022">
              <w:rPr>
                <w:spacing w:val="26"/>
                <w:w w:val="99"/>
                <w:sz w:val="22"/>
                <w:szCs w:val="20"/>
              </w:rPr>
              <w:t xml:space="preserve"> </w:t>
            </w:r>
            <w:r w:rsidRPr="00114022">
              <w:rPr>
                <w:sz w:val="22"/>
                <w:szCs w:val="20"/>
              </w:rPr>
              <w:t>и</w:t>
            </w:r>
            <w:r w:rsidRPr="00114022">
              <w:rPr>
                <w:spacing w:val="-13"/>
                <w:sz w:val="22"/>
                <w:szCs w:val="20"/>
              </w:rPr>
              <w:t xml:space="preserve"> </w:t>
            </w:r>
            <w:r w:rsidRPr="00114022">
              <w:rPr>
                <w:sz w:val="22"/>
                <w:szCs w:val="20"/>
              </w:rPr>
              <w:t>вентиляции</w:t>
            </w:r>
            <w:r w:rsidRPr="00114022">
              <w:rPr>
                <w:spacing w:val="21"/>
                <w:w w:val="99"/>
                <w:sz w:val="22"/>
                <w:szCs w:val="20"/>
              </w:rPr>
              <w:t xml:space="preserve"> </w:t>
            </w:r>
            <w:r w:rsidRPr="00114022">
              <w:rPr>
                <w:spacing w:val="-1"/>
                <w:sz w:val="22"/>
                <w:szCs w:val="20"/>
              </w:rPr>
              <w:t>зданий,</w:t>
            </w:r>
            <w:r w:rsidRPr="00114022">
              <w:rPr>
                <w:spacing w:val="-9"/>
                <w:sz w:val="22"/>
                <w:szCs w:val="20"/>
              </w:rPr>
              <w:t xml:space="preserve"> </w:t>
            </w:r>
            <w:r w:rsidRPr="00114022">
              <w:rPr>
                <w:sz w:val="22"/>
                <w:szCs w:val="20"/>
              </w:rPr>
              <w:t>м3</w:t>
            </w:r>
          </w:p>
        </w:tc>
        <w:tc>
          <w:tcPr>
            <w:tcW w:w="1870" w:type="dxa"/>
            <w:shd w:val="clear" w:color="auto" w:fill="F2F2F2" w:themeFill="background1" w:themeFillShade="F2"/>
            <w:vAlign w:val="center"/>
          </w:tcPr>
          <w:p w14:paraId="18FDE95F" w14:textId="77777777" w:rsidR="002072A9" w:rsidRPr="00114022" w:rsidRDefault="002072A9" w:rsidP="002072A9">
            <w:pPr>
              <w:pStyle w:val="TableParagraph"/>
              <w:kinsoku w:val="0"/>
              <w:overflowPunct w:val="0"/>
              <w:ind w:left="33"/>
              <w:jc w:val="center"/>
              <w:rPr>
                <w:sz w:val="22"/>
              </w:rPr>
            </w:pPr>
            <w:r w:rsidRPr="00114022">
              <w:rPr>
                <w:sz w:val="22"/>
                <w:szCs w:val="20"/>
              </w:rPr>
              <w:t>Объём</w:t>
            </w:r>
            <w:r w:rsidRPr="00114022">
              <w:rPr>
                <w:w w:val="99"/>
                <w:sz w:val="22"/>
                <w:szCs w:val="20"/>
              </w:rPr>
              <w:t xml:space="preserve"> </w:t>
            </w:r>
            <w:r w:rsidRPr="00114022">
              <w:rPr>
                <w:sz w:val="22"/>
                <w:szCs w:val="20"/>
              </w:rPr>
              <w:t>подпиточной</w:t>
            </w:r>
            <w:r w:rsidRPr="00114022">
              <w:rPr>
                <w:spacing w:val="21"/>
                <w:w w:val="99"/>
                <w:sz w:val="22"/>
                <w:szCs w:val="20"/>
              </w:rPr>
              <w:t xml:space="preserve"> </w:t>
            </w:r>
            <w:r w:rsidRPr="00114022">
              <w:rPr>
                <w:sz w:val="22"/>
                <w:szCs w:val="20"/>
              </w:rPr>
              <w:t>воды</w:t>
            </w:r>
            <w:r w:rsidRPr="00114022">
              <w:rPr>
                <w:spacing w:val="-5"/>
                <w:sz w:val="22"/>
                <w:szCs w:val="20"/>
              </w:rPr>
              <w:t xml:space="preserve"> </w:t>
            </w:r>
            <w:r w:rsidRPr="00114022">
              <w:rPr>
                <w:sz w:val="22"/>
                <w:szCs w:val="20"/>
              </w:rPr>
              <w:t>V</w:t>
            </w:r>
            <w:r w:rsidRPr="00114022">
              <w:rPr>
                <w:spacing w:val="-4"/>
                <w:sz w:val="22"/>
                <w:szCs w:val="20"/>
              </w:rPr>
              <w:t xml:space="preserve"> </w:t>
            </w:r>
            <w:r w:rsidRPr="00114022">
              <w:rPr>
                <w:sz w:val="22"/>
                <w:szCs w:val="20"/>
              </w:rPr>
              <w:t>подп.,</w:t>
            </w:r>
            <w:r w:rsidRPr="00114022">
              <w:rPr>
                <w:spacing w:val="-5"/>
                <w:sz w:val="22"/>
                <w:szCs w:val="20"/>
              </w:rPr>
              <w:t xml:space="preserve"> </w:t>
            </w:r>
            <w:r w:rsidRPr="00114022">
              <w:rPr>
                <w:sz w:val="22"/>
                <w:szCs w:val="20"/>
              </w:rPr>
              <w:t>м3</w:t>
            </w:r>
          </w:p>
        </w:tc>
        <w:tc>
          <w:tcPr>
            <w:tcW w:w="1872" w:type="dxa"/>
            <w:shd w:val="clear" w:color="auto" w:fill="F2F2F2" w:themeFill="background1" w:themeFillShade="F2"/>
            <w:vAlign w:val="center"/>
          </w:tcPr>
          <w:p w14:paraId="5FEE8F24" w14:textId="77777777" w:rsidR="002072A9" w:rsidRPr="00114022" w:rsidRDefault="002072A9" w:rsidP="002072A9">
            <w:pPr>
              <w:pStyle w:val="TableParagraph"/>
              <w:kinsoku w:val="0"/>
              <w:overflowPunct w:val="0"/>
              <w:ind w:left="6" w:right="22"/>
              <w:jc w:val="center"/>
              <w:rPr>
                <w:sz w:val="22"/>
              </w:rPr>
            </w:pPr>
            <w:r w:rsidRPr="00114022">
              <w:rPr>
                <w:sz w:val="22"/>
                <w:szCs w:val="20"/>
              </w:rPr>
              <w:t>Часовой</w:t>
            </w:r>
            <w:r w:rsidRPr="00114022">
              <w:rPr>
                <w:spacing w:val="-14"/>
                <w:sz w:val="22"/>
                <w:szCs w:val="20"/>
              </w:rPr>
              <w:t xml:space="preserve"> </w:t>
            </w:r>
            <w:r w:rsidRPr="00114022">
              <w:rPr>
                <w:sz w:val="22"/>
                <w:szCs w:val="20"/>
              </w:rPr>
              <w:t>объём</w:t>
            </w:r>
            <w:r w:rsidRPr="00114022">
              <w:rPr>
                <w:spacing w:val="22"/>
                <w:w w:val="99"/>
                <w:sz w:val="22"/>
                <w:szCs w:val="20"/>
              </w:rPr>
              <w:t xml:space="preserve"> </w:t>
            </w:r>
            <w:r w:rsidRPr="00114022">
              <w:rPr>
                <w:sz w:val="22"/>
                <w:szCs w:val="20"/>
              </w:rPr>
              <w:t>воды</w:t>
            </w:r>
            <w:r w:rsidRPr="00114022">
              <w:rPr>
                <w:spacing w:val="-9"/>
                <w:sz w:val="22"/>
                <w:szCs w:val="20"/>
              </w:rPr>
              <w:t xml:space="preserve"> </w:t>
            </w:r>
            <w:r w:rsidRPr="00114022">
              <w:rPr>
                <w:sz w:val="22"/>
                <w:szCs w:val="20"/>
              </w:rPr>
              <w:t>на</w:t>
            </w:r>
            <w:r w:rsidRPr="00114022">
              <w:rPr>
                <w:spacing w:val="-8"/>
                <w:sz w:val="22"/>
                <w:szCs w:val="20"/>
              </w:rPr>
              <w:t xml:space="preserve"> </w:t>
            </w:r>
            <w:r w:rsidRPr="00114022">
              <w:rPr>
                <w:sz w:val="22"/>
                <w:szCs w:val="20"/>
              </w:rPr>
              <w:t>подпитку</w:t>
            </w:r>
            <w:r w:rsidRPr="00114022">
              <w:rPr>
                <w:spacing w:val="21"/>
                <w:w w:val="99"/>
                <w:sz w:val="22"/>
                <w:szCs w:val="20"/>
              </w:rPr>
              <w:t xml:space="preserve"> </w:t>
            </w:r>
            <w:proofErr w:type="spellStart"/>
            <w:r w:rsidRPr="00114022">
              <w:rPr>
                <w:spacing w:val="-1"/>
                <w:sz w:val="22"/>
                <w:szCs w:val="20"/>
              </w:rPr>
              <w:t>V</w:t>
            </w:r>
            <w:proofErr w:type="gramStart"/>
            <w:r w:rsidRPr="00114022">
              <w:rPr>
                <w:spacing w:val="-1"/>
                <w:sz w:val="22"/>
                <w:szCs w:val="20"/>
              </w:rPr>
              <w:t>п.час</w:t>
            </w:r>
            <w:proofErr w:type="spellEnd"/>
            <w:proofErr w:type="gramEnd"/>
            <w:r w:rsidRPr="00114022">
              <w:rPr>
                <w:spacing w:val="-1"/>
                <w:sz w:val="22"/>
                <w:szCs w:val="20"/>
              </w:rPr>
              <w:t>,</w:t>
            </w:r>
            <w:r w:rsidRPr="00114022">
              <w:rPr>
                <w:spacing w:val="-12"/>
                <w:sz w:val="22"/>
                <w:szCs w:val="20"/>
              </w:rPr>
              <w:t xml:space="preserve"> </w:t>
            </w:r>
            <w:r w:rsidRPr="00114022">
              <w:rPr>
                <w:sz w:val="22"/>
                <w:szCs w:val="20"/>
              </w:rPr>
              <w:t>м3/час</w:t>
            </w:r>
          </w:p>
        </w:tc>
      </w:tr>
      <w:tr w:rsidR="002072A9" w:rsidRPr="00114022" w14:paraId="7D35C927" w14:textId="77777777" w:rsidTr="00B65A4E">
        <w:trPr>
          <w:trHeight w:hRule="exact" w:val="609"/>
        </w:trPr>
        <w:tc>
          <w:tcPr>
            <w:tcW w:w="1872" w:type="dxa"/>
            <w:vAlign w:val="center"/>
          </w:tcPr>
          <w:p w14:paraId="4C750D0C" w14:textId="77777777" w:rsidR="002072A9" w:rsidRPr="00114022" w:rsidRDefault="002072A9" w:rsidP="002072A9">
            <w:pPr>
              <w:pStyle w:val="TableParagraph"/>
              <w:kinsoku w:val="0"/>
              <w:overflowPunct w:val="0"/>
              <w:ind w:left="104" w:right="113" w:firstLine="12"/>
              <w:jc w:val="center"/>
              <w:rPr>
                <w:sz w:val="22"/>
                <w:szCs w:val="20"/>
              </w:rPr>
            </w:pPr>
            <w:r w:rsidRPr="00114022">
              <w:rPr>
                <w:sz w:val="22"/>
                <w:szCs w:val="20"/>
              </w:rPr>
              <w:t>Котельная Центральная</w:t>
            </w:r>
          </w:p>
        </w:tc>
        <w:tc>
          <w:tcPr>
            <w:tcW w:w="1870" w:type="dxa"/>
            <w:vAlign w:val="center"/>
          </w:tcPr>
          <w:p w14:paraId="41825CBA" w14:textId="77777777" w:rsidR="002072A9" w:rsidRPr="00114022" w:rsidRDefault="002072A9" w:rsidP="002072A9">
            <w:pPr>
              <w:pStyle w:val="TableParagraph"/>
              <w:kinsoku w:val="0"/>
              <w:overflowPunct w:val="0"/>
              <w:ind w:right="1" w:firstLine="12"/>
              <w:jc w:val="center"/>
              <w:rPr>
                <w:sz w:val="22"/>
                <w:szCs w:val="20"/>
              </w:rPr>
            </w:pPr>
            <w:r w:rsidRPr="00114022">
              <w:rPr>
                <w:sz w:val="22"/>
                <w:szCs w:val="20"/>
              </w:rPr>
              <w:t>100,0</w:t>
            </w:r>
          </w:p>
        </w:tc>
        <w:tc>
          <w:tcPr>
            <w:tcW w:w="1873" w:type="dxa"/>
            <w:vAlign w:val="center"/>
          </w:tcPr>
          <w:p w14:paraId="412C1D78" w14:textId="77777777" w:rsidR="002072A9" w:rsidRPr="00114022" w:rsidRDefault="002072A9" w:rsidP="002072A9">
            <w:pPr>
              <w:pStyle w:val="TableParagraph"/>
              <w:kinsoku w:val="0"/>
              <w:overflowPunct w:val="0"/>
              <w:ind w:left="407" w:firstLine="12"/>
              <w:rPr>
                <w:sz w:val="22"/>
                <w:szCs w:val="20"/>
              </w:rPr>
            </w:pPr>
            <w:r w:rsidRPr="00114022">
              <w:rPr>
                <w:sz w:val="22"/>
                <w:szCs w:val="20"/>
              </w:rPr>
              <w:t>(ТПП) 833,0</w:t>
            </w:r>
          </w:p>
        </w:tc>
        <w:tc>
          <w:tcPr>
            <w:tcW w:w="1870" w:type="dxa"/>
            <w:vAlign w:val="center"/>
          </w:tcPr>
          <w:p w14:paraId="54734C86" w14:textId="77777777" w:rsidR="002072A9" w:rsidRPr="00114022" w:rsidRDefault="002072A9" w:rsidP="002072A9">
            <w:pPr>
              <w:pStyle w:val="TableParagraph"/>
              <w:kinsoku w:val="0"/>
              <w:overflowPunct w:val="0"/>
              <w:ind w:right="4" w:firstLine="12"/>
              <w:jc w:val="center"/>
              <w:rPr>
                <w:sz w:val="22"/>
                <w:szCs w:val="20"/>
              </w:rPr>
            </w:pPr>
            <w:r w:rsidRPr="00114022">
              <w:rPr>
                <w:sz w:val="22"/>
                <w:szCs w:val="20"/>
              </w:rPr>
              <w:t>пар</w:t>
            </w:r>
          </w:p>
        </w:tc>
        <w:tc>
          <w:tcPr>
            <w:tcW w:w="1872" w:type="dxa"/>
            <w:vAlign w:val="center"/>
          </w:tcPr>
          <w:p w14:paraId="664B98E7" w14:textId="77777777" w:rsidR="002072A9" w:rsidRPr="00114022" w:rsidRDefault="002072A9" w:rsidP="002072A9">
            <w:pPr>
              <w:pStyle w:val="TableParagraph"/>
              <w:kinsoku w:val="0"/>
              <w:overflowPunct w:val="0"/>
              <w:ind w:right="1" w:firstLine="12"/>
              <w:jc w:val="center"/>
              <w:rPr>
                <w:sz w:val="22"/>
                <w:szCs w:val="20"/>
              </w:rPr>
            </w:pPr>
            <w:r w:rsidRPr="00114022">
              <w:rPr>
                <w:sz w:val="22"/>
                <w:szCs w:val="20"/>
              </w:rPr>
              <w:t>пар</w:t>
            </w:r>
          </w:p>
        </w:tc>
      </w:tr>
      <w:tr w:rsidR="002072A9" w:rsidRPr="00114022" w14:paraId="6FC41DEB" w14:textId="77777777" w:rsidTr="00B65A4E">
        <w:trPr>
          <w:trHeight w:hRule="exact" w:val="689"/>
        </w:trPr>
        <w:tc>
          <w:tcPr>
            <w:tcW w:w="1872" w:type="dxa"/>
            <w:vAlign w:val="center"/>
          </w:tcPr>
          <w:p w14:paraId="1372EB4F" w14:textId="77777777" w:rsidR="002072A9" w:rsidRPr="00114022" w:rsidRDefault="002072A9" w:rsidP="002072A9">
            <w:pPr>
              <w:pStyle w:val="TableParagraph"/>
              <w:kinsoku w:val="0"/>
              <w:overflowPunct w:val="0"/>
              <w:ind w:left="104" w:right="113" w:firstLine="12"/>
              <w:jc w:val="center"/>
              <w:rPr>
                <w:sz w:val="22"/>
                <w:szCs w:val="20"/>
              </w:rPr>
            </w:pPr>
            <w:r w:rsidRPr="00114022">
              <w:rPr>
                <w:sz w:val="22"/>
                <w:szCs w:val="20"/>
              </w:rPr>
              <w:t xml:space="preserve">Котельная </w:t>
            </w:r>
            <w:proofErr w:type="spellStart"/>
            <w:r w:rsidRPr="00114022">
              <w:rPr>
                <w:sz w:val="22"/>
                <w:szCs w:val="20"/>
              </w:rPr>
              <w:t>ул.Дружбы</w:t>
            </w:r>
            <w:proofErr w:type="spellEnd"/>
            <w:r w:rsidRPr="00114022">
              <w:rPr>
                <w:sz w:val="22"/>
                <w:szCs w:val="20"/>
              </w:rPr>
              <w:t>, д.6а</w:t>
            </w:r>
          </w:p>
        </w:tc>
        <w:tc>
          <w:tcPr>
            <w:tcW w:w="1870" w:type="dxa"/>
            <w:vAlign w:val="center"/>
          </w:tcPr>
          <w:p w14:paraId="3AB9FF34" w14:textId="77777777" w:rsidR="002072A9" w:rsidRPr="00114022" w:rsidRDefault="002072A9" w:rsidP="002072A9">
            <w:pPr>
              <w:pStyle w:val="TableParagraph"/>
              <w:kinsoku w:val="0"/>
              <w:overflowPunct w:val="0"/>
              <w:ind w:right="1" w:firstLine="12"/>
              <w:jc w:val="center"/>
              <w:rPr>
                <w:sz w:val="22"/>
                <w:szCs w:val="20"/>
              </w:rPr>
            </w:pPr>
            <w:r w:rsidRPr="00114022">
              <w:rPr>
                <w:sz w:val="22"/>
                <w:szCs w:val="20"/>
              </w:rPr>
              <w:t>45,0</w:t>
            </w:r>
          </w:p>
        </w:tc>
        <w:tc>
          <w:tcPr>
            <w:tcW w:w="1873" w:type="dxa"/>
            <w:vAlign w:val="center"/>
          </w:tcPr>
          <w:p w14:paraId="0C804F00" w14:textId="77777777" w:rsidR="002072A9" w:rsidRPr="00114022" w:rsidRDefault="002072A9" w:rsidP="002072A9">
            <w:pPr>
              <w:pStyle w:val="TableParagraph"/>
              <w:kinsoku w:val="0"/>
              <w:overflowPunct w:val="0"/>
              <w:ind w:firstLine="12"/>
              <w:jc w:val="center"/>
              <w:rPr>
                <w:sz w:val="22"/>
                <w:szCs w:val="20"/>
              </w:rPr>
            </w:pPr>
            <w:r w:rsidRPr="00114022">
              <w:rPr>
                <w:sz w:val="22"/>
                <w:szCs w:val="20"/>
              </w:rPr>
              <w:t>63,15</w:t>
            </w:r>
          </w:p>
        </w:tc>
        <w:tc>
          <w:tcPr>
            <w:tcW w:w="1870" w:type="dxa"/>
            <w:vAlign w:val="center"/>
          </w:tcPr>
          <w:p w14:paraId="31637610" w14:textId="77777777" w:rsidR="002072A9" w:rsidRPr="00114022" w:rsidRDefault="002072A9" w:rsidP="002072A9">
            <w:pPr>
              <w:pStyle w:val="TableParagraph"/>
              <w:kinsoku w:val="0"/>
              <w:overflowPunct w:val="0"/>
              <w:ind w:left="601" w:firstLine="12"/>
              <w:rPr>
                <w:sz w:val="22"/>
                <w:szCs w:val="20"/>
              </w:rPr>
            </w:pPr>
            <w:r w:rsidRPr="00114022">
              <w:rPr>
                <w:sz w:val="22"/>
                <w:szCs w:val="20"/>
              </w:rPr>
              <w:t>1334,35</w:t>
            </w:r>
          </w:p>
        </w:tc>
        <w:tc>
          <w:tcPr>
            <w:tcW w:w="1872" w:type="dxa"/>
            <w:vAlign w:val="center"/>
          </w:tcPr>
          <w:p w14:paraId="4FB50D17" w14:textId="77777777" w:rsidR="002072A9" w:rsidRPr="00114022" w:rsidRDefault="002072A9" w:rsidP="002072A9">
            <w:pPr>
              <w:pStyle w:val="TableParagraph"/>
              <w:kinsoku w:val="0"/>
              <w:overflowPunct w:val="0"/>
              <w:ind w:firstLine="12"/>
              <w:jc w:val="center"/>
              <w:rPr>
                <w:sz w:val="22"/>
                <w:szCs w:val="20"/>
              </w:rPr>
            </w:pPr>
            <w:r w:rsidRPr="00114022">
              <w:rPr>
                <w:sz w:val="22"/>
                <w:szCs w:val="20"/>
              </w:rPr>
              <w:t>8,01</w:t>
            </w:r>
          </w:p>
        </w:tc>
      </w:tr>
      <w:tr w:rsidR="002072A9" w:rsidRPr="00114022" w14:paraId="0DE9DD1A" w14:textId="77777777" w:rsidTr="00B65A4E">
        <w:trPr>
          <w:trHeight w:hRule="exact" w:val="571"/>
        </w:trPr>
        <w:tc>
          <w:tcPr>
            <w:tcW w:w="1872" w:type="dxa"/>
            <w:vAlign w:val="center"/>
          </w:tcPr>
          <w:p w14:paraId="51BCB628" w14:textId="77777777" w:rsidR="002072A9" w:rsidRPr="00114022" w:rsidRDefault="002072A9" w:rsidP="002072A9">
            <w:pPr>
              <w:pStyle w:val="TableParagraph"/>
              <w:kinsoku w:val="0"/>
              <w:overflowPunct w:val="0"/>
              <w:ind w:left="104" w:right="113" w:firstLine="12"/>
              <w:jc w:val="center"/>
              <w:rPr>
                <w:sz w:val="22"/>
                <w:szCs w:val="20"/>
              </w:rPr>
            </w:pPr>
            <w:r w:rsidRPr="00114022">
              <w:rPr>
                <w:sz w:val="22"/>
                <w:szCs w:val="20"/>
              </w:rPr>
              <w:t>Котельная пер. Северный, д.1б</w:t>
            </w:r>
          </w:p>
        </w:tc>
        <w:tc>
          <w:tcPr>
            <w:tcW w:w="1870" w:type="dxa"/>
            <w:vAlign w:val="center"/>
          </w:tcPr>
          <w:p w14:paraId="4FA50B0D" w14:textId="77777777" w:rsidR="002072A9" w:rsidRPr="00114022" w:rsidRDefault="002072A9" w:rsidP="002072A9">
            <w:pPr>
              <w:pStyle w:val="TableParagraph"/>
              <w:kinsoku w:val="0"/>
              <w:overflowPunct w:val="0"/>
              <w:ind w:right="1" w:firstLine="12"/>
              <w:jc w:val="center"/>
              <w:rPr>
                <w:sz w:val="22"/>
                <w:szCs w:val="20"/>
              </w:rPr>
            </w:pPr>
            <w:r w:rsidRPr="00114022">
              <w:rPr>
                <w:sz w:val="22"/>
                <w:szCs w:val="20"/>
              </w:rPr>
              <w:t>5,9</w:t>
            </w:r>
          </w:p>
        </w:tc>
        <w:tc>
          <w:tcPr>
            <w:tcW w:w="1873" w:type="dxa"/>
            <w:vAlign w:val="center"/>
          </w:tcPr>
          <w:p w14:paraId="09A5C87E" w14:textId="77777777" w:rsidR="002072A9" w:rsidRPr="00114022" w:rsidRDefault="002072A9" w:rsidP="002072A9">
            <w:pPr>
              <w:pStyle w:val="TableParagraph"/>
              <w:kinsoku w:val="0"/>
              <w:overflowPunct w:val="0"/>
              <w:ind w:firstLine="12"/>
              <w:jc w:val="center"/>
              <w:rPr>
                <w:sz w:val="22"/>
                <w:szCs w:val="20"/>
              </w:rPr>
            </w:pPr>
            <w:r w:rsidRPr="00114022">
              <w:rPr>
                <w:sz w:val="22"/>
                <w:szCs w:val="20"/>
              </w:rPr>
              <w:t>63,74</w:t>
            </w:r>
          </w:p>
        </w:tc>
        <w:tc>
          <w:tcPr>
            <w:tcW w:w="1870" w:type="dxa"/>
            <w:vAlign w:val="center"/>
          </w:tcPr>
          <w:p w14:paraId="38094A4A" w14:textId="77777777" w:rsidR="002072A9" w:rsidRPr="00114022" w:rsidRDefault="002072A9" w:rsidP="002072A9">
            <w:pPr>
              <w:pStyle w:val="TableParagraph"/>
              <w:kinsoku w:val="0"/>
              <w:overflowPunct w:val="0"/>
              <w:ind w:left="601" w:firstLine="12"/>
              <w:rPr>
                <w:sz w:val="22"/>
                <w:szCs w:val="20"/>
              </w:rPr>
            </w:pPr>
            <w:r w:rsidRPr="00114022">
              <w:rPr>
                <w:sz w:val="22"/>
                <w:szCs w:val="20"/>
              </w:rPr>
              <w:t>1425,13</w:t>
            </w:r>
          </w:p>
        </w:tc>
        <w:tc>
          <w:tcPr>
            <w:tcW w:w="1872" w:type="dxa"/>
            <w:vAlign w:val="center"/>
          </w:tcPr>
          <w:p w14:paraId="5773BB6B" w14:textId="77777777" w:rsidR="002072A9" w:rsidRPr="00114022" w:rsidRDefault="002072A9" w:rsidP="002072A9">
            <w:pPr>
              <w:pStyle w:val="TableParagraph"/>
              <w:kinsoku w:val="0"/>
              <w:overflowPunct w:val="0"/>
              <w:ind w:firstLine="12"/>
              <w:jc w:val="center"/>
              <w:rPr>
                <w:sz w:val="22"/>
                <w:szCs w:val="20"/>
              </w:rPr>
            </w:pPr>
            <w:r w:rsidRPr="00114022">
              <w:rPr>
                <w:sz w:val="22"/>
                <w:szCs w:val="20"/>
              </w:rPr>
              <w:t>8,55</w:t>
            </w:r>
          </w:p>
        </w:tc>
      </w:tr>
    </w:tbl>
    <w:p w14:paraId="284D6CE7" w14:textId="3D579ACE" w:rsidR="002072A9" w:rsidRPr="00114022" w:rsidRDefault="002072A9" w:rsidP="00CA294E">
      <w:pPr>
        <w:pStyle w:val="a0"/>
        <w:rPr>
          <w:rFonts w:cs="Times New Roman"/>
        </w:rPr>
      </w:pPr>
    </w:p>
    <w:p w14:paraId="23055983" w14:textId="32BDF890" w:rsidR="00CA294E" w:rsidRPr="00114022" w:rsidRDefault="0013179C" w:rsidP="00CA294E">
      <w:pPr>
        <w:pStyle w:val="1"/>
        <w:spacing w:before="64"/>
        <w:ind w:left="0" w:firstLine="0"/>
        <w:jc w:val="both"/>
        <w:rPr>
          <w:rFonts w:eastAsia="Times New Roman"/>
          <w:sz w:val="28"/>
          <w:szCs w:val="28"/>
        </w:rPr>
      </w:pPr>
      <w:hyperlink w:anchor="bookmark32" w:history="1">
        <w:bookmarkStart w:id="53" w:name="_Toc30146972"/>
        <w:bookmarkStart w:id="54" w:name="_Toc35951436"/>
        <w:bookmarkStart w:id="55" w:name="_Toc108189844"/>
        <w:r w:rsidR="00DC098B" w:rsidRPr="00114022">
          <w:rPr>
            <w:rFonts w:eastAsia="Times New Roman"/>
            <w:sz w:val="28"/>
            <w:szCs w:val="28"/>
          </w:rPr>
          <w:t>РАЗДЕЛ</w:t>
        </w:r>
        <w:r w:rsidR="008312A5" w:rsidRPr="00114022">
          <w:rPr>
            <w:rFonts w:eastAsia="Times New Roman"/>
            <w:sz w:val="28"/>
            <w:szCs w:val="28"/>
          </w:rPr>
          <w:t xml:space="preserve"> </w:t>
        </w:r>
        <w:r w:rsidR="00DC098B" w:rsidRPr="00114022">
          <w:rPr>
            <w:rFonts w:eastAsia="Times New Roman"/>
            <w:sz w:val="28"/>
            <w:szCs w:val="28"/>
          </w:rPr>
          <w:t>4.</w:t>
        </w:r>
      </w:hyperlink>
      <w:bookmarkStart w:id="56" w:name="_Hlk63459407"/>
      <w:bookmarkEnd w:id="53"/>
      <w:bookmarkEnd w:id="54"/>
      <w:r w:rsidR="00DC098B" w:rsidRPr="00114022">
        <w:fldChar w:fldCharType="begin"/>
      </w:r>
      <w:r w:rsidR="00DC098B" w:rsidRPr="00114022">
        <w:instrText xml:space="preserve"> HYPERLINK \l "bookmark32" </w:instrText>
      </w:r>
      <w:r w:rsidR="00DC098B" w:rsidRPr="00114022">
        <w:fldChar w:fldCharType="separate"/>
      </w:r>
      <w:r w:rsidR="00DC098B" w:rsidRPr="00114022">
        <w:rPr>
          <w:rFonts w:eastAsia="Times New Roman"/>
          <w:sz w:val="28"/>
          <w:szCs w:val="28"/>
        </w:rPr>
        <w:t xml:space="preserve"> ОСНОВНЫЕ ПОЛОЖЕНИЯ МАСТЕР-ПЛАНА РАЗВИТИЯ СИСТЕМ</w:t>
      </w:r>
      <w:r w:rsidR="00DC098B" w:rsidRPr="00114022">
        <w:rPr>
          <w:rFonts w:eastAsia="Times New Roman"/>
          <w:sz w:val="28"/>
          <w:szCs w:val="28"/>
        </w:rPr>
        <w:fldChar w:fldCharType="end"/>
      </w:r>
      <w:r w:rsidR="00DC098B" w:rsidRPr="00114022">
        <w:rPr>
          <w:rFonts w:eastAsia="Times New Roman"/>
          <w:sz w:val="28"/>
          <w:szCs w:val="28"/>
        </w:rPr>
        <w:t xml:space="preserve"> </w:t>
      </w:r>
      <w:hyperlink w:anchor="bookmark32" w:history="1">
        <w:r w:rsidR="00DC098B" w:rsidRPr="00114022">
          <w:rPr>
            <w:rFonts w:eastAsia="Times New Roman"/>
            <w:sz w:val="28"/>
            <w:szCs w:val="28"/>
          </w:rPr>
          <w:t>ТЕПЛОСНАБЖЕНИЯ</w:t>
        </w:r>
      </w:hyperlink>
      <w:r w:rsidR="00DC098B" w:rsidRPr="00114022">
        <w:rPr>
          <w:rFonts w:eastAsia="Times New Roman"/>
          <w:sz w:val="28"/>
          <w:szCs w:val="28"/>
        </w:rPr>
        <w:t xml:space="preserve"> ПОСЕЛЕНИЯ, ГОРОДСКОГО ОКРУГА, ГОРОДА ФЕДЕРАЛЬНОГО ЗНАЧЕНИЯ</w:t>
      </w:r>
      <w:bookmarkEnd w:id="55"/>
    </w:p>
    <w:bookmarkEnd w:id="56"/>
    <w:p w14:paraId="1F47C44B" w14:textId="77777777" w:rsidR="00CA294E" w:rsidRPr="00114022" w:rsidRDefault="00CA294E" w:rsidP="00CA294E">
      <w:pPr>
        <w:rPr>
          <w:rFonts w:cs="Times New Roman"/>
          <w:lang w:eastAsia="ru-RU"/>
        </w:rPr>
      </w:pPr>
    </w:p>
    <w:p w14:paraId="1F423296" w14:textId="77777777" w:rsidR="00CA294E" w:rsidRPr="00114022" w:rsidRDefault="0013179C" w:rsidP="00CA294E">
      <w:pPr>
        <w:pStyle w:val="2"/>
        <w:spacing w:before="69"/>
        <w:ind w:left="0" w:firstLine="0"/>
        <w:rPr>
          <w:rFonts w:eastAsia="Times New Roman"/>
          <w:sz w:val="24"/>
          <w:szCs w:val="24"/>
        </w:rPr>
      </w:pPr>
      <w:hyperlink w:anchor="bookmark33" w:history="1">
        <w:bookmarkStart w:id="57" w:name="_Toc30146973"/>
        <w:bookmarkStart w:id="58" w:name="_Toc35951437"/>
        <w:bookmarkStart w:id="59" w:name="_Toc108189845"/>
        <w:r w:rsidR="00DC098B" w:rsidRPr="00114022">
          <w:rPr>
            <w:rFonts w:eastAsia="Times New Roman"/>
            <w:sz w:val="24"/>
            <w:szCs w:val="24"/>
          </w:rPr>
          <w:t>Часть 1. Описание сценариев развития теплоснабжения поселения, городского округа, города</w:t>
        </w:r>
      </w:hyperlink>
      <w:r w:rsidR="00DC098B" w:rsidRPr="00114022">
        <w:rPr>
          <w:rFonts w:eastAsia="Times New Roman"/>
          <w:sz w:val="24"/>
          <w:szCs w:val="24"/>
        </w:rPr>
        <w:t xml:space="preserve"> </w:t>
      </w:r>
      <w:hyperlink w:anchor="bookmark33" w:history="1">
        <w:r w:rsidR="00DC098B" w:rsidRPr="00114022">
          <w:rPr>
            <w:rFonts w:eastAsia="Times New Roman"/>
            <w:sz w:val="24"/>
            <w:szCs w:val="24"/>
          </w:rPr>
          <w:t>федерального значения</w:t>
        </w:r>
        <w:bookmarkEnd w:id="57"/>
        <w:bookmarkEnd w:id="58"/>
        <w:bookmarkEnd w:id="59"/>
      </w:hyperlink>
    </w:p>
    <w:p w14:paraId="499B66F4" w14:textId="77777777" w:rsidR="00CA294E" w:rsidRPr="00114022" w:rsidRDefault="00CA294E" w:rsidP="00CA294E">
      <w:pPr>
        <w:jc w:val="both"/>
        <w:rPr>
          <w:rFonts w:cs="Times New Roman"/>
          <w:lang w:eastAsia="ru-RU"/>
        </w:rPr>
      </w:pPr>
    </w:p>
    <w:p w14:paraId="0785C55A" w14:textId="77777777" w:rsidR="002072A9" w:rsidRPr="00114022" w:rsidRDefault="002072A9" w:rsidP="002072A9">
      <w:pPr>
        <w:pStyle w:val="ae"/>
        <w:kinsoku w:val="0"/>
        <w:overflowPunct w:val="0"/>
        <w:ind w:left="0" w:right="168" w:firstLine="709"/>
        <w:jc w:val="both"/>
        <w:rPr>
          <w:spacing w:val="-1"/>
        </w:rPr>
      </w:pPr>
      <w:bookmarkStart w:id="60" w:name="_Hlk107403513"/>
      <w:r w:rsidRPr="00114022">
        <w:rPr>
          <w:spacing w:val="20"/>
        </w:rPr>
        <w:t xml:space="preserve">В </w:t>
      </w:r>
      <w:r w:rsidRPr="00114022">
        <w:rPr>
          <w:spacing w:val="-1"/>
        </w:rPr>
        <w:t>качестве</w:t>
      </w:r>
      <w:r w:rsidRPr="00114022">
        <w:rPr>
          <w:spacing w:val="20"/>
        </w:rPr>
        <w:t xml:space="preserve"> </w:t>
      </w:r>
      <w:r w:rsidRPr="00114022">
        <w:rPr>
          <w:spacing w:val="-1"/>
        </w:rPr>
        <w:t>единственного</w:t>
      </w:r>
      <w:r w:rsidRPr="00114022">
        <w:rPr>
          <w:spacing w:val="21"/>
        </w:rPr>
        <w:t xml:space="preserve"> </w:t>
      </w:r>
      <w:r w:rsidRPr="00114022">
        <w:rPr>
          <w:spacing w:val="-1"/>
        </w:rPr>
        <w:t>(базового)</w:t>
      </w:r>
      <w:r w:rsidRPr="00114022">
        <w:rPr>
          <w:spacing w:val="20"/>
        </w:rPr>
        <w:t xml:space="preserve"> </w:t>
      </w:r>
      <w:r w:rsidRPr="00114022">
        <w:rPr>
          <w:spacing w:val="-1"/>
        </w:rPr>
        <w:t>варианта</w:t>
      </w:r>
      <w:r w:rsidRPr="00114022">
        <w:rPr>
          <w:spacing w:val="21"/>
        </w:rPr>
        <w:t xml:space="preserve"> </w:t>
      </w:r>
      <w:r w:rsidRPr="00114022">
        <w:rPr>
          <w:spacing w:val="-1"/>
        </w:rPr>
        <w:t>предлагается</w:t>
      </w:r>
      <w:r w:rsidRPr="00114022">
        <w:rPr>
          <w:spacing w:val="21"/>
        </w:rPr>
        <w:t xml:space="preserve"> </w:t>
      </w:r>
      <w:r w:rsidRPr="00114022">
        <w:t>развитие</w:t>
      </w:r>
      <w:r w:rsidRPr="00114022">
        <w:rPr>
          <w:spacing w:val="91"/>
        </w:rPr>
        <w:t xml:space="preserve"> </w:t>
      </w:r>
      <w:r w:rsidRPr="00114022">
        <w:rPr>
          <w:spacing w:val="-1"/>
        </w:rPr>
        <w:t>системы</w:t>
      </w:r>
      <w:r w:rsidRPr="00114022">
        <w:rPr>
          <w:spacing w:val="25"/>
        </w:rPr>
        <w:t xml:space="preserve"> </w:t>
      </w:r>
      <w:r w:rsidRPr="00114022">
        <w:t>теплоснабжения</w:t>
      </w:r>
      <w:r w:rsidRPr="00114022">
        <w:rPr>
          <w:spacing w:val="26"/>
        </w:rPr>
        <w:t xml:space="preserve"> </w:t>
      </w:r>
      <w:r w:rsidRPr="00114022">
        <w:t>на</w:t>
      </w:r>
      <w:r w:rsidRPr="00114022">
        <w:rPr>
          <w:spacing w:val="25"/>
        </w:rPr>
        <w:t xml:space="preserve"> </w:t>
      </w:r>
      <w:r w:rsidRPr="00114022">
        <w:rPr>
          <w:spacing w:val="-1"/>
        </w:rPr>
        <w:t>базе</w:t>
      </w:r>
      <w:r w:rsidRPr="00114022">
        <w:rPr>
          <w:spacing w:val="25"/>
        </w:rPr>
        <w:t xml:space="preserve"> </w:t>
      </w:r>
      <w:r w:rsidRPr="00114022">
        <w:rPr>
          <w:spacing w:val="-1"/>
        </w:rPr>
        <w:t>существующих</w:t>
      </w:r>
      <w:r w:rsidRPr="00114022">
        <w:rPr>
          <w:spacing w:val="25"/>
        </w:rPr>
        <w:t xml:space="preserve"> </w:t>
      </w:r>
      <w:r w:rsidRPr="00114022">
        <w:rPr>
          <w:spacing w:val="-1"/>
        </w:rPr>
        <w:t>источников</w:t>
      </w:r>
      <w:r w:rsidRPr="00114022">
        <w:rPr>
          <w:spacing w:val="25"/>
        </w:rPr>
        <w:t xml:space="preserve"> </w:t>
      </w:r>
      <w:r w:rsidRPr="00114022">
        <w:rPr>
          <w:spacing w:val="-1"/>
        </w:rPr>
        <w:t>тепловой</w:t>
      </w:r>
      <w:r w:rsidRPr="00114022">
        <w:rPr>
          <w:spacing w:val="26"/>
        </w:rPr>
        <w:t xml:space="preserve"> </w:t>
      </w:r>
      <w:r w:rsidRPr="00114022">
        <w:t>энергии,</w:t>
      </w:r>
      <w:r w:rsidRPr="00114022">
        <w:rPr>
          <w:spacing w:val="26"/>
        </w:rPr>
        <w:t xml:space="preserve"> </w:t>
      </w:r>
      <w:r w:rsidRPr="00114022">
        <w:rPr>
          <w:spacing w:val="-1"/>
        </w:rPr>
        <w:t>который</w:t>
      </w:r>
      <w:r w:rsidRPr="00114022">
        <w:rPr>
          <w:spacing w:val="65"/>
        </w:rPr>
        <w:t xml:space="preserve"> </w:t>
      </w:r>
      <w:r w:rsidRPr="00114022">
        <w:rPr>
          <w:spacing w:val="-1"/>
        </w:rPr>
        <w:lastRenderedPageBreak/>
        <w:t>включает</w:t>
      </w:r>
      <w:r w:rsidRPr="00114022">
        <w:rPr>
          <w:spacing w:val="19"/>
        </w:rPr>
        <w:t xml:space="preserve"> </w:t>
      </w:r>
      <w:r w:rsidRPr="00114022">
        <w:t>в</w:t>
      </w:r>
      <w:r w:rsidRPr="00114022">
        <w:rPr>
          <w:spacing w:val="18"/>
        </w:rPr>
        <w:t xml:space="preserve"> </w:t>
      </w:r>
      <w:r w:rsidRPr="00114022">
        <w:rPr>
          <w:spacing w:val="-1"/>
        </w:rPr>
        <w:t>себя</w:t>
      </w:r>
      <w:r w:rsidRPr="00114022">
        <w:rPr>
          <w:spacing w:val="19"/>
        </w:rPr>
        <w:t xml:space="preserve"> </w:t>
      </w:r>
      <w:r w:rsidRPr="00114022">
        <w:rPr>
          <w:spacing w:val="-1"/>
        </w:rPr>
        <w:t>затраты,</w:t>
      </w:r>
      <w:r w:rsidRPr="00114022">
        <w:rPr>
          <w:spacing w:val="19"/>
        </w:rPr>
        <w:t xml:space="preserve"> </w:t>
      </w:r>
      <w:r w:rsidRPr="00114022">
        <w:rPr>
          <w:spacing w:val="-1"/>
        </w:rPr>
        <w:t>обеспечивающие</w:t>
      </w:r>
      <w:r w:rsidRPr="00114022">
        <w:rPr>
          <w:spacing w:val="18"/>
        </w:rPr>
        <w:t xml:space="preserve"> </w:t>
      </w:r>
      <w:r w:rsidRPr="00114022">
        <w:rPr>
          <w:spacing w:val="-1"/>
        </w:rPr>
        <w:t>производство</w:t>
      </w:r>
      <w:r w:rsidRPr="00114022">
        <w:rPr>
          <w:spacing w:val="19"/>
        </w:rPr>
        <w:t xml:space="preserve"> </w:t>
      </w:r>
      <w:r w:rsidRPr="00114022">
        <w:t>и</w:t>
      </w:r>
      <w:r w:rsidRPr="00114022">
        <w:rPr>
          <w:spacing w:val="17"/>
        </w:rPr>
        <w:t xml:space="preserve"> </w:t>
      </w:r>
      <w:r w:rsidRPr="00114022">
        <w:rPr>
          <w:spacing w:val="-1"/>
        </w:rPr>
        <w:t>отпуск</w:t>
      </w:r>
      <w:r w:rsidRPr="00114022">
        <w:rPr>
          <w:spacing w:val="19"/>
        </w:rPr>
        <w:t xml:space="preserve"> </w:t>
      </w:r>
      <w:r w:rsidRPr="00114022">
        <w:t>тепловой</w:t>
      </w:r>
      <w:r w:rsidRPr="00114022">
        <w:rPr>
          <w:spacing w:val="17"/>
        </w:rPr>
        <w:t xml:space="preserve"> </w:t>
      </w:r>
      <w:r w:rsidRPr="00114022">
        <w:rPr>
          <w:spacing w:val="-1"/>
        </w:rPr>
        <w:t>энергии</w:t>
      </w:r>
      <w:r w:rsidRPr="00114022">
        <w:rPr>
          <w:spacing w:val="73"/>
        </w:rPr>
        <w:t xml:space="preserve"> </w:t>
      </w:r>
      <w:r w:rsidRPr="00114022">
        <w:rPr>
          <w:spacing w:val="-1"/>
        </w:rPr>
        <w:t>существующих</w:t>
      </w:r>
      <w:r w:rsidRPr="00114022">
        <w:rPr>
          <w:spacing w:val="2"/>
        </w:rPr>
        <w:t xml:space="preserve"> </w:t>
      </w:r>
      <w:r w:rsidRPr="00114022">
        <w:rPr>
          <w:spacing w:val="-1"/>
        </w:rPr>
        <w:t>потребителей.</w:t>
      </w:r>
    </w:p>
    <w:p w14:paraId="31F0B3FC" w14:textId="77777777" w:rsidR="002072A9" w:rsidRPr="00114022" w:rsidRDefault="002072A9" w:rsidP="002072A9">
      <w:pPr>
        <w:pStyle w:val="ae"/>
        <w:kinsoku w:val="0"/>
        <w:overflowPunct w:val="0"/>
        <w:ind w:left="0" w:right="162" w:firstLine="709"/>
        <w:jc w:val="both"/>
        <w:rPr>
          <w:spacing w:val="-1"/>
        </w:rPr>
      </w:pPr>
      <w:r w:rsidRPr="00114022">
        <w:rPr>
          <w:iCs/>
          <w:spacing w:val="-60"/>
          <w:u w:val="single"/>
        </w:rPr>
        <w:t xml:space="preserve"> </w:t>
      </w:r>
      <w:r w:rsidRPr="00114022">
        <w:rPr>
          <w:spacing w:val="-1"/>
        </w:rPr>
        <w:t>Базовый вариант развития систем теплоснабжения включает в себя:</w:t>
      </w:r>
    </w:p>
    <w:p w14:paraId="7A359D6A" w14:textId="29C9A87C" w:rsidR="002072A9" w:rsidRPr="00114022" w:rsidRDefault="002072A9" w:rsidP="002072A9">
      <w:pPr>
        <w:pStyle w:val="ae"/>
        <w:kinsoku w:val="0"/>
        <w:overflowPunct w:val="0"/>
        <w:ind w:left="0" w:right="162" w:firstLine="709"/>
        <w:jc w:val="both"/>
        <w:rPr>
          <w:szCs w:val="20"/>
        </w:rPr>
      </w:pPr>
      <w:r w:rsidRPr="00114022">
        <w:rPr>
          <w:spacing w:val="-1"/>
        </w:rPr>
        <w:t xml:space="preserve">1) </w:t>
      </w:r>
      <w:r w:rsidRPr="00114022">
        <w:rPr>
          <w:szCs w:val="20"/>
        </w:rPr>
        <w:t>строительство</w:t>
      </w:r>
      <w:r w:rsidRPr="00114022">
        <w:rPr>
          <w:spacing w:val="-12"/>
          <w:szCs w:val="20"/>
        </w:rPr>
        <w:t xml:space="preserve"> </w:t>
      </w:r>
      <w:r w:rsidRPr="00114022">
        <w:rPr>
          <w:szCs w:val="20"/>
        </w:rPr>
        <w:t>новой</w:t>
      </w:r>
      <w:r w:rsidRPr="00114022">
        <w:rPr>
          <w:spacing w:val="-10"/>
          <w:szCs w:val="20"/>
        </w:rPr>
        <w:t xml:space="preserve"> </w:t>
      </w:r>
      <w:r w:rsidRPr="00114022">
        <w:rPr>
          <w:szCs w:val="20"/>
        </w:rPr>
        <w:t>паровой</w:t>
      </w:r>
      <w:r w:rsidRPr="00114022">
        <w:rPr>
          <w:spacing w:val="-12"/>
          <w:szCs w:val="20"/>
        </w:rPr>
        <w:t xml:space="preserve"> </w:t>
      </w:r>
      <w:r w:rsidRPr="00114022">
        <w:rPr>
          <w:szCs w:val="20"/>
        </w:rPr>
        <w:t>котельной</w:t>
      </w:r>
      <w:r w:rsidRPr="00114022">
        <w:rPr>
          <w:spacing w:val="21"/>
          <w:w w:val="99"/>
          <w:szCs w:val="20"/>
        </w:rPr>
        <w:t xml:space="preserve"> </w:t>
      </w:r>
      <w:r w:rsidRPr="00114022">
        <w:rPr>
          <w:szCs w:val="20"/>
        </w:rPr>
        <w:t>производительностью</w:t>
      </w:r>
      <w:r w:rsidRPr="00114022">
        <w:rPr>
          <w:spacing w:val="-4"/>
          <w:szCs w:val="20"/>
        </w:rPr>
        <w:t xml:space="preserve"> </w:t>
      </w:r>
      <w:r w:rsidRPr="00114022">
        <w:rPr>
          <w:szCs w:val="20"/>
        </w:rPr>
        <w:t xml:space="preserve">23,94 Гкал/ч по адресу ул. </w:t>
      </w:r>
      <w:proofErr w:type="spellStart"/>
      <w:r w:rsidRPr="00114022">
        <w:rPr>
          <w:szCs w:val="20"/>
        </w:rPr>
        <w:t>Волгореченская</w:t>
      </w:r>
      <w:proofErr w:type="spellEnd"/>
      <w:r w:rsidRPr="00114022">
        <w:rPr>
          <w:szCs w:val="20"/>
        </w:rPr>
        <w:t>, 1 литера Б,</w:t>
      </w:r>
      <w:r w:rsidRPr="00114022">
        <w:rPr>
          <w:spacing w:val="-6"/>
          <w:szCs w:val="20"/>
        </w:rPr>
        <w:t xml:space="preserve"> </w:t>
      </w:r>
      <w:r w:rsidRPr="00114022">
        <w:rPr>
          <w:szCs w:val="20"/>
        </w:rPr>
        <w:t>в</w:t>
      </w:r>
      <w:r w:rsidRPr="00114022">
        <w:rPr>
          <w:spacing w:val="-6"/>
          <w:szCs w:val="20"/>
        </w:rPr>
        <w:t xml:space="preserve"> </w:t>
      </w:r>
      <w:r w:rsidRPr="00114022">
        <w:rPr>
          <w:szCs w:val="20"/>
        </w:rPr>
        <w:t>связи</w:t>
      </w:r>
      <w:r w:rsidRPr="00114022">
        <w:rPr>
          <w:spacing w:val="-6"/>
          <w:szCs w:val="20"/>
        </w:rPr>
        <w:t xml:space="preserve"> </w:t>
      </w:r>
      <w:r w:rsidRPr="00114022">
        <w:rPr>
          <w:szCs w:val="20"/>
        </w:rPr>
        <w:t>со</w:t>
      </w:r>
      <w:r w:rsidRPr="00114022">
        <w:rPr>
          <w:spacing w:val="26"/>
          <w:w w:val="99"/>
          <w:szCs w:val="20"/>
        </w:rPr>
        <w:t xml:space="preserve"> </w:t>
      </w:r>
      <w:r w:rsidRPr="00114022">
        <w:rPr>
          <w:spacing w:val="-1"/>
          <w:szCs w:val="20"/>
        </w:rPr>
        <w:t>снижением</w:t>
      </w:r>
      <w:r w:rsidRPr="00114022">
        <w:rPr>
          <w:spacing w:val="-9"/>
          <w:szCs w:val="20"/>
        </w:rPr>
        <w:t xml:space="preserve"> </w:t>
      </w:r>
      <w:r w:rsidRPr="00114022">
        <w:rPr>
          <w:szCs w:val="20"/>
        </w:rPr>
        <w:t>нагрузки</w:t>
      </w:r>
      <w:r w:rsidRPr="00114022">
        <w:rPr>
          <w:spacing w:val="-10"/>
          <w:szCs w:val="20"/>
        </w:rPr>
        <w:t xml:space="preserve"> </w:t>
      </w:r>
      <w:r w:rsidRPr="00114022">
        <w:rPr>
          <w:szCs w:val="20"/>
        </w:rPr>
        <w:t>потребителей</w:t>
      </w:r>
      <w:r w:rsidRPr="00114022">
        <w:rPr>
          <w:spacing w:val="-7"/>
          <w:szCs w:val="20"/>
        </w:rPr>
        <w:t xml:space="preserve"> </w:t>
      </w:r>
      <w:r w:rsidRPr="00114022">
        <w:rPr>
          <w:szCs w:val="20"/>
        </w:rPr>
        <w:t>и</w:t>
      </w:r>
      <w:r w:rsidRPr="00114022">
        <w:rPr>
          <w:spacing w:val="-10"/>
          <w:szCs w:val="20"/>
        </w:rPr>
        <w:t xml:space="preserve"> </w:t>
      </w:r>
      <w:r w:rsidRPr="00114022">
        <w:rPr>
          <w:szCs w:val="20"/>
        </w:rPr>
        <w:t>износом</w:t>
      </w:r>
      <w:r w:rsidRPr="00114022">
        <w:rPr>
          <w:spacing w:val="26"/>
          <w:w w:val="99"/>
          <w:szCs w:val="20"/>
        </w:rPr>
        <w:t xml:space="preserve"> </w:t>
      </w:r>
      <w:r w:rsidRPr="00114022">
        <w:rPr>
          <w:szCs w:val="20"/>
        </w:rPr>
        <w:t>оборудования</w:t>
      </w:r>
      <w:r w:rsidRPr="00114022">
        <w:rPr>
          <w:spacing w:val="-12"/>
          <w:szCs w:val="20"/>
        </w:rPr>
        <w:t xml:space="preserve"> </w:t>
      </w:r>
      <w:r w:rsidRPr="00114022">
        <w:rPr>
          <w:szCs w:val="20"/>
        </w:rPr>
        <w:t>существующей</w:t>
      </w:r>
      <w:r w:rsidRPr="00114022">
        <w:rPr>
          <w:spacing w:val="-11"/>
          <w:szCs w:val="20"/>
        </w:rPr>
        <w:t xml:space="preserve"> </w:t>
      </w:r>
      <w:r w:rsidRPr="00114022">
        <w:rPr>
          <w:szCs w:val="20"/>
        </w:rPr>
        <w:t xml:space="preserve">котельной Центральная, ул. </w:t>
      </w:r>
      <w:proofErr w:type="spellStart"/>
      <w:r w:rsidRPr="00114022">
        <w:rPr>
          <w:szCs w:val="20"/>
        </w:rPr>
        <w:t>Волгореченская</w:t>
      </w:r>
      <w:proofErr w:type="spellEnd"/>
      <w:r w:rsidRPr="00114022">
        <w:rPr>
          <w:szCs w:val="20"/>
        </w:rPr>
        <w:t>, 1,</w:t>
      </w:r>
      <w:r w:rsidRPr="00114022">
        <w:rPr>
          <w:spacing w:val="-11"/>
          <w:szCs w:val="20"/>
        </w:rPr>
        <w:t xml:space="preserve"> </w:t>
      </w:r>
      <w:r w:rsidRPr="00114022">
        <w:rPr>
          <w:spacing w:val="-1"/>
          <w:szCs w:val="20"/>
        </w:rPr>
        <w:t>что</w:t>
      </w:r>
      <w:r w:rsidRPr="00114022">
        <w:rPr>
          <w:spacing w:val="-9"/>
          <w:szCs w:val="20"/>
        </w:rPr>
        <w:t xml:space="preserve"> </w:t>
      </w:r>
      <w:r w:rsidRPr="00114022">
        <w:rPr>
          <w:szCs w:val="20"/>
        </w:rPr>
        <w:t>ведёт</w:t>
      </w:r>
      <w:r w:rsidRPr="00114022">
        <w:rPr>
          <w:spacing w:val="27"/>
          <w:w w:val="99"/>
          <w:szCs w:val="20"/>
        </w:rPr>
        <w:t xml:space="preserve"> </w:t>
      </w:r>
      <w:r w:rsidRPr="00114022">
        <w:rPr>
          <w:szCs w:val="20"/>
        </w:rPr>
        <w:t>к</w:t>
      </w:r>
      <w:r w:rsidRPr="00114022">
        <w:rPr>
          <w:spacing w:val="-8"/>
          <w:szCs w:val="20"/>
        </w:rPr>
        <w:t xml:space="preserve"> </w:t>
      </w:r>
      <w:r w:rsidRPr="00114022">
        <w:rPr>
          <w:szCs w:val="20"/>
        </w:rPr>
        <w:t>большим</w:t>
      </w:r>
      <w:r w:rsidRPr="00114022">
        <w:rPr>
          <w:spacing w:val="-4"/>
          <w:szCs w:val="20"/>
        </w:rPr>
        <w:t xml:space="preserve"> </w:t>
      </w:r>
      <w:r w:rsidRPr="00114022">
        <w:rPr>
          <w:spacing w:val="-1"/>
          <w:szCs w:val="20"/>
        </w:rPr>
        <w:t>удельным</w:t>
      </w:r>
      <w:r w:rsidRPr="00114022">
        <w:rPr>
          <w:spacing w:val="-6"/>
          <w:szCs w:val="20"/>
        </w:rPr>
        <w:t xml:space="preserve"> </w:t>
      </w:r>
      <w:r w:rsidRPr="00114022">
        <w:rPr>
          <w:szCs w:val="20"/>
        </w:rPr>
        <w:t>расходам</w:t>
      </w:r>
      <w:r w:rsidRPr="00114022">
        <w:rPr>
          <w:spacing w:val="-7"/>
          <w:szCs w:val="20"/>
        </w:rPr>
        <w:t xml:space="preserve"> </w:t>
      </w:r>
      <w:r w:rsidRPr="00114022">
        <w:rPr>
          <w:spacing w:val="-1"/>
          <w:szCs w:val="20"/>
        </w:rPr>
        <w:t>топлива</w:t>
      </w:r>
      <w:r w:rsidRPr="00114022">
        <w:rPr>
          <w:spacing w:val="-5"/>
          <w:szCs w:val="20"/>
        </w:rPr>
        <w:t xml:space="preserve"> </w:t>
      </w:r>
      <w:r w:rsidRPr="00114022">
        <w:rPr>
          <w:spacing w:val="-1"/>
          <w:szCs w:val="20"/>
        </w:rPr>
        <w:t>на</w:t>
      </w:r>
      <w:r w:rsidRPr="00114022">
        <w:rPr>
          <w:spacing w:val="27"/>
          <w:w w:val="99"/>
          <w:szCs w:val="20"/>
        </w:rPr>
        <w:t xml:space="preserve"> </w:t>
      </w:r>
      <w:r w:rsidRPr="00114022">
        <w:rPr>
          <w:szCs w:val="20"/>
        </w:rPr>
        <w:t>выработку</w:t>
      </w:r>
      <w:r w:rsidRPr="00114022">
        <w:rPr>
          <w:spacing w:val="-13"/>
          <w:szCs w:val="20"/>
        </w:rPr>
        <w:t xml:space="preserve"> </w:t>
      </w:r>
      <w:r w:rsidRPr="00114022">
        <w:rPr>
          <w:szCs w:val="20"/>
        </w:rPr>
        <w:t>тепловой</w:t>
      </w:r>
      <w:r w:rsidRPr="00114022">
        <w:rPr>
          <w:spacing w:val="-13"/>
          <w:szCs w:val="20"/>
        </w:rPr>
        <w:t xml:space="preserve"> </w:t>
      </w:r>
      <w:r w:rsidRPr="00114022">
        <w:rPr>
          <w:szCs w:val="20"/>
        </w:rPr>
        <w:t>энергии;</w:t>
      </w:r>
    </w:p>
    <w:p w14:paraId="75E4E7A9" w14:textId="0C479462" w:rsidR="002072A9" w:rsidRPr="00114022" w:rsidRDefault="002072A9" w:rsidP="002072A9">
      <w:pPr>
        <w:pStyle w:val="ae"/>
        <w:kinsoku w:val="0"/>
        <w:overflowPunct w:val="0"/>
        <w:ind w:left="0" w:right="162" w:firstLine="709"/>
        <w:jc w:val="both"/>
        <w:rPr>
          <w:spacing w:val="-1"/>
        </w:rPr>
      </w:pPr>
      <w:r w:rsidRPr="00114022">
        <w:rPr>
          <w:spacing w:val="-1"/>
        </w:rPr>
        <w:t>2) строительство нового ТТП по ул. Соколова в связи с аварийным состоянием ТПП «</w:t>
      </w:r>
      <w:r w:rsidR="00A3419D" w:rsidRPr="00114022">
        <w:rPr>
          <w:spacing w:val="-1"/>
        </w:rPr>
        <w:t>Рогачевская</w:t>
      </w:r>
      <w:r w:rsidRPr="00114022">
        <w:rPr>
          <w:spacing w:val="-1"/>
        </w:rPr>
        <w:t xml:space="preserve"> фабрика»;</w:t>
      </w:r>
    </w:p>
    <w:p w14:paraId="69983DD8" w14:textId="77777777" w:rsidR="002072A9" w:rsidRPr="00114022" w:rsidRDefault="002072A9" w:rsidP="002072A9">
      <w:pPr>
        <w:pStyle w:val="ae"/>
        <w:kinsoku w:val="0"/>
        <w:overflowPunct w:val="0"/>
        <w:ind w:left="0" w:right="162" w:firstLine="709"/>
        <w:jc w:val="both"/>
        <w:rPr>
          <w:spacing w:val="-1"/>
        </w:rPr>
      </w:pPr>
      <w:r w:rsidRPr="00114022">
        <w:rPr>
          <w:spacing w:val="-1"/>
        </w:rPr>
        <w:t>3) модернизация</w:t>
      </w:r>
      <w:r w:rsidRPr="00114022">
        <w:rPr>
          <w:spacing w:val="21"/>
        </w:rPr>
        <w:t xml:space="preserve"> </w:t>
      </w:r>
      <w:r w:rsidRPr="00114022">
        <w:t>тепловых</w:t>
      </w:r>
      <w:r w:rsidRPr="00114022">
        <w:rPr>
          <w:spacing w:val="22"/>
        </w:rPr>
        <w:t xml:space="preserve"> </w:t>
      </w:r>
      <w:r w:rsidRPr="00114022">
        <w:rPr>
          <w:spacing w:val="-1"/>
        </w:rPr>
        <w:t>сетей</w:t>
      </w:r>
      <w:r w:rsidRPr="00114022">
        <w:rPr>
          <w:spacing w:val="22"/>
        </w:rPr>
        <w:t xml:space="preserve"> </w:t>
      </w:r>
      <w:r w:rsidRPr="00114022">
        <w:t>с</w:t>
      </w:r>
      <w:r w:rsidRPr="00114022">
        <w:rPr>
          <w:spacing w:val="71"/>
        </w:rPr>
        <w:t xml:space="preserve"> </w:t>
      </w:r>
      <w:r w:rsidRPr="00114022">
        <w:rPr>
          <w:spacing w:val="-1"/>
        </w:rPr>
        <w:t>заменой</w:t>
      </w:r>
      <w:r w:rsidRPr="00114022">
        <w:rPr>
          <w:spacing w:val="48"/>
        </w:rPr>
        <w:t xml:space="preserve"> </w:t>
      </w:r>
      <w:r w:rsidRPr="00114022">
        <w:rPr>
          <w:spacing w:val="-1"/>
        </w:rPr>
        <w:t>существующих</w:t>
      </w:r>
      <w:r w:rsidRPr="00114022">
        <w:rPr>
          <w:spacing w:val="49"/>
        </w:rPr>
        <w:t xml:space="preserve"> </w:t>
      </w:r>
      <w:r w:rsidRPr="00114022">
        <w:rPr>
          <w:spacing w:val="-1"/>
        </w:rPr>
        <w:t>трубопроводов,</w:t>
      </w:r>
      <w:r w:rsidRPr="00114022">
        <w:rPr>
          <w:spacing w:val="47"/>
        </w:rPr>
        <w:t xml:space="preserve"> </w:t>
      </w:r>
      <w:r w:rsidRPr="00114022">
        <w:t>в</w:t>
      </w:r>
      <w:r w:rsidRPr="00114022">
        <w:rPr>
          <w:spacing w:val="49"/>
        </w:rPr>
        <w:t xml:space="preserve"> </w:t>
      </w:r>
      <w:r w:rsidRPr="00114022">
        <w:t>т.</w:t>
      </w:r>
      <w:r w:rsidRPr="00114022">
        <w:rPr>
          <w:spacing w:val="50"/>
        </w:rPr>
        <w:t xml:space="preserve"> </w:t>
      </w:r>
      <w:r w:rsidRPr="00114022">
        <w:rPr>
          <w:spacing w:val="-1"/>
        </w:rPr>
        <w:t>ч.</w:t>
      </w:r>
      <w:r w:rsidRPr="00114022">
        <w:rPr>
          <w:spacing w:val="47"/>
        </w:rPr>
        <w:t xml:space="preserve"> </w:t>
      </w:r>
      <w:r w:rsidRPr="00114022">
        <w:rPr>
          <w:spacing w:val="-1"/>
        </w:rPr>
        <w:t>выработавших</w:t>
      </w:r>
      <w:r w:rsidRPr="00114022">
        <w:rPr>
          <w:spacing w:val="49"/>
        </w:rPr>
        <w:t xml:space="preserve"> </w:t>
      </w:r>
      <w:r w:rsidRPr="00114022">
        <w:rPr>
          <w:spacing w:val="-1"/>
        </w:rPr>
        <w:t>свой</w:t>
      </w:r>
      <w:r w:rsidRPr="00114022">
        <w:rPr>
          <w:spacing w:val="48"/>
        </w:rPr>
        <w:t xml:space="preserve"> </w:t>
      </w:r>
      <w:r w:rsidRPr="00114022">
        <w:rPr>
          <w:spacing w:val="-1"/>
        </w:rPr>
        <w:t>ресурс,</w:t>
      </w:r>
      <w:r w:rsidRPr="00114022">
        <w:rPr>
          <w:spacing w:val="49"/>
        </w:rPr>
        <w:t xml:space="preserve"> </w:t>
      </w:r>
      <w:r w:rsidRPr="00114022">
        <w:t>на</w:t>
      </w:r>
      <w:r w:rsidRPr="00114022">
        <w:rPr>
          <w:spacing w:val="46"/>
        </w:rPr>
        <w:t xml:space="preserve"> </w:t>
      </w:r>
      <w:r w:rsidRPr="00114022">
        <w:rPr>
          <w:spacing w:val="-1"/>
        </w:rPr>
        <w:t>новые</w:t>
      </w:r>
      <w:r w:rsidRPr="00114022">
        <w:rPr>
          <w:spacing w:val="48"/>
        </w:rPr>
        <w:t xml:space="preserve"> </w:t>
      </w:r>
      <w:r w:rsidRPr="00114022">
        <w:t>в</w:t>
      </w:r>
      <w:r w:rsidRPr="00114022">
        <w:rPr>
          <w:spacing w:val="86"/>
        </w:rPr>
        <w:t xml:space="preserve"> </w:t>
      </w:r>
      <w:r w:rsidRPr="00114022">
        <w:rPr>
          <w:spacing w:val="-1"/>
        </w:rPr>
        <w:t>пенополиуретановой</w:t>
      </w:r>
      <w:r w:rsidRPr="00114022">
        <w:rPr>
          <w:spacing w:val="55"/>
        </w:rPr>
        <w:t xml:space="preserve"> </w:t>
      </w:r>
      <w:r w:rsidRPr="00114022">
        <w:rPr>
          <w:spacing w:val="-1"/>
        </w:rPr>
        <w:t>изоляции</w:t>
      </w:r>
      <w:r w:rsidRPr="00114022">
        <w:rPr>
          <w:spacing w:val="53"/>
        </w:rPr>
        <w:t xml:space="preserve"> </w:t>
      </w:r>
      <w:r w:rsidRPr="00114022">
        <w:rPr>
          <w:spacing w:val="-1"/>
        </w:rPr>
        <w:t>трубопроводы</w:t>
      </w:r>
      <w:r w:rsidRPr="00114022">
        <w:rPr>
          <w:spacing w:val="52"/>
        </w:rPr>
        <w:t xml:space="preserve"> </w:t>
      </w:r>
      <w:r w:rsidRPr="00114022">
        <w:rPr>
          <w:spacing w:val="-1"/>
        </w:rPr>
        <w:t>(стальные</w:t>
      </w:r>
      <w:r w:rsidRPr="00114022">
        <w:rPr>
          <w:spacing w:val="51"/>
        </w:rPr>
        <w:t xml:space="preserve"> </w:t>
      </w:r>
      <w:r w:rsidRPr="00114022">
        <w:t>или</w:t>
      </w:r>
      <w:r w:rsidRPr="00114022">
        <w:rPr>
          <w:spacing w:val="51"/>
        </w:rPr>
        <w:t xml:space="preserve"> </w:t>
      </w:r>
      <w:r w:rsidRPr="00114022">
        <w:rPr>
          <w:spacing w:val="-1"/>
        </w:rPr>
        <w:t>выполненные</w:t>
      </w:r>
      <w:r w:rsidRPr="00114022">
        <w:rPr>
          <w:spacing w:val="48"/>
        </w:rPr>
        <w:t xml:space="preserve"> </w:t>
      </w:r>
      <w:r w:rsidRPr="00114022">
        <w:rPr>
          <w:spacing w:val="-1"/>
        </w:rPr>
        <w:t>из</w:t>
      </w:r>
      <w:r w:rsidRPr="00114022">
        <w:rPr>
          <w:spacing w:val="77"/>
        </w:rPr>
        <w:t xml:space="preserve"> </w:t>
      </w:r>
      <w:r w:rsidRPr="00114022">
        <w:rPr>
          <w:spacing w:val="-1"/>
        </w:rPr>
        <w:t>термостойкого</w:t>
      </w:r>
      <w:r w:rsidRPr="00114022">
        <w:rPr>
          <w:spacing w:val="33"/>
        </w:rPr>
        <w:t xml:space="preserve"> </w:t>
      </w:r>
      <w:r w:rsidRPr="00114022">
        <w:rPr>
          <w:spacing w:val="-1"/>
        </w:rPr>
        <w:t>пластика);</w:t>
      </w:r>
    </w:p>
    <w:p w14:paraId="108986A0" w14:textId="77777777" w:rsidR="002072A9" w:rsidRPr="00114022" w:rsidRDefault="002072A9" w:rsidP="002072A9">
      <w:pPr>
        <w:jc w:val="both"/>
        <w:rPr>
          <w:rFonts w:cs="Times New Roman"/>
          <w:lang w:eastAsia="ru-RU"/>
        </w:rPr>
      </w:pPr>
      <w:bookmarkStart w:id="61" w:name="bookmark209"/>
      <w:bookmarkEnd w:id="60"/>
      <w:bookmarkEnd w:id="61"/>
    </w:p>
    <w:p w14:paraId="1FC5E452" w14:textId="77777777" w:rsidR="00CA294E" w:rsidRPr="00114022" w:rsidRDefault="0013179C" w:rsidP="00CA294E">
      <w:pPr>
        <w:pStyle w:val="2"/>
        <w:spacing w:before="69"/>
        <w:ind w:left="0" w:firstLine="0"/>
        <w:rPr>
          <w:rFonts w:eastAsia="Times New Roman"/>
          <w:sz w:val="24"/>
          <w:szCs w:val="24"/>
        </w:rPr>
      </w:pPr>
      <w:hyperlink w:anchor="bookmark34" w:history="1">
        <w:bookmarkStart w:id="62" w:name="_Toc30146974"/>
        <w:bookmarkStart w:id="63" w:name="_Toc35951438"/>
        <w:bookmarkStart w:id="64" w:name="_Toc108189846"/>
        <w:r w:rsidR="00DC098B" w:rsidRPr="00114022">
          <w:rPr>
            <w:rFonts w:eastAsia="Times New Roman"/>
            <w:sz w:val="24"/>
            <w:szCs w:val="24"/>
          </w:rPr>
          <w:t>Часть 2. Обоснование выбора приоритетного сценария развития теплоснабжения</w:t>
        </w:r>
        <w:bookmarkEnd w:id="62"/>
        <w:bookmarkEnd w:id="63"/>
      </w:hyperlink>
      <w:r w:rsidR="00DC098B" w:rsidRPr="00114022">
        <w:rPr>
          <w:rFonts w:eastAsia="Times New Roman"/>
          <w:sz w:val="24"/>
          <w:szCs w:val="24"/>
        </w:rPr>
        <w:t xml:space="preserve"> поселения, городского округа, города федерального значения</w:t>
      </w:r>
      <w:bookmarkEnd w:id="64"/>
    </w:p>
    <w:p w14:paraId="05D4E20D" w14:textId="77777777" w:rsidR="00CA294E" w:rsidRPr="00114022" w:rsidRDefault="00CA294E" w:rsidP="00CA294E">
      <w:pPr>
        <w:pStyle w:val="ae"/>
        <w:spacing w:line="287" w:lineRule="auto"/>
        <w:ind w:right="112"/>
        <w:jc w:val="both"/>
      </w:pPr>
    </w:p>
    <w:p w14:paraId="52F0D268" w14:textId="77777777" w:rsidR="00CA294E" w:rsidRPr="00114022" w:rsidRDefault="00DC098B" w:rsidP="00CA294E">
      <w:pPr>
        <w:pStyle w:val="ae"/>
        <w:ind w:left="0" w:right="112" w:firstLine="567"/>
        <w:jc w:val="both"/>
      </w:pPr>
      <w:r w:rsidRPr="00114022">
        <w:t>В</w:t>
      </w:r>
      <w:r w:rsidRPr="00114022">
        <w:rPr>
          <w:spacing w:val="15"/>
        </w:rPr>
        <w:t xml:space="preserve"> </w:t>
      </w:r>
      <w:r w:rsidRPr="00114022">
        <w:rPr>
          <w:spacing w:val="1"/>
        </w:rPr>
        <w:t>с</w:t>
      </w:r>
      <w:r w:rsidRPr="00114022">
        <w:t>оо</w:t>
      </w:r>
      <w:r w:rsidRPr="00114022">
        <w:rPr>
          <w:spacing w:val="-1"/>
        </w:rPr>
        <w:t>т</w:t>
      </w:r>
      <w:r w:rsidRPr="00114022">
        <w:rPr>
          <w:spacing w:val="-2"/>
        </w:rPr>
        <w:t>в</w:t>
      </w:r>
      <w:r w:rsidRPr="00114022">
        <w:rPr>
          <w:spacing w:val="1"/>
        </w:rPr>
        <w:t>е</w:t>
      </w:r>
      <w:r w:rsidRPr="00114022">
        <w:rPr>
          <w:spacing w:val="-1"/>
        </w:rPr>
        <w:t>т</w:t>
      </w:r>
      <w:r w:rsidRPr="00114022">
        <w:rPr>
          <w:spacing w:val="1"/>
        </w:rPr>
        <w:t>с</w:t>
      </w:r>
      <w:r w:rsidRPr="00114022">
        <w:rPr>
          <w:spacing w:val="-1"/>
        </w:rPr>
        <w:t>т</w:t>
      </w:r>
      <w:r w:rsidRPr="00114022">
        <w:rPr>
          <w:spacing w:val="-2"/>
        </w:rPr>
        <w:t>в</w:t>
      </w:r>
      <w:r w:rsidRPr="00114022">
        <w:rPr>
          <w:spacing w:val="3"/>
        </w:rPr>
        <w:t>и</w:t>
      </w:r>
      <w:r w:rsidRPr="00114022">
        <w:t>и</w:t>
      </w:r>
      <w:r w:rsidRPr="00114022">
        <w:rPr>
          <w:spacing w:val="19"/>
        </w:rPr>
        <w:t xml:space="preserve"> </w:t>
      </w:r>
      <w:r w:rsidRPr="00114022">
        <w:t>с</w:t>
      </w:r>
      <w:r w:rsidRPr="00114022">
        <w:rPr>
          <w:spacing w:val="20"/>
        </w:rPr>
        <w:t xml:space="preserve"> </w:t>
      </w:r>
      <w:r w:rsidRPr="00114022">
        <w:t>р</w:t>
      </w:r>
      <w:r w:rsidRPr="00114022">
        <w:rPr>
          <w:spacing w:val="1"/>
        </w:rPr>
        <w:t>а</w:t>
      </w:r>
      <w:r w:rsidRPr="00114022">
        <w:t>з</w:t>
      </w:r>
      <w:r w:rsidRPr="00114022">
        <w:rPr>
          <w:spacing w:val="1"/>
        </w:rPr>
        <w:t>де</w:t>
      </w:r>
      <w:r w:rsidRPr="00114022">
        <w:t>лом</w:t>
      </w:r>
      <w:r w:rsidRPr="00114022">
        <w:rPr>
          <w:spacing w:val="20"/>
        </w:rPr>
        <w:t xml:space="preserve"> </w:t>
      </w:r>
      <w:r w:rsidRPr="00114022">
        <w:rPr>
          <w:spacing w:val="-6"/>
        </w:rPr>
        <w:t>П</w:t>
      </w:r>
      <w:r w:rsidRPr="00114022">
        <w:t>о</w:t>
      </w:r>
      <w:r w:rsidRPr="00114022">
        <w:rPr>
          <w:spacing w:val="1"/>
        </w:rPr>
        <w:t>с</w:t>
      </w:r>
      <w:r w:rsidRPr="00114022">
        <w:rPr>
          <w:spacing w:val="-1"/>
        </w:rPr>
        <w:t>т</w:t>
      </w:r>
      <w:r w:rsidRPr="00114022">
        <w:rPr>
          <w:spacing w:val="1"/>
        </w:rPr>
        <w:t>а</w:t>
      </w:r>
      <w:r w:rsidRPr="00114022">
        <w:t>но</w:t>
      </w:r>
      <w:r w:rsidRPr="00114022">
        <w:rPr>
          <w:spacing w:val="-2"/>
        </w:rPr>
        <w:t>в</w:t>
      </w:r>
      <w:r w:rsidRPr="00114022">
        <w:t>л</w:t>
      </w:r>
      <w:r w:rsidRPr="00114022">
        <w:rPr>
          <w:spacing w:val="1"/>
        </w:rPr>
        <w:t>е</w:t>
      </w:r>
      <w:r w:rsidRPr="00114022">
        <w:t>н</w:t>
      </w:r>
      <w:r w:rsidRPr="00114022">
        <w:rPr>
          <w:spacing w:val="-1"/>
        </w:rPr>
        <w:t>и</w:t>
      </w:r>
      <w:r w:rsidRPr="00114022">
        <w:t>я</w:t>
      </w:r>
      <w:r w:rsidRPr="00114022">
        <w:rPr>
          <w:spacing w:val="21"/>
        </w:rPr>
        <w:t xml:space="preserve"> </w:t>
      </w:r>
      <w:r w:rsidRPr="00114022">
        <w:rPr>
          <w:spacing w:val="-6"/>
        </w:rPr>
        <w:t>П</w:t>
      </w:r>
      <w:r w:rsidRPr="00114022">
        <w:t>р</w:t>
      </w:r>
      <w:r w:rsidRPr="00114022">
        <w:rPr>
          <w:spacing w:val="1"/>
        </w:rPr>
        <w:t>а</w:t>
      </w:r>
      <w:r w:rsidRPr="00114022">
        <w:rPr>
          <w:spacing w:val="-2"/>
        </w:rPr>
        <w:t>в</w:t>
      </w:r>
      <w:r w:rsidRPr="00114022">
        <w:t>и</w:t>
      </w:r>
      <w:r w:rsidRPr="00114022">
        <w:rPr>
          <w:spacing w:val="-2"/>
        </w:rPr>
        <w:t>т</w:t>
      </w:r>
      <w:r w:rsidRPr="00114022">
        <w:rPr>
          <w:spacing w:val="1"/>
        </w:rPr>
        <w:t>е</w:t>
      </w:r>
      <w:r w:rsidRPr="00114022">
        <w:t>л</w:t>
      </w:r>
      <w:r w:rsidRPr="00114022">
        <w:rPr>
          <w:spacing w:val="-2"/>
        </w:rPr>
        <w:t>ь</w:t>
      </w:r>
      <w:r w:rsidRPr="00114022">
        <w:rPr>
          <w:spacing w:val="1"/>
        </w:rPr>
        <w:t>с</w:t>
      </w:r>
      <w:r w:rsidRPr="00114022">
        <w:rPr>
          <w:spacing w:val="2"/>
        </w:rPr>
        <w:t>т</w:t>
      </w:r>
      <w:r w:rsidRPr="00114022">
        <w:rPr>
          <w:spacing w:val="-2"/>
        </w:rPr>
        <w:t>в</w:t>
      </w:r>
      <w:r w:rsidRPr="00114022">
        <w:t>а</w:t>
      </w:r>
      <w:r w:rsidRPr="00114022">
        <w:rPr>
          <w:spacing w:val="20"/>
        </w:rPr>
        <w:t xml:space="preserve"> </w:t>
      </w:r>
      <w:r w:rsidRPr="00114022">
        <w:rPr>
          <w:spacing w:val="-2"/>
        </w:rPr>
        <w:t>Р</w:t>
      </w:r>
      <w:r w:rsidRPr="00114022">
        <w:t>Ф</w:t>
      </w:r>
      <w:r w:rsidRPr="00114022">
        <w:rPr>
          <w:spacing w:val="22"/>
        </w:rPr>
        <w:t xml:space="preserve"> </w:t>
      </w:r>
      <w:r w:rsidRPr="00114022">
        <w:t>№</w:t>
      </w:r>
      <w:r w:rsidRPr="00114022">
        <w:rPr>
          <w:spacing w:val="18"/>
        </w:rPr>
        <w:t xml:space="preserve"> </w:t>
      </w:r>
      <w:r w:rsidRPr="00114022">
        <w:t>405</w:t>
      </w:r>
      <w:r w:rsidRPr="00114022">
        <w:rPr>
          <w:spacing w:val="19"/>
        </w:rPr>
        <w:t xml:space="preserve"> </w:t>
      </w:r>
      <w:r w:rsidRPr="00114022">
        <w:t>от</w:t>
      </w:r>
      <w:r w:rsidRPr="00114022">
        <w:rPr>
          <w:spacing w:val="22"/>
        </w:rPr>
        <w:t xml:space="preserve"> </w:t>
      </w:r>
      <w:r w:rsidRPr="00114022">
        <w:t>03.0</w:t>
      </w:r>
      <w:r w:rsidRPr="00114022">
        <w:rPr>
          <w:spacing w:val="10"/>
        </w:rPr>
        <w:t>4</w:t>
      </w:r>
      <w:r w:rsidRPr="00114022">
        <w:t>.2018 пре</w:t>
      </w:r>
      <w:r w:rsidRPr="00114022">
        <w:rPr>
          <w:spacing w:val="1"/>
        </w:rPr>
        <w:t>д</w:t>
      </w:r>
      <w:r w:rsidRPr="00114022">
        <w:t>л</w:t>
      </w:r>
      <w:r w:rsidRPr="00114022">
        <w:rPr>
          <w:spacing w:val="-3"/>
        </w:rPr>
        <w:t>а</w:t>
      </w:r>
      <w:r w:rsidRPr="00114022">
        <w:rPr>
          <w:spacing w:val="1"/>
        </w:rPr>
        <w:t>гае</w:t>
      </w:r>
      <w:r w:rsidRPr="00114022">
        <w:t>м</w:t>
      </w:r>
      <w:r w:rsidRPr="00114022">
        <w:rPr>
          <w:spacing w:val="-2"/>
        </w:rPr>
        <w:t>ы</w:t>
      </w:r>
      <w:r w:rsidRPr="00114022">
        <w:t>е</w:t>
      </w:r>
      <w:r w:rsidRPr="00114022">
        <w:rPr>
          <w:spacing w:val="53"/>
        </w:rPr>
        <w:t xml:space="preserve"> </w:t>
      </w:r>
      <w:r w:rsidRPr="00114022">
        <w:rPr>
          <w:spacing w:val="-2"/>
        </w:rPr>
        <w:t>в</w:t>
      </w:r>
      <w:r w:rsidRPr="00114022">
        <w:rPr>
          <w:spacing w:val="1"/>
        </w:rPr>
        <w:t>а</w:t>
      </w:r>
      <w:r w:rsidRPr="00114022">
        <w:t>риан</w:t>
      </w:r>
      <w:r w:rsidRPr="00114022">
        <w:rPr>
          <w:spacing w:val="-2"/>
        </w:rPr>
        <w:t>т</w:t>
      </w:r>
      <w:r w:rsidRPr="00114022">
        <w:t>ы</w:t>
      </w:r>
      <w:r w:rsidRPr="00114022">
        <w:rPr>
          <w:spacing w:val="50"/>
        </w:rPr>
        <w:t xml:space="preserve"> </w:t>
      </w:r>
      <w:r w:rsidRPr="00114022">
        <w:t>р</w:t>
      </w:r>
      <w:r w:rsidRPr="00114022">
        <w:rPr>
          <w:spacing w:val="1"/>
        </w:rPr>
        <w:t>а</w:t>
      </w:r>
      <w:r w:rsidRPr="00114022">
        <w:t>з</w:t>
      </w:r>
      <w:r w:rsidRPr="00114022">
        <w:rPr>
          <w:spacing w:val="-2"/>
        </w:rPr>
        <w:t>в</w:t>
      </w:r>
      <w:r w:rsidRPr="00114022">
        <w:t>и</w:t>
      </w:r>
      <w:r w:rsidRPr="00114022">
        <w:rPr>
          <w:spacing w:val="-2"/>
        </w:rPr>
        <w:t>т</w:t>
      </w:r>
      <w:r w:rsidRPr="00114022">
        <w:t>ия</w:t>
      </w:r>
      <w:r w:rsidRPr="00114022">
        <w:rPr>
          <w:spacing w:val="52"/>
        </w:rPr>
        <w:t xml:space="preserve"> </w:t>
      </w:r>
      <w:r w:rsidRPr="00114022">
        <w:rPr>
          <w:spacing w:val="1"/>
        </w:rPr>
        <w:t>с</w:t>
      </w:r>
      <w:r w:rsidRPr="00114022">
        <w:rPr>
          <w:spacing w:val="-5"/>
        </w:rPr>
        <w:t>и</w:t>
      </w:r>
      <w:r w:rsidRPr="00114022">
        <w:rPr>
          <w:spacing w:val="1"/>
        </w:rPr>
        <w:t>с</w:t>
      </w:r>
      <w:r w:rsidRPr="00114022">
        <w:rPr>
          <w:spacing w:val="-1"/>
        </w:rPr>
        <w:t>т</w:t>
      </w:r>
      <w:r w:rsidRPr="00114022">
        <w:rPr>
          <w:spacing w:val="1"/>
        </w:rPr>
        <w:t>е</w:t>
      </w:r>
      <w:r w:rsidRPr="00114022">
        <w:t>мы</w:t>
      </w:r>
      <w:r w:rsidRPr="00114022">
        <w:rPr>
          <w:spacing w:val="50"/>
        </w:rPr>
        <w:t xml:space="preserve"> </w:t>
      </w:r>
      <w:r w:rsidRPr="00114022">
        <w:rPr>
          <w:spacing w:val="-1"/>
        </w:rPr>
        <w:t>т</w:t>
      </w:r>
      <w:r w:rsidRPr="00114022">
        <w:rPr>
          <w:spacing w:val="1"/>
        </w:rPr>
        <w:t>е</w:t>
      </w:r>
      <w:r w:rsidRPr="00114022">
        <w:t>плосна</w:t>
      </w:r>
      <w:r w:rsidRPr="00114022">
        <w:rPr>
          <w:spacing w:val="1"/>
        </w:rPr>
        <w:t>б</w:t>
      </w:r>
      <w:r w:rsidRPr="00114022">
        <w:rPr>
          <w:spacing w:val="-2"/>
        </w:rPr>
        <w:t>ж</w:t>
      </w:r>
      <w:r w:rsidRPr="00114022">
        <w:rPr>
          <w:spacing w:val="1"/>
        </w:rPr>
        <w:t>е</w:t>
      </w:r>
      <w:r w:rsidRPr="00114022">
        <w:t>н</w:t>
      </w:r>
      <w:r w:rsidRPr="00114022">
        <w:rPr>
          <w:spacing w:val="-1"/>
        </w:rPr>
        <w:t>и</w:t>
      </w:r>
      <w:r w:rsidRPr="00114022">
        <w:t>я</w:t>
      </w:r>
      <w:r w:rsidRPr="00114022">
        <w:rPr>
          <w:spacing w:val="53"/>
        </w:rPr>
        <w:t xml:space="preserve"> </w:t>
      </w:r>
      <w:r w:rsidRPr="00114022">
        <w:rPr>
          <w:spacing w:val="-3"/>
        </w:rPr>
        <w:t>б</w:t>
      </w:r>
      <w:r w:rsidRPr="00114022">
        <w:rPr>
          <w:spacing w:val="1"/>
        </w:rPr>
        <w:t>а</w:t>
      </w:r>
      <w:r w:rsidRPr="00114022">
        <w:t>зир</w:t>
      </w:r>
      <w:r w:rsidRPr="00114022">
        <w:rPr>
          <w:spacing w:val="-9"/>
        </w:rPr>
        <w:t>у</w:t>
      </w:r>
      <w:r w:rsidRPr="00114022">
        <w:t>ю</w:t>
      </w:r>
      <w:r w:rsidRPr="00114022">
        <w:rPr>
          <w:spacing w:val="-1"/>
        </w:rPr>
        <w:t>т</w:t>
      </w:r>
      <w:r w:rsidRPr="00114022">
        <w:rPr>
          <w:spacing w:val="1"/>
        </w:rPr>
        <w:t>с</w:t>
      </w:r>
      <w:r w:rsidRPr="00114022">
        <w:t>я</w:t>
      </w:r>
      <w:r w:rsidRPr="00114022">
        <w:rPr>
          <w:spacing w:val="57"/>
        </w:rPr>
        <w:t xml:space="preserve"> </w:t>
      </w:r>
      <w:r w:rsidRPr="00114022">
        <w:t>на</w:t>
      </w:r>
      <w:r w:rsidRPr="00114022">
        <w:rPr>
          <w:spacing w:val="52"/>
        </w:rPr>
        <w:t xml:space="preserve"> </w:t>
      </w:r>
      <w:r w:rsidRPr="00114022">
        <w:t>пре</w:t>
      </w:r>
      <w:r w:rsidRPr="00114022">
        <w:rPr>
          <w:spacing w:val="1"/>
        </w:rPr>
        <w:t>д</w:t>
      </w:r>
      <w:r w:rsidRPr="00114022">
        <w:t>ло</w:t>
      </w:r>
      <w:r w:rsidRPr="00114022">
        <w:rPr>
          <w:spacing w:val="-2"/>
        </w:rPr>
        <w:t>ж</w:t>
      </w:r>
      <w:r w:rsidRPr="00114022">
        <w:rPr>
          <w:spacing w:val="1"/>
        </w:rPr>
        <w:t>е</w:t>
      </w:r>
      <w:r w:rsidRPr="00114022">
        <w:t>н</w:t>
      </w:r>
      <w:r w:rsidRPr="00114022">
        <w:rPr>
          <w:spacing w:val="-1"/>
        </w:rPr>
        <w:t>и</w:t>
      </w:r>
      <w:r w:rsidRPr="00114022">
        <w:rPr>
          <w:spacing w:val="1"/>
        </w:rPr>
        <w:t>я</w:t>
      </w:r>
      <w:r w:rsidRPr="00114022">
        <w:t>х исполн</w:t>
      </w:r>
      <w:r w:rsidRPr="00114022">
        <w:rPr>
          <w:spacing w:val="-1"/>
        </w:rPr>
        <w:t>ит</w:t>
      </w:r>
      <w:r w:rsidRPr="00114022">
        <w:rPr>
          <w:spacing w:val="1"/>
        </w:rPr>
        <w:t>е</w:t>
      </w:r>
      <w:r w:rsidRPr="00114022">
        <w:t>л</w:t>
      </w:r>
      <w:r w:rsidRPr="00114022">
        <w:rPr>
          <w:spacing w:val="-2"/>
        </w:rPr>
        <w:t>ь</w:t>
      </w:r>
      <w:r w:rsidRPr="00114022">
        <w:t>н</w:t>
      </w:r>
      <w:r w:rsidRPr="00114022">
        <w:rPr>
          <w:spacing w:val="-2"/>
        </w:rPr>
        <w:t>ы</w:t>
      </w:r>
      <w:r w:rsidRPr="00114022">
        <w:t>х</w:t>
      </w:r>
      <w:r w:rsidRPr="00114022">
        <w:rPr>
          <w:spacing w:val="51"/>
        </w:rPr>
        <w:t xml:space="preserve"> </w:t>
      </w:r>
      <w:r w:rsidRPr="00114022">
        <w:t>ор</w:t>
      </w:r>
      <w:r w:rsidRPr="00114022">
        <w:rPr>
          <w:spacing w:val="1"/>
        </w:rPr>
        <w:t>га</w:t>
      </w:r>
      <w:r w:rsidRPr="00114022">
        <w:t>нов</w:t>
      </w:r>
      <w:r w:rsidRPr="00114022">
        <w:rPr>
          <w:spacing w:val="54"/>
        </w:rPr>
        <w:t xml:space="preserve"> </w:t>
      </w:r>
      <w:r w:rsidRPr="00114022">
        <w:rPr>
          <w:spacing w:val="-2"/>
        </w:rPr>
        <w:t>в</w:t>
      </w:r>
      <w:r w:rsidRPr="00114022">
        <w:t>л</w:t>
      </w:r>
      <w:r w:rsidRPr="00114022">
        <w:rPr>
          <w:spacing w:val="1"/>
        </w:rPr>
        <w:t>ас</w:t>
      </w:r>
      <w:r w:rsidRPr="00114022">
        <w:rPr>
          <w:spacing w:val="-1"/>
        </w:rPr>
        <w:t>т</w:t>
      </w:r>
      <w:r w:rsidRPr="00114022">
        <w:t>и</w:t>
      </w:r>
      <w:r w:rsidRPr="00114022">
        <w:rPr>
          <w:spacing w:val="51"/>
        </w:rPr>
        <w:t xml:space="preserve"> </w:t>
      </w:r>
      <w:r w:rsidRPr="00114022">
        <w:t>и</w:t>
      </w:r>
      <w:r w:rsidRPr="00114022">
        <w:rPr>
          <w:spacing w:val="51"/>
        </w:rPr>
        <w:t xml:space="preserve"> </w:t>
      </w:r>
      <w:r w:rsidRPr="00114022">
        <w:t>э</w:t>
      </w:r>
      <w:r w:rsidRPr="00114022">
        <w:rPr>
          <w:spacing w:val="3"/>
        </w:rPr>
        <w:t>к</w:t>
      </w:r>
      <w:r w:rsidRPr="00114022">
        <w:rPr>
          <w:spacing w:val="1"/>
        </w:rPr>
        <w:t>с</w:t>
      </w:r>
      <w:r w:rsidRPr="00114022">
        <w:t>п</w:t>
      </w:r>
      <w:r w:rsidRPr="00114022">
        <w:rPr>
          <w:spacing w:val="3"/>
        </w:rPr>
        <w:t>л</w:t>
      </w:r>
      <w:r w:rsidRPr="00114022">
        <w:rPr>
          <w:spacing w:val="-8"/>
        </w:rPr>
        <w:t>у</w:t>
      </w:r>
      <w:r w:rsidRPr="00114022">
        <w:rPr>
          <w:spacing w:val="1"/>
        </w:rPr>
        <w:t>а</w:t>
      </w:r>
      <w:r w:rsidRPr="00114022">
        <w:rPr>
          <w:spacing w:val="-1"/>
        </w:rPr>
        <w:t>т</w:t>
      </w:r>
      <w:r w:rsidRPr="00114022">
        <w:rPr>
          <w:spacing w:val="1"/>
        </w:rPr>
        <w:t>а</w:t>
      </w:r>
      <w:r w:rsidRPr="00114022">
        <w:t>ц</w:t>
      </w:r>
      <w:r w:rsidRPr="00114022">
        <w:rPr>
          <w:spacing w:val="-1"/>
        </w:rPr>
        <w:t>и</w:t>
      </w:r>
      <w:r w:rsidRPr="00114022">
        <w:t>он</w:t>
      </w:r>
      <w:r w:rsidRPr="00114022">
        <w:rPr>
          <w:spacing w:val="-1"/>
        </w:rPr>
        <w:t>н</w:t>
      </w:r>
      <w:r w:rsidRPr="00114022">
        <w:rPr>
          <w:spacing w:val="-2"/>
        </w:rPr>
        <w:t>ы</w:t>
      </w:r>
      <w:r w:rsidRPr="00114022">
        <w:t>х</w:t>
      </w:r>
      <w:r w:rsidRPr="00114022">
        <w:rPr>
          <w:spacing w:val="51"/>
        </w:rPr>
        <w:t xml:space="preserve"> </w:t>
      </w:r>
      <w:r w:rsidRPr="00114022">
        <w:t>ор</w:t>
      </w:r>
      <w:r w:rsidRPr="00114022">
        <w:rPr>
          <w:spacing w:val="1"/>
        </w:rPr>
        <w:t>га</w:t>
      </w:r>
      <w:r w:rsidRPr="00114022">
        <w:t>н</w:t>
      </w:r>
      <w:r w:rsidRPr="00114022">
        <w:rPr>
          <w:spacing w:val="-1"/>
        </w:rPr>
        <w:t>и</w:t>
      </w:r>
      <w:r w:rsidRPr="00114022">
        <w:t>з</w:t>
      </w:r>
      <w:r w:rsidRPr="00114022">
        <w:rPr>
          <w:spacing w:val="1"/>
        </w:rPr>
        <w:t>а</w:t>
      </w:r>
      <w:r w:rsidRPr="00114022">
        <w:t>ц</w:t>
      </w:r>
      <w:r w:rsidRPr="00114022">
        <w:rPr>
          <w:spacing w:val="-1"/>
        </w:rPr>
        <w:t>и</w:t>
      </w:r>
      <w:r w:rsidRPr="00114022">
        <w:t>й,</w:t>
      </w:r>
      <w:r w:rsidRPr="00114022">
        <w:rPr>
          <w:spacing w:val="51"/>
        </w:rPr>
        <w:t xml:space="preserve"> </w:t>
      </w:r>
      <w:r w:rsidRPr="00114022">
        <w:t>о</w:t>
      </w:r>
      <w:r w:rsidRPr="00114022">
        <w:rPr>
          <w:spacing w:val="1"/>
        </w:rPr>
        <w:t>с</w:t>
      </w:r>
      <w:r w:rsidRPr="00114022">
        <w:t>о</w:t>
      </w:r>
      <w:r w:rsidRPr="00114022">
        <w:rPr>
          <w:spacing w:val="1"/>
        </w:rPr>
        <w:t>бе</w:t>
      </w:r>
      <w:r w:rsidRPr="00114022">
        <w:t>н</w:t>
      </w:r>
      <w:r w:rsidRPr="00114022">
        <w:rPr>
          <w:spacing w:val="-1"/>
        </w:rPr>
        <w:t>н</w:t>
      </w:r>
      <w:r w:rsidRPr="00114022">
        <w:t>о</w:t>
      </w:r>
      <w:r w:rsidRPr="00114022">
        <w:rPr>
          <w:spacing w:val="51"/>
        </w:rPr>
        <w:t xml:space="preserve"> </w:t>
      </w:r>
      <w:r w:rsidRPr="00114022">
        <w:t>в</w:t>
      </w:r>
      <w:r w:rsidRPr="00114022">
        <w:rPr>
          <w:spacing w:val="54"/>
        </w:rPr>
        <w:t xml:space="preserve"> </w:t>
      </w:r>
      <w:r w:rsidRPr="00114022">
        <w:rPr>
          <w:spacing w:val="-1"/>
        </w:rPr>
        <w:t>т</w:t>
      </w:r>
      <w:r w:rsidRPr="00114022">
        <w:rPr>
          <w:spacing w:val="1"/>
        </w:rPr>
        <w:t>е</w:t>
      </w:r>
      <w:r w:rsidRPr="00114022">
        <w:t>х</w:t>
      </w:r>
      <w:r w:rsidRPr="00114022">
        <w:rPr>
          <w:spacing w:val="51"/>
        </w:rPr>
        <w:t xml:space="preserve"> </w:t>
      </w:r>
      <w:r w:rsidRPr="00114022">
        <w:t>р</w:t>
      </w:r>
      <w:r w:rsidRPr="00114022">
        <w:rPr>
          <w:spacing w:val="1"/>
        </w:rPr>
        <w:t>а</w:t>
      </w:r>
      <w:r w:rsidRPr="00114022">
        <w:t>з</w:t>
      </w:r>
      <w:r w:rsidRPr="00114022">
        <w:rPr>
          <w:spacing w:val="1"/>
        </w:rPr>
        <w:t>де</w:t>
      </w:r>
      <w:r w:rsidRPr="00114022">
        <w:t>л</w:t>
      </w:r>
      <w:r w:rsidRPr="00114022">
        <w:rPr>
          <w:spacing w:val="1"/>
        </w:rPr>
        <w:t>а</w:t>
      </w:r>
      <w:r w:rsidRPr="00114022">
        <w:rPr>
          <w:spacing w:val="-5"/>
        </w:rPr>
        <w:t>х</w:t>
      </w:r>
      <w:r w:rsidRPr="00114022">
        <w:t>, ко</w:t>
      </w:r>
      <w:r w:rsidRPr="00114022">
        <w:rPr>
          <w:spacing w:val="-2"/>
        </w:rPr>
        <w:t>т</w:t>
      </w:r>
      <w:r w:rsidRPr="00114022">
        <w:t>ор</w:t>
      </w:r>
      <w:r w:rsidRPr="00114022">
        <w:rPr>
          <w:spacing w:val="-2"/>
        </w:rPr>
        <w:t>ы</w:t>
      </w:r>
      <w:r w:rsidRPr="00114022">
        <w:t>е</w:t>
      </w:r>
      <w:r w:rsidRPr="00114022">
        <w:rPr>
          <w:spacing w:val="1"/>
        </w:rPr>
        <w:t xml:space="preserve"> </w:t>
      </w:r>
      <w:r w:rsidRPr="00114022">
        <w:t>ка</w:t>
      </w:r>
      <w:r w:rsidRPr="00114022">
        <w:rPr>
          <w:spacing w:val="1"/>
        </w:rPr>
        <w:t>са</w:t>
      </w:r>
      <w:r w:rsidRPr="00114022">
        <w:t>ю</w:t>
      </w:r>
      <w:r w:rsidRPr="00114022">
        <w:rPr>
          <w:spacing w:val="-1"/>
        </w:rPr>
        <w:t>т</w:t>
      </w:r>
      <w:r w:rsidRPr="00114022">
        <w:rPr>
          <w:spacing w:val="1"/>
        </w:rPr>
        <w:t>с</w:t>
      </w:r>
      <w:r w:rsidRPr="00114022">
        <w:t>я</w:t>
      </w:r>
      <w:r w:rsidRPr="00114022">
        <w:rPr>
          <w:spacing w:val="1"/>
        </w:rPr>
        <w:t xml:space="preserve"> </w:t>
      </w:r>
      <w:r w:rsidRPr="00114022">
        <w:rPr>
          <w:spacing w:val="-5"/>
        </w:rPr>
        <w:t>р</w:t>
      </w:r>
      <w:r w:rsidRPr="00114022">
        <w:rPr>
          <w:spacing w:val="1"/>
        </w:rPr>
        <w:t>а</w:t>
      </w:r>
      <w:r w:rsidRPr="00114022">
        <w:t>з</w:t>
      </w:r>
      <w:r w:rsidRPr="00114022">
        <w:rPr>
          <w:spacing w:val="-2"/>
        </w:rPr>
        <w:t>в</w:t>
      </w:r>
      <w:r w:rsidRPr="00114022">
        <w:t>и</w:t>
      </w:r>
      <w:r w:rsidRPr="00114022">
        <w:rPr>
          <w:spacing w:val="-2"/>
        </w:rPr>
        <w:t>т</w:t>
      </w:r>
      <w:r w:rsidRPr="00114022">
        <w:t>ия ис</w:t>
      </w:r>
      <w:r w:rsidRPr="00114022">
        <w:rPr>
          <w:spacing w:val="-1"/>
        </w:rPr>
        <w:t>т</w:t>
      </w:r>
      <w:r w:rsidRPr="00114022">
        <w:t>о</w:t>
      </w:r>
      <w:r w:rsidRPr="00114022">
        <w:rPr>
          <w:spacing w:val="-1"/>
        </w:rPr>
        <w:t>ч</w:t>
      </w:r>
      <w:r w:rsidRPr="00114022">
        <w:t>н</w:t>
      </w:r>
      <w:r w:rsidRPr="00114022">
        <w:rPr>
          <w:spacing w:val="-1"/>
        </w:rPr>
        <w:t>и</w:t>
      </w:r>
      <w:r w:rsidRPr="00114022">
        <w:t>ков</w:t>
      </w:r>
      <w:r w:rsidRPr="00114022">
        <w:rPr>
          <w:spacing w:val="-2"/>
        </w:rPr>
        <w:t xml:space="preserve"> </w:t>
      </w:r>
      <w:r w:rsidRPr="00114022">
        <w:rPr>
          <w:spacing w:val="-1"/>
        </w:rPr>
        <w:t>т</w:t>
      </w:r>
      <w:r w:rsidRPr="00114022">
        <w:rPr>
          <w:spacing w:val="1"/>
        </w:rPr>
        <w:t>е</w:t>
      </w:r>
      <w:r w:rsidRPr="00114022">
        <w:t>плосна</w:t>
      </w:r>
      <w:r w:rsidRPr="00114022">
        <w:rPr>
          <w:spacing w:val="1"/>
        </w:rPr>
        <w:t>б</w:t>
      </w:r>
      <w:r w:rsidRPr="00114022">
        <w:rPr>
          <w:spacing w:val="-2"/>
        </w:rPr>
        <w:t>ж</w:t>
      </w:r>
      <w:r w:rsidRPr="00114022">
        <w:rPr>
          <w:spacing w:val="1"/>
        </w:rPr>
        <w:t>е</w:t>
      </w:r>
      <w:r w:rsidRPr="00114022">
        <w:t>н</w:t>
      </w:r>
      <w:r w:rsidRPr="00114022">
        <w:rPr>
          <w:spacing w:val="-1"/>
        </w:rPr>
        <w:t>и</w:t>
      </w:r>
      <w:r w:rsidRPr="00114022">
        <w:rPr>
          <w:spacing w:val="1"/>
        </w:rPr>
        <w:t>я</w:t>
      </w:r>
      <w:r w:rsidRPr="00114022">
        <w:t>.</w:t>
      </w:r>
    </w:p>
    <w:p w14:paraId="7BC4B6C5" w14:textId="5BD9077F" w:rsidR="00CA294E" w:rsidRPr="00114022" w:rsidRDefault="00DC098B" w:rsidP="00CA294E">
      <w:pPr>
        <w:pStyle w:val="ae"/>
        <w:spacing w:before="3"/>
        <w:ind w:left="0" w:right="116" w:firstLine="567"/>
        <w:jc w:val="both"/>
      </w:pPr>
      <w:r w:rsidRPr="00114022">
        <w:rPr>
          <w:spacing w:val="-5"/>
        </w:rPr>
        <w:t>В</w:t>
      </w:r>
      <w:r w:rsidRPr="00114022">
        <w:rPr>
          <w:spacing w:val="-2"/>
        </w:rPr>
        <w:t>ы</w:t>
      </w:r>
      <w:r w:rsidRPr="00114022">
        <w:rPr>
          <w:spacing w:val="1"/>
        </w:rPr>
        <w:t>б</w:t>
      </w:r>
      <w:r w:rsidRPr="00114022">
        <w:t>ор</w:t>
      </w:r>
      <w:r w:rsidRPr="00114022">
        <w:rPr>
          <w:spacing w:val="3"/>
        </w:rPr>
        <w:t xml:space="preserve"> </w:t>
      </w:r>
      <w:r w:rsidRPr="00114022">
        <w:rPr>
          <w:spacing w:val="-2"/>
        </w:rPr>
        <w:t>в</w:t>
      </w:r>
      <w:r w:rsidRPr="00114022">
        <w:rPr>
          <w:spacing w:val="1"/>
        </w:rPr>
        <w:t>а</w:t>
      </w:r>
      <w:r w:rsidRPr="00114022">
        <w:t>риан</w:t>
      </w:r>
      <w:r w:rsidRPr="00114022">
        <w:rPr>
          <w:spacing w:val="-2"/>
        </w:rPr>
        <w:t>т</w:t>
      </w:r>
      <w:r w:rsidRPr="00114022">
        <w:t>а</w:t>
      </w:r>
      <w:r w:rsidRPr="00114022">
        <w:rPr>
          <w:spacing w:val="5"/>
        </w:rPr>
        <w:t xml:space="preserve"> </w:t>
      </w:r>
      <w:r w:rsidRPr="00114022">
        <w:t>р</w:t>
      </w:r>
      <w:r w:rsidRPr="00114022">
        <w:rPr>
          <w:spacing w:val="1"/>
        </w:rPr>
        <w:t>а</w:t>
      </w:r>
      <w:r w:rsidRPr="00114022">
        <w:t>з</w:t>
      </w:r>
      <w:r w:rsidRPr="00114022">
        <w:rPr>
          <w:spacing w:val="-2"/>
        </w:rPr>
        <w:t>в</w:t>
      </w:r>
      <w:r w:rsidRPr="00114022">
        <w:t>и</w:t>
      </w:r>
      <w:r w:rsidRPr="00114022">
        <w:rPr>
          <w:spacing w:val="-2"/>
        </w:rPr>
        <w:t>т</w:t>
      </w:r>
      <w:r w:rsidRPr="00114022">
        <w:t>ия</w:t>
      </w:r>
      <w:r w:rsidRPr="00114022">
        <w:rPr>
          <w:spacing w:val="4"/>
        </w:rPr>
        <w:t xml:space="preserve"> </w:t>
      </w:r>
      <w:r w:rsidRPr="00114022">
        <w:rPr>
          <w:spacing w:val="1"/>
        </w:rPr>
        <w:t>с</w:t>
      </w:r>
      <w:r w:rsidRPr="00114022">
        <w:t>ис</w:t>
      </w:r>
      <w:r w:rsidRPr="00114022">
        <w:rPr>
          <w:spacing w:val="2"/>
        </w:rPr>
        <w:t>т</w:t>
      </w:r>
      <w:r w:rsidRPr="00114022">
        <w:rPr>
          <w:spacing w:val="1"/>
        </w:rPr>
        <w:t>е</w:t>
      </w:r>
      <w:r w:rsidRPr="00114022">
        <w:t>мы</w:t>
      </w:r>
      <w:r w:rsidRPr="00114022">
        <w:rPr>
          <w:spacing w:val="2"/>
        </w:rPr>
        <w:t xml:space="preserve"> </w:t>
      </w:r>
      <w:r w:rsidRPr="00114022">
        <w:rPr>
          <w:spacing w:val="-1"/>
        </w:rPr>
        <w:t>т</w:t>
      </w:r>
      <w:r w:rsidRPr="00114022">
        <w:rPr>
          <w:spacing w:val="1"/>
        </w:rPr>
        <w:t>е</w:t>
      </w:r>
      <w:r w:rsidRPr="00114022">
        <w:t>п</w:t>
      </w:r>
      <w:r w:rsidRPr="00114022">
        <w:rPr>
          <w:spacing w:val="-5"/>
        </w:rPr>
        <w:t>л</w:t>
      </w:r>
      <w:r w:rsidRPr="00114022">
        <w:t>о</w:t>
      </w:r>
      <w:r w:rsidRPr="00114022">
        <w:rPr>
          <w:spacing w:val="1"/>
        </w:rPr>
        <w:t>с</w:t>
      </w:r>
      <w:r w:rsidRPr="00114022">
        <w:t>на</w:t>
      </w:r>
      <w:r w:rsidRPr="00114022">
        <w:rPr>
          <w:spacing w:val="1"/>
        </w:rPr>
        <w:t>б</w:t>
      </w:r>
      <w:r w:rsidRPr="00114022">
        <w:rPr>
          <w:spacing w:val="-2"/>
        </w:rPr>
        <w:t>ж</w:t>
      </w:r>
      <w:r w:rsidRPr="00114022">
        <w:rPr>
          <w:spacing w:val="1"/>
        </w:rPr>
        <w:t>е</w:t>
      </w:r>
      <w:r w:rsidRPr="00114022">
        <w:t>н</w:t>
      </w:r>
      <w:r w:rsidRPr="00114022">
        <w:rPr>
          <w:spacing w:val="-1"/>
        </w:rPr>
        <w:t>и</w:t>
      </w:r>
      <w:r w:rsidRPr="00114022">
        <w:t>я Приволжское городское поселение</w:t>
      </w:r>
      <w:r w:rsidR="002072A9" w:rsidRPr="00114022">
        <w:t xml:space="preserve"> </w:t>
      </w:r>
      <w:r w:rsidRPr="00114022">
        <w:rPr>
          <w:spacing w:val="1"/>
        </w:rPr>
        <w:t>д</w:t>
      </w:r>
      <w:r w:rsidRPr="00114022">
        <w:t>ол</w:t>
      </w:r>
      <w:r w:rsidRPr="00114022">
        <w:rPr>
          <w:spacing w:val="-2"/>
        </w:rPr>
        <w:t>ж</w:t>
      </w:r>
      <w:r w:rsidRPr="00114022">
        <w:rPr>
          <w:spacing w:val="1"/>
        </w:rPr>
        <w:t>е</w:t>
      </w:r>
      <w:r w:rsidRPr="00114022">
        <w:t>н</w:t>
      </w:r>
      <w:r w:rsidRPr="00114022">
        <w:rPr>
          <w:spacing w:val="3"/>
        </w:rPr>
        <w:t xml:space="preserve"> </w:t>
      </w:r>
      <w:r w:rsidRPr="00114022">
        <w:rPr>
          <w:spacing w:val="-5"/>
        </w:rPr>
        <w:t>о</w:t>
      </w:r>
      <w:r w:rsidRPr="00114022">
        <w:rPr>
          <w:spacing w:val="1"/>
        </w:rPr>
        <w:t>с</w:t>
      </w:r>
      <w:r w:rsidRPr="00114022">
        <w:rPr>
          <w:spacing w:val="-5"/>
        </w:rPr>
        <w:t>у</w:t>
      </w:r>
      <w:r w:rsidRPr="00114022">
        <w:rPr>
          <w:spacing w:val="-1"/>
        </w:rPr>
        <w:t>щ</w:t>
      </w:r>
      <w:r w:rsidRPr="00114022">
        <w:rPr>
          <w:spacing w:val="1"/>
        </w:rPr>
        <w:t>ес</w:t>
      </w:r>
      <w:r w:rsidRPr="00114022">
        <w:rPr>
          <w:spacing w:val="-1"/>
        </w:rPr>
        <w:t>т</w:t>
      </w:r>
      <w:r w:rsidRPr="00114022">
        <w:rPr>
          <w:spacing w:val="-2"/>
        </w:rPr>
        <w:t>в</w:t>
      </w:r>
      <w:r w:rsidRPr="00114022">
        <w:t>л</w:t>
      </w:r>
      <w:r w:rsidRPr="00114022">
        <w:rPr>
          <w:spacing w:val="1"/>
        </w:rPr>
        <w:t>я</w:t>
      </w:r>
      <w:r w:rsidRPr="00114022">
        <w:rPr>
          <w:spacing w:val="-1"/>
        </w:rPr>
        <w:t>т</w:t>
      </w:r>
      <w:r w:rsidRPr="00114022">
        <w:rPr>
          <w:spacing w:val="-2"/>
        </w:rPr>
        <w:t>ь</w:t>
      </w:r>
      <w:r w:rsidRPr="00114022">
        <w:rPr>
          <w:spacing w:val="1"/>
        </w:rPr>
        <w:t>с</w:t>
      </w:r>
      <w:r w:rsidRPr="00114022">
        <w:t>я</w:t>
      </w:r>
      <w:r w:rsidRPr="00114022">
        <w:rPr>
          <w:spacing w:val="5"/>
        </w:rPr>
        <w:t xml:space="preserve"> </w:t>
      </w:r>
      <w:r w:rsidRPr="00114022">
        <w:t>на о</w:t>
      </w:r>
      <w:r w:rsidRPr="00114022">
        <w:rPr>
          <w:spacing w:val="1"/>
        </w:rPr>
        <w:t>с</w:t>
      </w:r>
      <w:r w:rsidRPr="00114022">
        <w:t>но</w:t>
      </w:r>
      <w:r w:rsidRPr="00114022">
        <w:rPr>
          <w:spacing w:val="-2"/>
        </w:rPr>
        <w:t>в</w:t>
      </w:r>
      <w:r w:rsidRPr="00114022">
        <w:rPr>
          <w:spacing w:val="1"/>
        </w:rPr>
        <w:t>а</w:t>
      </w:r>
      <w:r w:rsidRPr="00114022">
        <w:t>н</w:t>
      </w:r>
      <w:r w:rsidRPr="00114022">
        <w:rPr>
          <w:spacing w:val="-1"/>
        </w:rPr>
        <w:t>и</w:t>
      </w:r>
      <w:r w:rsidRPr="00114022">
        <w:t>и</w:t>
      </w:r>
      <w:r w:rsidRPr="00114022">
        <w:rPr>
          <w:spacing w:val="35"/>
        </w:rPr>
        <w:t xml:space="preserve"> </w:t>
      </w:r>
      <w:r w:rsidRPr="00114022">
        <w:rPr>
          <w:spacing w:val="1"/>
        </w:rPr>
        <w:t>а</w:t>
      </w:r>
      <w:r w:rsidRPr="00114022">
        <w:t>нализа</w:t>
      </w:r>
      <w:r w:rsidRPr="00114022">
        <w:rPr>
          <w:spacing w:val="33"/>
        </w:rPr>
        <w:t xml:space="preserve"> </w:t>
      </w:r>
      <w:r w:rsidRPr="00114022">
        <w:t>ком</w:t>
      </w:r>
      <w:r w:rsidRPr="00114022">
        <w:rPr>
          <w:spacing w:val="-1"/>
        </w:rPr>
        <w:t>п</w:t>
      </w:r>
      <w:r w:rsidRPr="00114022">
        <w:t>л</w:t>
      </w:r>
      <w:r w:rsidRPr="00114022">
        <w:rPr>
          <w:spacing w:val="1"/>
        </w:rPr>
        <w:t>е</w:t>
      </w:r>
      <w:r w:rsidRPr="00114022">
        <w:t>кса</w:t>
      </w:r>
      <w:r w:rsidRPr="00114022">
        <w:rPr>
          <w:spacing w:val="33"/>
        </w:rPr>
        <w:t xml:space="preserve"> </w:t>
      </w:r>
      <w:r w:rsidRPr="00114022">
        <w:t>по</w:t>
      </w:r>
      <w:r w:rsidRPr="00114022">
        <w:rPr>
          <w:spacing w:val="-1"/>
        </w:rPr>
        <w:t>к</w:t>
      </w:r>
      <w:r w:rsidRPr="00114022">
        <w:rPr>
          <w:spacing w:val="1"/>
        </w:rPr>
        <w:t>а</w:t>
      </w:r>
      <w:r w:rsidRPr="00114022">
        <w:t>з</w:t>
      </w:r>
      <w:r w:rsidRPr="00114022">
        <w:rPr>
          <w:spacing w:val="1"/>
        </w:rPr>
        <w:t>а</w:t>
      </w:r>
      <w:r w:rsidRPr="00114022">
        <w:rPr>
          <w:spacing w:val="-5"/>
        </w:rPr>
        <w:t>т</w:t>
      </w:r>
      <w:r w:rsidRPr="00114022">
        <w:rPr>
          <w:spacing w:val="1"/>
        </w:rPr>
        <w:t>е</w:t>
      </w:r>
      <w:r w:rsidRPr="00114022">
        <w:t>л</w:t>
      </w:r>
      <w:r w:rsidRPr="00114022">
        <w:rPr>
          <w:spacing w:val="1"/>
        </w:rPr>
        <w:t>е</w:t>
      </w:r>
      <w:r w:rsidRPr="00114022">
        <w:t>й,</w:t>
      </w:r>
      <w:r w:rsidRPr="00114022">
        <w:rPr>
          <w:spacing w:val="35"/>
        </w:rPr>
        <w:t xml:space="preserve"> </w:t>
      </w:r>
      <w:r w:rsidRPr="00114022">
        <w:t>в</w:t>
      </w:r>
      <w:r w:rsidRPr="00114022">
        <w:rPr>
          <w:spacing w:val="34"/>
        </w:rPr>
        <w:t xml:space="preserve"> </w:t>
      </w:r>
      <w:r w:rsidRPr="00114022">
        <w:t>целом</w:t>
      </w:r>
      <w:r w:rsidRPr="00114022">
        <w:rPr>
          <w:spacing w:val="36"/>
        </w:rPr>
        <w:t xml:space="preserve"> </w:t>
      </w:r>
      <w:r w:rsidRPr="00114022">
        <w:rPr>
          <w:spacing w:val="-5"/>
        </w:rPr>
        <w:t>х</w:t>
      </w:r>
      <w:r w:rsidRPr="00114022">
        <w:rPr>
          <w:spacing w:val="1"/>
        </w:rPr>
        <w:t>а</w:t>
      </w:r>
      <w:r w:rsidRPr="00114022">
        <w:t>р</w:t>
      </w:r>
      <w:r w:rsidRPr="00114022">
        <w:rPr>
          <w:spacing w:val="1"/>
        </w:rPr>
        <w:t>а</w:t>
      </w:r>
      <w:r w:rsidRPr="00114022">
        <w:t>к</w:t>
      </w:r>
      <w:r w:rsidRPr="00114022">
        <w:rPr>
          <w:spacing w:val="-2"/>
        </w:rPr>
        <w:t>т</w:t>
      </w:r>
      <w:r w:rsidRPr="00114022">
        <w:rPr>
          <w:spacing w:val="1"/>
        </w:rPr>
        <w:t>е</w:t>
      </w:r>
      <w:r w:rsidRPr="00114022">
        <w:t>риз</w:t>
      </w:r>
      <w:r w:rsidRPr="00114022">
        <w:rPr>
          <w:spacing w:val="-8"/>
        </w:rPr>
        <w:t>у</w:t>
      </w:r>
      <w:r w:rsidRPr="00114022">
        <w:t>ю</w:t>
      </w:r>
      <w:r w:rsidRPr="00114022">
        <w:rPr>
          <w:spacing w:val="-1"/>
        </w:rPr>
        <w:t>щ</w:t>
      </w:r>
      <w:r w:rsidRPr="00114022">
        <w:t>их</w:t>
      </w:r>
      <w:r w:rsidRPr="00114022">
        <w:rPr>
          <w:spacing w:val="35"/>
        </w:rPr>
        <w:t xml:space="preserve"> </w:t>
      </w:r>
      <w:r w:rsidRPr="00114022">
        <w:t>ка</w:t>
      </w:r>
      <w:r w:rsidRPr="00114022">
        <w:rPr>
          <w:spacing w:val="-1"/>
        </w:rPr>
        <w:t>ч</w:t>
      </w:r>
      <w:r w:rsidRPr="00114022">
        <w:rPr>
          <w:spacing w:val="1"/>
        </w:rPr>
        <w:t>ес</w:t>
      </w:r>
      <w:r w:rsidRPr="00114022">
        <w:rPr>
          <w:spacing w:val="-1"/>
        </w:rPr>
        <w:t>т</w:t>
      </w:r>
      <w:r w:rsidRPr="00114022">
        <w:rPr>
          <w:spacing w:val="-2"/>
        </w:rPr>
        <w:t>в</w:t>
      </w:r>
      <w:r w:rsidRPr="00114022">
        <w:t>о,</w:t>
      </w:r>
      <w:r w:rsidRPr="00114022">
        <w:rPr>
          <w:spacing w:val="35"/>
        </w:rPr>
        <w:t xml:space="preserve"> </w:t>
      </w:r>
      <w:r w:rsidRPr="00114022">
        <w:t>на</w:t>
      </w:r>
      <w:r w:rsidRPr="00114022">
        <w:rPr>
          <w:spacing w:val="1"/>
        </w:rPr>
        <w:t>де</w:t>
      </w:r>
      <w:r w:rsidRPr="00114022">
        <w:rPr>
          <w:spacing w:val="-2"/>
        </w:rPr>
        <w:t>ж</w:t>
      </w:r>
      <w:r w:rsidRPr="00114022">
        <w:t>нос</w:t>
      </w:r>
      <w:r w:rsidRPr="00114022">
        <w:rPr>
          <w:spacing w:val="-1"/>
        </w:rPr>
        <w:t>т</w:t>
      </w:r>
      <w:r w:rsidRPr="00114022">
        <w:t>ь</w:t>
      </w:r>
      <w:r w:rsidRPr="00114022">
        <w:rPr>
          <w:spacing w:val="34"/>
        </w:rPr>
        <w:t xml:space="preserve"> </w:t>
      </w:r>
      <w:r w:rsidRPr="00114022">
        <w:t>и эко</w:t>
      </w:r>
      <w:r w:rsidRPr="00114022">
        <w:rPr>
          <w:spacing w:val="-1"/>
        </w:rPr>
        <w:t>н</w:t>
      </w:r>
      <w:r w:rsidRPr="00114022">
        <w:t>оми</w:t>
      </w:r>
      <w:r w:rsidRPr="00114022">
        <w:rPr>
          <w:spacing w:val="-1"/>
        </w:rPr>
        <w:t>ч</w:t>
      </w:r>
      <w:r w:rsidRPr="00114022">
        <w:t>нос</w:t>
      </w:r>
      <w:r w:rsidRPr="00114022">
        <w:rPr>
          <w:spacing w:val="-1"/>
        </w:rPr>
        <w:t>т</w:t>
      </w:r>
      <w:r w:rsidRPr="00114022">
        <w:t>ь</w:t>
      </w:r>
      <w:r w:rsidRPr="00114022">
        <w:rPr>
          <w:spacing w:val="38"/>
        </w:rPr>
        <w:t xml:space="preserve"> </w:t>
      </w:r>
      <w:r w:rsidRPr="00114022">
        <w:rPr>
          <w:spacing w:val="-1"/>
        </w:rPr>
        <w:t>т</w:t>
      </w:r>
      <w:r w:rsidRPr="00114022">
        <w:rPr>
          <w:spacing w:val="1"/>
        </w:rPr>
        <w:t>е</w:t>
      </w:r>
      <w:r w:rsidRPr="00114022">
        <w:t>плосна</w:t>
      </w:r>
      <w:r w:rsidRPr="00114022">
        <w:rPr>
          <w:spacing w:val="1"/>
        </w:rPr>
        <w:t>б</w:t>
      </w:r>
      <w:r w:rsidRPr="00114022">
        <w:rPr>
          <w:spacing w:val="-2"/>
        </w:rPr>
        <w:t>ж</w:t>
      </w:r>
      <w:r w:rsidRPr="00114022">
        <w:rPr>
          <w:spacing w:val="1"/>
        </w:rPr>
        <w:t>е</w:t>
      </w:r>
      <w:r w:rsidRPr="00114022">
        <w:t>н</w:t>
      </w:r>
      <w:r w:rsidRPr="00114022">
        <w:rPr>
          <w:spacing w:val="-1"/>
        </w:rPr>
        <w:t>и</w:t>
      </w:r>
      <w:r w:rsidRPr="00114022">
        <w:rPr>
          <w:spacing w:val="1"/>
        </w:rPr>
        <w:t>я</w:t>
      </w:r>
      <w:r w:rsidRPr="00114022">
        <w:t>.</w:t>
      </w:r>
      <w:r w:rsidRPr="00114022">
        <w:rPr>
          <w:spacing w:val="39"/>
        </w:rPr>
        <w:t xml:space="preserve"> </w:t>
      </w:r>
      <w:r w:rsidRPr="00114022">
        <w:rPr>
          <w:spacing w:val="-5"/>
        </w:rPr>
        <w:t>С</w:t>
      </w:r>
      <w:r w:rsidRPr="00114022">
        <w:t>р</w:t>
      </w:r>
      <w:r w:rsidRPr="00114022">
        <w:rPr>
          <w:spacing w:val="1"/>
        </w:rPr>
        <w:t>а</w:t>
      </w:r>
      <w:r w:rsidRPr="00114022">
        <w:rPr>
          <w:spacing w:val="-2"/>
        </w:rPr>
        <w:t>в</w:t>
      </w:r>
      <w:r w:rsidRPr="00114022">
        <w:t>нен</w:t>
      </w:r>
      <w:r w:rsidRPr="00114022">
        <w:rPr>
          <w:spacing w:val="-1"/>
        </w:rPr>
        <w:t>и</w:t>
      </w:r>
      <w:r w:rsidRPr="00114022">
        <w:t>е</w:t>
      </w:r>
      <w:r w:rsidRPr="00114022">
        <w:rPr>
          <w:spacing w:val="41"/>
        </w:rPr>
        <w:t xml:space="preserve"> </w:t>
      </w:r>
      <w:r w:rsidRPr="00114022">
        <w:rPr>
          <w:spacing w:val="-2"/>
        </w:rPr>
        <w:t>в</w:t>
      </w:r>
      <w:r w:rsidRPr="00114022">
        <w:rPr>
          <w:spacing w:val="1"/>
        </w:rPr>
        <w:t>а</w:t>
      </w:r>
      <w:r w:rsidRPr="00114022">
        <w:t>риан</w:t>
      </w:r>
      <w:r w:rsidRPr="00114022">
        <w:rPr>
          <w:spacing w:val="-2"/>
        </w:rPr>
        <w:t>т</w:t>
      </w:r>
      <w:r w:rsidRPr="00114022">
        <w:t>ов</w:t>
      </w:r>
      <w:r w:rsidRPr="00114022">
        <w:rPr>
          <w:spacing w:val="38"/>
        </w:rPr>
        <w:t xml:space="preserve"> </w:t>
      </w:r>
      <w:r w:rsidRPr="00114022">
        <w:t>про</w:t>
      </w:r>
      <w:r w:rsidRPr="00114022">
        <w:rPr>
          <w:spacing w:val="-1"/>
        </w:rPr>
        <w:t>и</w:t>
      </w:r>
      <w:r w:rsidRPr="00114022">
        <w:t>з</w:t>
      </w:r>
      <w:r w:rsidRPr="00114022">
        <w:rPr>
          <w:spacing w:val="-2"/>
        </w:rPr>
        <w:t>в</w:t>
      </w:r>
      <w:r w:rsidRPr="00114022">
        <w:t>о</w:t>
      </w:r>
      <w:r w:rsidRPr="00114022">
        <w:rPr>
          <w:spacing w:val="1"/>
        </w:rPr>
        <w:t>д</w:t>
      </w:r>
      <w:r w:rsidRPr="00114022">
        <w:t>и</w:t>
      </w:r>
      <w:r w:rsidRPr="00114022">
        <w:rPr>
          <w:spacing w:val="-2"/>
        </w:rPr>
        <w:t>т</w:t>
      </w:r>
      <w:r w:rsidRPr="00114022">
        <w:rPr>
          <w:spacing w:val="1"/>
        </w:rPr>
        <w:t>с</w:t>
      </w:r>
      <w:r w:rsidRPr="00114022">
        <w:t>я</w:t>
      </w:r>
      <w:r w:rsidRPr="00114022">
        <w:rPr>
          <w:spacing w:val="37"/>
        </w:rPr>
        <w:t xml:space="preserve"> </w:t>
      </w:r>
      <w:r w:rsidRPr="00114022">
        <w:t>по</w:t>
      </w:r>
      <w:r w:rsidRPr="00114022">
        <w:rPr>
          <w:spacing w:val="39"/>
        </w:rPr>
        <w:t xml:space="preserve"> </w:t>
      </w:r>
      <w:r w:rsidRPr="00114022">
        <w:rPr>
          <w:spacing w:val="1"/>
        </w:rPr>
        <w:t>с</w:t>
      </w:r>
      <w:r w:rsidRPr="00114022">
        <w:t>л</w:t>
      </w:r>
      <w:r w:rsidRPr="00114022">
        <w:rPr>
          <w:spacing w:val="-3"/>
        </w:rPr>
        <w:t>е</w:t>
      </w:r>
      <w:r w:rsidRPr="00114022">
        <w:rPr>
          <w:spacing w:val="1"/>
        </w:rPr>
        <w:t>д</w:t>
      </w:r>
      <w:r w:rsidRPr="00114022">
        <w:rPr>
          <w:spacing w:val="-8"/>
        </w:rPr>
        <w:t>у</w:t>
      </w:r>
      <w:r w:rsidRPr="00114022">
        <w:t>ю</w:t>
      </w:r>
      <w:r w:rsidRPr="00114022">
        <w:rPr>
          <w:spacing w:val="-1"/>
        </w:rPr>
        <w:t>щ</w:t>
      </w:r>
      <w:r w:rsidRPr="00114022">
        <w:t>им напра</w:t>
      </w:r>
      <w:r w:rsidRPr="00114022">
        <w:rPr>
          <w:spacing w:val="-2"/>
        </w:rPr>
        <w:t>в</w:t>
      </w:r>
      <w:r w:rsidRPr="00114022">
        <w:t>л</w:t>
      </w:r>
      <w:r w:rsidRPr="00114022">
        <w:rPr>
          <w:spacing w:val="1"/>
        </w:rPr>
        <w:t>е</w:t>
      </w:r>
      <w:r w:rsidRPr="00114022">
        <w:t>н</w:t>
      </w:r>
      <w:r w:rsidRPr="00114022">
        <w:rPr>
          <w:spacing w:val="-1"/>
        </w:rPr>
        <w:t>и</w:t>
      </w:r>
      <w:r w:rsidRPr="00114022">
        <w:rPr>
          <w:spacing w:val="1"/>
        </w:rPr>
        <w:t>я</w:t>
      </w:r>
      <w:r w:rsidRPr="00114022">
        <w:t>м:</w:t>
      </w:r>
    </w:p>
    <w:p w14:paraId="44A49F59" w14:textId="77777777" w:rsidR="00CA294E" w:rsidRPr="00114022" w:rsidRDefault="00DC098B" w:rsidP="00CA294E">
      <w:pPr>
        <w:pStyle w:val="ae"/>
        <w:widowControl/>
        <w:numPr>
          <w:ilvl w:val="3"/>
          <w:numId w:val="0"/>
        </w:numPr>
        <w:tabs>
          <w:tab w:val="left" w:pos="1544"/>
        </w:tabs>
        <w:autoSpaceDE/>
        <w:autoSpaceDN/>
        <w:adjustRightInd/>
        <w:ind w:firstLine="567"/>
      </w:pPr>
      <w:r w:rsidRPr="00114022">
        <w:rPr>
          <w:spacing w:val="-6"/>
        </w:rPr>
        <w:t>Н</w:t>
      </w:r>
      <w:r w:rsidRPr="00114022">
        <w:rPr>
          <w:spacing w:val="1"/>
        </w:rPr>
        <w:t>аде</w:t>
      </w:r>
      <w:r w:rsidRPr="00114022">
        <w:rPr>
          <w:spacing w:val="-2"/>
        </w:rPr>
        <w:t>ж</w:t>
      </w:r>
      <w:r w:rsidRPr="00114022">
        <w:t>нос</w:t>
      </w:r>
      <w:r w:rsidRPr="00114022">
        <w:rPr>
          <w:spacing w:val="-1"/>
        </w:rPr>
        <w:t>т</w:t>
      </w:r>
      <w:r w:rsidRPr="00114022">
        <w:t>ь</w:t>
      </w:r>
      <w:r w:rsidRPr="00114022">
        <w:rPr>
          <w:spacing w:val="-2"/>
        </w:rPr>
        <w:t xml:space="preserve"> </w:t>
      </w:r>
      <w:r w:rsidRPr="00114022">
        <w:t>ис</w:t>
      </w:r>
      <w:r w:rsidRPr="00114022">
        <w:rPr>
          <w:spacing w:val="-1"/>
        </w:rPr>
        <w:t>т</w:t>
      </w:r>
      <w:r w:rsidRPr="00114022">
        <w:t>о</w:t>
      </w:r>
      <w:r w:rsidRPr="00114022">
        <w:rPr>
          <w:spacing w:val="-1"/>
        </w:rPr>
        <w:t>ч</w:t>
      </w:r>
      <w:r w:rsidRPr="00114022">
        <w:t>н</w:t>
      </w:r>
      <w:r w:rsidRPr="00114022">
        <w:rPr>
          <w:spacing w:val="-1"/>
        </w:rPr>
        <w:t>и</w:t>
      </w:r>
      <w:r w:rsidRPr="00114022">
        <w:t xml:space="preserve">ка </w:t>
      </w:r>
      <w:r w:rsidRPr="00114022">
        <w:rPr>
          <w:spacing w:val="1"/>
        </w:rPr>
        <w:t>те</w:t>
      </w:r>
      <w:r w:rsidRPr="00114022">
        <w:t>пло</w:t>
      </w:r>
      <w:r w:rsidRPr="00114022">
        <w:rPr>
          <w:spacing w:val="-2"/>
        </w:rPr>
        <w:t>в</w:t>
      </w:r>
      <w:r w:rsidRPr="00114022">
        <w:t>ой эн</w:t>
      </w:r>
      <w:r w:rsidRPr="00114022">
        <w:rPr>
          <w:spacing w:val="1"/>
        </w:rPr>
        <w:t>е</w:t>
      </w:r>
      <w:r w:rsidRPr="00114022">
        <w:t>р</w:t>
      </w:r>
      <w:r w:rsidRPr="00114022">
        <w:rPr>
          <w:spacing w:val="1"/>
        </w:rPr>
        <w:t>г</w:t>
      </w:r>
      <w:r w:rsidRPr="00114022">
        <w:t>и</w:t>
      </w:r>
      <w:r w:rsidRPr="00114022">
        <w:rPr>
          <w:spacing w:val="-1"/>
        </w:rPr>
        <w:t>и</w:t>
      </w:r>
      <w:r w:rsidRPr="00114022">
        <w:t>;</w:t>
      </w:r>
    </w:p>
    <w:p w14:paraId="7A81F5DD" w14:textId="77777777" w:rsidR="00CA294E" w:rsidRPr="00114022" w:rsidRDefault="00DC098B" w:rsidP="00CA294E">
      <w:pPr>
        <w:pStyle w:val="ae"/>
        <w:widowControl/>
        <w:numPr>
          <w:ilvl w:val="3"/>
          <w:numId w:val="0"/>
        </w:numPr>
        <w:tabs>
          <w:tab w:val="left" w:pos="1544"/>
        </w:tabs>
        <w:autoSpaceDE/>
        <w:autoSpaceDN/>
        <w:adjustRightInd/>
        <w:ind w:firstLine="567"/>
      </w:pPr>
      <w:r w:rsidRPr="00114022">
        <w:rPr>
          <w:spacing w:val="-6"/>
        </w:rPr>
        <w:t>Н</w:t>
      </w:r>
      <w:r w:rsidRPr="00114022">
        <w:rPr>
          <w:spacing w:val="1"/>
        </w:rPr>
        <w:t>аде</w:t>
      </w:r>
      <w:r w:rsidRPr="00114022">
        <w:rPr>
          <w:spacing w:val="-2"/>
        </w:rPr>
        <w:t>ж</w:t>
      </w:r>
      <w:r w:rsidRPr="00114022">
        <w:t>нос</w:t>
      </w:r>
      <w:r w:rsidRPr="00114022">
        <w:rPr>
          <w:spacing w:val="-1"/>
        </w:rPr>
        <w:t>т</w:t>
      </w:r>
      <w:r w:rsidRPr="00114022">
        <w:t>ь</w:t>
      </w:r>
      <w:r w:rsidRPr="00114022">
        <w:rPr>
          <w:spacing w:val="-2"/>
        </w:rPr>
        <w:t xml:space="preserve"> </w:t>
      </w:r>
      <w:r w:rsidRPr="00114022">
        <w:rPr>
          <w:spacing w:val="1"/>
        </w:rPr>
        <w:t>с</w:t>
      </w:r>
      <w:r w:rsidRPr="00114022">
        <w:t>ис</w:t>
      </w:r>
      <w:r w:rsidRPr="00114022">
        <w:rPr>
          <w:spacing w:val="-1"/>
        </w:rPr>
        <w:t>т</w:t>
      </w:r>
      <w:r w:rsidRPr="00114022">
        <w:rPr>
          <w:spacing w:val="1"/>
        </w:rPr>
        <w:t>е</w:t>
      </w:r>
      <w:r w:rsidRPr="00114022">
        <w:t>мы</w:t>
      </w:r>
      <w:r w:rsidRPr="00114022">
        <w:rPr>
          <w:spacing w:val="-2"/>
        </w:rPr>
        <w:t xml:space="preserve"> </w:t>
      </w:r>
      <w:r w:rsidRPr="00114022">
        <w:rPr>
          <w:spacing w:val="-1"/>
        </w:rPr>
        <w:t>т</w:t>
      </w:r>
      <w:r w:rsidRPr="00114022">
        <w:t>р</w:t>
      </w:r>
      <w:r w:rsidRPr="00114022">
        <w:rPr>
          <w:spacing w:val="1"/>
        </w:rPr>
        <w:t>а</w:t>
      </w:r>
      <w:r w:rsidRPr="00114022">
        <w:t>нспор</w:t>
      </w:r>
      <w:r w:rsidRPr="00114022">
        <w:rPr>
          <w:spacing w:val="-2"/>
        </w:rPr>
        <w:t>т</w:t>
      </w:r>
      <w:r w:rsidRPr="00114022">
        <w:t>а</w:t>
      </w:r>
      <w:r w:rsidRPr="00114022">
        <w:rPr>
          <w:spacing w:val="1"/>
        </w:rPr>
        <w:t xml:space="preserve"> </w:t>
      </w:r>
      <w:r w:rsidRPr="00114022">
        <w:rPr>
          <w:spacing w:val="-1"/>
        </w:rPr>
        <w:t>т</w:t>
      </w:r>
      <w:r w:rsidRPr="00114022">
        <w:rPr>
          <w:spacing w:val="1"/>
        </w:rPr>
        <w:t>е</w:t>
      </w:r>
      <w:r w:rsidRPr="00114022">
        <w:t>пло</w:t>
      </w:r>
      <w:r w:rsidRPr="00114022">
        <w:rPr>
          <w:spacing w:val="-2"/>
        </w:rPr>
        <w:t>в</w:t>
      </w:r>
      <w:r w:rsidRPr="00114022">
        <w:t>ой эн</w:t>
      </w:r>
      <w:r w:rsidRPr="00114022">
        <w:rPr>
          <w:spacing w:val="1"/>
        </w:rPr>
        <w:t>е</w:t>
      </w:r>
      <w:r w:rsidRPr="00114022">
        <w:t>р</w:t>
      </w:r>
      <w:r w:rsidRPr="00114022">
        <w:rPr>
          <w:spacing w:val="1"/>
        </w:rPr>
        <w:t>г</w:t>
      </w:r>
      <w:r w:rsidRPr="00114022">
        <w:t>и</w:t>
      </w:r>
      <w:r w:rsidRPr="00114022">
        <w:rPr>
          <w:spacing w:val="-1"/>
        </w:rPr>
        <w:t>и</w:t>
      </w:r>
      <w:r w:rsidRPr="00114022">
        <w:t>;</w:t>
      </w:r>
    </w:p>
    <w:p w14:paraId="66C22C00" w14:textId="77777777" w:rsidR="00CA294E" w:rsidRPr="00114022" w:rsidRDefault="00DC098B" w:rsidP="00CA294E">
      <w:pPr>
        <w:pStyle w:val="ae"/>
        <w:widowControl/>
        <w:numPr>
          <w:ilvl w:val="3"/>
          <w:numId w:val="0"/>
        </w:numPr>
        <w:tabs>
          <w:tab w:val="left" w:pos="1544"/>
        </w:tabs>
        <w:autoSpaceDE/>
        <w:autoSpaceDN/>
        <w:adjustRightInd/>
        <w:ind w:firstLine="567"/>
      </w:pPr>
      <w:r w:rsidRPr="00114022">
        <w:t>К</w:t>
      </w:r>
      <w:r w:rsidRPr="00114022">
        <w:rPr>
          <w:spacing w:val="1"/>
        </w:rPr>
        <w:t>а</w:t>
      </w:r>
      <w:r w:rsidRPr="00114022">
        <w:rPr>
          <w:spacing w:val="-1"/>
        </w:rPr>
        <w:t>ч</w:t>
      </w:r>
      <w:r w:rsidRPr="00114022">
        <w:rPr>
          <w:spacing w:val="1"/>
        </w:rPr>
        <w:t>ес</w:t>
      </w:r>
      <w:r w:rsidRPr="00114022">
        <w:rPr>
          <w:spacing w:val="-1"/>
        </w:rPr>
        <w:t>т</w:t>
      </w:r>
      <w:r w:rsidRPr="00114022">
        <w:rPr>
          <w:spacing w:val="-2"/>
        </w:rPr>
        <w:t>в</w:t>
      </w:r>
      <w:r w:rsidRPr="00114022">
        <w:t xml:space="preserve">о </w:t>
      </w:r>
      <w:r w:rsidRPr="00114022">
        <w:rPr>
          <w:spacing w:val="-1"/>
        </w:rPr>
        <w:t>т</w:t>
      </w:r>
      <w:r w:rsidRPr="00114022">
        <w:rPr>
          <w:spacing w:val="1"/>
        </w:rPr>
        <w:t>е</w:t>
      </w:r>
      <w:r w:rsidRPr="00114022">
        <w:t>плосн</w:t>
      </w:r>
      <w:r w:rsidRPr="00114022">
        <w:rPr>
          <w:spacing w:val="-3"/>
        </w:rPr>
        <w:t>а</w:t>
      </w:r>
      <w:r w:rsidRPr="00114022">
        <w:rPr>
          <w:spacing w:val="1"/>
        </w:rPr>
        <w:t>б</w:t>
      </w:r>
      <w:r w:rsidRPr="00114022">
        <w:rPr>
          <w:spacing w:val="-2"/>
        </w:rPr>
        <w:t>ж</w:t>
      </w:r>
      <w:r w:rsidRPr="00114022">
        <w:rPr>
          <w:spacing w:val="1"/>
        </w:rPr>
        <w:t>е</w:t>
      </w:r>
      <w:r w:rsidRPr="00114022">
        <w:t>н</w:t>
      </w:r>
      <w:r w:rsidRPr="00114022">
        <w:rPr>
          <w:spacing w:val="-1"/>
        </w:rPr>
        <w:t>и</w:t>
      </w:r>
      <w:r w:rsidRPr="00114022">
        <w:rPr>
          <w:spacing w:val="1"/>
        </w:rPr>
        <w:t>я</w:t>
      </w:r>
      <w:r w:rsidRPr="00114022">
        <w:t>;</w:t>
      </w:r>
    </w:p>
    <w:p w14:paraId="421EDAA2" w14:textId="77777777" w:rsidR="00CA294E" w:rsidRPr="00114022" w:rsidRDefault="00DC098B" w:rsidP="00CA294E">
      <w:pPr>
        <w:pStyle w:val="ae"/>
        <w:widowControl/>
        <w:numPr>
          <w:ilvl w:val="3"/>
          <w:numId w:val="0"/>
        </w:numPr>
        <w:tabs>
          <w:tab w:val="left" w:pos="1544"/>
        </w:tabs>
        <w:autoSpaceDE/>
        <w:autoSpaceDN/>
        <w:adjustRightInd/>
        <w:ind w:right="117" w:firstLine="567"/>
        <w:jc w:val="both"/>
      </w:pPr>
      <w:r w:rsidRPr="00114022">
        <w:rPr>
          <w:spacing w:val="-6"/>
        </w:rPr>
        <w:t>П</w:t>
      </w:r>
      <w:r w:rsidRPr="00114022">
        <w:t>р</w:t>
      </w:r>
      <w:r w:rsidRPr="00114022">
        <w:rPr>
          <w:spacing w:val="3"/>
        </w:rPr>
        <w:t>и</w:t>
      </w:r>
      <w:r w:rsidRPr="00114022">
        <w:t>н</w:t>
      </w:r>
      <w:r w:rsidRPr="00114022">
        <w:rPr>
          <w:spacing w:val="-1"/>
        </w:rPr>
        <w:t>ц</w:t>
      </w:r>
      <w:r w:rsidRPr="00114022">
        <w:t>ип</w:t>
      </w:r>
      <w:r w:rsidRPr="00114022">
        <w:rPr>
          <w:spacing w:val="18"/>
        </w:rPr>
        <w:t xml:space="preserve"> </w:t>
      </w:r>
      <w:r w:rsidRPr="00114022">
        <w:t>м</w:t>
      </w:r>
      <w:r w:rsidRPr="00114022">
        <w:rPr>
          <w:spacing w:val="3"/>
        </w:rPr>
        <w:t>и</w:t>
      </w:r>
      <w:r w:rsidRPr="00114022">
        <w:t>н</w:t>
      </w:r>
      <w:r w:rsidRPr="00114022">
        <w:rPr>
          <w:spacing w:val="-1"/>
        </w:rPr>
        <w:t>и</w:t>
      </w:r>
      <w:r w:rsidRPr="00114022">
        <w:t>миз</w:t>
      </w:r>
      <w:r w:rsidRPr="00114022">
        <w:rPr>
          <w:spacing w:val="1"/>
        </w:rPr>
        <w:t>а</w:t>
      </w:r>
      <w:r w:rsidRPr="00114022">
        <w:t>ц</w:t>
      </w:r>
      <w:r w:rsidRPr="00114022">
        <w:rPr>
          <w:spacing w:val="-1"/>
        </w:rPr>
        <w:t>и</w:t>
      </w:r>
      <w:r w:rsidRPr="00114022">
        <w:t>и</w:t>
      </w:r>
      <w:r w:rsidRPr="00114022">
        <w:rPr>
          <w:spacing w:val="19"/>
        </w:rPr>
        <w:t xml:space="preserve"> </w:t>
      </w:r>
      <w:r w:rsidRPr="00114022">
        <w:t>з</w:t>
      </w:r>
      <w:r w:rsidRPr="00114022">
        <w:rPr>
          <w:spacing w:val="1"/>
        </w:rPr>
        <w:t>а</w:t>
      </w:r>
      <w:r w:rsidRPr="00114022">
        <w:rPr>
          <w:spacing w:val="-1"/>
        </w:rPr>
        <w:t>т</w:t>
      </w:r>
      <w:r w:rsidRPr="00114022">
        <w:t>р</w:t>
      </w:r>
      <w:r w:rsidRPr="00114022">
        <w:rPr>
          <w:spacing w:val="1"/>
        </w:rPr>
        <w:t>а</w:t>
      </w:r>
      <w:r w:rsidRPr="00114022">
        <w:t>т</w:t>
      </w:r>
      <w:r w:rsidRPr="00114022">
        <w:rPr>
          <w:spacing w:val="18"/>
        </w:rPr>
        <w:t xml:space="preserve"> </w:t>
      </w:r>
      <w:r w:rsidRPr="00114022">
        <w:t>на</w:t>
      </w:r>
      <w:r w:rsidRPr="00114022">
        <w:rPr>
          <w:spacing w:val="24"/>
        </w:rPr>
        <w:t xml:space="preserve"> </w:t>
      </w:r>
      <w:r w:rsidRPr="00114022">
        <w:rPr>
          <w:spacing w:val="-1"/>
        </w:rPr>
        <w:t>т</w:t>
      </w:r>
      <w:r w:rsidRPr="00114022">
        <w:rPr>
          <w:spacing w:val="5"/>
        </w:rPr>
        <w:t>е</w:t>
      </w:r>
      <w:r w:rsidRPr="00114022">
        <w:t>плосна</w:t>
      </w:r>
      <w:r w:rsidRPr="00114022">
        <w:rPr>
          <w:spacing w:val="1"/>
        </w:rPr>
        <w:t>б</w:t>
      </w:r>
      <w:r w:rsidRPr="00114022">
        <w:rPr>
          <w:spacing w:val="-2"/>
        </w:rPr>
        <w:t>ж</w:t>
      </w:r>
      <w:r w:rsidRPr="00114022">
        <w:rPr>
          <w:spacing w:val="1"/>
        </w:rPr>
        <w:t>е</w:t>
      </w:r>
      <w:r w:rsidRPr="00114022">
        <w:t>н</w:t>
      </w:r>
      <w:r w:rsidRPr="00114022">
        <w:rPr>
          <w:spacing w:val="-1"/>
        </w:rPr>
        <w:t>и</w:t>
      </w:r>
      <w:r w:rsidRPr="00114022">
        <w:t>е</w:t>
      </w:r>
      <w:r w:rsidRPr="00114022">
        <w:rPr>
          <w:spacing w:val="20"/>
        </w:rPr>
        <w:t xml:space="preserve"> </w:t>
      </w:r>
      <w:r w:rsidRPr="00114022">
        <w:rPr>
          <w:spacing w:val="1"/>
        </w:rPr>
        <w:t>д</w:t>
      </w:r>
      <w:r w:rsidRPr="00114022">
        <w:rPr>
          <w:spacing w:val="-4"/>
        </w:rPr>
        <w:t>л</w:t>
      </w:r>
      <w:r w:rsidRPr="00114022">
        <w:t>я</w:t>
      </w:r>
      <w:r w:rsidRPr="00114022">
        <w:rPr>
          <w:spacing w:val="21"/>
        </w:rPr>
        <w:t xml:space="preserve"> </w:t>
      </w:r>
      <w:r w:rsidRPr="00114022">
        <w:t>по</w:t>
      </w:r>
      <w:r w:rsidRPr="00114022">
        <w:rPr>
          <w:spacing w:val="-2"/>
        </w:rPr>
        <w:t>т</w:t>
      </w:r>
      <w:r w:rsidRPr="00114022">
        <w:t>р</w:t>
      </w:r>
      <w:r w:rsidRPr="00114022">
        <w:rPr>
          <w:spacing w:val="1"/>
        </w:rPr>
        <w:t>еб</w:t>
      </w:r>
      <w:r w:rsidRPr="00114022">
        <w:t>и</w:t>
      </w:r>
      <w:r w:rsidRPr="00114022">
        <w:rPr>
          <w:spacing w:val="-2"/>
        </w:rPr>
        <w:t>т</w:t>
      </w:r>
      <w:r w:rsidRPr="00114022">
        <w:rPr>
          <w:spacing w:val="1"/>
        </w:rPr>
        <w:t>е</w:t>
      </w:r>
      <w:r w:rsidRPr="00114022">
        <w:t>ля</w:t>
      </w:r>
      <w:r w:rsidRPr="00114022">
        <w:rPr>
          <w:spacing w:val="25"/>
        </w:rPr>
        <w:t xml:space="preserve"> </w:t>
      </w:r>
      <w:r w:rsidRPr="00114022">
        <w:t>(ми</w:t>
      </w:r>
      <w:r w:rsidRPr="00114022">
        <w:rPr>
          <w:spacing w:val="-5"/>
        </w:rPr>
        <w:t>н</w:t>
      </w:r>
      <w:r w:rsidRPr="00114022">
        <w:t>и</w:t>
      </w:r>
      <w:r w:rsidRPr="00114022">
        <w:rPr>
          <w:spacing w:val="3"/>
        </w:rPr>
        <w:t>м</w:t>
      </w:r>
      <w:r w:rsidRPr="00114022">
        <w:rPr>
          <w:spacing w:val="-8"/>
        </w:rPr>
        <w:t>у</w:t>
      </w:r>
      <w:r w:rsidRPr="00114022">
        <w:t>м цено</w:t>
      </w:r>
      <w:r w:rsidRPr="00114022">
        <w:rPr>
          <w:spacing w:val="-2"/>
        </w:rPr>
        <w:t>вы</w:t>
      </w:r>
      <w:r w:rsidRPr="00114022">
        <w:t>х посл</w:t>
      </w:r>
      <w:r w:rsidRPr="00114022">
        <w:rPr>
          <w:spacing w:val="1"/>
        </w:rPr>
        <w:t>едс</w:t>
      </w:r>
      <w:r w:rsidRPr="00114022">
        <w:rPr>
          <w:spacing w:val="-1"/>
        </w:rPr>
        <w:t>т</w:t>
      </w:r>
      <w:r w:rsidRPr="00114022">
        <w:rPr>
          <w:spacing w:val="-2"/>
        </w:rPr>
        <w:t>в</w:t>
      </w:r>
      <w:r w:rsidRPr="00114022">
        <w:t>и</w:t>
      </w:r>
      <w:r w:rsidRPr="00114022">
        <w:rPr>
          <w:spacing w:val="-1"/>
        </w:rPr>
        <w:t>й</w:t>
      </w:r>
      <w:r w:rsidRPr="00114022">
        <w:t>);</w:t>
      </w:r>
    </w:p>
    <w:p w14:paraId="34B66280" w14:textId="77777777" w:rsidR="00CA294E" w:rsidRPr="00114022" w:rsidRDefault="00DC098B" w:rsidP="00CA294E">
      <w:pPr>
        <w:pStyle w:val="ae"/>
        <w:widowControl/>
        <w:numPr>
          <w:ilvl w:val="3"/>
          <w:numId w:val="0"/>
        </w:numPr>
        <w:tabs>
          <w:tab w:val="left" w:pos="1544"/>
        </w:tabs>
        <w:autoSpaceDE/>
        <w:autoSpaceDN/>
        <w:adjustRightInd/>
        <w:spacing w:before="12"/>
        <w:ind w:right="107" w:firstLine="567"/>
        <w:jc w:val="both"/>
      </w:pPr>
      <w:r w:rsidRPr="00114022">
        <w:rPr>
          <w:spacing w:val="-6"/>
        </w:rPr>
        <w:t>П</w:t>
      </w:r>
      <w:r w:rsidRPr="00114022">
        <w:t>рио</w:t>
      </w:r>
      <w:r w:rsidRPr="00114022">
        <w:rPr>
          <w:spacing w:val="3"/>
        </w:rPr>
        <w:t>р</w:t>
      </w:r>
      <w:r w:rsidRPr="00114022">
        <w:t>и</w:t>
      </w:r>
      <w:r w:rsidRPr="00114022">
        <w:rPr>
          <w:spacing w:val="-2"/>
        </w:rPr>
        <w:t>т</w:t>
      </w:r>
      <w:r w:rsidRPr="00114022">
        <w:rPr>
          <w:spacing w:val="1"/>
        </w:rPr>
        <w:t>е</w:t>
      </w:r>
      <w:r w:rsidRPr="00114022">
        <w:rPr>
          <w:spacing w:val="-1"/>
        </w:rPr>
        <w:t>т</w:t>
      </w:r>
      <w:r w:rsidRPr="00114022">
        <w:t>нос</w:t>
      </w:r>
      <w:r w:rsidRPr="00114022">
        <w:rPr>
          <w:spacing w:val="-1"/>
        </w:rPr>
        <w:t>т</w:t>
      </w:r>
      <w:r w:rsidRPr="00114022">
        <w:t>ь</w:t>
      </w:r>
      <w:r w:rsidRPr="00114022">
        <w:rPr>
          <w:spacing w:val="30"/>
        </w:rPr>
        <w:t xml:space="preserve"> </w:t>
      </w:r>
      <w:r w:rsidRPr="00114022">
        <w:t>комби</w:t>
      </w:r>
      <w:r w:rsidRPr="00114022">
        <w:rPr>
          <w:spacing w:val="-1"/>
        </w:rPr>
        <w:t>н</w:t>
      </w:r>
      <w:r w:rsidRPr="00114022">
        <w:t>иро</w:t>
      </w:r>
      <w:r w:rsidRPr="00114022">
        <w:rPr>
          <w:spacing w:val="-2"/>
        </w:rPr>
        <w:t>в</w:t>
      </w:r>
      <w:r w:rsidRPr="00114022">
        <w:rPr>
          <w:spacing w:val="1"/>
        </w:rPr>
        <w:t>а</w:t>
      </w:r>
      <w:r w:rsidRPr="00114022">
        <w:t>н</w:t>
      </w:r>
      <w:r w:rsidRPr="00114022">
        <w:rPr>
          <w:spacing w:val="-1"/>
        </w:rPr>
        <w:t>н</w:t>
      </w:r>
      <w:r w:rsidRPr="00114022">
        <w:t>ой</w:t>
      </w:r>
      <w:r w:rsidRPr="00114022">
        <w:rPr>
          <w:spacing w:val="27"/>
        </w:rPr>
        <w:t xml:space="preserve"> </w:t>
      </w:r>
      <w:r w:rsidRPr="00114022">
        <w:rPr>
          <w:spacing w:val="2"/>
        </w:rPr>
        <w:t>вы</w:t>
      </w:r>
      <w:r w:rsidRPr="00114022">
        <w:t>р</w:t>
      </w:r>
      <w:r w:rsidRPr="00114022">
        <w:rPr>
          <w:spacing w:val="1"/>
        </w:rPr>
        <w:t>аб</w:t>
      </w:r>
      <w:r w:rsidRPr="00114022">
        <w:t>о</w:t>
      </w:r>
      <w:r w:rsidRPr="00114022">
        <w:rPr>
          <w:spacing w:val="-1"/>
        </w:rPr>
        <w:t>т</w:t>
      </w:r>
      <w:r w:rsidRPr="00114022">
        <w:t>ки</w:t>
      </w:r>
      <w:r w:rsidRPr="00114022">
        <w:rPr>
          <w:spacing w:val="26"/>
        </w:rPr>
        <w:t xml:space="preserve"> </w:t>
      </w:r>
      <w:r w:rsidRPr="00114022">
        <w:t>эл</w:t>
      </w:r>
      <w:r w:rsidRPr="00114022">
        <w:rPr>
          <w:spacing w:val="1"/>
        </w:rPr>
        <w:t>е</w:t>
      </w:r>
      <w:r w:rsidRPr="00114022">
        <w:t>к</w:t>
      </w:r>
      <w:r w:rsidRPr="00114022">
        <w:rPr>
          <w:spacing w:val="-2"/>
        </w:rPr>
        <w:t>т</w:t>
      </w:r>
      <w:r w:rsidRPr="00114022">
        <w:t>ри</w:t>
      </w:r>
      <w:r w:rsidRPr="00114022">
        <w:rPr>
          <w:spacing w:val="-2"/>
        </w:rPr>
        <w:t>ч</w:t>
      </w:r>
      <w:r w:rsidRPr="00114022">
        <w:rPr>
          <w:spacing w:val="1"/>
        </w:rPr>
        <w:t>ес</w:t>
      </w:r>
      <w:r w:rsidRPr="00114022">
        <w:t>кой</w:t>
      </w:r>
      <w:r w:rsidRPr="00114022">
        <w:rPr>
          <w:spacing w:val="26"/>
        </w:rPr>
        <w:t xml:space="preserve"> </w:t>
      </w:r>
      <w:r w:rsidRPr="00114022">
        <w:t>и</w:t>
      </w:r>
      <w:r w:rsidRPr="00114022">
        <w:rPr>
          <w:spacing w:val="27"/>
        </w:rPr>
        <w:t xml:space="preserve"> </w:t>
      </w:r>
      <w:r w:rsidRPr="00114022">
        <w:rPr>
          <w:spacing w:val="-1"/>
        </w:rPr>
        <w:t>т</w:t>
      </w:r>
      <w:r w:rsidRPr="00114022">
        <w:rPr>
          <w:spacing w:val="1"/>
        </w:rPr>
        <w:t>е</w:t>
      </w:r>
      <w:r w:rsidRPr="00114022">
        <w:t>пло</w:t>
      </w:r>
      <w:r w:rsidRPr="00114022">
        <w:rPr>
          <w:spacing w:val="-2"/>
        </w:rPr>
        <w:t>в</w:t>
      </w:r>
      <w:r w:rsidRPr="00114022">
        <w:t>ой</w:t>
      </w:r>
      <w:r w:rsidRPr="00114022">
        <w:rPr>
          <w:spacing w:val="27"/>
        </w:rPr>
        <w:t xml:space="preserve"> </w:t>
      </w:r>
      <w:r w:rsidRPr="00114022">
        <w:t>эн</w:t>
      </w:r>
      <w:r w:rsidRPr="00114022">
        <w:rPr>
          <w:spacing w:val="4"/>
        </w:rPr>
        <w:t>е</w:t>
      </w:r>
      <w:r w:rsidRPr="00114022">
        <w:rPr>
          <w:spacing w:val="7"/>
        </w:rPr>
        <w:t>р</w:t>
      </w:r>
      <w:r w:rsidRPr="00114022">
        <w:rPr>
          <w:spacing w:val="1"/>
        </w:rPr>
        <w:t>г</w:t>
      </w:r>
      <w:r w:rsidRPr="00114022">
        <w:t>ии (п.8, с</w:t>
      </w:r>
      <w:r w:rsidRPr="00114022">
        <w:rPr>
          <w:spacing w:val="-1"/>
        </w:rPr>
        <w:t>т</w:t>
      </w:r>
      <w:r w:rsidRPr="00114022">
        <w:t xml:space="preserve">.23 </w:t>
      </w:r>
      <w:r w:rsidRPr="00114022">
        <w:rPr>
          <w:spacing w:val="-2"/>
        </w:rPr>
        <w:t>Ф</w:t>
      </w:r>
      <w:r w:rsidRPr="00114022">
        <w:t>З от</w:t>
      </w:r>
      <w:r w:rsidRPr="00114022">
        <w:rPr>
          <w:spacing w:val="-2"/>
        </w:rPr>
        <w:t xml:space="preserve"> </w:t>
      </w:r>
      <w:r w:rsidRPr="00114022">
        <w:t xml:space="preserve">27.07.2010 </w:t>
      </w:r>
      <w:r w:rsidRPr="00114022">
        <w:rPr>
          <w:spacing w:val="1"/>
        </w:rPr>
        <w:t>г</w:t>
      </w:r>
      <w:r w:rsidRPr="00114022">
        <w:t>. №</w:t>
      </w:r>
      <w:r w:rsidRPr="00114022">
        <w:rPr>
          <w:spacing w:val="-1"/>
        </w:rPr>
        <w:t xml:space="preserve"> </w:t>
      </w:r>
      <w:r w:rsidRPr="00114022">
        <w:rPr>
          <w:spacing w:val="1"/>
        </w:rPr>
        <w:t>1</w:t>
      </w:r>
      <w:r w:rsidRPr="00114022">
        <w:t>90-</w:t>
      </w:r>
      <w:r w:rsidRPr="00114022">
        <w:rPr>
          <w:spacing w:val="2"/>
        </w:rPr>
        <w:t>Ф</w:t>
      </w:r>
      <w:r w:rsidRPr="00114022">
        <w:t>З</w:t>
      </w:r>
      <w:r w:rsidRPr="00114022">
        <w:rPr>
          <w:spacing w:val="3"/>
        </w:rPr>
        <w:t xml:space="preserve"> </w:t>
      </w:r>
      <w:r w:rsidRPr="00114022">
        <w:rPr>
          <w:spacing w:val="-8"/>
        </w:rPr>
        <w:t>«</w:t>
      </w:r>
      <w:r w:rsidRPr="00114022">
        <w:t>О</w:t>
      </w:r>
      <w:r w:rsidRPr="00114022">
        <w:rPr>
          <w:spacing w:val="2"/>
        </w:rPr>
        <w:t xml:space="preserve"> </w:t>
      </w:r>
      <w:r w:rsidRPr="00114022">
        <w:rPr>
          <w:spacing w:val="-1"/>
        </w:rPr>
        <w:t>т</w:t>
      </w:r>
      <w:r w:rsidRPr="00114022">
        <w:rPr>
          <w:spacing w:val="1"/>
        </w:rPr>
        <w:t>е</w:t>
      </w:r>
      <w:r w:rsidRPr="00114022">
        <w:t>плосна</w:t>
      </w:r>
      <w:r w:rsidRPr="00114022">
        <w:rPr>
          <w:spacing w:val="1"/>
        </w:rPr>
        <w:t>б</w:t>
      </w:r>
      <w:r w:rsidRPr="00114022">
        <w:rPr>
          <w:spacing w:val="-2"/>
        </w:rPr>
        <w:t>ж</w:t>
      </w:r>
      <w:r w:rsidRPr="00114022">
        <w:rPr>
          <w:spacing w:val="1"/>
        </w:rPr>
        <w:t>е</w:t>
      </w:r>
      <w:r w:rsidRPr="00114022">
        <w:t>н</w:t>
      </w:r>
      <w:r w:rsidRPr="00114022">
        <w:rPr>
          <w:spacing w:val="-1"/>
        </w:rPr>
        <w:t>и</w:t>
      </w:r>
      <w:r w:rsidRPr="00114022">
        <w:rPr>
          <w:spacing w:val="3"/>
        </w:rPr>
        <w:t>и</w:t>
      </w:r>
      <w:r w:rsidRPr="00114022">
        <w:t>»</w:t>
      </w:r>
      <w:r w:rsidRPr="00114022">
        <w:rPr>
          <w:spacing w:val="-8"/>
        </w:rPr>
        <w:t xml:space="preserve"> </w:t>
      </w:r>
      <w:r w:rsidRPr="00114022">
        <w:t xml:space="preserve">и </w:t>
      </w:r>
      <w:r w:rsidRPr="00114022">
        <w:rPr>
          <w:spacing w:val="-1"/>
        </w:rPr>
        <w:t>п</w:t>
      </w:r>
      <w:r w:rsidRPr="00114022">
        <w:t>.6</w:t>
      </w:r>
      <w:r w:rsidRPr="00114022">
        <w:rPr>
          <w:spacing w:val="6"/>
        </w:rPr>
        <w:t xml:space="preserve"> </w:t>
      </w:r>
      <w:r w:rsidRPr="00114022">
        <w:rPr>
          <w:spacing w:val="-6"/>
        </w:rPr>
        <w:t>П</w:t>
      </w:r>
      <w:r w:rsidRPr="00114022">
        <w:t>о</w:t>
      </w:r>
      <w:r w:rsidRPr="00114022">
        <w:rPr>
          <w:spacing w:val="1"/>
        </w:rPr>
        <w:t>с</w:t>
      </w:r>
      <w:r w:rsidRPr="00114022">
        <w:rPr>
          <w:spacing w:val="-1"/>
        </w:rPr>
        <w:t>т</w:t>
      </w:r>
      <w:r w:rsidRPr="00114022">
        <w:rPr>
          <w:spacing w:val="1"/>
        </w:rPr>
        <w:t>а</w:t>
      </w:r>
      <w:r w:rsidRPr="00114022">
        <w:t>но</w:t>
      </w:r>
      <w:r w:rsidRPr="00114022">
        <w:rPr>
          <w:spacing w:val="-2"/>
        </w:rPr>
        <w:t>в</w:t>
      </w:r>
      <w:r w:rsidRPr="00114022">
        <w:rPr>
          <w:spacing w:val="4"/>
        </w:rPr>
        <w:t>л</w:t>
      </w:r>
      <w:r w:rsidRPr="00114022">
        <w:rPr>
          <w:spacing w:val="1"/>
        </w:rPr>
        <w:t>е</w:t>
      </w:r>
      <w:r w:rsidRPr="00114022">
        <w:t>н</w:t>
      </w:r>
      <w:r w:rsidRPr="00114022">
        <w:rPr>
          <w:spacing w:val="-1"/>
        </w:rPr>
        <w:t>и</w:t>
      </w:r>
      <w:r w:rsidRPr="00114022">
        <w:t xml:space="preserve">я </w:t>
      </w:r>
      <w:r w:rsidRPr="00114022">
        <w:rPr>
          <w:spacing w:val="-6"/>
        </w:rPr>
        <w:t>П</w:t>
      </w:r>
      <w:r w:rsidRPr="00114022">
        <w:t>р</w:t>
      </w:r>
      <w:r w:rsidRPr="00114022">
        <w:rPr>
          <w:spacing w:val="1"/>
        </w:rPr>
        <w:t>а</w:t>
      </w:r>
      <w:r w:rsidRPr="00114022">
        <w:rPr>
          <w:spacing w:val="-2"/>
        </w:rPr>
        <w:t>в</w:t>
      </w:r>
      <w:r w:rsidRPr="00114022">
        <w:rPr>
          <w:spacing w:val="3"/>
        </w:rPr>
        <w:t>и</w:t>
      </w:r>
      <w:r w:rsidRPr="00114022">
        <w:rPr>
          <w:spacing w:val="-1"/>
        </w:rPr>
        <w:t>т</w:t>
      </w:r>
      <w:r w:rsidRPr="00114022">
        <w:rPr>
          <w:spacing w:val="1"/>
        </w:rPr>
        <w:t>е</w:t>
      </w:r>
      <w:r w:rsidRPr="00114022">
        <w:t>л</w:t>
      </w:r>
      <w:r w:rsidRPr="00114022">
        <w:rPr>
          <w:spacing w:val="-2"/>
        </w:rPr>
        <w:t>ь</w:t>
      </w:r>
      <w:r w:rsidRPr="00114022">
        <w:rPr>
          <w:spacing w:val="1"/>
        </w:rPr>
        <w:t>с</w:t>
      </w:r>
      <w:r w:rsidRPr="00114022">
        <w:rPr>
          <w:spacing w:val="-1"/>
        </w:rPr>
        <w:t>т</w:t>
      </w:r>
      <w:r w:rsidRPr="00114022">
        <w:rPr>
          <w:spacing w:val="-2"/>
        </w:rPr>
        <w:t>в</w:t>
      </w:r>
      <w:r w:rsidRPr="00114022">
        <w:t>а</w:t>
      </w:r>
      <w:r w:rsidRPr="00114022">
        <w:rPr>
          <w:spacing w:val="1"/>
        </w:rPr>
        <w:t xml:space="preserve"> </w:t>
      </w:r>
      <w:r w:rsidRPr="00114022">
        <w:rPr>
          <w:spacing w:val="-2"/>
        </w:rPr>
        <w:t>Р</w:t>
      </w:r>
      <w:r w:rsidRPr="00114022">
        <w:t>Ф</w:t>
      </w:r>
      <w:r w:rsidRPr="00114022">
        <w:rPr>
          <w:spacing w:val="-2"/>
        </w:rPr>
        <w:t xml:space="preserve"> </w:t>
      </w:r>
      <w:r w:rsidRPr="00114022">
        <w:t>от</w:t>
      </w:r>
      <w:r w:rsidRPr="00114022">
        <w:rPr>
          <w:spacing w:val="-1"/>
        </w:rPr>
        <w:t xml:space="preserve"> </w:t>
      </w:r>
      <w:r w:rsidRPr="00114022">
        <w:t>03.04.2018</w:t>
      </w:r>
      <w:r w:rsidRPr="00114022">
        <w:rPr>
          <w:spacing w:val="1"/>
        </w:rPr>
        <w:t>г</w:t>
      </w:r>
      <w:r w:rsidRPr="00114022">
        <w:t>. №</w:t>
      </w:r>
      <w:r w:rsidRPr="00114022">
        <w:rPr>
          <w:spacing w:val="-1"/>
        </w:rPr>
        <w:t xml:space="preserve"> </w:t>
      </w:r>
      <w:r w:rsidRPr="00114022">
        <w:t>4</w:t>
      </w:r>
      <w:r w:rsidRPr="00114022">
        <w:rPr>
          <w:spacing w:val="3"/>
        </w:rPr>
        <w:t>0</w:t>
      </w:r>
      <w:r w:rsidRPr="00114022">
        <w:t>5);</w:t>
      </w:r>
    </w:p>
    <w:p w14:paraId="53EDA6AF" w14:textId="77777777" w:rsidR="00CA294E" w:rsidRPr="00114022" w:rsidRDefault="00DC098B" w:rsidP="00CA294E">
      <w:pPr>
        <w:pStyle w:val="ae"/>
        <w:widowControl/>
        <w:numPr>
          <w:ilvl w:val="3"/>
          <w:numId w:val="0"/>
        </w:numPr>
        <w:tabs>
          <w:tab w:val="left" w:pos="1544"/>
        </w:tabs>
        <w:autoSpaceDE/>
        <w:autoSpaceDN/>
        <w:adjustRightInd/>
        <w:ind w:firstLine="567"/>
      </w:pPr>
      <w:r w:rsidRPr="00114022">
        <w:rPr>
          <w:spacing w:val="-5"/>
        </w:rPr>
        <w:t>В</w:t>
      </w:r>
      <w:r w:rsidRPr="00114022">
        <w:rPr>
          <w:spacing w:val="1"/>
        </w:rPr>
        <w:t>е</w:t>
      </w:r>
      <w:r w:rsidRPr="00114022">
        <w:t>ли</w:t>
      </w:r>
      <w:r w:rsidRPr="00114022">
        <w:rPr>
          <w:spacing w:val="-1"/>
        </w:rPr>
        <w:t>ч</w:t>
      </w:r>
      <w:r w:rsidRPr="00114022">
        <w:t>и</w:t>
      </w:r>
      <w:r w:rsidRPr="00114022">
        <w:rPr>
          <w:spacing w:val="-1"/>
        </w:rPr>
        <w:t>н</w:t>
      </w:r>
      <w:r w:rsidRPr="00114022">
        <w:t>а</w:t>
      </w:r>
      <w:r w:rsidRPr="00114022">
        <w:rPr>
          <w:spacing w:val="1"/>
        </w:rPr>
        <w:t xml:space="preserve"> </w:t>
      </w:r>
      <w:r w:rsidRPr="00114022">
        <w:t>кап</w:t>
      </w:r>
      <w:r w:rsidRPr="00114022">
        <w:rPr>
          <w:spacing w:val="-1"/>
        </w:rPr>
        <w:t>ит</w:t>
      </w:r>
      <w:r w:rsidRPr="00114022">
        <w:rPr>
          <w:spacing w:val="1"/>
        </w:rPr>
        <w:t>а</w:t>
      </w:r>
      <w:r w:rsidRPr="00114022">
        <w:t>л</w:t>
      </w:r>
      <w:r w:rsidRPr="00114022">
        <w:rPr>
          <w:spacing w:val="-2"/>
        </w:rPr>
        <w:t>ь</w:t>
      </w:r>
      <w:r w:rsidRPr="00114022">
        <w:t>н</w:t>
      </w:r>
      <w:r w:rsidRPr="00114022">
        <w:rPr>
          <w:spacing w:val="-2"/>
        </w:rPr>
        <w:t>ы</w:t>
      </w:r>
      <w:r w:rsidRPr="00114022">
        <w:t>х з</w:t>
      </w:r>
      <w:r w:rsidRPr="00114022">
        <w:rPr>
          <w:spacing w:val="1"/>
        </w:rPr>
        <w:t>а</w:t>
      </w:r>
      <w:r w:rsidRPr="00114022">
        <w:rPr>
          <w:spacing w:val="-1"/>
        </w:rPr>
        <w:t>т</w:t>
      </w:r>
      <w:r w:rsidRPr="00114022">
        <w:t>р</w:t>
      </w:r>
      <w:r w:rsidRPr="00114022">
        <w:rPr>
          <w:spacing w:val="1"/>
        </w:rPr>
        <w:t>а</w:t>
      </w:r>
      <w:r w:rsidRPr="00114022">
        <w:t>т</w:t>
      </w:r>
      <w:r w:rsidRPr="00114022">
        <w:rPr>
          <w:spacing w:val="-1"/>
        </w:rPr>
        <w:t xml:space="preserve"> </w:t>
      </w:r>
      <w:r w:rsidRPr="00114022">
        <w:t>на р</w:t>
      </w:r>
      <w:r w:rsidRPr="00114022">
        <w:rPr>
          <w:spacing w:val="1"/>
        </w:rPr>
        <w:t>еа</w:t>
      </w:r>
      <w:r w:rsidRPr="00114022">
        <w:t>лиз</w:t>
      </w:r>
      <w:r w:rsidRPr="00114022">
        <w:rPr>
          <w:spacing w:val="1"/>
        </w:rPr>
        <w:t>а</w:t>
      </w:r>
      <w:r w:rsidRPr="00114022">
        <w:t>ц</w:t>
      </w:r>
      <w:r w:rsidRPr="00114022">
        <w:rPr>
          <w:spacing w:val="-1"/>
        </w:rPr>
        <w:t>и</w:t>
      </w:r>
      <w:r w:rsidRPr="00114022">
        <w:t>ю м</w:t>
      </w:r>
      <w:r w:rsidRPr="00114022">
        <w:rPr>
          <w:spacing w:val="1"/>
        </w:rPr>
        <w:t>е</w:t>
      </w:r>
      <w:r w:rsidRPr="00114022">
        <w:t>ропр</w:t>
      </w:r>
      <w:r w:rsidRPr="00114022">
        <w:rPr>
          <w:spacing w:val="-1"/>
        </w:rPr>
        <w:t>и</w:t>
      </w:r>
      <w:r w:rsidRPr="00114022">
        <w:rPr>
          <w:spacing w:val="1"/>
        </w:rPr>
        <w:t>я</w:t>
      </w:r>
      <w:r w:rsidRPr="00114022">
        <w:rPr>
          <w:spacing w:val="-1"/>
        </w:rPr>
        <w:t>т</w:t>
      </w:r>
      <w:r w:rsidRPr="00114022">
        <w:t>и</w:t>
      </w:r>
      <w:r w:rsidRPr="00114022">
        <w:rPr>
          <w:spacing w:val="-1"/>
        </w:rPr>
        <w:t>й</w:t>
      </w:r>
      <w:r w:rsidRPr="00114022">
        <w:t>.</w:t>
      </w:r>
    </w:p>
    <w:p w14:paraId="5F206DC6" w14:textId="77777777" w:rsidR="00CA294E" w:rsidRPr="00114022" w:rsidRDefault="00DC098B" w:rsidP="00CA294E">
      <w:pPr>
        <w:pStyle w:val="ae"/>
        <w:ind w:left="0" w:right="108" w:firstLine="567"/>
        <w:jc w:val="both"/>
      </w:pPr>
      <w:r w:rsidRPr="00114022">
        <w:t>С</w:t>
      </w:r>
      <w:r w:rsidRPr="00114022">
        <w:rPr>
          <w:spacing w:val="-1"/>
        </w:rPr>
        <w:t>т</w:t>
      </w:r>
      <w:r w:rsidRPr="00114022">
        <w:t>оит</w:t>
      </w:r>
      <w:r w:rsidRPr="00114022">
        <w:rPr>
          <w:spacing w:val="34"/>
        </w:rPr>
        <w:t xml:space="preserve"> </w:t>
      </w:r>
      <w:r w:rsidRPr="00114022">
        <w:t>о</w:t>
      </w:r>
      <w:r w:rsidRPr="00114022">
        <w:rPr>
          <w:spacing w:val="-1"/>
        </w:rPr>
        <w:t>т</w:t>
      </w:r>
      <w:r w:rsidRPr="00114022">
        <w:t>м</w:t>
      </w:r>
      <w:r w:rsidRPr="00114022">
        <w:rPr>
          <w:spacing w:val="1"/>
        </w:rPr>
        <w:t>е</w:t>
      </w:r>
      <w:r w:rsidRPr="00114022">
        <w:rPr>
          <w:spacing w:val="-1"/>
        </w:rPr>
        <w:t>т</w:t>
      </w:r>
      <w:r w:rsidRPr="00114022">
        <w:t>и</w:t>
      </w:r>
      <w:r w:rsidRPr="00114022">
        <w:rPr>
          <w:spacing w:val="2"/>
        </w:rPr>
        <w:t>т</w:t>
      </w:r>
      <w:r w:rsidRPr="00114022">
        <w:rPr>
          <w:spacing w:val="-2"/>
        </w:rPr>
        <w:t>ь</w:t>
      </w:r>
      <w:r w:rsidRPr="00114022">
        <w:t>,</w:t>
      </w:r>
      <w:r w:rsidRPr="00114022">
        <w:rPr>
          <w:spacing w:val="35"/>
        </w:rPr>
        <w:t xml:space="preserve"> </w:t>
      </w:r>
      <w:r w:rsidRPr="00114022">
        <w:rPr>
          <w:spacing w:val="-1"/>
        </w:rPr>
        <w:t>чт</w:t>
      </w:r>
      <w:r w:rsidRPr="00114022">
        <w:t>о</w:t>
      </w:r>
      <w:r w:rsidRPr="00114022">
        <w:rPr>
          <w:spacing w:val="39"/>
        </w:rPr>
        <w:t xml:space="preserve"> </w:t>
      </w:r>
      <w:r w:rsidRPr="00114022">
        <w:rPr>
          <w:spacing w:val="-2"/>
        </w:rPr>
        <w:t>в</w:t>
      </w:r>
      <w:r w:rsidRPr="00114022">
        <w:rPr>
          <w:spacing w:val="1"/>
        </w:rPr>
        <w:t>а</w:t>
      </w:r>
      <w:r w:rsidRPr="00114022">
        <w:t>риан</w:t>
      </w:r>
      <w:r w:rsidRPr="00114022">
        <w:rPr>
          <w:spacing w:val="-2"/>
        </w:rPr>
        <w:t>т</w:t>
      </w:r>
      <w:r w:rsidRPr="00114022">
        <w:t>ы</w:t>
      </w:r>
      <w:r w:rsidRPr="00114022">
        <w:rPr>
          <w:spacing w:val="38"/>
        </w:rPr>
        <w:t xml:space="preserve"> </w:t>
      </w:r>
      <w:r w:rsidRPr="00114022">
        <w:rPr>
          <w:spacing w:val="-2"/>
        </w:rPr>
        <w:t>М</w:t>
      </w:r>
      <w:r w:rsidRPr="00114022">
        <w:rPr>
          <w:spacing w:val="1"/>
        </w:rPr>
        <w:t>ас</w:t>
      </w:r>
      <w:r w:rsidRPr="00114022">
        <w:rPr>
          <w:spacing w:val="-1"/>
        </w:rPr>
        <w:t>т</w:t>
      </w:r>
      <w:r w:rsidRPr="00114022">
        <w:rPr>
          <w:spacing w:val="1"/>
        </w:rPr>
        <w:t>е</w:t>
      </w:r>
      <w:r w:rsidRPr="00114022">
        <w:rPr>
          <w:spacing w:val="5"/>
        </w:rPr>
        <w:t>р</w:t>
      </w:r>
      <w:r w:rsidRPr="00114022">
        <w:rPr>
          <w:spacing w:val="-4"/>
        </w:rPr>
        <w:t>-</w:t>
      </w:r>
      <w:r w:rsidRPr="00114022">
        <w:t>плана</w:t>
      </w:r>
      <w:r w:rsidRPr="00114022">
        <w:rPr>
          <w:spacing w:val="36"/>
        </w:rPr>
        <w:t xml:space="preserve"> </w:t>
      </w:r>
      <w:r w:rsidRPr="00114022">
        <w:rPr>
          <w:spacing w:val="1"/>
        </w:rPr>
        <w:t>я</w:t>
      </w:r>
      <w:r w:rsidRPr="00114022">
        <w:rPr>
          <w:spacing w:val="-2"/>
        </w:rPr>
        <w:t>в</w:t>
      </w:r>
      <w:r w:rsidRPr="00114022">
        <w:t>л</w:t>
      </w:r>
      <w:r w:rsidRPr="00114022">
        <w:rPr>
          <w:spacing w:val="1"/>
        </w:rPr>
        <w:t>я</w:t>
      </w:r>
      <w:r w:rsidRPr="00114022">
        <w:t>ю</w:t>
      </w:r>
      <w:r w:rsidRPr="00114022">
        <w:rPr>
          <w:spacing w:val="-1"/>
        </w:rPr>
        <w:t>т</w:t>
      </w:r>
      <w:r w:rsidRPr="00114022">
        <w:rPr>
          <w:spacing w:val="1"/>
        </w:rPr>
        <w:t>с</w:t>
      </w:r>
      <w:r w:rsidRPr="00114022">
        <w:t>я</w:t>
      </w:r>
      <w:r w:rsidRPr="00114022">
        <w:rPr>
          <w:spacing w:val="37"/>
        </w:rPr>
        <w:t xml:space="preserve"> </w:t>
      </w:r>
      <w:r w:rsidRPr="00114022">
        <w:t>о</w:t>
      </w:r>
      <w:r w:rsidRPr="00114022">
        <w:rPr>
          <w:spacing w:val="1"/>
        </w:rPr>
        <w:t>с</w:t>
      </w:r>
      <w:r w:rsidRPr="00114022">
        <w:t>но</w:t>
      </w:r>
      <w:r w:rsidRPr="00114022">
        <w:rPr>
          <w:spacing w:val="-2"/>
        </w:rPr>
        <w:t>в</w:t>
      </w:r>
      <w:r w:rsidRPr="00114022">
        <w:rPr>
          <w:spacing w:val="1"/>
        </w:rPr>
        <w:t>а</w:t>
      </w:r>
      <w:r w:rsidRPr="00114022">
        <w:t>н</w:t>
      </w:r>
      <w:r w:rsidRPr="00114022">
        <w:rPr>
          <w:spacing w:val="-1"/>
        </w:rPr>
        <w:t>и</w:t>
      </w:r>
      <w:r w:rsidRPr="00114022">
        <w:rPr>
          <w:spacing w:val="1"/>
        </w:rPr>
        <w:t>е</w:t>
      </w:r>
      <w:r w:rsidRPr="00114022">
        <w:t>м</w:t>
      </w:r>
      <w:r w:rsidRPr="00114022">
        <w:rPr>
          <w:spacing w:val="35"/>
        </w:rPr>
        <w:t xml:space="preserve"> </w:t>
      </w:r>
      <w:r w:rsidRPr="00114022">
        <w:rPr>
          <w:spacing w:val="1"/>
        </w:rPr>
        <w:t>д</w:t>
      </w:r>
      <w:r w:rsidRPr="00114022">
        <w:t>ля</w:t>
      </w:r>
      <w:r w:rsidRPr="00114022">
        <w:rPr>
          <w:spacing w:val="33"/>
        </w:rPr>
        <w:t xml:space="preserve"> </w:t>
      </w:r>
      <w:r w:rsidRPr="00114022">
        <w:t>р</w:t>
      </w:r>
      <w:r w:rsidRPr="00114022">
        <w:rPr>
          <w:spacing w:val="1"/>
        </w:rPr>
        <w:t>а</w:t>
      </w:r>
      <w:r w:rsidRPr="00114022">
        <w:t>зр</w:t>
      </w:r>
      <w:r w:rsidRPr="00114022">
        <w:rPr>
          <w:spacing w:val="-3"/>
        </w:rPr>
        <w:t>а</w:t>
      </w:r>
      <w:r w:rsidRPr="00114022">
        <w:rPr>
          <w:spacing w:val="1"/>
        </w:rPr>
        <w:t>б</w:t>
      </w:r>
      <w:r w:rsidRPr="00114022">
        <w:t>о</w:t>
      </w:r>
      <w:r w:rsidRPr="00114022">
        <w:rPr>
          <w:spacing w:val="5"/>
        </w:rPr>
        <w:t>т</w:t>
      </w:r>
      <w:r w:rsidRPr="00114022">
        <w:t>ки проек</w:t>
      </w:r>
      <w:r w:rsidRPr="00114022">
        <w:rPr>
          <w:spacing w:val="-2"/>
        </w:rPr>
        <w:t>т</w:t>
      </w:r>
      <w:r w:rsidRPr="00114022">
        <w:t>н</w:t>
      </w:r>
      <w:r w:rsidRPr="00114022">
        <w:rPr>
          <w:spacing w:val="-2"/>
        </w:rPr>
        <w:t>ы</w:t>
      </w:r>
      <w:r w:rsidRPr="00114022">
        <w:t>х</w:t>
      </w:r>
      <w:r w:rsidRPr="00114022">
        <w:rPr>
          <w:spacing w:val="31"/>
        </w:rPr>
        <w:t xml:space="preserve"> </w:t>
      </w:r>
      <w:r w:rsidRPr="00114022">
        <w:t>пре</w:t>
      </w:r>
      <w:r w:rsidRPr="00114022">
        <w:rPr>
          <w:spacing w:val="1"/>
        </w:rPr>
        <w:t>д</w:t>
      </w:r>
      <w:r w:rsidRPr="00114022">
        <w:t>ло</w:t>
      </w:r>
      <w:r w:rsidRPr="00114022">
        <w:rPr>
          <w:spacing w:val="-2"/>
        </w:rPr>
        <w:t>ж</w:t>
      </w:r>
      <w:r w:rsidRPr="00114022">
        <w:rPr>
          <w:spacing w:val="1"/>
        </w:rPr>
        <w:t>е</w:t>
      </w:r>
      <w:r w:rsidRPr="00114022">
        <w:t>н</w:t>
      </w:r>
      <w:r w:rsidRPr="00114022">
        <w:rPr>
          <w:spacing w:val="-1"/>
        </w:rPr>
        <w:t>и</w:t>
      </w:r>
      <w:r w:rsidRPr="00114022">
        <w:t>й</w:t>
      </w:r>
      <w:r w:rsidRPr="00114022">
        <w:rPr>
          <w:spacing w:val="31"/>
        </w:rPr>
        <w:t xml:space="preserve"> </w:t>
      </w:r>
      <w:r w:rsidRPr="00114022">
        <w:t>по</w:t>
      </w:r>
      <w:r w:rsidRPr="00114022">
        <w:rPr>
          <w:spacing w:val="35"/>
        </w:rPr>
        <w:t xml:space="preserve"> </w:t>
      </w:r>
      <w:r w:rsidRPr="00114022">
        <w:t>но</w:t>
      </w:r>
      <w:r w:rsidRPr="00114022">
        <w:rPr>
          <w:spacing w:val="-2"/>
        </w:rPr>
        <w:t>в</w:t>
      </w:r>
      <w:r w:rsidRPr="00114022">
        <w:t>о</w:t>
      </w:r>
      <w:r w:rsidRPr="00114022">
        <w:rPr>
          <w:spacing w:val="3"/>
        </w:rPr>
        <w:t>м</w:t>
      </w:r>
      <w:r w:rsidRPr="00114022">
        <w:t>у</w:t>
      </w:r>
      <w:r w:rsidRPr="00114022">
        <w:rPr>
          <w:spacing w:val="31"/>
        </w:rPr>
        <w:t xml:space="preserve"> </w:t>
      </w:r>
      <w:r w:rsidRPr="00114022">
        <w:rPr>
          <w:spacing w:val="1"/>
        </w:rPr>
        <w:t>с</w:t>
      </w:r>
      <w:r w:rsidRPr="00114022">
        <w:rPr>
          <w:spacing w:val="-1"/>
        </w:rPr>
        <w:t>т</w:t>
      </w:r>
      <w:r w:rsidRPr="00114022">
        <w:t>рои</w:t>
      </w:r>
      <w:r w:rsidRPr="00114022">
        <w:rPr>
          <w:spacing w:val="-2"/>
        </w:rPr>
        <w:t>т</w:t>
      </w:r>
      <w:r w:rsidRPr="00114022">
        <w:rPr>
          <w:spacing w:val="1"/>
        </w:rPr>
        <w:t>е</w:t>
      </w:r>
      <w:r w:rsidRPr="00114022">
        <w:t>л</w:t>
      </w:r>
      <w:r w:rsidRPr="00114022">
        <w:rPr>
          <w:spacing w:val="-2"/>
        </w:rPr>
        <w:t>ь</w:t>
      </w:r>
      <w:r w:rsidRPr="00114022">
        <w:rPr>
          <w:spacing w:val="1"/>
        </w:rPr>
        <w:t>с</w:t>
      </w:r>
      <w:r w:rsidRPr="00114022">
        <w:rPr>
          <w:spacing w:val="-1"/>
        </w:rPr>
        <w:t>т</w:t>
      </w:r>
      <w:r w:rsidRPr="00114022">
        <w:rPr>
          <w:spacing w:val="2"/>
        </w:rPr>
        <w:t>в</w:t>
      </w:r>
      <w:r w:rsidRPr="00114022">
        <w:t>у</w:t>
      </w:r>
      <w:r w:rsidRPr="00114022">
        <w:rPr>
          <w:spacing w:val="27"/>
        </w:rPr>
        <w:t xml:space="preserve"> </w:t>
      </w:r>
      <w:r w:rsidRPr="00114022">
        <w:t>и</w:t>
      </w:r>
      <w:r w:rsidRPr="00114022">
        <w:rPr>
          <w:spacing w:val="35"/>
        </w:rPr>
        <w:t xml:space="preserve"> </w:t>
      </w:r>
      <w:r w:rsidRPr="00114022">
        <w:t>р</w:t>
      </w:r>
      <w:r w:rsidRPr="00114022">
        <w:rPr>
          <w:spacing w:val="1"/>
        </w:rPr>
        <w:t>е</w:t>
      </w:r>
      <w:r w:rsidRPr="00114022">
        <w:t>ко</w:t>
      </w:r>
      <w:r w:rsidRPr="00114022">
        <w:rPr>
          <w:spacing w:val="-1"/>
        </w:rPr>
        <w:t>н</w:t>
      </w:r>
      <w:r w:rsidRPr="00114022">
        <w:rPr>
          <w:spacing w:val="1"/>
        </w:rPr>
        <w:t>с</w:t>
      </w:r>
      <w:r w:rsidRPr="00114022">
        <w:rPr>
          <w:spacing w:val="-1"/>
        </w:rPr>
        <w:t>т</w:t>
      </w:r>
      <w:r w:rsidRPr="00114022">
        <w:rPr>
          <w:spacing w:val="3"/>
        </w:rPr>
        <w:t>р</w:t>
      </w:r>
      <w:r w:rsidRPr="00114022">
        <w:rPr>
          <w:spacing w:val="-8"/>
        </w:rPr>
        <w:t>у</w:t>
      </w:r>
      <w:r w:rsidRPr="00114022">
        <w:rPr>
          <w:spacing w:val="3"/>
        </w:rPr>
        <w:t>к</w:t>
      </w:r>
      <w:r w:rsidRPr="00114022">
        <w:t>ц</w:t>
      </w:r>
      <w:r w:rsidRPr="00114022">
        <w:rPr>
          <w:spacing w:val="-1"/>
        </w:rPr>
        <w:t>и</w:t>
      </w:r>
      <w:r w:rsidRPr="00114022">
        <w:t>и</w:t>
      </w:r>
      <w:r w:rsidRPr="00114022">
        <w:rPr>
          <w:spacing w:val="31"/>
        </w:rPr>
        <w:t xml:space="preserve"> </w:t>
      </w:r>
      <w:r w:rsidRPr="00114022">
        <w:t>ис</w:t>
      </w:r>
      <w:r w:rsidRPr="00114022">
        <w:rPr>
          <w:spacing w:val="2"/>
        </w:rPr>
        <w:t>т</w:t>
      </w:r>
      <w:r w:rsidRPr="00114022">
        <w:t>о</w:t>
      </w:r>
      <w:r w:rsidRPr="00114022">
        <w:rPr>
          <w:spacing w:val="-1"/>
        </w:rPr>
        <w:t>ч</w:t>
      </w:r>
      <w:r w:rsidRPr="00114022">
        <w:t>н</w:t>
      </w:r>
      <w:r w:rsidRPr="00114022">
        <w:rPr>
          <w:spacing w:val="-1"/>
        </w:rPr>
        <w:t>и</w:t>
      </w:r>
      <w:r w:rsidRPr="00114022">
        <w:t>ков</w:t>
      </w:r>
      <w:r w:rsidRPr="00114022">
        <w:rPr>
          <w:spacing w:val="29"/>
        </w:rPr>
        <w:t xml:space="preserve"> </w:t>
      </w:r>
      <w:r w:rsidRPr="00114022">
        <w:rPr>
          <w:spacing w:val="-1"/>
        </w:rPr>
        <w:t>т</w:t>
      </w:r>
      <w:r w:rsidRPr="00114022">
        <w:rPr>
          <w:spacing w:val="1"/>
        </w:rPr>
        <w:t>е</w:t>
      </w:r>
      <w:r w:rsidRPr="00114022">
        <w:t>пло</w:t>
      </w:r>
      <w:r w:rsidRPr="00114022">
        <w:rPr>
          <w:spacing w:val="-2"/>
        </w:rPr>
        <w:t>в</w:t>
      </w:r>
      <w:r w:rsidRPr="00114022">
        <w:rPr>
          <w:spacing w:val="3"/>
        </w:rPr>
        <w:t>о</w:t>
      </w:r>
      <w:r w:rsidRPr="00114022">
        <w:t>й энер</w:t>
      </w:r>
      <w:r w:rsidRPr="00114022">
        <w:rPr>
          <w:spacing w:val="1"/>
        </w:rPr>
        <w:t>г</w:t>
      </w:r>
      <w:r w:rsidRPr="00114022">
        <w:t>и</w:t>
      </w:r>
      <w:r w:rsidRPr="00114022">
        <w:rPr>
          <w:spacing w:val="-1"/>
        </w:rPr>
        <w:t>и</w:t>
      </w:r>
      <w:r w:rsidRPr="00114022">
        <w:t>,</w:t>
      </w:r>
      <w:r w:rsidRPr="00114022">
        <w:rPr>
          <w:spacing w:val="19"/>
        </w:rPr>
        <w:t xml:space="preserve"> </w:t>
      </w:r>
      <w:r w:rsidRPr="00114022">
        <w:rPr>
          <w:spacing w:val="-1"/>
        </w:rPr>
        <w:t>т</w:t>
      </w:r>
      <w:r w:rsidRPr="00114022">
        <w:rPr>
          <w:spacing w:val="1"/>
        </w:rPr>
        <w:t>е</w:t>
      </w:r>
      <w:r w:rsidRPr="00114022">
        <w:t>пло</w:t>
      </w:r>
      <w:r w:rsidRPr="00114022">
        <w:rPr>
          <w:spacing w:val="-2"/>
        </w:rPr>
        <w:t>вы</w:t>
      </w:r>
      <w:r w:rsidRPr="00114022">
        <w:t>х</w:t>
      </w:r>
      <w:r w:rsidRPr="00114022">
        <w:rPr>
          <w:spacing w:val="19"/>
        </w:rPr>
        <w:t xml:space="preserve"> </w:t>
      </w:r>
      <w:r w:rsidRPr="00114022">
        <w:rPr>
          <w:spacing w:val="1"/>
        </w:rPr>
        <w:t>се</w:t>
      </w:r>
      <w:r w:rsidRPr="00114022">
        <w:rPr>
          <w:spacing w:val="-5"/>
        </w:rPr>
        <w:t>т</w:t>
      </w:r>
      <w:r w:rsidRPr="00114022">
        <w:rPr>
          <w:spacing w:val="1"/>
        </w:rPr>
        <w:t>е</w:t>
      </w:r>
      <w:r w:rsidRPr="00114022">
        <w:t>й</w:t>
      </w:r>
      <w:r w:rsidRPr="00114022">
        <w:rPr>
          <w:spacing w:val="19"/>
        </w:rPr>
        <w:t xml:space="preserve"> </w:t>
      </w:r>
      <w:r w:rsidRPr="00114022">
        <w:t>и</w:t>
      </w:r>
      <w:r w:rsidRPr="00114022">
        <w:rPr>
          <w:spacing w:val="19"/>
        </w:rPr>
        <w:t xml:space="preserve"> </w:t>
      </w:r>
      <w:r w:rsidRPr="00114022">
        <w:rPr>
          <w:spacing w:val="1"/>
        </w:rPr>
        <w:t>с</w:t>
      </w:r>
      <w:r w:rsidRPr="00114022">
        <w:rPr>
          <w:spacing w:val="-5"/>
        </w:rPr>
        <w:t>и</w:t>
      </w:r>
      <w:r w:rsidRPr="00114022">
        <w:rPr>
          <w:spacing w:val="1"/>
        </w:rPr>
        <w:t>с</w:t>
      </w:r>
      <w:r w:rsidRPr="00114022">
        <w:rPr>
          <w:spacing w:val="-1"/>
        </w:rPr>
        <w:t>т</w:t>
      </w:r>
      <w:r w:rsidRPr="00114022">
        <w:rPr>
          <w:spacing w:val="1"/>
        </w:rPr>
        <w:t>е</w:t>
      </w:r>
      <w:r w:rsidRPr="00114022">
        <w:t>м</w:t>
      </w:r>
      <w:r w:rsidRPr="00114022">
        <w:rPr>
          <w:spacing w:val="19"/>
        </w:rPr>
        <w:t xml:space="preserve"> </w:t>
      </w:r>
      <w:r w:rsidRPr="00114022">
        <w:rPr>
          <w:spacing w:val="-1"/>
        </w:rPr>
        <w:t>т</w:t>
      </w:r>
      <w:r w:rsidRPr="00114022">
        <w:rPr>
          <w:spacing w:val="1"/>
        </w:rPr>
        <w:t>е</w:t>
      </w:r>
      <w:r w:rsidRPr="00114022">
        <w:t>п</w:t>
      </w:r>
      <w:r w:rsidRPr="00114022">
        <w:rPr>
          <w:spacing w:val="-5"/>
        </w:rPr>
        <w:t>л</w:t>
      </w:r>
      <w:r w:rsidRPr="00114022">
        <w:t>опо</w:t>
      </w:r>
      <w:r w:rsidRPr="00114022">
        <w:rPr>
          <w:spacing w:val="-2"/>
        </w:rPr>
        <w:t>т</w:t>
      </w:r>
      <w:r w:rsidRPr="00114022">
        <w:t>р</w:t>
      </w:r>
      <w:r w:rsidRPr="00114022">
        <w:rPr>
          <w:spacing w:val="1"/>
        </w:rPr>
        <w:t>еб</w:t>
      </w:r>
      <w:r w:rsidRPr="00114022">
        <w:t>л</w:t>
      </w:r>
      <w:r w:rsidRPr="00114022">
        <w:rPr>
          <w:spacing w:val="1"/>
        </w:rPr>
        <w:t>е</w:t>
      </w:r>
      <w:r w:rsidRPr="00114022">
        <w:t>н</w:t>
      </w:r>
      <w:r w:rsidRPr="00114022">
        <w:rPr>
          <w:spacing w:val="-1"/>
        </w:rPr>
        <w:t>и</w:t>
      </w:r>
      <w:r w:rsidRPr="00114022">
        <w:rPr>
          <w:spacing w:val="1"/>
        </w:rPr>
        <w:t>я</w:t>
      </w:r>
      <w:r w:rsidRPr="00114022">
        <w:t>,</w:t>
      </w:r>
      <w:r w:rsidRPr="00114022">
        <w:rPr>
          <w:spacing w:val="19"/>
        </w:rPr>
        <w:t xml:space="preserve"> </w:t>
      </w:r>
      <w:r w:rsidRPr="00114022">
        <w:rPr>
          <w:spacing w:val="-5"/>
        </w:rPr>
        <w:t>о</w:t>
      </w:r>
      <w:r w:rsidRPr="00114022">
        <w:rPr>
          <w:spacing w:val="1"/>
        </w:rPr>
        <w:t>б</w:t>
      </w:r>
      <w:r w:rsidRPr="00114022">
        <w:rPr>
          <w:spacing w:val="-3"/>
        </w:rPr>
        <w:t>е</w:t>
      </w:r>
      <w:r w:rsidRPr="00114022">
        <w:rPr>
          <w:spacing w:val="1"/>
        </w:rPr>
        <w:t>с</w:t>
      </w:r>
      <w:r w:rsidRPr="00114022">
        <w:t>пе</w:t>
      </w:r>
      <w:r w:rsidRPr="00114022">
        <w:rPr>
          <w:spacing w:val="-1"/>
        </w:rPr>
        <w:t>ч</w:t>
      </w:r>
      <w:r w:rsidRPr="00114022">
        <w:t>и</w:t>
      </w:r>
      <w:r w:rsidRPr="00114022">
        <w:rPr>
          <w:spacing w:val="-2"/>
        </w:rPr>
        <w:t>в</w:t>
      </w:r>
      <w:r w:rsidRPr="00114022">
        <w:rPr>
          <w:spacing w:val="1"/>
        </w:rPr>
        <w:t>а</w:t>
      </w:r>
      <w:r w:rsidRPr="00114022">
        <w:t>ю</w:t>
      </w:r>
      <w:r w:rsidRPr="00114022">
        <w:rPr>
          <w:spacing w:val="-1"/>
        </w:rPr>
        <w:t>щ</w:t>
      </w:r>
      <w:r w:rsidRPr="00114022">
        <w:t>их</w:t>
      </w:r>
      <w:r w:rsidRPr="00114022">
        <w:rPr>
          <w:spacing w:val="19"/>
        </w:rPr>
        <w:t xml:space="preserve"> </w:t>
      </w:r>
      <w:r w:rsidRPr="00114022">
        <w:t>пер</w:t>
      </w:r>
      <w:r w:rsidRPr="00114022">
        <w:rPr>
          <w:spacing w:val="1"/>
        </w:rPr>
        <w:t>с</w:t>
      </w:r>
      <w:r w:rsidRPr="00114022">
        <w:rPr>
          <w:spacing w:val="-5"/>
        </w:rPr>
        <w:t>п</w:t>
      </w:r>
      <w:r w:rsidRPr="00114022">
        <w:rPr>
          <w:spacing w:val="1"/>
        </w:rPr>
        <w:t>е</w:t>
      </w:r>
      <w:r w:rsidRPr="00114022">
        <w:t>к</w:t>
      </w:r>
      <w:r w:rsidRPr="00114022">
        <w:rPr>
          <w:spacing w:val="-2"/>
        </w:rPr>
        <w:t>т</w:t>
      </w:r>
      <w:r w:rsidRPr="00114022">
        <w:t>и</w:t>
      </w:r>
      <w:r w:rsidRPr="00114022">
        <w:rPr>
          <w:spacing w:val="-2"/>
        </w:rPr>
        <w:t>в</w:t>
      </w:r>
      <w:r w:rsidRPr="00114022">
        <w:t>н</w:t>
      </w:r>
      <w:r w:rsidRPr="00114022">
        <w:rPr>
          <w:spacing w:val="-2"/>
        </w:rPr>
        <w:t>ы</w:t>
      </w:r>
      <w:r w:rsidRPr="00114022">
        <w:t>е</w:t>
      </w:r>
      <w:r w:rsidRPr="00114022">
        <w:rPr>
          <w:spacing w:val="20"/>
        </w:rPr>
        <w:t xml:space="preserve"> </w:t>
      </w:r>
      <w:r w:rsidRPr="00114022">
        <w:rPr>
          <w:spacing w:val="1"/>
        </w:rPr>
        <w:t>ба</w:t>
      </w:r>
      <w:r w:rsidRPr="00114022">
        <w:t>л</w:t>
      </w:r>
      <w:r w:rsidRPr="00114022">
        <w:rPr>
          <w:spacing w:val="1"/>
        </w:rPr>
        <w:t>а</w:t>
      </w:r>
      <w:r w:rsidRPr="00114022">
        <w:t>н</w:t>
      </w:r>
      <w:r w:rsidRPr="00114022">
        <w:rPr>
          <w:spacing w:val="-3"/>
        </w:rPr>
        <w:t>с</w:t>
      </w:r>
      <w:r w:rsidRPr="00114022">
        <w:t xml:space="preserve">ы </w:t>
      </w:r>
      <w:r w:rsidRPr="00114022">
        <w:rPr>
          <w:spacing w:val="1"/>
        </w:rPr>
        <w:t>с</w:t>
      </w:r>
      <w:r w:rsidRPr="00114022">
        <w:t>проса</w:t>
      </w:r>
      <w:r w:rsidRPr="00114022">
        <w:rPr>
          <w:spacing w:val="56"/>
        </w:rPr>
        <w:t xml:space="preserve"> </w:t>
      </w:r>
      <w:r w:rsidRPr="00114022">
        <w:rPr>
          <w:spacing w:val="-5"/>
        </w:rPr>
        <w:t>н</w:t>
      </w:r>
      <w:r w:rsidRPr="00114022">
        <w:t>а</w:t>
      </w:r>
      <w:r w:rsidRPr="00114022">
        <w:rPr>
          <w:spacing w:val="56"/>
        </w:rPr>
        <w:t xml:space="preserve"> </w:t>
      </w:r>
      <w:r w:rsidRPr="00114022">
        <w:rPr>
          <w:spacing w:val="-1"/>
        </w:rPr>
        <w:t>т</w:t>
      </w:r>
      <w:r w:rsidRPr="00114022">
        <w:rPr>
          <w:spacing w:val="1"/>
        </w:rPr>
        <w:t>е</w:t>
      </w:r>
      <w:r w:rsidRPr="00114022">
        <w:t>пло</w:t>
      </w:r>
      <w:r w:rsidRPr="00114022">
        <w:rPr>
          <w:spacing w:val="-2"/>
        </w:rPr>
        <w:t>в</w:t>
      </w:r>
      <w:r w:rsidRPr="00114022">
        <w:rPr>
          <w:spacing w:val="-8"/>
        </w:rPr>
        <w:t>у</w:t>
      </w:r>
      <w:r w:rsidRPr="00114022">
        <w:t>ю</w:t>
      </w:r>
      <w:r w:rsidRPr="00114022">
        <w:rPr>
          <w:spacing w:val="56"/>
        </w:rPr>
        <w:t xml:space="preserve"> </w:t>
      </w:r>
      <w:r w:rsidRPr="00114022">
        <w:t>мощ</w:t>
      </w:r>
      <w:r w:rsidRPr="00114022">
        <w:rPr>
          <w:spacing w:val="-2"/>
        </w:rPr>
        <w:t>н</w:t>
      </w:r>
      <w:r w:rsidRPr="00114022">
        <w:t>о</w:t>
      </w:r>
      <w:r w:rsidRPr="00114022">
        <w:rPr>
          <w:spacing w:val="1"/>
        </w:rPr>
        <w:t>с</w:t>
      </w:r>
      <w:r w:rsidRPr="00114022">
        <w:rPr>
          <w:spacing w:val="-1"/>
        </w:rPr>
        <w:t>т</w:t>
      </w:r>
      <w:r w:rsidRPr="00114022">
        <w:t>ь</w:t>
      </w:r>
      <w:r w:rsidRPr="00114022">
        <w:rPr>
          <w:spacing w:val="54"/>
        </w:rPr>
        <w:t xml:space="preserve"> </w:t>
      </w:r>
      <w:r w:rsidRPr="00114022">
        <w:t>п</w:t>
      </w:r>
      <w:r w:rsidRPr="00114022">
        <w:rPr>
          <w:spacing w:val="3"/>
        </w:rPr>
        <w:t>о</w:t>
      </w:r>
      <w:r w:rsidRPr="00114022">
        <w:rPr>
          <w:spacing w:val="-1"/>
        </w:rPr>
        <w:t>т</w:t>
      </w:r>
      <w:r w:rsidRPr="00114022">
        <w:t>р</w:t>
      </w:r>
      <w:r w:rsidRPr="00114022">
        <w:rPr>
          <w:spacing w:val="1"/>
        </w:rPr>
        <w:t>еб</w:t>
      </w:r>
      <w:r w:rsidRPr="00114022">
        <w:t>и</w:t>
      </w:r>
      <w:r w:rsidRPr="00114022">
        <w:rPr>
          <w:spacing w:val="-2"/>
        </w:rPr>
        <w:t>т</w:t>
      </w:r>
      <w:r w:rsidRPr="00114022">
        <w:rPr>
          <w:spacing w:val="1"/>
        </w:rPr>
        <w:t>е</w:t>
      </w:r>
      <w:r w:rsidRPr="00114022">
        <w:t>л</w:t>
      </w:r>
      <w:r w:rsidRPr="00114022">
        <w:rPr>
          <w:spacing w:val="1"/>
        </w:rPr>
        <w:t>я</w:t>
      </w:r>
      <w:r w:rsidRPr="00114022">
        <w:t>ми</w:t>
      </w:r>
      <w:r w:rsidRPr="00114022">
        <w:rPr>
          <w:spacing w:val="55"/>
        </w:rPr>
        <w:t xml:space="preserve"> </w:t>
      </w:r>
      <w:r w:rsidRPr="00114022">
        <w:rPr>
          <w:spacing w:val="-1"/>
        </w:rPr>
        <w:t>т</w:t>
      </w:r>
      <w:r w:rsidRPr="00114022">
        <w:rPr>
          <w:spacing w:val="1"/>
        </w:rPr>
        <w:t>е</w:t>
      </w:r>
      <w:r w:rsidRPr="00114022">
        <w:t>пло</w:t>
      </w:r>
      <w:r w:rsidRPr="00114022">
        <w:rPr>
          <w:spacing w:val="-2"/>
        </w:rPr>
        <w:t>в</w:t>
      </w:r>
      <w:r w:rsidRPr="00114022">
        <w:t>ой</w:t>
      </w:r>
      <w:r w:rsidRPr="00114022">
        <w:rPr>
          <w:spacing w:val="55"/>
        </w:rPr>
        <w:t xml:space="preserve"> </w:t>
      </w:r>
      <w:r w:rsidRPr="00114022">
        <w:t>э</w:t>
      </w:r>
      <w:r w:rsidRPr="00114022">
        <w:rPr>
          <w:spacing w:val="-5"/>
        </w:rPr>
        <w:t>н</w:t>
      </w:r>
      <w:r w:rsidRPr="00114022">
        <w:rPr>
          <w:spacing w:val="1"/>
        </w:rPr>
        <w:t>е</w:t>
      </w:r>
      <w:r w:rsidRPr="00114022">
        <w:t>р</w:t>
      </w:r>
      <w:r w:rsidRPr="00114022">
        <w:rPr>
          <w:spacing w:val="1"/>
        </w:rPr>
        <w:t>г</w:t>
      </w:r>
      <w:r w:rsidRPr="00114022">
        <w:t>ии</w:t>
      </w:r>
      <w:r w:rsidRPr="00114022">
        <w:rPr>
          <w:spacing w:val="54"/>
        </w:rPr>
        <w:t xml:space="preserve"> </w:t>
      </w:r>
      <w:r w:rsidRPr="00114022">
        <w:t>(по</w:t>
      </w:r>
      <w:r w:rsidRPr="00114022">
        <w:rPr>
          <w:spacing w:val="-1"/>
        </w:rPr>
        <w:t>к</w:t>
      </w:r>
      <w:r w:rsidRPr="00114022">
        <w:t>р</w:t>
      </w:r>
      <w:r w:rsidRPr="00114022">
        <w:rPr>
          <w:spacing w:val="-2"/>
        </w:rPr>
        <w:t>ы</w:t>
      </w:r>
      <w:r w:rsidRPr="00114022">
        <w:rPr>
          <w:spacing w:val="-1"/>
        </w:rPr>
        <w:t>т</w:t>
      </w:r>
      <w:r w:rsidRPr="00114022">
        <w:t>ие</w:t>
      </w:r>
      <w:r w:rsidRPr="00114022">
        <w:rPr>
          <w:spacing w:val="56"/>
        </w:rPr>
        <w:t xml:space="preserve"> </w:t>
      </w:r>
      <w:r w:rsidRPr="00114022">
        <w:rPr>
          <w:spacing w:val="1"/>
        </w:rPr>
        <w:t>с</w:t>
      </w:r>
      <w:r w:rsidRPr="00114022">
        <w:t>про</w:t>
      </w:r>
      <w:r w:rsidRPr="00114022">
        <w:rPr>
          <w:spacing w:val="-3"/>
        </w:rPr>
        <w:t>с</w:t>
      </w:r>
      <w:r w:rsidRPr="00114022">
        <w:t>а</w:t>
      </w:r>
      <w:r w:rsidRPr="00114022">
        <w:rPr>
          <w:spacing w:val="56"/>
        </w:rPr>
        <w:t xml:space="preserve"> </w:t>
      </w:r>
      <w:r w:rsidRPr="00114022">
        <w:rPr>
          <w:spacing w:val="-1"/>
        </w:rPr>
        <w:t>т</w:t>
      </w:r>
      <w:r w:rsidRPr="00114022">
        <w:rPr>
          <w:spacing w:val="1"/>
        </w:rPr>
        <w:t>е</w:t>
      </w:r>
      <w:r w:rsidRPr="00114022">
        <w:t>пло</w:t>
      </w:r>
      <w:r w:rsidRPr="00114022">
        <w:rPr>
          <w:spacing w:val="-2"/>
        </w:rPr>
        <w:t>в</w:t>
      </w:r>
      <w:r w:rsidRPr="00114022">
        <w:rPr>
          <w:spacing w:val="10"/>
        </w:rPr>
        <w:t>о</w:t>
      </w:r>
      <w:r w:rsidRPr="00114022">
        <w:t>й мощ</w:t>
      </w:r>
      <w:r w:rsidRPr="00114022">
        <w:rPr>
          <w:spacing w:val="-2"/>
        </w:rPr>
        <w:t>н</w:t>
      </w:r>
      <w:r w:rsidRPr="00114022">
        <w:t>о</w:t>
      </w:r>
      <w:r w:rsidRPr="00114022">
        <w:rPr>
          <w:spacing w:val="1"/>
        </w:rPr>
        <w:t>с</w:t>
      </w:r>
      <w:r w:rsidRPr="00114022">
        <w:rPr>
          <w:spacing w:val="-1"/>
        </w:rPr>
        <w:t>т</w:t>
      </w:r>
      <w:r w:rsidRPr="00114022">
        <w:t>и и</w:t>
      </w:r>
      <w:r w:rsidRPr="00114022">
        <w:rPr>
          <w:spacing w:val="-1"/>
        </w:rPr>
        <w:t xml:space="preserve"> </w:t>
      </w:r>
      <w:r w:rsidRPr="00114022">
        <w:t>энер</w:t>
      </w:r>
      <w:r w:rsidRPr="00114022">
        <w:rPr>
          <w:spacing w:val="1"/>
        </w:rPr>
        <w:t>г</w:t>
      </w:r>
      <w:r w:rsidRPr="00114022">
        <w:t>и</w:t>
      </w:r>
      <w:r w:rsidRPr="00114022">
        <w:rPr>
          <w:spacing w:val="-1"/>
        </w:rPr>
        <w:t>и</w:t>
      </w:r>
      <w:r w:rsidRPr="00114022">
        <w:t>).</w:t>
      </w:r>
    </w:p>
    <w:p w14:paraId="7A203BD6" w14:textId="77777777" w:rsidR="00CA294E" w:rsidRPr="00114022" w:rsidRDefault="00DC098B" w:rsidP="00CA294E">
      <w:pPr>
        <w:pStyle w:val="ae"/>
        <w:ind w:left="0" w:firstLine="567"/>
        <w:jc w:val="both"/>
      </w:pPr>
      <w:r w:rsidRPr="00114022">
        <w:t>С</w:t>
      </w:r>
      <w:r w:rsidRPr="00114022">
        <w:rPr>
          <w:spacing w:val="-1"/>
        </w:rPr>
        <w:t>т</w:t>
      </w:r>
      <w:r w:rsidRPr="00114022">
        <w:t>оит</w:t>
      </w:r>
      <w:r w:rsidRPr="00114022">
        <w:rPr>
          <w:spacing w:val="14"/>
        </w:rPr>
        <w:t xml:space="preserve"> </w:t>
      </w:r>
      <w:r w:rsidRPr="00114022">
        <w:rPr>
          <w:spacing w:val="-1"/>
        </w:rPr>
        <w:t>т</w:t>
      </w:r>
      <w:r w:rsidRPr="00114022">
        <w:rPr>
          <w:spacing w:val="1"/>
        </w:rPr>
        <w:t>а</w:t>
      </w:r>
      <w:r w:rsidRPr="00114022">
        <w:t>к</w:t>
      </w:r>
      <w:r w:rsidRPr="00114022">
        <w:rPr>
          <w:spacing w:val="-3"/>
        </w:rPr>
        <w:t>ж</w:t>
      </w:r>
      <w:r w:rsidRPr="00114022">
        <w:t>е</w:t>
      </w:r>
      <w:r w:rsidRPr="00114022">
        <w:rPr>
          <w:spacing w:val="17"/>
        </w:rPr>
        <w:t xml:space="preserve"> </w:t>
      </w:r>
      <w:r w:rsidRPr="00114022">
        <w:t>о</w:t>
      </w:r>
      <w:r w:rsidRPr="00114022">
        <w:rPr>
          <w:spacing w:val="-1"/>
        </w:rPr>
        <w:t>т</w:t>
      </w:r>
      <w:r w:rsidRPr="00114022">
        <w:rPr>
          <w:spacing w:val="1"/>
        </w:rPr>
        <w:t>де</w:t>
      </w:r>
      <w:r w:rsidRPr="00114022">
        <w:t>л</w:t>
      </w:r>
      <w:r w:rsidRPr="00114022">
        <w:rPr>
          <w:spacing w:val="-2"/>
        </w:rPr>
        <w:t>ь</w:t>
      </w:r>
      <w:r w:rsidRPr="00114022">
        <w:t>но</w:t>
      </w:r>
      <w:r w:rsidRPr="00114022">
        <w:rPr>
          <w:spacing w:val="15"/>
        </w:rPr>
        <w:t xml:space="preserve"> </w:t>
      </w:r>
      <w:r w:rsidRPr="00114022">
        <w:t>о</w:t>
      </w:r>
      <w:r w:rsidRPr="00114022">
        <w:rPr>
          <w:spacing w:val="-1"/>
        </w:rPr>
        <w:t>т</w:t>
      </w:r>
      <w:r w:rsidRPr="00114022">
        <w:t>м</w:t>
      </w:r>
      <w:r w:rsidRPr="00114022">
        <w:rPr>
          <w:spacing w:val="1"/>
        </w:rPr>
        <w:t>е</w:t>
      </w:r>
      <w:r w:rsidRPr="00114022">
        <w:rPr>
          <w:spacing w:val="-1"/>
        </w:rPr>
        <w:t>т</w:t>
      </w:r>
      <w:r w:rsidRPr="00114022">
        <w:t>и</w:t>
      </w:r>
      <w:r w:rsidRPr="00114022">
        <w:rPr>
          <w:spacing w:val="2"/>
        </w:rPr>
        <w:t>т</w:t>
      </w:r>
      <w:r w:rsidRPr="00114022">
        <w:rPr>
          <w:spacing w:val="-2"/>
        </w:rPr>
        <w:t>ь</w:t>
      </w:r>
      <w:r w:rsidRPr="00114022">
        <w:t>,</w:t>
      </w:r>
      <w:r w:rsidRPr="00114022">
        <w:rPr>
          <w:spacing w:val="15"/>
        </w:rPr>
        <w:t xml:space="preserve"> </w:t>
      </w:r>
      <w:r w:rsidRPr="00114022">
        <w:rPr>
          <w:spacing w:val="-1"/>
        </w:rPr>
        <w:t>чт</w:t>
      </w:r>
      <w:r w:rsidRPr="00114022">
        <w:t>о</w:t>
      </w:r>
      <w:r w:rsidRPr="00114022">
        <w:rPr>
          <w:spacing w:val="19"/>
        </w:rPr>
        <w:t xml:space="preserve"> </w:t>
      </w:r>
      <w:r w:rsidRPr="00114022">
        <w:rPr>
          <w:spacing w:val="-2"/>
        </w:rPr>
        <w:t>в</w:t>
      </w:r>
      <w:r w:rsidRPr="00114022">
        <w:rPr>
          <w:spacing w:val="1"/>
        </w:rPr>
        <w:t>а</w:t>
      </w:r>
      <w:r w:rsidRPr="00114022">
        <w:t>риан</w:t>
      </w:r>
      <w:r w:rsidRPr="00114022">
        <w:rPr>
          <w:spacing w:val="-2"/>
        </w:rPr>
        <w:t>т</w:t>
      </w:r>
      <w:r w:rsidRPr="00114022">
        <w:t>ы</w:t>
      </w:r>
      <w:r w:rsidRPr="00114022">
        <w:rPr>
          <w:spacing w:val="14"/>
        </w:rPr>
        <w:t xml:space="preserve"> </w:t>
      </w:r>
      <w:r w:rsidRPr="00114022">
        <w:rPr>
          <w:spacing w:val="-2"/>
        </w:rPr>
        <w:t>М</w:t>
      </w:r>
      <w:r w:rsidRPr="00114022">
        <w:rPr>
          <w:spacing w:val="1"/>
        </w:rPr>
        <w:t>ас</w:t>
      </w:r>
      <w:r w:rsidRPr="00114022">
        <w:rPr>
          <w:spacing w:val="-1"/>
        </w:rPr>
        <w:t>т</w:t>
      </w:r>
      <w:r w:rsidRPr="00114022">
        <w:rPr>
          <w:spacing w:val="1"/>
        </w:rPr>
        <w:t>е</w:t>
      </w:r>
      <w:r w:rsidRPr="00114022">
        <w:rPr>
          <w:spacing w:val="6"/>
        </w:rPr>
        <w:t>р</w:t>
      </w:r>
      <w:r w:rsidRPr="00114022">
        <w:rPr>
          <w:spacing w:val="-4"/>
        </w:rPr>
        <w:t>-</w:t>
      </w:r>
      <w:r w:rsidRPr="00114022">
        <w:t>плана</w:t>
      </w:r>
      <w:r w:rsidRPr="00114022">
        <w:rPr>
          <w:spacing w:val="16"/>
        </w:rPr>
        <w:t xml:space="preserve"> </w:t>
      </w:r>
      <w:r w:rsidRPr="00114022">
        <w:t>не</w:t>
      </w:r>
      <w:r w:rsidRPr="00114022">
        <w:rPr>
          <w:spacing w:val="16"/>
        </w:rPr>
        <w:t xml:space="preserve"> </w:t>
      </w:r>
      <w:r w:rsidRPr="00114022">
        <w:t>мо</w:t>
      </w:r>
      <w:r w:rsidRPr="00114022">
        <w:rPr>
          <w:spacing w:val="5"/>
        </w:rPr>
        <w:t>г</w:t>
      </w:r>
      <w:r w:rsidRPr="00114022">
        <w:rPr>
          <w:spacing w:val="-8"/>
        </w:rPr>
        <w:t>у</w:t>
      </w:r>
      <w:r w:rsidRPr="00114022">
        <w:t>т</w:t>
      </w:r>
      <w:r w:rsidRPr="00114022">
        <w:rPr>
          <w:spacing w:val="14"/>
        </w:rPr>
        <w:t xml:space="preserve"> </w:t>
      </w:r>
      <w:r w:rsidRPr="00114022">
        <w:rPr>
          <w:spacing w:val="1"/>
        </w:rPr>
        <w:t>я</w:t>
      </w:r>
      <w:r w:rsidRPr="00114022">
        <w:rPr>
          <w:spacing w:val="-2"/>
        </w:rPr>
        <w:t>в</w:t>
      </w:r>
      <w:r w:rsidRPr="00114022">
        <w:t>л</w:t>
      </w:r>
      <w:r w:rsidRPr="00114022">
        <w:rPr>
          <w:spacing w:val="1"/>
        </w:rPr>
        <w:t>я</w:t>
      </w:r>
      <w:r w:rsidRPr="00114022">
        <w:rPr>
          <w:spacing w:val="-1"/>
        </w:rPr>
        <w:t>т</w:t>
      </w:r>
      <w:r w:rsidRPr="00114022">
        <w:rPr>
          <w:spacing w:val="-2"/>
        </w:rPr>
        <w:t>ь</w:t>
      </w:r>
      <w:r w:rsidRPr="00114022">
        <w:rPr>
          <w:spacing w:val="5"/>
        </w:rPr>
        <w:t>с</w:t>
      </w:r>
      <w:r w:rsidRPr="00114022">
        <w:t>я</w:t>
      </w:r>
      <w:r w:rsidRPr="00114022">
        <w:rPr>
          <w:spacing w:val="17"/>
        </w:rPr>
        <w:t xml:space="preserve"> </w:t>
      </w:r>
      <w:r w:rsidRPr="00114022">
        <w:rPr>
          <w:spacing w:val="-1"/>
        </w:rPr>
        <w:t>т</w:t>
      </w:r>
      <w:r w:rsidRPr="00114022">
        <w:rPr>
          <w:spacing w:val="1"/>
        </w:rPr>
        <w:t>е</w:t>
      </w:r>
      <w:r w:rsidRPr="00114022">
        <w:t>хн</w:t>
      </w:r>
      <w:r w:rsidRPr="00114022">
        <w:rPr>
          <w:spacing w:val="-1"/>
        </w:rPr>
        <w:t>и</w:t>
      </w:r>
      <w:r w:rsidRPr="00114022">
        <w:t>к</w:t>
      </w:r>
      <w:r w:rsidRPr="00114022">
        <w:rPr>
          <w:spacing w:val="2"/>
        </w:rPr>
        <w:t>о</w:t>
      </w:r>
      <w:r w:rsidRPr="00114022">
        <w:t>-эко</w:t>
      </w:r>
      <w:r w:rsidRPr="00114022">
        <w:rPr>
          <w:spacing w:val="-1"/>
        </w:rPr>
        <w:t>н</w:t>
      </w:r>
      <w:r w:rsidRPr="00114022">
        <w:t>оми</w:t>
      </w:r>
      <w:r w:rsidRPr="00114022">
        <w:rPr>
          <w:spacing w:val="-1"/>
        </w:rPr>
        <w:t>ч</w:t>
      </w:r>
      <w:r w:rsidRPr="00114022">
        <w:rPr>
          <w:spacing w:val="1"/>
        </w:rPr>
        <w:t>ес</w:t>
      </w:r>
      <w:r w:rsidRPr="00114022">
        <w:t>к</w:t>
      </w:r>
      <w:r w:rsidRPr="00114022">
        <w:rPr>
          <w:spacing w:val="-1"/>
        </w:rPr>
        <w:t>и</w:t>
      </w:r>
      <w:r w:rsidRPr="00114022">
        <w:t>м</w:t>
      </w:r>
      <w:r w:rsidRPr="00114022">
        <w:rPr>
          <w:spacing w:val="3"/>
        </w:rPr>
        <w:t xml:space="preserve"> </w:t>
      </w:r>
      <w:r w:rsidRPr="00114022">
        <w:t>о</w:t>
      </w:r>
      <w:r w:rsidRPr="00114022">
        <w:rPr>
          <w:spacing w:val="1"/>
        </w:rPr>
        <w:t>б</w:t>
      </w:r>
      <w:r w:rsidRPr="00114022">
        <w:t>о</w:t>
      </w:r>
      <w:r w:rsidRPr="00114022">
        <w:rPr>
          <w:spacing w:val="1"/>
        </w:rPr>
        <w:t>с</w:t>
      </w:r>
      <w:r w:rsidRPr="00114022">
        <w:t>но</w:t>
      </w:r>
      <w:r w:rsidRPr="00114022">
        <w:rPr>
          <w:spacing w:val="-2"/>
        </w:rPr>
        <w:t>в</w:t>
      </w:r>
      <w:r w:rsidRPr="00114022">
        <w:rPr>
          <w:spacing w:val="1"/>
        </w:rPr>
        <w:t>а</w:t>
      </w:r>
      <w:r w:rsidRPr="00114022">
        <w:t>н</w:t>
      </w:r>
      <w:r w:rsidRPr="00114022">
        <w:rPr>
          <w:spacing w:val="-1"/>
        </w:rPr>
        <w:t>и</w:t>
      </w:r>
      <w:r w:rsidRPr="00114022">
        <w:rPr>
          <w:spacing w:val="1"/>
        </w:rPr>
        <w:t>е</w:t>
      </w:r>
      <w:r w:rsidRPr="00114022">
        <w:t>м</w:t>
      </w:r>
      <w:r w:rsidRPr="00114022">
        <w:rPr>
          <w:spacing w:val="3"/>
        </w:rPr>
        <w:t xml:space="preserve"> </w:t>
      </w:r>
      <w:r w:rsidRPr="00114022">
        <w:t>(</w:t>
      </w:r>
      <w:r w:rsidRPr="00114022">
        <w:rPr>
          <w:spacing w:val="-3"/>
        </w:rPr>
        <w:t>Т</w:t>
      </w:r>
      <w:r w:rsidRPr="00114022">
        <w:rPr>
          <w:spacing w:val="1"/>
        </w:rPr>
        <w:t>Э</w:t>
      </w:r>
      <w:r w:rsidRPr="00114022">
        <w:t>О</w:t>
      </w:r>
      <w:r w:rsidRPr="00114022">
        <w:rPr>
          <w:spacing w:val="58"/>
        </w:rPr>
        <w:t xml:space="preserve"> </w:t>
      </w:r>
      <w:r w:rsidRPr="00114022">
        <w:t>или</w:t>
      </w:r>
      <w:r w:rsidRPr="00114022">
        <w:rPr>
          <w:spacing w:val="3"/>
        </w:rPr>
        <w:t xml:space="preserve"> </w:t>
      </w:r>
      <w:r w:rsidRPr="00114022">
        <w:t>пре</w:t>
      </w:r>
      <w:r w:rsidRPr="00114022">
        <w:rPr>
          <w:spacing w:val="1"/>
        </w:rPr>
        <w:t>д</w:t>
      </w:r>
      <w:r w:rsidRPr="00114022">
        <w:rPr>
          <w:spacing w:val="-2"/>
        </w:rPr>
        <w:t>в</w:t>
      </w:r>
      <w:r w:rsidRPr="00114022">
        <w:rPr>
          <w:spacing w:val="1"/>
        </w:rPr>
        <w:t>а</w:t>
      </w:r>
      <w:r w:rsidRPr="00114022">
        <w:t>ри</w:t>
      </w:r>
      <w:r w:rsidRPr="00114022">
        <w:rPr>
          <w:spacing w:val="-2"/>
        </w:rPr>
        <w:t>т</w:t>
      </w:r>
      <w:r w:rsidRPr="00114022">
        <w:rPr>
          <w:spacing w:val="1"/>
        </w:rPr>
        <w:t>е</w:t>
      </w:r>
      <w:r w:rsidRPr="00114022">
        <w:t>л</w:t>
      </w:r>
      <w:r w:rsidRPr="00114022">
        <w:rPr>
          <w:spacing w:val="-2"/>
        </w:rPr>
        <w:t>ь</w:t>
      </w:r>
      <w:r w:rsidRPr="00114022">
        <w:t>н</w:t>
      </w:r>
      <w:r w:rsidRPr="00114022">
        <w:rPr>
          <w:spacing w:val="-2"/>
        </w:rPr>
        <w:t>ы</w:t>
      </w:r>
      <w:r w:rsidRPr="00114022">
        <w:t>м</w:t>
      </w:r>
      <w:r w:rsidRPr="00114022">
        <w:rPr>
          <w:spacing w:val="3"/>
        </w:rPr>
        <w:t xml:space="preserve"> </w:t>
      </w:r>
      <w:r w:rsidRPr="00114022">
        <w:rPr>
          <w:spacing w:val="1"/>
        </w:rPr>
        <w:t>ТЭ</w:t>
      </w:r>
      <w:r w:rsidRPr="00114022">
        <w:rPr>
          <w:spacing w:val="-2"/>
        </w:rPr>
        <w:t>О</w:t>
      </w:r>
      <w:r w:rsidRPr="00114022">
        <w:t>)</w:t>
      </w:r>
      <w:r w:rsidRPr="00114022">
        <w:rPr>
          <w:spacing w:val="3"/>
        </w:rPr>
        <w:t xml:space="preserve"> </w:t>
      </w:r>
      <w:r w:rsidRPr="00114022">
        <w:rPr>
          <w:spacing w:val="1"/>
        </w:rPr>
        <w:t>д</w:t>
      </w:r>
      <w:r w:rsidRPr="00114022">
        <w:t>ля</w:t>
      </w:r>
      <w:r w:rsidRPr="00114022">
        <w:rPr>
          <w:spacing w:val="1"/>
        </w:rPr>
        <w:t xml:space="preserve"> </w:t>
      </w:r>
      <w:r w:rsidRPr="00114022">
        <w:t>проек</w:t>
      </w:r>
      <w:r w:rsidRPr="00114022">
        <w:rPr>
          <w:spacing w:val="-2"/>
        </w:rPr>
        <w:t>т</w:t>
      </w:r>
      <w:r w:rsidRPr="00114022">
        <w:t>иро</w:t>
      </w:r>
      <w:r w:rsidRPr="00114022">
        <w:rPr>
          <w:spacing w:val="-2"/>
        </w:rPr>
        <w:t>в</w:t>
      </w:r>
      <w:r w:rsidRPr="00114022">
        <w:rPr>
          <w:spacing w:val="1"/>
        </w:rPr>
        <w:t>а</w:t>
      </w:r>
      <w:r w:rsidRPr="00114022">
        <w:t>н</w:t>
      </w:r>
      <w:r w:rsidRPr="00114022">
        <w:rPr>
          <w:spacing w:val="-1"/>
        </w:rPr>
        <w:t>и</w:t>
      </w:r>
      <w:r w:rsidRPr="00114022">
        <w:t>я</w:t>
      </w:r>
      <w:r w:rsidRPr="00114022">
        <w:rPr>
          <w:spacing w:val="5"/>
        </w:rPr>
        <w:t xml:space="preserve"> </w:t>
      </w:r>
      <w:r w:rsidRPr="00114022">
        <w:t xml:space="preserve">и </w:t>
      </w:r>
      <w:r w:rsidRPr="00114022">
        <w:rPr>
          <w:spacing w:val="1"/>
        </w:rPr>
        <w:t>с</w:t>
      </w:r>
      <w:r w:rsidRPr="00114022">
        <w:rPr>
          <w:spacing w:val="-1"/>
        </w:rPr>
        <w:t>т</w:t>
      </w:r>
      <w:r w:rsidRPr="00114022">
        <w:t>рои</w:t>
      </w:r>
      <w:r w:rsidRPr="00114022">
        <w:rPr>
          <w:spacing w:val="-2"/>
        </w:rPr>
        <w:t>т</w:t>
      </w:r>
      <w:r w:rsidRPr="00114022">
        <w:rPr>
          <w:spacing w:val="1"/>
        </w:rPr>
        <w:t>е</w:t>
      </w:r>
      <w:r w:rsidRPr="00114022">
        <w:t>л</w:t>
      </w:r>
      <w:r w:rsidRPr="00114022">
        <w:rPr>
          <w:spacing w:val="-2"/>
        </w:rPr>
        <w:t>ь</w:t>
      </w:r>
      <w:r w:rsidRPr="00114022">
        <w:rPr>
          <w:spacing w:val="1"/>
        </w:rPr>
        <w:t>с</w:t>
      </w:r>
      <w:r w:rsidRPr="00114022">
        <w:rPr>
          <w:spacing w:val="-1"/>
        </w:rPr>
        <w:t>т</w:t>
      </w:r>
      <w:r w:rsidRPr="00114022">
        <w:rPr>
          <w:spacing w:val="-2"/>
        </w:rPr>
        <w:t>в</w:t>
      </w:r>
      <w:r w:rsidRPr="00114022">
        <w:t xml:space="preserve">а </w:t>
      </w:r>
      <w:r w:rsidRPr="00114022">
        <w:rPr>
          <w:spacing w:val="-1"/>
        </w:rPr>
        <w:t>т</w:t>
      </w:r>
      <w:r w:rsidRPr="00114022">
        <w:rPr>
          <w:spacing w:val="1"/>
        </w:rPr>
        <w:t>е</w:t>
      </w:r>
      <w:r w:rsidRPr="00114022">
        <w:t>пло</w:t>
      </w:r>
      <w:r w:rsidRPr="00114022">
        <w:rPr>
          <w:spacing w:val="-2"/>
        </w:rPr>
        <w:t>вы</w:t>
      </w:r>
      <w:r w:rsidRPr="00114022">
        <w:t>х</w:t>
      </w:r>
      <w:r w:rsidRPr="00114022">
        <w:rPr>
          <w:spacing w:val="59"/>
        </w:rPr>
        <w:t xml:space="preserve"> </w:t>
      </w:r>
      <w:r w:rsidRPr="00114022">
        <w:t>ис</w:t>
      </w:r>
      <w:r w:rsidRPr="00114022">
        <w:rPr>
          <w:spacing w:val="-1"/>
        </w:rPr>
        <w:t>т</w:t>
      </w:r>
      <w:r w:rsidRPr="00114022">
        <w:t>о</w:t>
      </w:r>
      <w:r w:rsidRPr="00114022">
        <w:rPr>
          <w:spacing w:val="-1"/>
        </w:rPr>
        <w:t>ч</w:t>
      </w:r>
      <w:r w:rsidRPr="00114022">
        <w:t>н</w:t>
      </w:r>
      <w:r w:rsidRPr="00114022">
        <w:rPr>
          <w:spacing w:val="2"/>
        </w:rPr>
        <w:t>и</w:t>
      </w:r>
      <w:r w:rsidRPr="00114022">
        <w:t>ков</w:t>
      </w:r>
      <w:r w:rsidRPr="00114022">
        <w:rPr>
          <w:spacing w:val="1"/>
        </w:rPr>
        <w:t xml:space="preserve"> </w:t>
      </w:r>
      <w:r w:rsidRPr="00114022">
        <w:t>и</w:t>
      </w:r>
      <w:r w:rsidRPr="00114022">
        <w:rPr>
          <w:spacing w:val="59"/>
        </w:rPr>
        <w:t xml:space="preserve"> </w:t>
      </w:r>
      <w:r w:rsidRPr="00114022">
        <w:rPr>
          <w:spacing w:val="-1"/>
        </w:rPr>
        <w:t>т</w:t>
      </w:r>
      <w:r w:rsidRPr="00114022">
        <w:rPr>
          <w:spacing w:val="1"/>
        </w:rPr>
        <w:t>е</w:t>
      </w:r>
      <w:r w:rsidRPr="00114022">
        <w:t>пло</w:t>
      </w:r>
      <w:r w:rsidRPr="00114022">
        <w:rPr>
          <w:spacing w:val="-2"/>
        </w:rPr>
        <w:t>вы</w:t>
      </w:r>
      <w:r w:rsidRPr="00114022">
        <w:t>х</w:t>
      </w:r>
      <w:r w:rsidRPr="00114022">
        <w:rPr>
          <w:spacing w:val="59"/>
        </w:rPr>
        <w:t xml:space="preserve"> </w:t>
      </w:r>
      <w:r w:rsidRPr="00114022">
        <w:rPr>
          <w:spacing w:val="1"/>
        </w:rPr>
        <w:t>се</w:t>
      </w:r>
      <w:r w:rsidRPr="00114022">
        <w:rPr>
          <w:spacing w:val="-1"/>
        </w:rPr>
        <w:t>т</w:t>
      </w:r>
      <w:r w:rsidRPr="00114022">
        <w:rPr>
          <w:spacing w:val="1"/>
        </w:rPr>
        <w:t>е</w:t>
      </w:r>
      <w:r w:rsidRPr="00114022">
        <w:t>й.</w:t>
      </w:r>
      <w:r w:rsidRPr="00114022">
        <w:rPr>
          <w:spacing w:val="59"/>
        </w:rPr>
        <w:t xml:space="preserve"> </w:t>
      </w:r>
      <w:r w:rsidRPr="00114022">
        <w:rPr>
          <w:spacing w:val="1"/>
        </w:rPr>
        <w:t>Т</w:t>
      </w:r>
      <w:r w:rsidRPr="00114022">
        <w:t>ол</w:t>
      </w:r>
      <w:r w:rsidRPr="00114022">
        <w:rPr>
          <w:spacing w:val="-2"/>
        </w:rPr>
        <w:t>ь</w:t>
      </w:r>
      <w:r w:rsidRPr="00114022">
        <w:t>ко</w:t>
      </w:r>
      <w:r w:rsidRPr="00114022">
        <w:rPr>
          <w:spacing w:val="59"/>
        </w:rPr>
        <w:t xml:space="preserve"> </w:t>
      </w:r>
      <w:r w:rsidRPr="00114022">
        <w:t>после</w:t>
      </w:r>
      <w:r w:rsidRPr="00114022">
        <w:rPr>
          <w:spacing w:val="1"/>
        </w:rPr>
        <w:t xml:space="preserve"> </w:t>
      </w:r>
      <w:r w:rsidRPr="00114022">
        <w:t>р</w:t>
      </w:r>
      <w:r w:rsidRPr="00114022">
        <w:rPr>
          <w:spacing w:val="1"/>
        </w:rPr>
        <w:t>а</w:t>
      </w:r>
      <w:r w:rsidRPr="00114022">
        <w:t>зр</w:t>
      </w:r>
      <w:r w:rsidRPr="00114022">
        <w:rPr>
          <w:spacing w:val="1"/>
        </w:rPr>
        <w:t>а</w:t>
      </w:r>
      <w:r w:rsidRPr="00114022">
        <w:rPr>
          <w:spacing w:val="10"/>
        </w:rPr>
        <w:t>б</w:t>
      </w:r>
      <w:r w:rsidRPr="00114022">
        <w:t>о</w:t>
      </w:r>
      <w:r w:rsidRPr="00114022">
        <w:rPr>
          <w:spacing w:val="-1"/>
        </w:rPr>
        <w:t>т</w:t>
      </w:r>
      <w:r w:rsidRPr="00114022">
        <w:t>ки</w:t>
      </w:r>
      <w:r w:rsidRPr="00114022">
        <w:rPr>
          <w:spacing w:val="58"/>
        </w:rPr>
        <w:t xml:space="preserve"> </w:t>
      </w:r>
      <w:r w:rsidRPr="00114022">
        <w:t>проек</w:t>
      </w:r>
      <w:r w:rsidRPr="00114022">
        <w:rPr>
          <w:spacing w:val="-2"/>
        </w:rPr>
        <w:t>т</w:t>
      </w:r>
      <w:r w:rsidRPr="00114022">
        <w:t>н</w:t>
      </w:r>
      <w:r w:rsidRPr="00114022">
        <w:rPr>
          <w:spacing w:val="-2"/>
        </w:rPr>
        <w:t>ы</w:t>
      </w:r>
      <w:r w:rsidRPr="00114022">
        <w:t>х пре</w:t>
      </w:r>
      <w:r w:rsidRPr="00114022">
        <w:rPr>
          <w:spacing w:val="1"/>
        </w:rPr>
        <w:t>д</w:t>
      </w:r>
      <w:r w:rsidRPr="00114022">
        <w:t>ло</w:t>
      </w:r>
      <w:r w:rsidRPr="00114022">
        <w:rPr>
          <w:spacing w:val="-2"/>
        </w:rPr>
        <w:t>ж</w:t>
      </w:r>
      <w:r w:rsidRPr="00114022">
        <w:rPr>
          <w:spacing w:val="1"/>
        </w:rPr>
        <w:t>е</w:t>
      </w:r>
      <w:r w:rsidRPr="00114022">
        <w:t>н</w:t>
      </w:r>
      <w:r w:rsidRPr="00114022">
        <w:rPr>
          <w:spacing w:val="-1"/>
        </w:rPr>
        <w:t>и</w:t>
      </w:r>
      <w:r w:rsidRPr="00114022">
        <w:t>й</w:t>
      </w:r>
      <w:r w:rsidRPr="00114022">
        <w:rPr>
          <w:spacing w:val="3"/>
        </w:rPr>
        <w:t xml:space="preserve"> </w:t>
      </w:r>
      <w:r w:rsidRPr="00114022">
        <w:rPr>
          <w:spacing w:val="1"/>
        </w:rPr>
        <w:t>д</w:t>
      </w:r>
      <w:r w:rsidRPr="00114022">
        <w:t>ля</w:t>
      </w:r>
      <w:r w:rsidRPr="00114022">
        <w:rPr>
          <w:spacing w:val="1"/>
        </w:rPr>
        <w:t xml:space="preserve"> </w:t>
      </w:r>
      <w:r w:rsidRPr="00114022">
        <w:rPr>
          <w:spacing w:val="-2"/>
        </w:rPr>
        <w:t>в</w:t>
      </w:r>
      <w:r w:rsidRPr="00114022">
        <w:rPr>
          <w:spacing w:val="1"/>
        </w:rPr>
        <w:t>а</w:t>
      </w:r>
      <w:r w:rsidRPr="00114022">
        <w:t>риан</w:t>
      </w:r>
      <w:r w:rsidRPr="00114022">
        <w:rPr>
          <w:spacing w:val="-2"/>
        </w:rPr>
        <w:t>т</w:t>
      </w:r>
      <w:r w:rsidRPr="00114022">
        <w:t>ов</w:t>
      </w:r>
      <w:r w:rsidRPr="00114022">
        <w:rPr>
          <w:spacing w:val="2"/>
        </w:rPr>
        <w:t xml:space="preserve"> </w:t>
      </w:r>
      <w:r w:rsidRPr="00114022">
        <w:rPr>
          <w:spacing w:val="-2"/>
        </w:rPr>
        <w:t>М</w:t>
      </w:r>
      <w:r w:rsidRPr="00114022">
        <w:rPr>
          <w:spacing w:val="1"/>
        </w:rPr>
        <w:t>ас</w:t>
      </w:r>
      <w:r w:rsidRPr="00114022">
        <w:rPr>
          <w:spacing w:val="-1"/>
        </w:rPr>
        <w:t>т</w:t>
      </w:r>
      <w:r w:rsidRPr="00114022">
        <w:rPr>
          <w:spacing w:val="1"/>
        </w:rPr>
        <w:t>е</w:t>
      </w:r>
      <w:r w:rsidRPr="00114022">
        <w:rPr>
          <w:spacing w:val="3"/>
        </w:rPr>
        <w:t>р</w:t>
      </w:r>
      <w:r w:rsidRPr="00114022">
        <w:rPr>
          <w:spacing w:val="-4"/>
        </w:rPr>
        <w:t>-</w:t>
      </w:r>
      <w:r w:rsidRPr="00114022">
        <w:t>плана</w:t>
      </w:r>
      <w:r w:rsidRPr="00114022">
        <w:rPr>
          <w:spacing w:val="4"/>
        </w:rPr>
        <w:t xml:space="preserve"> </w:t>
      </w:r>
      <w:r w:rsidRPr="00114022">
        <w:rPr>
          <w:spacing w:val="-2"/>
        </w:rPr>
        <w:t>вы</w:t>
      </w:r>
      <w:r w:rsidRPr="00114022">
        <w:t>полня</w:t>
      </w:r>
      <w:r w:rsidRPr="00114022">
        <w:rPr>
          <w:spacing w:val="1"/>
        </w:rPr>
        <w:t>е</w:t>
      </w:r>
      <w:r w:rsidRPr="00114022">
        <w:rPr>
          <w:spacing w:val="-1"/>
        </w:rPr>
        <w:t>т</w:t>
      </w:r>
      <w:r w:rsidRPr="00114022">
        <w:rPr>
          <w:spacing w:val="1"/>
        </w:rPr>
        <w:t>с</w:t>
      </w:r>
      <w:r w:rsidRPr="00114022">
        <w:t>я</w:t>
      </w:r>
      <w:r w:rsidRPr="00114022">
        <w:rPr>
          <w:spacing w:val="5"/>
        </w:rPr>
        <w:t xml:space="preserve"> </w:t>
      </w:r>
      <w:r w:rsidRPr="00114022">
        <w:t>или</w:t>
      </w:r>
      <w:r w:rsidRPr="00114022">
        <w:rPr>
          <w:spacing w:val="3"/>
        </w:rPr>
        <w:t xml:space="preserve"> </w:t>
      </w:r>
      <w:r w:rsidRPr="00114022">
        <w:rPr>
          <w:spacing w:val="-8"/>
        </w:rPr>
        <w:t>у</w:t>
      </w:r>
      <w:r w:rsidRPr="00114022">
        <w:rPr>
          <w:spacing w:val="-1"/>
        </w:rPr>
        <w:t>т</w:t>
      </w:r>
      <w:r w:rsidRPr="00114022">
        <w:t>о</w:t>
      </w:r>
      <w:r w:rsidRPr="00114022">
        <w:rPr>
          <w:spacing w:val="-1"/>
        </w:rPr>
        <w:t>ч</w:t>
      </w:r>
      <w:r w:rsidRPr="00114022">
        <w:t>ня</w:t>
      </w:r>
      <w:r w:rsidRPr="00114022">
        <w:rPr>
          <w:spacing w:val="1"/>
        </w:rPr>
        <w:t>е</w:t>
      </w:r>
      <w:r w:rsidRPr="00114022">
        <w:rPr>
          <w:spacing w:val="-1"/>
        </w:rPr>
        <w:t>т</w:t>
      </w:r>
      <w:r w:rsidRPr="00114022">
        <w:rPr>
          <w:spacing w:val="1"/>
        </w:rPr>
        <w:t>с</w:t>
      </w:r>
      <w:r w:rsidRPr="00114022">
        <w:t>я</w:t>
      </w:r>
      <w:r w:rsidRPr="00114022">
        <w:rPr>
          <w:spacing w:val="5"/>
        </w:rPr>
        <w:t xml:space="preserve"> </w:t>
      </w:r>
      <w:r w:rsidRPr="00114022">
        <w:t>оцен</w:t>
      </w:r>
      <w:r w:rsidRPr="00114022">
        <w:rPr>
          <w:spacing w:val="-1"/>
        </w:rPr>
        <w:t>к</w:t>
      </w:r>
      <w:r w:rsidRPr="00114022">
        <w:t>а</w:t>
      </w:r>
      <w:r w:rsidRPr="00114022">
        <w:rPr>
          <w:spacing w:val="5"/>
        </w:rPr>
        <w:t xml:space="preserve"> </w:t>
      </w:r>
      <w:r w:rsidRPr="00114022">
        <w:t>финансо</w:t>
      </w:r>
      <w:r w:rsidRPr="00114022">
        <w:rPr>
          <w:spacing w:val="-2"/>
        </w:rPr>
        <w:t>вы</w:t>
      </w:r>
      <w:r w:rsidRPr="00114022">
        <w:t>х по</w:t>
      </w:r>
      <w:r w:rsidRPr="00114022">
        <w:rPr>
          <w:spacing w:val="-2"/>
        </w:rPr>
        <w:t>т</w:t>
      </w:r>
      <w:r w:rsidRPr="00114022">
        <w:t>р</w:t>
      </w:r>
      <w:r w:rsidRPr="00114022">
        <w:rPr>
          <w:spacing w:val="1"/>
        </w:rPr>
        <w:t>еб</w:t>
      </w:r>
      <w:r w:rsidRPr="00114022">
        <w:t>нос</w:t>
      </w:r>
      <w:r w:rsidRPr="00114022">
        <w:rPr>
          <w:spacing w:val="-1"/>
        </w:rPr>
        <w:t>т</w:t>
      </w:r>
      <w:r w:rsidRPr="00114022">
        <w:rPr>
          <w:spacing w:val="1"/>
        </w:rPr>
        <w:t>е</w:t>
      </w:r>
      <w:r w:rsidRPr="00114022">
        <w:t>й,</w:t>
      </w:r>
      <w:r w:rsidRPr="00114022">
        <w:rPr>
          <w:spacing w:val="-13"/>
        </w:rPr>
        <w:t xml:space="preserve"> </w:t>
      </w:r>
      <w:r w:rsidRPr="00114022">
        <w:t>не</w:t>
      </w:r>
      <w:r w:rsidRPr="00114022">
        <w:rPr>
          <w:spacing w:val="-5"/>
        </w:rPr>
        <w:t>о</w:t>
      </w:r>
      <w:r w:rsidRPr="00114022">
        <w:rPr>
          <w:spacing w:val="1"/>
        </w:rPr>
        <w:t>б</w:t>
      </w:r>
      <w:r w:rsidRPr="00114022">
        <w:t>хо</w:t>
      </w:r>
      <w:r w:rsidRPr="00114022">
        <w:rPr>
          <w:spacing w:val="1"/>
        </w:rPr>
        <w:t>д</w:t>
      </w:r>
      <w:r w:rsidRPr="00114022">
        <w:t>им</w:t>
      </w:r>
      <w:r w:rsidRPr="00114022">
        <w:rPr>
          <w:spacing w:val="-2"/>
        </w:rPr>
        <w:t>ы</w:t>
      </w:r>
      <w:r w:rsidRPr="00114022">
        <w:t>х</w:t>
      </w:r>
      <w:r w:rsidRPr="00114022">
        <w:rPr>
          <w:spacing w:val="-17"/>
        </w:rPr>
        <w:t xml:space="preserve"> </w:t>
      </w:r>
      <w:r w:rsidRPr="00114022">
        <w:rPr>
          <w:spacing w:val="1"/>
        </w:rPr>
        <w:t>д</w:t>
      </w:r>
      <w:r w:rsidRPr="00114022">
        <w:t>ля</w:t>
      </w:r>
      <w:r w:rsidRPr="00114022">
        <w:rPr>
          <w:spacing w:val="-15"/>
        </w:rPr>
        <w:t xml:space="preserve"> </w:t>
      </w:r>
      <w:r w:rsidRPr="00114022">
        <w:t>р</w:t>
      </w:r>
      <w:r w:rsidRPr="00114022">
        <w:rPr>
          <w:spacing w:val="1"/>
        </w:rPr>
        <w:t>е</w:t>
      </w:r>
      <w:r w:rsidRPr="00114022">
        <w:rPr>
          <w:spacing w:val="-3"/>
        </w:rPr>
        <w:t>а</w:t>
      </w:r>
      <w:r w:rsidRPr="00114022">
        <w:t>ли</w:t>
      </w:r>
      <w:r w:rsidRPr="00114022">
        <w:rPr>
          <w:spacing w:val="-3"/>
        </w:rPr>
        <w:t>з</w:t>
      </w:r>
      <w:r w:rsidRPr="00114022">
        <w:rPr>
          <w:spacing w:val="1"/>
        </w:rPr>
        <w:t>а</w:t>
      </w:r>
      <w:r w:rsidRPr="00114022">
        <w:t>ц</w:t>
      </w:r>
      <w:r w:rsidRPr="00114022">
        <w:rPr>
          <w:spacing w:val="-1"/>
        </w:rPr>
        <w:t>и</w:t>
      </w:r>
      <w:r w:rsidRPr="00114022">
        <w:t>и</w:t>
      </w:r>
      <w:r w:rsidRPr="00114022">
        <w:rPr>
          <w:spacing w:val="-13"/>
        </w:rPr>
        <w:t xml:space="preserve"> </w:t>
      </w:r>
      <w:r w:rsidRPr="00114022">
        <w:t>м</w:t>
      </w:r>
      <w:r w:rsidRPr="00114022">
        <w:rPr>
          <w:spacing w:val="1"/>
        </w:rPr>
        <w:t>е</w:t>
      </w:r>
      <w:r w:rsidRPr="00114022">
        <w:t>ропр</w:t>
      </w:r>
      <w:r w:rsidRPr="00114022">
        <w:rPr>
          <w:spacing w:val="-1"/>
        </w:rPr>
        <w:t>и</w:t>
      </w:r>
      <w:r w:rsidRPr="00114022">
        <w:rPr>
          <w:spacing w:val="1"/>
        </w:rPr>
        <w:t>я</w:t>
      </w:r>
      <w:r w:rsidRPr="00114022">
        <w:rPr>
          <w:spacing w:val="-1"/>
        </w:rPr>
        <w:t>т</w:t>
      </w:r>
      <w:r w:rsidRPr="00114022">
        <w:t>и</w:t>
      </w:r>
      <w:r w:rsidRPr="00114022">
        <w:rPr>
          <w:spacing w:val="-1"/>
        </w:rPr>
        <w:t>й</w:t>
      </w:r>
      <w:r w:rsidRPr="00114022">
        <w:t>,</w:t>
      </w:r>
      <w:r w:rsidRPr="00114022">
        <w:rPr>
          <w:spacing w:val="-12"/>
        </w:rPr>
        <w:t xml:space="preserve"> </w:t>
      </w:r>
      <w:r w:rsidRPr="00114022">
        <w:rPr>
          <w:spacing w:val="-3"/>
        </w:rPr>
        <w:t>з</w:t>
      </w:r>
      <w:r w:rsidRPr="00114022">
        <w:rPr>
          <w:spacing w:val="1"/>
        </w:rPr>
        <w:t>а</w:t>
      </w:r>
      <w:r w:rsidRPr="00114022">
        <w:t>ло</w:t>
      </w:r>
      <w:r w:rsidRPr="00114022">
        <w:rPr>
          <w:spacing w:val="-2"/>
        </w:rPr>
        <w:t>ж</w:t>
      </w:r>
      <w:r w:rsidRPr="00114022">
        <w:rPr>
          <w:spacing w:val="1"/>
        </w:rPr>
        <w:t>е</w:t>
      </w:r>
      <w:r w:rsidRPr="00114022">
        <w:t>н</w:t>
      </w:r>
      <w:r w:rsidRPr="00114022">
        <w:rPr>
          <w:spacing w:val="-1"/>
        </w:rPr>
        <w:t>н</w:t>
      </w:r>
      <w:r w:rsidRPr="00114022">
        <w:rPr>
          <w:spacing w:val="-2"/>
        </w:rPr>
        <w:t>ы</w:t>
      </w:r>
      <w:r w:rsidRPr="00114022">
        <w:t>х</w:t>
      </w:r>
      <w:r w:rsidRPr="00114022">
        <w:rPr>
          <w:spacing w:val="-12"/>
        </w:rPr>
        <w:t xml:space="preserve"> </w:t>
      </w:r>
      <w:r w:rsidRPr="00114022">
        <w:t>в</w:t>
      </w:r>
      <w:r w:rsidRPr="00114022">
        <w:rPr>
          <w:spacing w:val="-14"/>
        </w:rPr>
        <w:t xml:space="preserve"> </w:t>
      </w:r>
      <w:r w:rsidRPr="00114022">
        <w:rPr>
          <w:spacing w:val="-2"/>
        </w:rPr>
        <w:t>в</w:t>
      </w:r>
      <w:r w:rsidRPr="00114022">
        <w:rPr>
          <w:spacing w:val="1"/>
        </w:rPr>
        <w:t>а</w:t>
      </w:r>
      <w:r w:rsidRPr="00114022">
        <w:t>ри</w:t>
      </w:r>
      <w:r w:rsidRPr="00114022">
        <w:rPr>
          <w:spacing w:val="-3"/>
        </w:rPr>
        <w:t>а</w:t>
      </w:r>
      <w:r w:rsidRPr="00114022">
        <w:t>н</w:t>
      </w:r>
      <w:r w:rsidRPr="00114022">
        <w:rPr>
          <w:spacing w:val="-2"/>
        </w:rPr>
        <w:t>т</w:t>
      </w:r>
      <w:r w:rsidRPr="00114022">
        <w:t>ы</w:t>
      </w:r>
      <w:r w:rsidRPr="00114022">
        <w:rPr>
          <w:spacing w:val="-14"/>
        </w:rPr>
        <w:t xml:space="preserve"> </w:t>
      </w:r>
      <w:r w:rsidRPr="00114022">
        <w:rPr>
          <w:spacing w:val="-2"/>
        </w:rPr>
        <w:t>М</w:t>
      </w:r>
      <w:r w:rsidRPr="00114022">
        <w:rPr>
          <w:spacing w:val="1"/>
        </w:rPr>
        <w:t>ас</w:t>
      </w:r>
      <w:r w:rsidRPr="00114022">
        <w:rPr>
          <w:spacing w:val="-1"/>
        </w:rPr>
        <w:t>т</w:t>
      </w:r>
      <w:r w:rsidRPr="00114022">
        <w:rPr>
          <w:spacing w:val="1"/>
        </w:rPr>
        <w:t>е</w:t>
      </w:r>
      <w:r w:rsidRPr="00114022">
        <w:rPr>
          <w:spacing w:val="6"/>
        </w:rPr>
        <w:t>р</w:t>
      </w:r>
      <w:r w:rsidRPr="00114022">
        <w:rPr>
          <w:spacing w:val="-4"/>
        </w:rPr>
        <w:t>-</w:t>
      </w:r>
      <w:r w:rsidRPr="00114022">
        <w:t>плана, про</w:t>
      </w:r>
      <w:r w:rsidRPr="00114022">
        <w:rPr>
          <w:spacing w:val="-2"/>
        </w:rPr>
        <w:t>в</w:t>
      </w:r>
      <w:r w:rsidRPr="00114022">
        <w:t>о</w:t>
      </w:r>
      <w:r w:rsidRPr="00114022">
        <w:rPr>
          <w:spacing w:val="1"/>
        </w:rPr>
        <w:t>д</w:t>
      </w:r>
      <w:r w:rsidRPr="00114022">
        <w:t>и</w:t>
      </w:r>
      <w:r w:rsidRPr="00114022">
        <w:rPr>
          <w:spacing w:val="-2"/>
        </w:rPr>
        <w:t>т</w:t>
      </w:r>
      <w:r w:rsidRPr="00114022">
        <w:rPr>
          <w:spacing w:val="1"/>
        </w:rPr>
        <w:t>с</w:t>
      </w:r>
      <w:r w:rsidRPr="00114022">
        <w:t>я</w:t>
      </w:r>
      <w:r w:rsidRPr="00114022">
        <w:rPr>
          <w:spacing w:val="33"/>
        </w:rPr>
        <w:t xml:space="preserve"> </w:t>
      </w:r>
      <w:r w:rsidRPr="00114022">
        <w:t>оцен</w:t>
      </w:r>
      <w:r w:rsidRPr="00114022">
        <w:rPr>
          <w:spacing w:val="-1"/>
        </w:rPr>
        <w:t>к</w:t>
      </w:r>
      <w:r w:rsidRPr="00114022">
        <w:t>а</w:t>
      </w:r>
      <w:r w:rsidRPr="00114022">
        <w:rPr>
          <w:spacing w:val="32"/>
        </w:rPr>
        <w:t xml:space="preserve"> </w:t>
      </w:r>
      <w:r w:rsidRPr="00114022">
        <w:t>эф</w:t>
      </w:r>
      <w:r w:rsidRPr="00114022">
        <w:rPr>
          <w:spacing w:val="-4"/>
        </w:rPr>
        <w:t>ф</w:t>
      </w:r>
      <w:r w:rsidRPr="00114022">
        <w:rPr>
          <w:spacing w:val="1"/>
        </w:rPr>
        <w:t>е</w:t>
      </w:r>
      <w:r w:rsidRPr="00114022">
        <w:t>к</w:t>
      </w:r>
      <w:r w:rsidRPr="00114022">
        <w:rPr>
          <w:spacing w:val="-2"/>
        </w:rPr>
        <w:t>т</w:t>
      </w:r>
      <w:r w:rsidRPr="00114022">
        <w:t>и</w:t>
      </w:r>
      <w:r w:rsidRPr="00114022">
        <w:rPr>
          <w:spacing w:val="-2"/>
        </w:rPr>
        <w:t>в</w:t>
      </w:r>
      <w:r w:rsidRPr="00114022">
        <w:t>нос</w:t>
      </w:r>
      <w:r w:rsidRPr="00114022">
        <w:rPr>
          <w:spacing w:val="-1"/>
        </w:rPr>
        <w:t>т</w:t>
      </w:r>
      <w:r w:rsidRPr="00114022">
        <w:t>и</w:t>
      </w:r>
      <w:r w:rsidRPr="00114022">
        <w:rPr>
          <w:spacing w:val="31"/>
        </w:rPr>
        <w:t xml:space="preserve"> </w:t>
      </w:r>
      <w:r w:rsidRPr="00114022">
        <w:t>финансо</w:t>
      </w:r>
      <w:r w:rsidRPr="00114022">
        <w:rPr>
          <w:spacing w:val="-2"/>
        </w:rPr>
        <w:t>вы</w:t>
      </w:r>
      <w:r w:rsidRPr="00114022">
        <w:t>х</w:t>
      </w:r>
      <w:r w:rsidRPr="00114022">
        <w:rPr>
          <w:spacing w:val="31"/>
        </w:rPr>
        <w:t xml:space="preserve"> </w:t>
      </w:r>
      <w:r w:rsidRPr="00114022">
        <w:t>з</w:t>
      </w:r>
      <w:r w:rsidRPr="00114022">
        <w:rPr>
          <w:spacing w:val="1"/>
        </w:rPr>
        <w:t>а</w:t>
      </w:r>
      <w:r w:rsidRPr="00114022">
        <w:rPr>
          <w:spacing w:val="-1"/>
        </w:rPr>
        <w:t>т</w:t>
      </w:r>
      <w:r w:rsidRPr="00114022">
        <w:t>р</w:t>
      </w:r>
      <w:r w:rsidRPr="00114022">
        <w:rPr>
          <w:spacing w:val="1"/>
        </w:rPr>
        <w:t>а</w:t>
      </w:r>
      <w:r w:rsidRPr="00114022">
        <w:rPr>
          <w:spacing w:val="-1"/>
        </w:rPr>
        <w:t>т</w:t>
      </w:r>
      <w:r w:rsidRPr="00114022">
        <w:t>,</w:t>
      </w:r>
      <w:r w:rsidRPr="00114022">
        <w:rPr>
          <w:spacing w:val="31"/>
        </w:rPr>
        <w:t xml:space="preserve"> </w:t>
      </w:r>
      <w:r w:rsidRPr="00114022">
        <w:t>их</w:t>
      </w:r>
      <w:r w:rsidRPr="00114022">
        <w:rPr>
          <w:spacing w:val="31"/>
        </w:rPr>
        <w:t xml:space="preserve"> </w:t>
      </w:r>
      <w:r w:rsidRPr="00114022">
        <w:t>и</w:t>
      </w:r>
      <w:r w:rsidRPr="00114022">
        <w:rPr>
          <w:spacing w:val="-1"/>
        </w:rPr>
        <w:t>н</w:t>
      </w:r>
      <w:r w:rsidRPr="00114022">
        <w:rPr>
          <w:spacing w:val="-2"/>
        </w:rPr>
        <w:t>в</w:t>
      </w:r>
      <w:r w:rsidRPr="00114022">
        <w:rPr>
          <w:spacing w:val="1"/>
        </w:rPr>
        <w:t>ес</w:t>
      </w:r>
      <w:r w:rsidRPr="00114022">
        <w:rPr>
          <w:spacing w:val="-1"/>
        </w:rPr>
        <w:t>т</w:t>
      </w:r>
      <w:r w:rsidRPr="00114022">
        <w:t>и</w:t>
      </w:r>
      <w:r w:rsidRPr="00114022">
        <w:rPr>
          <w:spacing w:val="-1"/>
        </w:rPr>
        <w:t>ц</w:t>
      </w:r>
      <w:r w:rsidRPr="00114022">
        <w:t>ио</w:t>
      </w:r>
      <w:r w:rsidRPr="00114022">
        <w:rPr>
          <w:spacing w:val="-1"/>
        </w:rPr>
        <w:t>н</w:t>
      </w:r>
      <w:r w:rsidRPr="00114022">
        <w:t>н</w:t>
      </w:r>
      <w:r w:rsidRPr="00114022">
        <w:rPr>
          <w:spacing w:val="7"/>
        </w:rPr>
        <w:t>о</w:t>
      </w:r>
      <w:r w:rsidRPr="00114022">
        <w:t>й</w:t>
      </w:r>
      <w:r w:rsidRPr="00114022">
        <w:rPr>
          <w:spacing w:val="31"/>
        </w:rPr>
        <w:t xml:space="preserve"> </w:t>
      </w:r>
      <w:r w:rsidRPr="00114022">
        <w:t>пр</w:t>
      </w:r>
      <w:r w:rsidRPr="00114022">
        <w:rPr>
          <w:spacing w:val="-1"/>
        </w:rPr>
        <w:t>и</w:t>
      </w:r>
      <w:r w:rsidRPr="00114022">
        <w:rPr>
          <w:spacing w:val="-2"/>
        </w:rPr>
        <w:t>в</w:t>
      </w:r>
      <w:r w:rsidRPr="00114022">
        <w:t>л</w:t>
      </w:r>
      <w:r w:rsidRPr="00114022">
        <w:rPr>
          <w:spacing w:val="1"/>
        </w:rPr>
        <w:t>е</w:t>
      </w:r>
      <w:r w:rsidRPr="00114022">
        <w:t>ка</w:t>
      </w:r>
      <w:r w:rsidRPr="00114022">
        <w:rPr>
          <w:spacing w:val="-1"/>
        </w:rPr>
        <w:t>т</w:t>
      </w:r>
      <w:r w:rsidRPr="00114022">
        <w:rPr>
          <w:spacing w:val="1"/>
        </w:rPr>
        <w:t>е</w:t>
      </w:r>
      <w:r w:rsidRPr="00114022">
        <w:t>л</w:t>
      </w:r>
      <w:r w:rsidRPr="00114022">
        <w:rPr>
          <w:spacing w:val="-2"/>
        </w:rPr>
        <w:t>ь</w:t>
      </w:r>
      <w:r w:rsidRPr="00114022">
        <w:t>нос</w:t>
      </w:r>
      <w:r w:rsidRPr="00114022">
        <w:rPr>
          <w:spacing w:val="-1"/>
        </w:rPr>
        <w:t>т</w:t>
      </w:r>
      <w:r w:rsidRPr="00114022">
        <w:t>и и</w:t>
      </w:r>
      <w:r w:rsidRPr="00114022">
        <w:rPr>
          <w:spacing w:val="-1"/>
        </w:rPr>
        <w:t>н</w:t>
      </w:r>
      <w:r w:rsidRPr="00114022">
        <w:rPr>
          <w:spacing w:val="-2"/>
        </w:rPr>
        <w:t>в</w:t>
      </w:r>
      <w:r w:rsidRPr="00114022">
        <w:rPr>
          <w:spacing w:val="1"/>
        </w:rPr>
        <w:t>ес</w:t>
      </w:r>
      <w:r w:rsidRPr="00114022">
        <w:rPr>
          <w:spacing w:val="-1"/>
        </w:rPr>
        <w:t>т</w:t>
      </w:r>
      <w:r w:rsidRPr="00114022">
        <w:t>ор</w:t>
      </w:r>
      <w:r w:rsidRPr="00114022">
        <w:rPr>
          <w:spacing w:val="1"/>
        </w:rPr>
        <w:t>а</w:t>
      </w:r>
      <w:r w:rsidRPr="00114022">
        <w:t xml:space="preserve">ми </w:t>
      </w:r>
      <w:r w:rsidRPr="00114022">
        <w:rPr>
          <w:spacing w:val="-1"/>
        </w:rPr>
        <w:t>и</w:t>
      </w:r>
      <w:r w:rsidRPr="00114022">
        <w:rPr>
          <w:spacing w:val="-3"/>
        </w:rPr>
        <w:t>/</w:t>
      </w:r>
      <w:r w:rsidRPr="00114022">
        <w:t xml:space="preserve">или </w:t>
      </w:r>
      <w:r w:rsidRPr="00114022">
        <w:rPr>
          <w:spacing w:val="5"/>
        </w:rPr>
        <w:t>б</w:t>
      </w:r>
      <w:r w:rsidRPr="00114022">
        <w:rPr>
          <w:spacing w:val="-8"/>
        </w:rPr>
        <w:t>у</w:t>
      </w:r>
      <w:r w:rsidRPr="00114022">
        <w:rPr>
          <w:spacing w:val="5"/>
        </w:rPr>
        <w:t>д</w:t>
      </w:r>
      <w:r w:rsidRPr="00114022">
        <w:rPr>
          <w:spacing w:val="-5"/>
        </w:rPr>
        <w:t>у</w:t>
      </w:r>
      <w:r w:rsidRPr="00114022">
        <w:rPr>
          <w:spacing w:val="-1"/>
        </w:rPr>
        <w:t>щ</w:t>
      </w:r>
      <w:r w:rsidRPr="00114022">
        <w:t>ими</w:t>
      </w:r>
      <w:r w:rsidRPr="00114022">
        <w:rPr>
          <w:spacing w:val="-1"/>
        </w:rPr>
        <w:t xml:space="preserve"> </w:t>
      </w:r>
      <w:r w:rsidRPr="00114022">
        <w:rPr>
          <w:spacing w:val="1"/>
        </w:rPr>
        <w:t>с</w:t>
      </w:r>
      <w:r w:rsidRPr="00114022">
        <w:t>о</w:t>
      </w:r>
      <w:r w:rsidRPr="00114022">
        <w:rPr>
          <w:spacing w:val="1"/>
        </w:rPr>
        <w:t>бс</w:t>
      </w:r>
      <w:r w:rsidRPr="00114022">
        <w:rPr>
          <w:spacing w:val="-1"/>
        </w:rPr>
        <w:t>т</w:t>
      </w:r>
      <w:r w:rsidRPr="00114022">
        <w:rPr>
          <w:spacing w:val="-2"/>
        </w:rPr>
        <w:t>в</w:t>
      </w:r>
      <w:r w:rsidRPr="00114022">
        <w:rPr>
          <w:spacing w:val="1"/>
        </w:rPr>
        <w:t>е</w:t>
      </w:r>
      <w:r w:rsidRPr="00114022">
        <w:t>н</w:t>
      </w:r>
      <w:r w:rsidRPr="00114022">
        <w:rPr>
          <w:spacing w:val="-1"/>
        </w:rPr>
        <w:t>н</w:t>
      </w:r>
      <w:r w:rsidRPr="00114022">
        <w:t>и</w:t>
      </w:r>
      <w:r w:rsidRPr="00114022">
        <w:rPr>
          <w:spacing w:val="-1"/>
        </w:rPr>
        <w:t>к</w:t>
      </w:r>
      <w:r w:rsidRPr="00114022">
        <w:rPr>
          <w:spacing w:val="1"/>
        </w:rPr>
        <w:t>а</w:t>
      </w:r>
      <w:r w:rsidRPr="00114022">
        <w:t>ми о</w:t>
      </w:r>
      <w:r w:rsidRPr="00114022">
        <w:rPr>
          <w:spacing w:val="1"/>
        </w:rPr>
        <w:t>б</w:t>
      </w:r>
      <w:r w:rsidRPr="00114022">
        <w:t>ъ</w:t>
      </w:r>
      <w:r w:rsidRPr="00114022">
        <w:rPr>
          <w:spacing w:val="1"/>
        </w:rPr>
        <w:t>е</w:t>
      </w:r>
      <w:r w:rsidRPr="00114022">
        <w:t>к</w:t>
      </w:r>
      <w:r w:rsidRPr="00114022">
        <w:rPr>
          <w:spacing w:val="-2"/>
        </w:rPr>
        <w:t>т</w:t>
      </w:r>
      <w:r w:rsidRPr="00114022">
        <w:t>о</w:t>
      </w:r>
      <w:r w:rsidRPr="00114022">
        <w:rPr>
          <w:spacing w:val="-2"/>
        </w:rPr>
        <w:t>в</w:t>
      </w:r>
      <w:r w:rsidRPr="00114022">
        <w:t>.</w:t>
      </w:r>
    </w:p>
    <w:p w14:paraId="41A48B0F" w14:textId="77777777" w:rsidR="00CA294E" w:rsidRPr="00114022" w:rsidRDefault="00CA294E" w:rsidP="00CA294E">
      <w:pPr>
        <w:rPr>
          <w:rFonts w:cs="Times New Roman"/>
        </w:rPr>
      </w:pPr>
    </w:p>
    <w:p w14:paraId="6077A446" w14:textId="77777777" w:rsidR="00CA294E" w:rsidRPr="00114022" w:rsidRDefault="0013179C" w:rsidP="00CA294E">
      <w:pPr>
        <w:pStyle w:val="1"/>
        <w:spacing w:before="64"/>
        <w:ind w:left="0" w:firstLine="0"/>
        <w:jc w:val="both"/>
        <w:rPr>
          <w:rFonts w:eastAsia="Times New Roman"/>
          <w:sz w:val="28"/>
          <w:szCs w:val="28"/>
        </w:rPr>
      </w:pPr>
      <w:hyperlink w:anchor="bookmark35" w:history="1">
        <w:bookmarkStart w:id="65" w:name="_Toc108189847"/>
        <w:r w:rsidR="00DC098B" w:rsidRPr="00114022">
          <w:rPr>
            <w:rFonts w:eastAsia="Times New Roman"/>
            <w:sz w:val="28"/>
            <w:szCs w:val="28"/>
          </w:rPr>
          <w:t>РАЗДЕЛ 5. ПРЕДЛОЖЕНИЯ ПО СТРОИТЕЛЬСТВУ, РЕКОНСТРУКЦИИ, ТЕХНИЧЕСКОМУ</w:t>
        </w:r>
      </w:hyperlink>
      <w:r w:rsidR="00DC098B" w:rsidRPr="00114022">
        <w:rPr>
          <w:rFonts w:eastAsia="Times New Roman"/>
          <w:sz w:val="28"/>
          <w:szCs w:val="28"/>
        </w:rPr>
        <w:t xml:space="preserve"> </w:t>
      </w:r>
      <w:hyperlink w:anchor="bookmark35" w:history="1">
        <w:r w:rsidR="00DC098B" w:rsidRPr="00114022">
          <w:rPr>
            <w:rFonts w:eastAsia="Times New Roman"/>
            <w:sz w:val="28"/>
            <w:szCs w:val="28"/>
          </w:rPr>
          <w:t>ПЕРЕВООРУЖЕНИЮ И (ИЛИ) МОДЕРНИЗАЦИИ ИСТОЧНИКОВ ТЕПЛОВОЙ ЭНЕРГИИ</w:t>
        </w:r>
        <w:bookmarkEnd w:id="65"/>
      </w:hyperlink>
    </w:p>
    <w:p w14:paraId="68E60BDC" w14:textId="77777777" w:rsidR="00CA294E" w:rsidRPr="00114022" w:rsidRDefault="00CA294E" w:rsidP="00CA294E">
      <w:pPr>
        <w:pStyle w:val="a0"/>
        <w:rPr>
          <w:rFonts w:cs="Times New Roman"/>
        </w:rPr>
      </w:pPr>
    </w:p>
    <w:p w14:paraId="5C61EF7B" w14:textId="1D68AFA8" w:rsidR="00CA294E" w:rsidRPr="00114022" w:rsidRDefault="0013179C" w:rsidP="00CA294E">
      <w:pPr>
        <w:pStyle w:val="2"/>
        <w:spacing w:before="69"/>
        <w:ind w:left="0" w:firstLine="0"/>
        <w:rPr>
          <w:rFonts w:eastAsia="Times New Roman"/>
          <w:sz w:val="24"/>
          <w:szCs w:val="24"/>
        </w:rPr>
      </w:pPr>
      <w:hyperlink w:anchor="bookmark36" w:history="1">
        <w:bookmarkStart w:id="66" w:name="_Toc30146976"/>
        <w:bookmarkStart w:id="67" w:name="_Toc35951440"/>
        <w:bookmarkStart w:id="68" w:name="_Toc108189848"/>
        <w:r w:rsidR="00DC098B" w:rsidRPr="00114022">
          <w:rPr>
            <w:rFonts w:eastAsia="Times New Roman"/>
            <w:sz w:val="24"/>
            <w:szCs w:val="24"/>
          </w:rPr>
          <w:t>Часть 1. Предложения</w:t>
        </w:r>
        <w:r w:rsidR="002072A9" w:rsidRPr="00114022">
          <w:rPr>
            <w:rFonts w:eastAsia="Times New Roman"/>
            <w:sz w:val="24"/>
            <w:szCs w:val="24"/>
          </w:rPr>
          <w:t xml:space="preserve"> </w:t>
        </w:r>
        <w:r w:rsidR="00DC098B" w:rsidRPr="00114022">
          <w:rPr>
            <w:rFonts w:eastAsia="Times New Roman"/>
            <w:sz w:val="24"/>
            <w:szCs w:val="24"/>
          </w:rPr>
          <w:t>по строительству источников тепловой энергии, обеспечивающих</w:t>
        </w:r>
      </w:hyperlink>
      <w:r w:rsidR="00DC098B" w:rsidRPr="00114022">
        <w:rPr>
          <w:rFonts w:eastAsia="Times New Roman"/>
          <w:sz w:val="24"/>
          <w:szCs w:val="24"/>
        </w:rPr>
        <w:t xml:space="preserve"> </w:t>
      </w:r>
      <w:hyperlink w:anchor="bookmark36" w:history="1">
        <w:r w:rsidR="00DC098B" w:rsidRPr="00114022">
          <w:rPr>
            <w:rFonts w:eastAsia="Times New Roman"/>
            <w:sz w:val="24"/>
            <w:szCs w:val="24"/>
          </w:rPr>
          <w:t>перспективную</w:t>
        </w:r>
        <w:r w:rsidR="002072A9" w:rsidRPr="00114022">
          <w:rPr>
            <w:rFonts w:eastAsia="Times New Roman"/>
            <w:sz w:val="24"/>
            <w:szCs w:val="24"/>
          </w:rPr>
          <w:t xml:space="preserve"> </w:t>
        </w:r>
        <w:r w:rsidR="00DC098B" w:rsidRPr="00114022">
          <w:rPr>
            <w:rFonts w:eastAsia="Times New Roman"/>
            <w:sz w:val="24"/>
            <w:szCs w:val="24"/>
          </w:rPr>
          <w:t>тепловую</w:t>
        </w:r>
        <w:r w:rsidR="002072A9" w:rsidRPr="00114022">
          <w:rPr>
            <w:rFonts w:eastAsia="Times New Roman"/>
            <w:sz w:val="24"/>
            <w:szCs w:val="24"/>
          </w:rPr>
          <w:t xml:space="preserve"> </w:t>
        </w:r>
        <w:r w:rsidR="00DC098B" w:rsidRPr="00114022">
          <w:rPr>
            <w:rFonts w:eastAsia="Times New Roman"/>
            <w:sz w:val="24"/>
            <w:szCs w:val="24"/>
          </w:rPr>
          <w:t>нагрузку</w:t>
        </w:r>
        <w:r w:rsidR="002072A9" w:rsidRPr="00114022">
          <w:rPr>
            <w:rFonts w:eastAsia="Times New Roman"/>
            <w:sz w:val="24"/>
            <w:szCs w:val="24"/>
          </w:rPr>
          <w:t xml:space="preserve"> </w:t>
        </w:r>
        <w:r w:rsidR="00DC098B" w:rsidRPr="00114022">
          <w:rPr>
            <w:rFonts w:eastAsia="Times New Roman"/>
            <w:sz w:val="24"/>
            <w:szCs w:val="24"/>
          </w:rPr>
          <w:t>на</w:t>
        </w:r>
        <w:r w:rsidR="002072A9" w:rsidRPr="00114022">
          <w:rPr>
            <w:rFonts w:eastAsia="Times New Roman"/>
            <w:sz w:val="24"/>
            <w:szCs w:val="24"/>
          </w:rPr>
          <w:t xml:space="preserve"> </w:t>
        </w:r>
        <w:r w:rsidR="00DC098B" w:rsidRPr="00114022">
          <w:rPr>
            <w:rFonts w:eastAsia="Times New Roman"/>
            <w:sz w:val="24"/>
            <w:szCs w:val="24"/>
          </w:rPr>
          <w:t>осваиваемых</w:t>
        </w:r>
        <w:r w:rsidR="002072A9" w:rsidRPr="00114022">
          <w:rPr>
            <w:rFonts w:eastAsia="Times New Roman"/>
            <w:sz w:val="24"/>
            <w:szCs w:val="24"/>
          </w:rPr>
          <w:t xml:space="preserve"> </w:t>
        </w:r>
        <w:r w:rsidR="00DC098B" w:rsidRPr="00114022">
          <w:rPr>
            <w:rFonts w:eastAsia="Times New Roman"/>
            <w:sz w:val="24"/>
            <w:szCs w:val="24"/>
          </w:rPr>
          <w:t>территориях</w:t>
        </w:r>
        <w:r w:rsidR="002072A9" w:rsidRPr="00114022">
          <w:rPr>
            <w:rFonts w:eastAsia="Times New Roman"/>
            <w:sz w:val="24"/>
            <w:szCs w:val="24"/>
          </w:rPr>
          <w:t xml:space="preserve"> </w:t>
        </w:r>
        <w:r w:rsidR="00DC098B" w:rsidRPr="00114022">
          <w:rPr>
            <w:rFonts w:eastAsia="Times New Roman"/>
            <w:sz w:val="24"/>
            <w:szCs w:val="24"/>
          </w:rPr>
          <w:t>поселения,</w:t>
        </w:r>
        <w:r w:rsidR="002072A9" w:rsidRPr="00114022">
          <w:rPr>
            <w:rFonts w:eastAsia="Times New Roman"/>
            <w:sz w:val="24"/>
            <w:szCs w:val="24"/>
          </w:rPr>
          <w:t xml:space="preserve"> </w:t>
        </w:r>
        <w:r w:rsidR="00DC098B" w:rsidRPr="00114022">
          <w:rPr>
            <w:rFonts w:eastAsia="Times New Roman"/>
            <w:sz w:val="24"/>
            <w:szCs w:val="24"/>
          </w:rPr>
          <w:t>городского</w:t>
        </w:r>
      </w:hyperlink>
      <w:r w:rsidR="00DC098B" w:rsidRPr="00114022">
        <w:rPr>
          <w:rFonts w:eastAsia="Times New Roman"/>
          <w:sz w:val="24"/>
          <w:szCs w:val="24"/>
        </w:rPr>
        <w:t xml:space="preserve"> </w:t>
      </w:r>
      <w:hyperlink w:anchor="bookmark36" w:history="1">
        <w:r w:rsidR="00DC098B" w:rsidRPr="00114022">
          <w:rPr>
            <w:rFonts w:eastAsia="Times New Roman"/>
            <w:sz w:val="24"/>
            <w:szCs w:val="24"/>
          </w:rPr>
          <w:t>округа,</w:t>
        </w:r>
        <w:r w:rsidR="002072A9" w:rsidRPr="00114022">
          <w:rPr>
            <w:rFonts w:eastAsia="Times New Roman"/>
            <w:sz w:val="24"/>
            <w:szCs w:val="24"/>
          </w:rPr>
          <w:t xml:space="preserve"> </w:t>
        </w:r>
        <w:r w:rsidR="00DC098B" w:rsidRPr="00114022">
          <w:rPr>
            <w:rFonts w:eastAsia="Times New Roman"/>
            <w:sz w:val="24"/>
            <w:szCs w:val="24"/>
          </w:rPr>
          <w:t>города</w:t>
        </w:r>
        <w:r w:rsidR="002072A9" w:rsidRPr="00114022">
          <w:rPr>
            <w:rFonts w:eastAsia="Times New Roman"/>
            <w:sz w:val="24"/>
            <w:szCs w:val="24"/>
          </w:rPr>
          <w:t xml:space="preserve"> </w:t>
        </w:r>
        <w:r w:rsidR="00DC098B" w:rsidRPr="00114022">
          <w:rPr>
            <w:rFonts w:eastAsia="Times New Roman"/>
            <w:sz w:val="24"/>
            <w:szCs w:val="24"/>
          </w:rPr>
          <w:t>федерального</w:t>
        </w:r>
        <w:r w:rsidR="002072A9" w:rsidRPr="00114022">
          <w:rPr>
            <w:rFonts w:eastAsia="Times New Roman"/>
            <w:sz w:val="24"/>
            <w:szCs w:val="24"/>
          </w:rPr>
          <w:t xml:space="preserve"> </w:t>
        </w:r>
        <w:r w:rsidR="00DC098B" w:rsidRPr="00114022">
          <w:rPr>
            <w:rFonts w:eastAsia="Times New Roman"/>
            <w:sz w:val="24"/>
            <w:szCs w:val="24"/>
          </w:rPr>
          <w:t>значения,</w:t>
        </w:r>
        <w:r w:rsidR="002072A9" w:rsidRPr="00114022">
          <w:rPr>
            <w:rFonts w:eastAsia="Times New Roman"/>
            <w:sz w:val="24"/>
            <w:szCs w:val="24"/>
          </w:rPr>
          <w:t xml:space="preserve"> </w:t>
        </w:r>
        <w:r w:rsidR="00DC098B" w:rsidRPr="00114022">
          <w:rPr>
            <w:rFonts w:eastAsia="Times New Roman"/>
            <w:sz w:val="24"/>
            <w:szCs w:val="24"/>
          </w:rPr>
          <w:t>для</w:t>
        </w:r>
        <w:r w:rsidR="002072A9" w:rsidRPr="00114022">
          <w:rPr>
            <w:rFonts w:eastAsia="Times New Roman"/>
            <w:sz w:val="24"/>
            <w:szCs w:val="24"/>
          </w:rPr>
          <w:t xml:space="preserve"> </w:t>
        </w:r>
        <w:r w:rsidR="00DC098B" w:rsidRPr="00114022">
          <w:rPr>
            <w:rFonts w:eastAsia="Times New Roman"/>
            <w:sz w:val="24"/>
            <w:szCs w:val="24"/>
          </w:rPr>
          <w:t>которых</w:t>
        </w:r>
        <w:r w:rsidR="002072A9" w:rsidRPr="00114022">
          <w:rPr>
            <w:rFonts w:eastAsia="Times New Roman"/>
            <w:sz w:val="24"/>
            <w:szCs w:val="24"/>
          </w:rPr>
          <w:t xml:space="preserve"> </w:t>
        </w:r>
        <w:r w:rsidR="00DC098B" w:rsidRPr="00114022">
          <w:rPr>
            <w:rFonts w:eastAsia="Times New Roman"/>
            <w:sz w:val="24"/>
            <w:szCs w:val="24"/>
          </w:rPr>
          <w:t>отсутствует</w:t>
        </w:r>
        <w:r w:rsidR="002072A9" w:rsidRPr="00114022">
          <w:rPr>
            <w:rFonts w:eastAsia="Times New Roman"/>
            <w:sz w:val="24"/>
            <w:szCs w:val="24"/>
          </w:rPr>
          <w:t xml:space="preserve"> </w:t>
        </w:r>
        <w:r w:rsidR="00DC098B" w:rsidRPr="00114022">
          <w:rPr>
            <w:rFonts w:eastAsia="Times New Roman"/>
            <w:sz w:val="24"/>
            <w:szCs w:val="24"/>
          </w:rPr>
          <w:t>возможность</w:t>
        </w:r>
        <w:r w:rsidR="002072A9" w:rsidRPr="00114022">
          <w:rPr>
            <w:rFonts w:eastAsia="Times New Roman"/>
            <w:sz w:val="24"/>
            <w:szCs w:val="24"/>
          </w:rPr>
          <w:t xml:space="preserve"> </w:t>
        </w:r>
        <w:r w:rsidR="00DC098B" w:rsidRPr="00114022">
          <w:rPr>
            <w:rFonts w:eastAsia="Times New Roman"/>
            <w:sz w:val="24"/>
            <w:szCs w:val="24"/>
          </w:rPr>
          <w:t>и</w:t>
        </w:r>
        <w:r w:rsidR="002072A9" w:rsidRPr="00114022">
          <w:rPr>
            <w:rFonts w:eastAsia="Times New Roman"/>
            <w:sz w:val="24"/>
            <w:szCs w:val="24"/>
          </w:rPr>
          <w:t xml:space="preserve"> </w:t>
        </w:r>
        <w:r w:rsidR="00DC098B" w:rsidRPr="00114022">
          <w:rPr>
            <w:rFonts w:eastAsia="Times New Roman"/>
            <w:sz w:val="24"/>
            <w:szCs w:val="24"/>
          </w:rPr>
          <w:t>(или)</w:t>
        </w:r>
      </w:hyperlink>
      <w:r w:rsidR="00DC098B" w:rsidRPr="00114022">
        <w:rPr>
          <w:rFonts w:eastAsia="Times New Roman"/>
          <w:sz w:val="24"/>
          <w:szCs w:val="24"/>
        </w:rPr>
        <w:t xml:space="preserve"> </w:t>
      </w:r>
      <w:hyperlink w:anchor="bookmark36" w:history="1">
        <w:r w:rsidR="00DC098B" w:rsidRPr="00114022">
          <w:rPr>
            <w:rFonts w:eastAsia="Times New Roman"/>
            <w:sz w:val="24"/>
            <w:szCs w:val="24"/>
          </w:rPr>
          <w:t>целесообразность</w:t>
        </w:r>
        <w:r w:rsidR="002072A9" w:rsidRPr="00114022">
          <w:rPr>
            <w:rFonts w:eastAsia="Times New Roman"/>
            <w:sz w:val="24"/>
            <w:szCs w:val="24"/>
          </w:rPr>
          <w:t xml:space="preserve"> </w:t>
        </w:r>
        <w:r w:rsidR="00DC098B" w:rsidRPr="00114022">
          <w:rPr>
            <w:rFonts w:eastAsia="Times New Roman"/>
            <w:sz w:val="24"/>
            <w:szCs w:val="24"/>
          </w:rPr>
          <w:t>передачи</w:t>
        </w:r>
        <w:r w:rsidR="002072A9" w:rsidRPr="00114022">
          <w:rPr>
            <w:rFonts w:eastAsia="Times New Roman"/>
            <w:sz w:val="24"/>
            <w:szCs w:val="24"/>
          </w:rPr>
          <w:t xml:space="preserve"> </w:t>
        </w:r>
        <w:r w:rsidR="00DC098B" w:rsidRPr="00114022">
          <w:rPr>
            <w:rFonts w:eastAsia="Times New Roman"/>
            <w:sz w:val="24"/>
            <w:szCs w:val="24"/>
          </w:rPr>
          <w:t>тепловой</w:t>
        </w:r>
        <w:r w:rsidR="002072A9" w:rsidRPr="00114022">
          <w:rPr>
            <w:rFonts w:eastAsia="Times New Roman"/>
            <w:sz w:val="24"/>
            <w:szCs w:val="24"/>
          </w:rPr>
          <w:t xml:space="preserve"> </w:t>
        </w:r>
        <w:r w:rsidR="00DC098B" w:rsidRPr="00114022">
          <w:rPr>
            <w:rFonts w:eastAsia="Times New Roman"/>
            <w:sz w:val="24"/>
            <w:szCs w:val="24"/>
          </w:rPr>
          <w:t>энергии</w:t>
        </w:r>
        <w:r w:rsidR="002072A9" w:rsidRPr="00114022">
          <w:rPr>
            <w:rFonts w:eastAsia="Times New Roman"/>
            <w:sz w:val="24"/>
            <w:szCs w:val="24"/>
          </w:rPr>
          <w:t xml:space="preserve"> </w:t>
        </w:r>
        <w:r w:rsidR="00DC098B" w:rsidRPr="00114022">
          <w:rPr>
            <w:rFonts w:eastAsia="Times New Roman"/>
            <w:sz w:val="24"/>
            <w:szCs w:val="24"/>
          </w:rPr>
          <w:t>от</w:t>
        </w:r>
        <w:r w:rsidR="002072A9" w:rsidRPr="00114022">
          <w:rPr>
            <w:rFonts w:eastAsia="Times New Roman"/>
            <w:sz w:val="24"/>
            <w:szCs w:val="24"/>
          </w:rPr>
          <w:t xml:space="preserve"> </w:t>
        </w:r>
        <w:r w:rsidR="00DC098B" w:rsidRPr="00114022">
          <w:rPr>
            <w:rFonts w:eastAsia="Times New Roman"/>
            <w:sz w:val="24"/>
            <w:szCs w:val="24"/>
          </w:rPr>
          <w:t>существующих</w:t>
        </w:r>
        <w:r w:rsidR="002072A9" w:rsidRPr="00114022">
          <w:rPr>
            <w:rFonts w:eastAsia="Times New Roman"/>
            <w:sz w:val="24"/>
            <w:szCs w:val="24"/>
          </w:rPr>
          <w:t xml:space="preserve"> </w:t>
        </w:r>
        <w:r w:rsidR="00DC098B" w:rsidRPr="00114022">
          <w:rPr>
            <w:rFonts w:eastAsia="Times New Roman"/>
            <w:sz w:val="24"/>
            <w:szCs w:val="24"/>
          </w:rPr>
          <w:t>или</w:t>
        </w:r>
        <w:r w:rsidR="002072A9" w:rsidRPr="00114022">
          <w:rPr>
            <w:rFonts w:eastAsia="Times New Roman"/>
            <w:sz w:val="24"/>
            <w:szCs w:val="24"/>
          </w:rPr>
          <w:t xml:space="preserve"> </w:t>
        </w:r>
        <w:r w:rsidR="00DC098B" w:rsidRPr="00114022">
          <w:rPr>
            <w:rFonts w:eastAsia="Times New Roman"/>
            <w:sz w:val="24"/>
            <w:szCs w:val="24"/>
          </w:rPr>
          <w:t>реконструируемых</w:t>
        </w:r>
      </w:hyperlink>
      <w:r w:rsidR="00DC098B" w:rsidRPr="00114022">
        <w:rPr>
          <w:rFonts w:eastAsia="Times New Roman"/>
          <w:sz w:val="24"/>
          <w:szCs w:val="24"/>
        </w:rPr>
        <w:t xml:space="preserve"> </w:t>
      </w:r>
      <w:hyperlink w:anchor="bookmark36" w:history="1">
        <w:r w:rsidR="00DC098B" w:rsidRPr="00114022">
          <w:rPr>
            <w:rFonts w:eastAsia="Times New Roman"/>
            <w:sz w:val="24"/>
            <w:szCs w:val="24"/>
          </w:rPr>
          <w:t>источников тепловой энергии, обоснованная расчетами ценовых (тарифных) последствий для</w:t>
        </w:r>
      </w:hyperlink>
      <w:r w:rsidR="00DC098B" w:rsidRPr="00114022">
        <w:rPr>
          <w:rFonts w:eastAsia="Times New Roman"/>
          <w:sz w:val="24"/>
          <w:szCs w:val="24"/>
        </w:rPr>
        <w:t xml:space="preserve"> </w:t>
      </w:r>
      <w:hyperlink w:anchor="bookmark36" w:history="1">
        <w:r w:rsidR="00DC098B" w:rsidRPr="00114022">
          <w:rPr>
            <w:rFonts w:eastAsia="Times New Roman"/>
            <w:sz w:val="24"/>
            <w:szCs w:val="24"/>
          </w:rPr>
          <w:t>потребителей и радиуса эффективного теплоснабжения</w:t>
        </w:r>
        <w:bookmarkEnd w:id="66"/>
        <w:bookmarkEnd w:id="67"/>
        <w:bookmarkEnd w:id="68"/>
      </w:hyperlink>
    </w:p>
    <w:p w14:paraId="342D257D" w14:textId="77777777" w:rsidR="00CA294E" w:rsidRPr="00114022" w:rsidRDefault="00CA294E" w:rsidP="00CA294E">
      <w:pPr>
        <w:pStyle w:val="ae"/>
        <w:spacing w:line="288" w:lineRule="auto"/>
        <w:ind w:right="115"/>
        <w:jc w:val="both"/>
        <w:rPr>
          <w:spacing w:val="-6"/>
        </w:rPr>
      </w:pPr>
    </w:p>
    <w:p w14:paraId="68F8F5AC" w14:textId="4A456AB8" w:rsidR="00A840EE" w:rsidRPr="00114022" w:rsidRDefault="00A840EE" w:rsidP="00A840EE">
      <w:pPr>
        <w:pStyle w:val="a4"/>
        <w:ind w:firstLine="709"/>
        <w:jc w:val="both"/>
      </w:pPr>
      <w:r w:rsidRPr="00114022">
        <w:t xml:space="preserve">Планируется </w:t>
      </w:r>
      <w:r w:rsidRPr="00114022">
        <w:rPr>
          <w:szCs w:val="20"/>
        </w:rPr>
        <w:t>строительство</w:t>
      </w:r>
      <w:r w:rsidRPr="00114022">
        <w:rPr>
          <w:spacing w:val="-12"/>
          <w:szCs w:val="20"/>
        </w:rPr>
        <w:t xml:space="preserve"> </w:t>
      </w:r>
      <w:r w:rsidRPr="00114022">
        <w:rPr>
          <w:szCs w:val="20"/>
        </w:rPr>
        <w:t>новой</w:t>
      </w:r>
      <w:r w:rsidRPr="00114022">
        <w:rPr>
          <w:spacing w:val="-10"/>
          <w:szCs w:val="20"/>
        </w:rPr>
        <w:t xml:space="preserve"> </w:t>
      </w:r>
      <w:r w:rsidRPr="00114022">
        <w:rPr>
          <w:szCs w:val="20"/>
        </w:rPr>
        <w:t>паровой</w:t>
      </w:r>
      <w:r w:rsidRPr="00114022">
        <w:rPr>
          <w:spacing w:val="-12"/>
          <w:szCs w:val="20"/>
        </w:rPr>
        <w:t xml:space="preserve"> </w:t>
      </w:r>
      <w:r w:rsidRPr="00114022">
        <w:rPr>
          <w:szCs w:val="20"/>
        </w:rPr>
        <w:t>котельной</w:t>
      </w:r>
      <w:r w:rsidRPr="00114022">
        <w:rPr>
          <w:spacing w:val="21"/>
          <w:w w:val="99"/>
          <w:szCs w:val="20"/>
        </w:rPr>
        <w:t xml:space="preserve"> </w:t>
      </w:r>
      <w:r w:rsidRPr="00114022">
        <w:rPr>
          <w:szCs w:val="20"/>
        </w:rPr>
        <w:t>производительностью</w:t>
      </w:r>
      <w:r w:rsidRPr="00114022">
        <w:rPr>
          <w:spacing w:val="-4"/>
          <w:szCs w:val="20"/>
        </w:rPr>
        <w:t xml:space="preserve"> </w:t>
      </w:r>
      <w:r w:rsidRPr="00114022">
        <w:rPr>
          <w:szCs w:val="20"/>
        </w:rPr>
        <w:t xml:space="preserve">23,94 Гкал/ч по адресу ул. </w:t>
      </w:r>
      <w:proofErr w:type="spellStart"/>
      <w:r w:rsidRPr="00114022">
        <w:rPr>
          <w:szCs w:val="20"/>
        </w:rPr>
        <w:t>Волгореченская</w:t>
      </w:r>
      <w:proofErr w:type="spellEnd"/>
      <w:r w:rsidRPr="00114022">
        <w:rPr>
          <w:szCs w:val="20"/>
        </w:rPr>
        <w:t>, 1 литера Б,</w:t>
      </w:r>
      <w:r w:rsidRPr="00114022">
        <w:rPr>
          <w:spacing w:val="-6"/>
          <w:szCs w:val="20"/>
        </w:rPr>
        <w:t xml:space="preserve"> </w:t>
      </w:r>
      <w:r w:rsidRPr="00114022">
        <w:rPr>
          <w:szCs w:val="20"/>
        </w:rPr>
        <w:t>в</w:t>
      </w:r>
      <w:r w:rsidRPr="00114022">
        <w:rPr>
          <w:spacing w:val="-6"/>
          <w:szCs w:val="20"/>
        </w:rPr>
        <w:t xml:space="preserve"> </w:t>
      </w:r>
      <w:r w:rsidRPr="00114022">
        <w:rPr>
          <w:szCs w:val="20"/>
        </w:rPr>
        <w:t>связи</w:t>
      </w:r>
      <w:r w:rsidRPr="00114022">
        <w:rPr>
          <w:spacing w:val="-6"/>
          <w:szCs w:val="20"/>
        </w:rPr>
        <w:t xml:space="preserve"> </w:t>
      </w:r>
      <w:r w:rsidRPr="00114022">
        <w:rPr>
          <w:szCs w:val="20"/>
        </w:rPr>
        <w:t>со</w:t>
      </w:r>
      <w:r w:rsidRPr="00114022">
        <w:rPr>
          <w:spacing w:val="26"/>
          <w:w w:val="99"/>
          <w:szCs w:val="20"/>
        </w:rPr>
        <w:t xml:space="preserve"> </w:t>
      </w:r>
      <w:r w:rsidRPr="00114022">
        <w:rPr>
          <w:spacing w:val="-1"/>
          <w:szCs w:val="20"/>
        </w:rPr>
        <w:t>снижением</w:t>
      </w:r>
      <w:r w:rsidRPr="00114022">
        <w:rPr>
          <w:spacing w:val="-9"/>
          <w:szCs w:val="20"/>
        </w:rPr>
        <w:t xml:space="preserve"> </w:t>
      </w:r>
      <w:r w:rsidRPr="00114022">
        <w:rPr>
          <w:szCs w:val="20"/>
        </w:rPr>
        <w:t>нагрузки</w:t>
      </w:r>
      <w:r w:rsidRPr="00114022">
        <w:rPr>
          <w:spacing w:val="-10"/>
          <w:szCs w:val="20"/>
        </w:rPr>
        <w:t xml:space="preserve"> </w:t>
      </w:r>
      <w:r w:rsidRPr="00114022">
        <w:rPr>
          <w:szCs w:val="20"/>
        </w:rPr>
        <w:t>потребителей</w:t>
      </w:r>
      <w:r w:rsidRPr="00114022">
        <w:rPr>
          <w:spacing w:val="-7"/>
          <w:szCs w:val="20"/>
        </w:rPr>
        <w:t xml:space="preserve"> </w:t>
      </w:r>
      <w:r w:rsidRPr="00114022">
        <w:rPr>
          <w:szCs w:val="20"/>
        </w:rPr>
        <w:t>и</w:t>
      </w:r>
      <w:r w:rsidRPr="00114022">
        <w:rPr>
          <w:spacing w:val="-10"/>
          <w:szCs w:val="20"/>
        </w:rPr>
        <w:t xml:space="preserve"> </w:t>
      </w:r>
      <w:r w:rsidRPr="00114022">
        <w:rPr>
          <w:szCs w:val="20"/>
        </w:rPr>
        <w:t>износом</w:t>
      </w:r>
      <w:r w:rsidRPr="00114022">
        <w:rPr>
          <w:spacing w:val="26"/>
          <w:w w:val="99"/>
          <w:szCs w:val="20"/>
        </w:rPr>
        <w:t xml:space="preserve"> </w:t>
      </w:r>
      <w:r w:rsidRPr="00114022">
        <w:rPr>
          <w:szCs w:val="20"/>
        </w:rPr>
        <w:t>оборудования</w:t>
      </w:r>
      <w:r w:rsidRPr="00114022">
        <w:rPr>
          <w:spacing w:val="-12"/>
          <w:szCs w:val="20"/>
        </w:rPr>
        <w:t xml:space="preserve"> </w:t>
      </w:r>
      <w:r w:rsidRPr="00114022">
        <w:rPr>
          <w:szCs w:val="20"/>
        </w:rPr>
        <w:t>существующей</w:t>
      </w:r>
      <w:r w:rsidRPr="00114022">
        <w:rPr>
          <w:spacing w:val="-11"/>
          <w:szCs w:val="20"/>
        </w:rPr>
        <w:t xml:space="preserve"> К</w:t>
      </w:r>
      <w:r w:rsidRPr="00114022">
        <w:rPr>
          <w:szCs w:val="20"/>
        </w:rPr>
        <w:t xml:space="preserve">отельной Центральная, ул. </w:t>
      </w:r>
      <w:proofErr w:type="spellStart"/>
      <w:r w:rsidRPr="00114022">
        <w:rPr>
          <w:szCs w:val="20"/>
        </w:rPr>
        <w:t>Волгореченская</w:t>
      </w:r>
      <w:proofErr w:type="spellEnd"/>
      <w:r w:rsidRPr="00114022">
        <w:rPr>
          <w:szCs w:val="20"/>
        </w:rPr>
        <w:t>, 1,</w:t>
      </w:r>
      <w:r w:rsidRPr="00114022">
        <w:rPr>
          <w:spacing w:val="-11"/>
          <w:szCs w:val="20"/>
        </w:rPr>
        <w:t xml:space="preserve"> </w:t>
      </w:r>
      <w:r w:rsidRPr="00114022">
        <w:rPr>
          <w:spacing w:val="-1"/>
          <w:szCs w:val="20"/>
        </w:rPr>
        <w:t>что</w:t>
      </w:r>
      <w:r w:rsidRPr="00114022">
        <w:rPr>
          <w:spacing w:val="-9"/>
          <w:szCs w:val="20"/>
        </w:rPr>
        <w:t xml:space="preserve"> </w:t>
      </w:r>
      <w:r w:rsidRPr="00114022">
        <w:rPr>
          <w:szCs w:val="20"/>
        </w:rPr>
        <w:t>ведёт</w:t>
      </w:r>
      <w:r w:rsidRPr="00114022">
        <w:rPr>
          <w:spacing w:val="27"/>
          <w:w w:val="99"/>
          <w:szCs w:val="20"/>
        </w:rPr>
        <w:t xml:space="preserve"> </w:t>
      </w:r>
      <w:r w:rsidRPr="00114022">
        <w:rPr>
          <w:szCs w:val="20"/>
        </w:rPr>
        <w:t>к</w:t>
      </w:r>
      <w:r w:rsidRPr="00114022">
        <w:rPr>
          <w:spacing w:val="-8"/>
          <w:szCs w:val="20"/>
        </w:rPr>
        <w:t xml:space="preserve"> </w:t>
      </w:r>
      <w:r w:rsidRPr="00114022">
        <w:rPr>
          <w:szCs w:val="20"/>
        </w:rPr>
        <w:t>большим</w:t>
      </w:r>
      <w:r w:rsidRPr="00114022">
        <w:rPr>
          <w:spacing w:val="-4"/>
          <w:szCs w:val="20"/>
        </w:rPr>
        <w:t xml:space="preserve"> </w:t>
      </w:r>
      <w:r w:rsidRPr="00114022">
        <w:rPr>
          <w:spacing w:val="-1"/>
          <w:szCs w:val="20"/>
        </w:rPr>
        <w:t>удельным</w:t>
      </w:r>
      <w:r w:rsidRPr="00114022">
        <w:rPr>
          <w:spacing w:val="-6"/>
          <w:szCs w:val="20"/>
        </w:rPr>
        <w:t xml:space="preserve"> </w:t>
      </w:r>
      <w:r w:rsidRPr="00114022">
        <w:rPr>
          <w:szCs w:val="20"/>
        </w:rPr>
        <w:t>расходам</w:t>
      </w:r>
      <w:r w:rsidRPr="00114022">
        <w:rPr>
          <w:spacing w:val="-7"/>
          <w:szCs w:val="20"/>
        </w:rPr>
        <w:t xml:space="preserve"> </w:t>
      </w:r>
      <w:r w:rsidRPr="00114022">
        <w:rPr>
          <w:spacing w:val="-1"/>
          <w:szCs w:val="20"/>
        </w:rPr>
        <w:t>топлива</w:t>
      </w:r>
      <w:r w:rsidRPr="00114022">
        <w:rPr>
          <w:spacing w:val="-5"/>
          <w:szCs w:val="20"/>
        </w:rPr>
        <w:t xml:space="preserve"> </w:t>
      </w:r>
      <w:r w:rsidRPr="00114022">
        <w:rPr>
          <w:spacing w:val="-1"/>
          <w:szCs w:val="20"/>
        </w:rPr>
        <w:t>на</w:t>
      </w:r>
      <w:r w:rsidRPr="00114022">
        <w:rPr>
          <w:spacing w:val="27"/>
          <w:w w:val="99"/>
          <w:szCs w:val="20"/>
        </w:rPr>
        <w:t xml:space="preserve"> </w:t>
      </w:r>
      <w:r w:rsidRPr="00114022">
        <w:rPr>
          <w:szCs w:val="20"/>
        </w:rPr>
        <w:t>выработку</w:t>
      </w:r>
      <w:r w:rsidRPr="00114022">
        <w:rPr>
          <w:spacing w:val="-13"/>
          <w:szCs w:val="20"/>
        </w:rPr>
        <w:t xml:space="preserve"> </w:t>
      </w:r>
      <w:r w:rsidRPr="00114022">
        <w:rPr>
          <w:szCs w:val="20"/>
        </w:rPr>
        <w:t>тепловой</w:t>
      </w:r>
      <w:r w:rsidRPr="00114022">
        <w:rPr>
          <w:spacing w:val="-13"/>
          <w:szCs w:val="20"/>
        </w:rPr>
        <w:t xml:space="preserve"> </w:t>
      </w:r>
      <w:r w:rsidRPr="00114022">
        <w:rPr>
          <w:szCs w:val="20"/>
        </w:rPr>
        <w:t>энергии.</w:t>
      </w:r>
    </w:p>
    <w:p w14:paraId="46A7202F" w14:textId="52A1EE43" w:rsidR="00CA294E" w:rsidRPr="00114022" w:rsidRDefault="00CA294E" w:rsidP="00CA294E">
      <w:pPr>
        <w:pStyle w:val="a0"/>
        <w:rPr>
          <w:rFonts w:cs="Times New Roman"/>
        </w:rPr>
      </w:pPr>
    </w:p>
    <w:p w14:paraId="593B9B31" w14:textId="163C9639" w:rsidR="00A3419D" w:rsidRPr="00114022" w:rsidRDefault="00A3419D" w:rsidP="00A3419D">
      <w:pPr>
        <w:pStyle w:val="a0"/>
        <w:rPr>
          <w:rFonts w:cs="Times New Roman"/>
          <w:b/>
          <w:lang w:eastAsia="ru-RU"/>
        </w:rPr>
      </w:pPr>
      <w:r w:rsidRPr="00114022">
        <w:rPr>
          <w:rFonts w:cs="Times New Roman"/>
          <w:b/>
          <w:lang w:eastAsia="ru-RU"/>
        </w:rPr>
        <w:t xml:space="preserve">Таблица 5.1.1 - Мероприятия, по строительству </w:t>
      </w:r>
      <w:r w:rsidRPr="00114022">
        <w:rPr>
          <w:b/>
          <w:szCs w:val="20"/>
        </w:rPr>
        <w:t>новой</w:t>
      </w:r>
      <w:r w:rsidRPr="00114022">
        <w:rPr>
          <w:b/>
          <w:spacing w:val="-10"/>
          <w:szCs w:val="20"/>
        </w:rPr>
        <w:t xml:space="preserve"> </w:t>
      </w:r>
      <w:r w:rsidRPr="00114022">
        <w:rPr>
          <w:b/>
          <w:szCs w:val="20"/>
        </w:rPr>
        <w:t>паровой</w:t>
      </w:r>
      <w:r w:rsidRPr="00114022">
        <w:rPr>
          <w:b/>
          <w:spacing w:val="-12"/>
          <w:szCs w:val="20"/>
        </w:rPr>
        <w:t xml:space="preserve"> </w:t>
      </w:r>
      <w:r w:rsidRPr="00114022">
        <w:rPr>
          <w:b/>
          <w:szCs w:val="20"/>
        </w:rPr>
        <w:t>котельной</w:t>
      </w:r>
    </w:p>
    <w:tbl>
      <w:tblPr>
        <w:tblW w:w="9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3880"/>
        <w:gridCol w:w="2780"/>
        <w:gridCol w:w="1960"/>
      </w:tblGrid>
      <w:tr w:rsidR="00A3419D" w:rsidRPr="00114022" w14:paraId="6859C67E" w14:textId="77777777" w:rsidTr="00A3419D">
        <w:trPr>
          <w:trHeight w:val="600"/>
          <w:tblHeader/>
        </w:trPr>
        <w:tc>
          <w:tcPr>
            <w:tcW w:w="580" w:type="dxa"/>
            <w:shd w:val="clear" w:color="auto" w:fill="F2F2F2" w:themeFill="background1" w:themeFillShade="F2"/>
            <w:noWrap/>
            <w:vAlign w:val="center"/>
            <w:hideMark/>
          </w:tcPr>
          <w:p w14:paraId="5EBD81D6" w14:textId="77777777" w:rsidR="00A3419D" w:rsidRPr="00114022" w:rsidRDefault="00A3419D" w:rsidP="00A3419D">
            <w:pPr>
              <w:jc w:val="center"/>
              <w:rPr>
                <w:rFonts w:eastAsia="Times New Roman" w:cs="Times New Roman"/>
                <w:color w:val="000000"/>
                <w:sz w:val="22"/>
                <w:lang w:eastAsia="ru-RU"/>
              </w:rPr>
            </w:pPr>
            <w:r w:rsidRPr="00114022">
              <w:rPr>
                <w:rFonts w:eastAsia="Times New Roman" w:cs="Times New Roman"/>
                <w:color w:val="000000"/>
                <w:sz w:val="22"/>
                <w:lang w:eastAsia="ru-RU"/>
              </w:rPr>
              <w:t>№</w:t>
            </w:r>
          </w:p>
        </w:tc>
        <w:tc>
          <w:tcPr>
            <w:tcW w:w="3880" w:type="dxa"/>
            <w:shd w:val="clear" w:color="auto" w:fill="F2F2F2" w:themeFill="background1" w:themeFillShade="F2"/>
            <w:noWrap/>
            <w:vAlign w:val="center"/>
            <w:hideMark/>
          </w:tcPr>
          <w:p w14:paraId="272AE32F" w14:textId="77777777" w:rsidR="00A3419D" w:rsidRPr="00114022" w:rsidRDefault="00A3419D" w:rsidP="00A3419D">
            <w:pPr>
              <w:jc w:val="center"/>
              <w:rPr>
                <w:rFonts w:eastAsia="Times New Roman" w:cs="Times New Roman"/>
                <w:color w:val="000000"/>
                <w:sz w:val="22"/>
                <w:lang w:eastAsia="ru-RU"/>
              </w:rPr>
            </w:pPr>
            <w:r w:rsidRPr="00114022">
              <w:rPr>
                <w:rFonts w:eastAsia="Times New Roman" w:cs="Times New Roman"/>
                <w:color w:val="000000"/>
                <w:sz w:val="22"/>
                <w:lang w:eastAsia="ru-RU"/>
              </w:rPr>
              <w:t>Наименование мероприятия</w:t>
            </w:r>
          </w:p>
        </w:tc>
        <w:tc>
          <w:tcPr>
            <w:tcW w:w="2780" w:type="dxa"/>
            <w:shd w:val="clear" w:color="auto" w:fill="F2F2F2" w:themeFill="background1" w:themeFillShade="F2"/>
            <w:noWrap/>
            <w:vAlign w:val="center"/>
            <w:hideMark/>
          </w:tcPr>
          <w:p w14:paraId="335A3FE4" w14:textId="77777777" w:rsidR="00A3419D" w:rsidRPr="00114022" w:rsidRDefault="00A3419D" w:rsidP="00A3419D">
            <w:pPr>
              <w:jc w:val="center"/>
              <w:rPr>
                <w:rFonts w:eastAsia="Times New Roman" w:cs="Times New Roman"/>
                <w:color w:val="000000"/>
                <w:sz w:val="22"/>
                <w:lang w:eastAsia="ru-RU"/>
              </w:rPr>
            </w:pPr>
            <w:r w:rsidRPr="00114022">
              <w:rPr>
                <w:rFonts w:eastAsia="Times New Roman" w:cs="Times New Roman"/>
                <w:color w:val="000000"/>
                <w:sz w:val="22"/>
                <w:lang w:eastAsia="ru-RU"/>
              </w:rPr>
              <w:t>Стоимость, тыс. руб.</w:t>
            </w:r>
          </w:p>
        </w:tc>
        <w:tc>
          <w:tcPr>
            <w:tcW w:w="1960" w:type="dxa"/>
            <w:shd w:val="clear" w:color="auto" w:fill="F2F2F2" w:themeFill="background1" w:themeFillShade="F2"/>
            <w:vAlign w:val="center"/>
            <w:hideMark/>
          </w:tcPr>
          <w:p w14:paraId="2851E20D" w14:textId="77777777" w:rsidR="00A3419D" w:rsidRPr="00114022" w:rsidRDefault="00A3419D" w:rsidP="00A3419D">
            <w:pPr>
              <w:jc w:val="center"/>
              <w:rPr>
                <w:rFonts w:eastAsia="Times New Roman" w:cs="Times New Roman"/>
                <w:color w:val="000000"/>
                <w:sz w:val="22"/>
                <w:lang w:eastAsia="ru-RU"/>
              </w:rPr>
            </w:pPr>
            <w:r w:rsidRPr="00114022">
              <w:rPr>
                <w:rFonts w:eastAsia="Times New Roman" w:cs="Times New Roman"/>
                <w:color w:val="000000"/>
                <w:sz w:val="22"/>
                <w:lang w:eastAsia="ru-RU"/>
              </w:rPr>
              <w:t>Срок ввода в эксплуатацию</w:t>
            </w:r>
          </w:p>
        </w:tc>
      </w:tr>
      <w:tr w:rsidR="00A3419D" w:rsidRPr="00114022" w14:paraId="1B59DABC" w14:textId="77777777" w:rsidTr="00A3419D">
        <w:trPr>
          <w:trHeight w:val="300"/>
        </w:trPr>
        <w:tc>
          <w:tcPr>
            <w:tcW w:w="9200" w:type="dxa"/>
            <w:gridSpan w:val="4"/>
            <w:shd w:val="clear" w:color="auto" w:fill="auto"/>
            <w:noWrap/>
            <w:vAlign w:val="center"/>
            <w:hideMark/>
          </w:tcPr>
          <w:p w14:paraId="5720AB56" w14:textId="77777777" w:rsidR="00A3419D" w:rsidRPr="00114022" w:rsidRDefault="00A3419D" w:rsidP="00A3419D">
            <w:pPr>
              <w:jc w:val="center"/>
              <w:rPr>
                <w:rFonts w:eastAsia="Times New Roman" w:cs="Times New Roman"/>
                <w:color w:val="000000"/>
                <w:sz w:val="22"/>
                <w:lang w:eastAsia="ru-RU"/>
              </w:rPr>
            </w:pPr>
            <w:r w:rsidRPr="00114022">
              <w:rPr>
                <w:rFonts w:eastAsia="Times New Roman" w:cs="Times New Roman"/>
                <w:color w:val="000000"/>
                <w:sz w:val="22"/>
                <w:lang w:eastAsia="ru-RU"/>
              </w:rPr>
              <w:t>Проект "Строительство источника тепловой энергии"</w:t>
            </w:r>
          </w:p>
        </w:tc>
      </w:tr>
      <w:tr w:rsidR="00B65A4E" w:rsidRPr="00114022" w14:paraId="01418323" w14:textId="77777777" w:rsidTr="00A3419D">
        <w:trPr>
          <w:trHeight w:val="900"/>
        </w:trPr>
        <w:tc>
          <w:tcPr>
            <w:tcW w:w="580" w:type="dxa"/>
            <w:shd w:val="clear" w:color="auto" w:fill="auto"/>
            <w:noWrap/>
            <w:vAlign w:val="center"/>
            <w:hideMark/>
          </w:tcPr>
          <w:p w14:paraId="612925A0" w14:textId="77777777" w:rsidR="00B65A4E" w:rsidRPr="00114022" w:rsidRDefault="00B65A4E" w:rsidP="00B65A4E">
            <w:pPr>
              <w:jc w:val="center"/>
              <w:rPr>
                <w:rFonts w:eastAsia="Times New Roman" w:cs="Times New Roman"/>
                <w:color w:val="000000"/>
                <w:sz w:val="22"/>
                <w:lang w:eastAsia="ru-RU"/>
              </w:rPr>
            </w:pPr>
            <w:r w:rsidRPr="00114022">
              <w:rPr>
                <w:rFonts w:eastAsia="Times New Roman" w:cs="Times New Roman"/>
                <w:color w:val="000000"/>
                <w:sz w:val="22"/>
                <w:lang w:eastAsia="ru-RU"/>
              </w:rPr>
              <w:t>1</w:t>
            </w:r>
          </w:p>
        </w:tc>
        <w:tc>
          <w:tcPr>
            <w:tcW w:w="3880" w:type="dxa"/>
            <w:shd w:val="clear" w:color="auto" w:fill="auto"/>
            <w:vAlign w:val="center"/>
            <w:hideMark/>
          </w:tcPr>
          <w:p w14:paraId="02956856" w14:textId="77777777" w:rsidR="00B65A4E" w:rsidRPr="00114022" w:rsidRDefault="00B65A4E" w:rsidP="00B65A4E">
            <w:pPr>
              <w:rPr>
                <w:rFonts w:eastAsia="Times New Roman" w:cs="Times New Roman"/>
                <w:color w:val="000000"/>
                <w:sz w:val="22"/>
                <w:lang w:eastAsia="ru-RU"/>
              </w:rPr>
            </w:pPr>
            <w:r w:rsidRPr="00114022">
              <w:rPr>
                <w:rFonts w:eastAsia="Times New Roman" w:cs="Times New Roman"/>
                <w:color w:val="000000"/>
                <w:sz w:val="22"/>
                <w:lang w:eastAsia="ru-RU"/>
              </w:rPr>
              <w:t>Строительство газовой котельной "Литер Б" мощностью 23,94 Гкал/час (27,84 МВт)</w:t>
            </w:r>
          </w:p>
        </w:tc>
        <w:tc>
          <w:tcPr>
            <w:tcW w:w="2780" w:type="dxa"/>
            <w:shd w:val="clear" w:color="auto" w:fill="auto"/>
            <w:vAlign w:val="center"/>
            <w:hideMark/>
          </w:tcPr>
          <w:p w14:paraId="38D04C5C" w14:textId="77777777" w:rsidR="00B65A4E" w:rsidRPr="00114022" w:rsidRDefault="00B65A4E" w:rsidP="00B65A4E">
            <w:pPr>
              <w:jc w:val="center"/>
              <w:rPr>
                <w:rFonts w:eastAsia="Times New Roman" w:cs="Times New Roman"/>
                <w:color w:val="000000"/>
                <w:sz w:val="22"/>
                <w:lang w:eastAsia="ru-RU"/>
              </w:rPr>
            </w:pPr>
            <w:r w:rsidRPr="00114022">
              <w:rPr>
                <w:rFonts w:eastAsia="Times New Roman" w:cs="Times New Roman"/>
                <w:color w:val="000000"/>
                <w:sz w:val="22"/>
                <w:lang w:eastAsia="ru-RU"/>
              </w:rPr>
              <w:t>согласно ПСД</w:t>
            </w:r>
          </w:p>
        </w:tc>
        <w:tc>
          <w:tcPr>
            <w:tcW w:w="1960" w:type="dxa"/>
            <w:shd w:val="clear" w:color="000000" w:fill="FFFFFF"/>
            <w:vAlign w:val="center"/>
            <w:hideMark/>
          </w:tcPr>
          <w:p w14:paraId="2A0E4A34" w14:textId="3239D3CE" w:rsidR="00B65A4E" w:rsidRPr="00114022" w:rsidRDefault="00B65A4E" w:rsidP="00B65A4E">
            <w:pPr>
              <w:jc w:val="center"/>
              <w:rPr>
                <w:rFonts w:eastAsia="Times New Roman" w:cs="Times New Roman"/>
                <w:color w:val="000000"/>
                <w:sz w:val="22"/>
                <w:lang w:eastAsia="ru-RU"/>
              </w:rPr>
            </w:pPr>
            <w:r w:rsidRPr="00114022">
              <w:rPr>
                <w:color w:val="000000"/>
                <w:sz w:val="22"/>
              </w:rPr>
              <w:t>2024</w:t>
            </w:r>
          </w:p>
        </w:tc>
      </w:tr>
      <w:tr w:rsidR="00B65A4E" w:rsidRPr="00114022" w14:paraId="08F9C1E4" w14:textId="77777777" w:rsidTr="00A3419D">
        <w:trPr>
          <w:trHeight w:val="900"/>
        </w:trPr>
        <w:tc>
          <w:tcPr>
            <w:tcW w:w="580" w:type="dxa"/>
            <w:shd w:val="clear" w:color="auto" w:fill="auto"/>
            <w:noWrap/>
            <w:vAlign w:val="center"/>
            <w:hideMark/>
          </w:tcPr>
          <w:p w14:paraId="49508BD0" w14:textId="77777777" w:rsidR="00B65A4E" w:rsidRPr="00114022" w:rsidRDefault="00B65A4E" w:rsidP="00B65A4E">
            <w:pPr>
              <w:jc w:val="center"/>
              <w:rPr>
                <w:rFonts w:eastAsia="Times New Roman" w:cs="Times New Roman"/>
                <w:i/>
                <w:iCs/>
                <w:color w:val="000000"/>
                <w:sz w:val="22"/>
                <w:lang w:eastAsia="ru-RU"/>
              </w:rPr>
            </w:pPr>
            <w:r w:rsidRPr="00114022">
              <w:rPr>
                <w:rFonts w:eastAsia="Times New Roman" w:cs="Times New Roman"/>
                <w:i/>
                <w:iCs/>
                <w:color w:val="000000"/>
                <w:sz w:val="22"/>
                <w:lang w:eastAsia="ru-RU"/>
              </w:rPr>
              <w:t>1.1</w:t>
            </w:r>
          </w:p>
        </w:tc>
        <w:tc>
          <w:tcPr>
            <w:tcW w:w="3880" w:type="dxa"/>
            <w:shd w:val="clear" w:color="auto" w:fill="auto"/>
            <w:vAlign w:val="center"/>
            <w:hideMark/>
          </w:tcPr>
          <w:p w14:paraId="321089F3" w14:textId="77777777" w:rsidR="00B65A4E" w:rsidRPr="00114022" w:rsidRDefault="00B65A4E" w:rsidP="00B65A4E">
            <w:pPr>
              <w:rPr>
                <w:rFonts w:eastAsia="Times New Roman" w:cs="Times New Roman"/>
                <w:i/>
                <w:iCs/>
                <w:color w:val="000000"/>
                <w:sz w:val="22"/>
                <w:lang w:eastAsia="ru-RU"/>
              </w:rPr>
            </w:pPr>
            <w:r w:rsidRPr="00114022">
              <w:rPr>
                <w:rFonts w:eastAsia="Times New Roman" w:cs="Times New Roman"/>
                <w:i/>
                <w:iCs/>
                <w:color w:val="000000"/>
                <w:sz w:val="22"/>
                <w:lang w:eastAsia="ru-RU"/>
              </w:rPr>
              <w:t>здание котельной мощностью 23,94 Гкал/час (27,84 МВт), литера В</w:t>
            </w:r>
          </w:p>
        </w:tc>
        <w:tc>
          <w:tcPr>
            <w:tcW w:w="2780" w:type="dxa"/>
            <w:shd w:val="clear" w:color="auto" w:fill="auto"/>
            <w:vAlign w:val="center"/>
            <w:hideMark/>
          </w:tcPr>
          <w:p w14:paraId="3F88F6FC" w14:textId="77777777" w:rsidR="00B65A4E" w:rsidRPr="00114022" w:rsidRDefault="00B65A4E" w:rsidP="00B65A4E">
            <w:pPr>
              <w:jc w:val="center"/>
              <w:rPr>
                <w:rFonts w:eastAsia="Times New Roman" w:cs="Times New Roman"/>
                <w:color w:val="000000"/>
                <w:sz w:val="22"/>
                <w:lang w:eastAsia="ru-RU"/>
              </w:rPr>
            </w:pPr>
            <w:r w:rsidRPr="00114022">
              <w:rPr>
                <w:rFonts w:eastAsia="Times New Roman" w:cs="Times New Roman"/>
                <w:color w:val="000000"/>
                <w:sz w:val="22"/>
                <w:lang w:eastAsia="ru-RU"/>
              </w:rPr>
              <w:t>согласно ПСД</w:t>
            </w:r>
          </w:p>
        </w:tc>
        <w:tc>
          <w:tcPr>
            <w:tcW w:w="1960" w:type="dxa"/>
            <w:shd w:val="clear" w:color="auto" w:fill="auto"/>
            <w:noWrap/>
            <w:vAlign w:val="center"/>
            <w:hideMark/>
          </w:tcPr>
          <w:p w14:paraId="0477F4DF" w14:textId="03780DAE" w:rsidR="00B65A4E" w:rsidRPr="00114022" w:rsidRDefault="00B65A4E" w:rsidP="00B65A4E">
            <w:pPr>
              <w:jc w:val="center"/>
              <w:rPr>
                <w:rFonts w:eastAsia="Times New Roman" w:cs="Times New Roman"/>
                <w:iCs/>
                <w:color w:val="000000"/>
                <w:sz w:val="22"/>
                <w:lang w:eastAsia="ru-RU"/>
              </w:rPr>
            </w:pPr>
            <w:r w:rsidRPr="00114022">
              <w:rPr>
                <w:color w:val="000000"/>
                <w:sz w:val="22"/>
              </w:rPr>
              <w:t>2024</w:t>
            </w:r>
          </w:p>
        </w:tc>
      </w:tr>
      <w:tr w:rsidR="00B65A4E" w:rsidRPr="00114022" w14:paraId="3073215E" w14:textId="77777777" w:rsidTr="00A3419D">
        <w:trPr>
          <w:trHeight w:val="1245"/>
        </w:trPr>
        <w:tc>
          <w:tcPr>
            <w:tcW w:w="580" w:type="dxa"/>
            <w:shd w:val="clear" w:color="auto" w:fill="auto"/>
            <w:noWrap/>
            <w:vAlign w:val="center"/>
            <w:hideMark/>
          </w:tcPr>
          <w:p w14:paraId="7090081D" w14:textId="77777777" w:rsidR="00B65A4E" w:rsidRPr="00114022" w:rsidRDefault="00B65A4E" w:rsidP="00B65A4E">
            <w:pPr>
              <w:jc w:val="center"/>
              <w:rPr>
                <w:rFonts w:eastAsia="Times New Roman" w:cs="Times New Roman"/>
                <w:i/>
                <w:iCs/>
                <w:color w:val="000000"/>
                <w:sz w:val="22"/>
                <w:lang w:eastAsia="ru-RU"/>
              </w:rPr>
            </w:pPr>
            <w:r w:rsidRPr="00114022">
              <w:rPr>
                <w:rFonts w:eastAsia="Times New Roman" w:cs="Times New Roman"/>
                <w:i/>
                <w:iCs/>
                <w:color w:val="000000"/>
                <w:sz w:val="22"/>
                <w:lang w:eastAsia="ru-RU"/>
              </w:rPr>
              <w:t>1.2</w:t>
            </w:r>
          </w:p>
        </w:tc>
        <w:tc>
          <w:tcPr>
            <w:tcW w:w="3880" w:type="dxa"/>
            <w:shd w:val="clear" w:color="auto" w:fill="auto"/>
            <w:vAlign w:val="center"/>
            <w:hideMark/>
          </w:tcPr>
          <w:p w14:paraId="60943AE4" w14:textId="77777777" w:rsidR="00B65A4E" w:rsidRPr="00114022" w:rsidRDefault="00B65A4E" w:rsidP="00B65A4E">
            <w:pPr>
              <w:rPr>
                <w:rFonts w:eastAsia="Times New Roman" w:cs="Times New Roman"/>
                <w:i/>
                <w:iCs/>
                <w:color w:val="000000"/>
                <w:sz w:val="22"/>
                <w:lang w:eastAsia="ru-RU"/>
              </w:rPr>
            </w:pPr>
            <w:r w:rsidRPr="00114022">
              <w:rPr>
                <w:rFonts w:eastAsia="Times New Roman" w:cs="Times New Roman"/>
                <w:i/>
                <w:iCs/>
                <w:color w:val="000000"/>
                <w:sz w:val="22"/>
                <w:lang w:eastAsia="ru-RU"/>
              </w:rPr>
              <w:t>оборудование котельной мощностью 23,94 Гкал/час (27,84 МВт):</w:t>
            </w:r>
            <w:r w:rsidRPr="00114022">
              <w:rPr>
                <w:rFonts w:eastAsia="Times New Roman" w:cs="Times New Roman"/>
                <w:i/>
                <w:iCs/>
                <w:color w:val="000000"/>
                <w:sz w:val="22"/>
                <w:lang w:eastAsia="ru-RU"/>
              </w:rPr>
              <w:br/>
              <w:t>ДЕ16-14-225 – 2шт.</w:t>
            </w:r>
            <w:r w:rsidRPr="00114022">
              <w:rPr>
                <w:rFonts w:eastAsia="Times New Roman" w:cs="Times New Roman"/>
                <w:i/>
                <w:iCs/>
                <w:color w:val="000000"/>
                <w:sz w:val="22"/>
                <w:lang w:eastAsia="ru-RU"/>
              </w:rPr>
              <w:br/>
              <w:t>ДЕ10-14-225 – 1шт.</w:t>
            </w:r>
          </w:p>
        </w:tc>
        <w:tc>
          <w:tcPr>
            <w:tcW w:w="2780" w:type="dxa"/>
            <w:shd w:val="clear" w:color="auto" w:fill="auto"/>
            <w:vAlign w:val="center"/>
            <w:hideMark/>
          </w:tcPr>
          <w:p w14:paraId="31A42E7F" w14:textId="77777777" w:rsidR="00B65A4E" w:rsidRPr="00114022" w:rsidRDefault="00B65A4E" w:rsidP="00B65A4E">
            <w:pPr>
              <w:jc w:val="center"/>
              <w:rPr>
                <w:rFonts w:eastAsia="Times New Roman" w:cs="Times New Roman"/>
                <w:color w:val="000000"/>
                <w:sz w:val="22"/>
                <w:lang w:eastAsia="ru-RU"/>
              </w:rPr>
            </w:pPr>
            <w:r w:rsidRPr="00114022">
              <w:rPr>
                <w:rFonts w:eastAsia="Times New Roman" w:cs="Times New Roman"/>
                <w:color w:val="000000"/>
                <w:sz w:val="22"/>
                <w:lang w:eastAsia="ru-RU"/>
              </w:rPr>
              <w:t>согласно ПСД</w:t>
            </w:r>
          </w:p>
        </w:tc>
        <w:tc>
          <w:tcPr>
            <w:tcW w:w="1960" w:type="dxa"/>
            <w:shd w:val="clear" w:color="000000" w:fill="FFFFFF"/>
            <w:vAlign w:val="center"/>
            <w:hideMark/>
          </w:tcPr>
          <w:p w14:paraId="029886AC" w14:textId="47FACEEB" w:rsidR="00B65A4E" w:rsidRPr="00114022" w:rsidRDefault="00B65A4E" w:rsidP="00B65A4E">
            <w:pPr>
              <w:jc w:val="center"/>
              <w:rPr>
                <w:rFonts w:eastAsia="Times New Roman" w:cs="Times New Roman"/>
                <w:iCs/>
                <w:color w:val="000000"/>
                <w:sz w:val="22"/>
                <w:lang w:eastAsia="ru-RU"/>
              </w:rPr>
            </w:pPr>
            <w:r w:rsidRPr="00114022">
              <w:rPr>
                <w:color w:val="000000"/>
                <w:sz w:val="22"/>
              </w:rPr>
              <w:t>2024</w:t>
            </w:r>
          </w:p>
        </w:tc>
      </w:tr>
      <w:tr w:rsidR="00B65A4E" w:rsidRPr="00114022" w14:paraId="79E1CA3A" w14:textId="77777777" w:rsidTr="00A3419D">
        <w:trPr>
          <w:trHeight w:val="900"/>
        </w:trPr>
        <w:tc>
          <w:tcPr>
            <w:tcW w:w="580" w:type="dxa"/>
            <w:shd w:val="clear" w:color="auto" w:fill="auto"/>
            <w:noWrap/>
            <w:vAlign w:val="center"/>
            <w:hideMark/>
          </w:tcPr>
          <w:p w14:paraId="4BD3E56C" w14:textId="77777777" w:rsidR="00B65A4E" w:rsidRPr="00114022" w:rsidRDefault="00B65A4E" w:rsidP="00B65A4E">
            <w:pPr>
              <w:jc w:val="center"/>
              <w:rPr>
                <w:rFonts w:eastAsia="Times New Roman" w:cs="Times New Roman"/>
                <w:color w:val="000000"/>
                <w:sz w:val="22"/>
                <w:lang w:eastAsia="ru-RU"/>
              </w:rPr>
            </w:pPr>
            <w:r w:rsidRPr="00114022">
              <w:rPr>
                <w:rFonts w:eastAsia="Times New Roman" w:cs="Times New Roman"/>
                <w:color w:val="000000"/>
                <w:sz w:val="22"/>
                <w:lang w:eastAsia="ru-RU"/>
              </w:rPr>
              <w:t>2</w:t>
            </w:r>
          </w:p>
        </w:tc>
        <w:tc>
          <w:tcPr>
            <w:tcW w:w="3880" w:type="dxa"/>
            <w:shd w:val="clear" w:color="auto" w:fill="auto"/>
            <w:vAlign w:val="center"/>
            <w:hideMark/>
          </w:tcPr>
          <w:p w14:paraId="1B153BA6" w14:textId="77777777" w:rsidR="00B65A4E" w:rsidRPr="00114022" w:rsidRDefault="00B65A4E" w:rsidP="00B65A4E">
            <w:pPr>
              <w:rPr>
                <w:rFonts w:eastAsia="Times New Roman" w:cs="Times New Roman"/>
                <w:color w:val="000000"/>
                <w:sz w:val="22"/>
                <w:lang w:eastAsia="ru-RU"/>
              </w:rPr>
            </w:pPr>
            <w:r w:rsidRPr="00114022">
              <w:rPr>
                <w:rFonts w:eastAsia="Times New Roman" w:cs="Times New Roman"/>
                <w:color w:val="000000"/>
                <w:sz w:val="22"/>
                <w:lang w:eastAsia="ru-RU"/>
              </w:rPr>
              <w:t>Строительство административно-бытового корпуса (АБК) газовой котельной</w:t>
            </w:r>
          </w:p>
        </w:tc>
        <w:tc>
          <w:tcPr>
            <w:tcW w:w="2780" w:type="dxa"/>
            <w:shd w:val="clear" w:color="auto" w:fill="auto"/>
            <w:vAlign w:val="center"/>
            <w:hideMark/>
          </w:tcPr>
          <w:p w14:paraId="189E19DC" w14:textId="77777777" w:rsidR="00B65A4E" w:rsidRPr="00114022" w:rsidRDefault="00B65A4E" w:rsidP="00B65A4E">
            <w:pPr>
              <w:jc w:val="center"/>
              <w:rPr>
                <w:rFonts w:eastAsia="Times New Roman" w:cs="Times New Roman"/>
                <w:color w:val="000000"/>
                <w:sz w:val="22"/>
                <w:lang w:eastAsia="ru-RU"/>
              </w:rPr>
            </w:pPr>
            <w:r w:rsidRPr="00114022">
              <w:rPr>
                <w:rFonts w:eastAsia="Times New Roman" w:cs="Times New Roman"/>
                <w:color w:val="000000"/>
                <w:sz w:val="22"/>
                <w:lang w:eastAsia="ru-RU"/>
              </w:rPr>
              <w:t>согласно ПСД</w:t>
            </w:r>
          </w:p>
        </w:tc>
        <w:tc>
          <w:tcPr>
            <w:tcW w:w="1960" w:type="dxa"/>
            <w:shd w:val="clear" w:color="000000" w:fill="FFFFFF"/>
            <w:vAlign w:val="center"/>
            <w:hideMark/>
          </w:tcPr>
          <w:p w14:paraId="0452DC80" w14:textId="7F9402F5" w:rsidR="00B65A4E" w:rsidRPr="00114022" w:rsidRDefault="00B65A4E" w:rsidP="00B65A4E">
            <w:pPr>
              <w:jc w:val="center"/>
              <w:rPr>
                <w:rFonts w:eastAsia="Times New Roman" w:cs="Times New Roman"/>
                <w:color w:val="000000"/>
                <w:sz w:val="22"/>
                <w:lang w:eastAsia="ru-RU"/>
              </w:rPr>
            </w:pPr>
            <w:r w:rsidRPr="00114022">
              <w:rPr>
                <w:color w:val="000000"/>
                <w:sz w:val="22"/>
              </w:rPr>
              <w:t>2024</w:t>
            </w:r>
          </w:p>
        </w:tc>
      </w:tr>
      <w:tr w:rsidR="00B65A4E" w:rsidRPr="00114022" w14:paraId="5C9E2C34" w14:textId="77777777" w:rsidTr="00A3419D">
        <w:trPr>
          <w:trHeight w:val="1200"/>
        </w:trPr>
        <w:tc>
          <w:tcPr>
            <w:tcW w:w="580" w:type="dxa"/>
            <w:shd w:val="clear" w:color="auto" w:fill="auto"/>
            <w:noWrap/>
            <w:vAlign w:val="center"/>
            <w:hideMark/>
          </w:tcPr>
          <w:p w14:paraId="661807F5" w14:textId="77777777" w:rsidR="00B65A4E" w:rsidRPr="00114022" w:rsidRDefault="00B65A4E" w:rsidP="00B65A4E">
            <w:pPr>
              <w:jc w:val="center"/>
              <w:rPr>
                <w:rFonts w:eastAsia="Times New Roman" w:cs="Times New Roman"/>
                <w:color w:val="000000"/>
                <w:sz w:val="22"/>
                <w:lang w:eastAsia="ru-RU"/>
              </w:rPr>
            </w:pPr>
            <w:r w:rsidRPr="00114022">
              <w:rPr>
                <w:rFonts w:eastAsia="Times New Roman" w:cs="Times New Roman"/>
                <w:color w:val="000000"/>
                <w:sz w:val="22"/>
                <w:lang w:eastAsia="ru-RU"/>
              </w:rPr>
              <w:t>3</w:t>
            </w:r>
          </w:p>
        </w:tc>
        <w:tc>
          <w:tcPr>
            <w:tcW w:w="3880" w:type="dxa"/>
            <w:shd w:val="clear" w:color="auto" w:fill="auto"/>
            <w:vAlign w:val="center"/>
            <w:hideMark/>
          </w:tcPr>
          <w:p w14:paraId="42F629A1" w14:textId="77777777" w:rsidR="00B65A4E" w:rsidRPr="00114022" w:rsidRDefault="00B65A4E" w:rsidP="00B65A4E">
            <w:pPr>
              <w:rPr>
                <w:rFonts w:eastAsia="Times New Roman" w:cs="Times New Roman"/>
                <w:color w:val="000000"/>
                <w:sz w:val="22"/>
                <w:lang w:eastAsia="ru-RU"/>
              </w:rPr>
            </w:pPr>
            <w:r w:rsidRPr="00114022">
              <w:rPr>
                <w:rFonts w:eastAsia="Times New Roman" w:cs="Times New Roman"/>
                <w:color w:val="000000"/>
                <w:sz w:val="22"/>
                <w:lang w:eastAsia="ru-RU"/>
              </w:rPr>
              <w:t>Строительство сетей газоснабжения с целью подключения новой газовой котельной к существующему газопроводу</w:t>
            </w:r>
          </w:p>
        </w:tc>
        <w:tc>
          <w:tcPr>
            <w:tcW w:w="2780" w:type="dxa"/>
            <w:shd w:val="clear" w:color="auto" w:fill="auto"/>
            <w:vAlign w:val="center"/>
            <w:hideMark/>
          </w:tcPr>
          <w:p w14:paraId="78A7E757" w14:textId="77777777" w:rsidR="00B65A4E" w:rsidRPr="00114022" w:rsidRDefault="00B65A4E" w:rsidP="00B65A4E">
            <w:pPr>
              <w:jc w:val="center"/>
              <w:rPr>
                <w:rFonts w:eastAsia="Times New Roman" w:cs="Times New Roman"/>
                <w:color w:val="000000"/>
                <w:sz w:val="22"/>
                <w:lang w:eastAsia="ru-RU"/>
              </w:rPr>
            </w:pPr>
            <w:r w:rsidRPr="00114022">
              <w:rPr>
                <w:rFonts w:eastAsia="Times New Roman" w:cs="Times New Roman"/>
                <w:color w:val="000000"/>
                <w:sz w:val="22"/>
                <w:lang w:eastAsia="ru-RU"/>
              </w:rPr>
              <w:t>согласно ПСД</w:t>
            </w:r>
          </w:p>
        </w:tc>
        <w:tc>
          <w:tcPr>
            <w:tcW w:w="1960" w:type="dxa"/>
            <w:shd w:val="clear" w:color="000000" w:fill="FFFFFF"/>
            <w:vAlign w:val="center"/>
            <w:hideMark/>
          </w:tcPr>
          <w:p w14:paraId="5C62FD59" w14:textId="49A7EAE6" w:rsidR="00B65A4E" w:rsidRPr="00114022" w:rsidRDefault="00B65A4E" w:rsidP="00B65A4E">
            <w:pPr>
              <w:jc w:val="center"/>
              <w:rPr>
                <w:rFonts w:eastAsia="Times New Roman" w:cs="Times New Roman"/>
                <w:color w:val="000000"/>
                <w:sz w:val="22"/>
                <w:lang w:eastAsia="ru-RU"/>
              </w:rPr>
            </w:pPr>
            <w:r w:rsidRPr="00114022">
              <w:rPr>
                <w:color w:val="000000"/>
                <w:sz w:val="22"/>
              </w:rPr>
              <w:t>2023</w:t>
            </w:r>
          </w:p>
        </w:tc>
      </w:tr>
      <w:tr w:rsidR="00B65A4E" w:rsidRPr="00114022" w14:paraId="5393F4F9" w14:textId="77777777" w:rsidTr="00A3419D">
        <w:trPr>
          <w:trHeight w:val="600"/>
        </w:trPr>
        <w:tc>
          <w:tcPr>
            <w:tcW w:w="580" w:type="dxa"/>
            <w:shd w:val="clear" w:color="auto" w:fill="auto"/>
            <w:noWrap/>
            <w:vAlign w:val="center"/>
            <w:hideMark/>
          </w:tcPr>
          <w:p w14:paraId="3B129DCF" w14:textId="77777777" w:rsidR="00B65A4E" w:rsidRPr="00114022" w:rsidRDefault="00B65A4E" w:rsidP="00B65A4E">
            <w:pPr>
              <w:jc w:val="center"/>
              <w:rPr>
                <w:rFonts w:eastAsia="Times New Roman" w:cs="Times New Roman"/>
                <w:color w:val="000000"/>
                <w:sz w:val="22"/>
                <w:lang w:eastAsia="ru-RU"/>
              </w:rPr>
            </w:pPr>
            <w:r w:rsidRPr="00114022">
              <w:rPr>
                <w:rFonts w:eastAsia="Times New Roman" w:cs="Times New Roman"/>
                <w:color w:val="000000"/>
                <w:sz w:val="22"/>
                <w:lang w:eastAsia="ru-RU"/>
              </w:rPr>
              <w:t>4</w:t>
            </w:r>
          </w:p>
        </w:tc>
        <w:tc>
          <w:tcPr>
            <w:tcW w:w="3880" w:type="dxa"/>
            <w:shd w:val="clear" w:color="auto" w:fill="auto"/>
            <w:vAlign w:val="center"/>
            <w:hideMark/>
          </w:tcPr>
          <w:p w14:paraId="543CDCA6" w14:textId="77777777" w:rsidR="00B65A4E" w:rsidRPr="00114022" w:rsidRDefault="00B65A4E" w:rsidP="00B65A4E">
            <w:pPr>
              <w:rPr>
                <w:rFonts w:eastAsia="Times New Roman" w:cs="Times New Roman"/>
                <w:color w:val="000000"/>
                <w:sz w:val="22"/>
                <w:lang w:eastAsia="ru-RU"/>
              </w:rPr>
            </w:pPr>
            <w:r w:rsidRPr="00114022">
              <w:rPr>
                <w:rFonts w:eastAsia="Times New Roman" w:cs="Times New Roman"/>
                <w:color w:val="000000"/>
                <w:sz w:val="22"/>
                <w:lang w:eastAsia="ru-RU"/>
              </w:rPr>
              <w:t>Строительство ГРП блочного типа для новой газовой котельной</w:t>
            </w:r>
          </w:p>
        </w:tc>
        <w:tc>
          <w:tcPr>
            <w:tcW w:w="2780" w:type="dxa"/>
            <w:shd w:val="clear" w:color="auto" w:fill="auto"/>
            <w:vAlign w:val="center"/>
            <w:hideMark/>
          </w:tcPr>
          <w:p w14:paraId="3DE9ACF6" w14:textId="77777777" w:rsidR="00B65A4E" w:rsidRPr="00114022" w:rsidRDefault="00B65A4E" w:rsidP="00B65A4E">
            <w:pPr>
              <w:jc w:val="center"/>
              <w:rPr>
                <w:rFonts w:eastAsia="Times New Roman" w:cs="Times New Roman"/>
                <w:color w:val="000000"/>
                <w:sz w:val="22"/>
                <w:lang w:eastAsia="ru-RU"/>
              </w:rPr>
            </w:pPr>
            <w:r w:rsidRPr="00114022">
              <w:rPr>
                <w:rFonts w:eastAsia="Times New Roman" w:cs="Times New Roman"/>
                <w:color w:val="000000"/>
                <w:sz w:val="22"/>
                <w:lang w:eastAsia="ru-RU"/>
              </w:rPr>
              <w:t>согласно ПСД</w:t>
            </w:r>
          </w:p>
        </w:tc>
        <w:tc>
          <w:tcPr>
            <w:tcW w:w="1960" w:type="dxa"/>
            <w:shd w:val="clear" w:color="000000" w:fill="FFFFFF"/>
            <w:vAlign w:val="center"/>
            <w:hideMark/>
          </w:tcPr>
          <w:p w14:paraId="489D3F58" w14:textId="66E1F938" w:rsidR="00B65A4E" w:rsidRPr="00114022" w:rsidRDefault="00B65A4E" w:rsidP="00B65A4E">
            <w:pPr>
              <w:jc w:val="center"/>
              <w:rPr>
                <w:rFonts w:eastAsia="Times New Roman" w:cs="Times New Roman"/>
                <w:color w:val="000000"/>
                <w:sz w:val="22"/>
                <w:lang w:eastAsia="ru-RU"/>
              </w:rPr>
            </w:pPr>
            <w:r w:rsidRPr="00114022">
              <w:rPr>
                <w:color w:val="000000"/>
                <w:sz w:val="22"/>
              </w:rPr>
              <w:t>2023</w:t>
            </w:r>
          </w:p>
        </w:tc>
      </w:tr>
      <w:tr w:rsidR="00B65A4E" w:rsidRPr="00114022" w14:paraId="12FF853A" w14:textId="77777777" w:rsidTr="00A3419D">
        <w:trPr>
          <w:trHeight w:val="900"/>
        </w:trPr>
        <w:tc>
          <w:tcPr>
            <w:tcW w:w="580" w:type="dxa"/>
            <w:shd w:val="clear" w:color="auto" w:fill="auto"/>
            <w:noWrap/>
            <w:vAlign w:val="center"/>
            <w:hideMark/>
          </w:tcPr>
          <w:p w14:paraId="6E29E4C6" w14:textId="77777777" w:rsidR="00B65A4E" w:rsidRPr="00114022" w:rsidRDefault="00B65A4E" w:rsidP="00B65A4E">
            <w:pPr>
              <w:jc w:val="center"/>
              <w:rPr>
                <w:rFonts w:eastAsia="Times New Roman" w:cs="Times New Roman"/>
                <w:color w:val="000000"/>
                <w:sz w:val="22"/>
                <w:lang w:eastAsia="ru-RU"/>
              </w:rPr>
            </w:pPr>
            <w:r w:rsidRPr="00114022">
              <w:rPr>
                <w:rFonts w:eastAsia="Times New Roman" w:cs="Times New Roman"/>
                <w:color w:val="000000"/>
                <w:sz w:val="22"/>
                <w:lang w:eastAsia="ru-RU"/>
              </w:rPr>
              <w:t>5</w:t>
            </w:r>
          </w:p>
        </w:tc>
        <w:tc>
          <w:tcPr>
            <w:tcW w:w="3880" w:type="dxa"/>
            <w:shd w:val="clear" w:color="auto" w:fill="auto"/>
            <w:vAlign w:val="center"/>
            <w:hideMark/>
          </w:tcPr>
          <w:p w14:paraId="583A647B" w14:textId="77777777" w:rsidR="00B65A4E" w:rsidRPr="00114022" w:rsidRDefault="00B65A4E" w:rsidP="00B65A4E">
            <w:pPr>
              <w:rPr>
                <w:rFonts w:eastAsia="Times New Roman" w:cs="Times New Roman"/>
                <w:color w:val="000000"/>
                <w:sz w:val="22"/>
                <w:lang w:eastAsia="ru-RU"/>
              </w:rPr>
            </w:pPr>
            <w:r w:rsidRPr="00114022">
              <w:rPr>
                <w:rFonts w:eastAsia="Times New Roman" w:cs="Times New Roman"/>
                <w:color w:val="000000"/>
                <w:sz w:val="22"/>
                <w:lang w:eastAsia="ru-RU"/>
              </w:rPr>
              <w:t xml:space="preserve">Строительство сетей водоснабжения с целью </w:t>
            </w:r>
            <w:proofErr w:type="spellStart"/>
            <w:r w:rsidRPr="00114022">
              <w:rPr>
                <w:rFonts w:eastAsia="Times New Roman" w:cs="Times New Roman"/>
                <w:color w:val="000000"/>
                <w:sz w:val="22"/>
                <w:lang w:eastAsia="ru-RU"/>
              </w:rPr>
              <w:t>техприсоединения</w:t>
            </w:r>
            <w:proofErr w:type="spellEnd"/>
            <w:r w:rsidRPr="00114022">
              <w:rPr>
                <w:rFonts w:eastAsia="Times New Roman" w:cs="Times New Roman"/>
                <w:color w:val="000000"/>
                <w:sz w:val="22"/>
                <w:lang w:eastAsia="ru-RU"/>
              </w:rPr>
              <w:t xml:space="preserve"> новой газовой котельной</w:t>
            </w:r>
          </w:p>
        </w:tc>
        <w:tc>
          <w:tcPr>
            <w:tcW w:w="2780" w:type="dxa"/>
            <w:shd w:val="clear" w:color="auto" w:fill="auto"/>
            <w:vAlign w:val="center"/>
            <w:hideMark/>
          </w:tcPr>
          <w:p w14:paraId="532DB9E5" w14:textId="77777777" w:rsidR="00B65A4E" w:rsidRPr="00114022" w:rsidRDefault="00B65A4E" w:rsidP="00B65A4E">
            <w:pPr>
              <w:jc w:val="center"/>
              <w:rPr>
                <w:rFonts w:eastAsia="Times New Roman" w:cs="Times New Roman"/>
                <w:color w:val="000000"/>
                <w:sz w:val="22"/>
                <w:lang w:eastAsia="ru-RU"/>
              </w:rPr>
            </w:pPr>
            <w:r w:rsidRPr="00114022">
              <w:rPr>
                <w:rFonts w:eastAsia="Times New Roman" w:cs="Times New Roman"/>
                <w:color w:val="000000"/>
                <w:sz w:val="22"/>
                <w:lang w:eastAsia="ru-RU"/>
              </w:rPr>
              <w:t>согласно ПСД</w:t>
            </w:r>
          </w:p>
        </w:tc>
        <w:tc>
          <w:tcPr>
            <w:tcW w:w="1960" w:type="dxa"/>
            <w:shd w:val="clear" w:color="000000" w:fill="FFFFFF"/>
            <w:vAlign w:val="center"/>
            <w:hideMark/>
          </w:tcPr>
          <w:p w14:paraId="1C415FA9" w14:textId="7FDE7A19" w:rsidR="00B65A4E" w:rsidRPr="00114022" w:rsidRDefault="00B65A4E" w:rsidP="00B65A4E">
            <w:pPr>
              <w:jc w:val="center"/>
              <w:rPr>
                <w:rFonts w:eastAsia="Times New Roman" w:cs="Times New Roman"/>
                <w:color w:val="000000"/>
                <w:sz w:val="22"/>
                <w:lang w:eastAsia="ru-RU"/>
              </w:rPr>
            </w:pPr>
            <w:r w:rsidRPr="00114022">
              <w:rPr>
                <w:color w:val="000000"/>
                <w:sz w:val="22"/>
              </w:rPr>
              <w:t>2023</w:t>
            </w:r>
          </w:p>
        </w:tc>
      </w:tr>
      <w:tr w:rsidR="00B65A4E" w:rsidRPr="00114022" w14:paraId="57457204" w14:textId="77777777" w:rsidTr="00A3419D">
        <w:trPr>
          <w:trHeight w:val="900"/>
        </w:trPr>
        <w:tc>
          <w:tcPr>
            <w:tcW w:w="580" w:type="dxa"/>
            <w:shd w:val="clear" w:color="auto" w:fill="auto"/>
            <w:noWrap/>
            <w:vAlign w:val="center"/>
            <w:hideMark/>
          </w:tcPr>
          <w:p w14:paraId="6FA6C9B3" w14:textId="77777777" w:rsidR="00B65A4E" w:rsidRPr="00114022" w:rsidRDefault="00B65A4E" w:rsidP="00B65A4E">
            <w:pPr>
              <w:jc w:val="center"/>
              <w:rPr>
                <w:rFonts w:eastAsia="Times New Roman" w:cs="Times New Roman"/>
                <w:color w:val="000000"/>
                <w:sz w:val="22"/>
                <w:lang w:eastAsia="ru-RU"/>
              </w:rPr>
            </w:pPr>
            <w:r w:rsidRPr="00114022">
              <w:rPr>
                <w:rFonts w:eastAsia="Times New Roman" w:cs="Times New Roman"/>
                <w:color w:val="000000"/>
                <w:sz w:val="22"/>
                <w:lang w:eastAsia="ru-RU"/>
              </w:rPr>
              <w:t>6</w:t>
            </w:r>
          </w:p>
        </w:tc>
        <w:tc>
          <w:tcPr>
            <w:tcW w:w="3880" w:type="dxa"/>
            <w:shd w:val="clear" w:color="auto" w:fill="auto"/>
            <w:vAlign w:val="center"/>
            <w:hideMark/>
          </w:tcPr>
          <w:p w14:paraId="6C94CABD" w14:textId="77777777" w:rsidR="00B65A4E" w:rsidRPr="00114022" w:rsidRDefault="00B65A4E" w:rsidP="00B65A4E">
            <w:pPr>
              <w:rPr>
                <w:rFonts w:eastAsia="Times New Roman" w:cs="Times New Roman"/>
                <w:color w:val="000000"/>
                <w:sz w:val="22"/>
                <w:lang w:eastAsia="ru-RU"/>
              </w:rPr>
            </w:pPr>
            <w:r w:rsidRPr="00114022">
              <w:rPr>
                <w:rFonts w:eastAsia="Times New Roman" w:cs="Times New Roman"/>
                <w:color w:val="000000"/>
                <w:sz w:val="22"/>
                <w:lang w:eastAsia="ru-RU"/>
              </w:rPr>
              <w:t xml:space="preserve">Строительство сетей водоотведения с целью </w:t>
            </w:r>
            <w:proofErr w:type="spellStart"/>
            <w:r w:rsidRPr="00114022">
              <w:rPr>
                <w:rFonts w:eastAsia="Times New Roman" w:cs="Times New Roman"/>
                <w:color w:val="000000"/>
                <w:sz w:val="22"/>
                <w:lang w:eastAsia="ru-RU"/>
              </w:rPr>
              <w:t>техприсоединения</w:t>
            </w:r>
            <w:proofErr w:type="spellEnd"/>
            <w:r w:rsidRPr="00114022">
              <w:rPr>
                <w:rFonts w:eastAsia="Times New Roman" w:cs="Times New Roman"/>
                <w:color w:val="000000"/>
                <w:sz w:val="22"/>
                <w:lang w:eastAsia="ru-RU"/>
              </w:rPr>
              <w:t xml:space="preserve"> новой газовой котельной</w:t>
            </w:r>
          </w:p>
        </w:tc>
        <w:tc>
          <w:tcPr>
            <w:tcW w:w="2780" w:type="dxa"/>
            <w:shd w:val="clear" w:color="auto" w:fill="auto"/>
            <w:vAlign w:val="center"/>
            <w:hideMark/>
          </w:tcPr>
          <w:p w14:paraId="2332B876" w14:textId="77777777" w:rsidR="00B65A4E" w:rsidRPr="00114022" w:rsidRDefault="00B65A4E" w:rsidP="00B65A4E">
            <w:pPr>
              <w:jc w:val="center"/>
              <w:rPr>
                <w:rFonts w:eastAsia="Times New Roman" w:cs="Times New Roman"/>
                <w:color w:val="000000"/>
                <w:sz w:val="22"/>
                <w:lang w:eastAsia="ru-RU"/>
              </w:rPr>
            </w:pPr>
            <w:r w:rsidRPr="00114022">
              <w:rPr>
                <w:rFonts w:eastAsia="Times New Roman" w:cs="Times New Roman"/>
                <w:color w:val="000000"/>
                <w:sz w:val="22"/>
                <w:lang w:eastAsia="ru-RU"/>
              </w:rPr>
              <w:t>согласно ПСД</w:t>
            </w:r>
          </w:p>
        </w:tc>
        <w:tc>
          <w:tcPr>
            <w:tcW w:w="1960" w:type="dxa"/>
            <w:shd w:val="clear" w:color="000000" w:fill="FFFFFF"/>
            <w:vAlign w:val="center"/>
            <w:hideMark/>
          </w:tcPr>
          <w:p w14:paraId="6BDB4DD2" w14:textId="1A9154E3" w:rsidR="00B65A4E" w:rsidRPr="00114022" w:rsidRDefault="00B65A4E" w:rsidP="00B65A4E">
            <w:pPr>
              <w:jc w:val="center"/>
              <w:rPr>
                <w:rFonts w:eastAsia="Times New Roman" w:cs="Times New Roman"/>
                <w:color w:val="000000"/>
                <w:sz w:val="22"/>
                <w:lang w:eastAsia="ru-RU"/>
              </w:rPr>
            </w:pPr>
            <w:r w:rsidRPr="00114022">
              <w:rPr>
                <w:color w:val="000000"/>
                <w:sz w:val="22"/>
              </w:rPr>
              <w:t>2023</w:t>
            </w:r>
          </w:p>
        </w:tc>
      </w:tr>
      <w:tr w:rsidR="00B65A4E" w:rsidRPr="00114022" w14:paraId="51B011BC" w14:textId="77777777" w:rsidTr="00A3419D">
        <w:trPr>
          <w:trHeight w:val="900"/>
        </w:trPr>
        <w:tc>
          <w:tcPr>
            <w:tcW w:w="580" w:type="dxa"/>
            <w:shd w:val="clear" w:color="auto" w:fill="auto"/>
            <w:noWrap/>
            <w:vAlign w:val="center"/>
            <w:hideMark/>
          </w:tcPr>
          <w:p w14:paraId="1E33DFB1" w14:textId="77777777" w:rsidR="00B65A4E" w:rsidRPr="00114022" w:rsidRDefault="00B65A4E" w:rsidP="00B65A4E">
            <w:pPr>
              <w:jc w:val="center"/>
              <w:rPr>
                <w:rFonts w:eastAsia="Times New Roman" w:cs="Times New Roman"/>
                <w:color w:val="000000"/>
                <w:sz w:val="22"/>
                <w:lang w:eastAsia="ru-RU"/>
              </w:rPr>
            </w:pPr>
            <w:r w:rsidRPr="00114022">
              <w:rPr>
                <w:rFonts w:eastAsia="Times New Roman" w:cs="Times New Roman"/>
                <w:color w:val="000000"/>
                <w:sz w:val="22"/>
                <w:lang w:eastAsia="ru-RU"/>
              </w:rPr>
              <w:t>7</w:t>
            </w:r>
          </w:p>
        </w:tc>
        <w:tc>
          <w:tcPr>
            <w:tcW w:w="3880" w:type="dxa"/>
            <w:shd w:val="clear" w:color="auto" w:fill="auto"/>
            <w:vAlign w:val="center"/>
            <w:hideMark/>
          </w:tcPr>
          <w:p w14:paraId="471953C8" w14:textId="77777777" w:rsidR="00B65A4E" w:rsidRPr="00114022" w:rsidRDefault="00B65A4E" w:rsidP="00B65A4E">
            <w:pPr>
              <w:rPr>
                <w:rFonts w:eastAsia="Times New Roman" w:cs="Times New Roman"/>
                <w:color w:val="000000"/>
                <w:sz w:val="22"/>
                <w:lang w:eastAsia="ru-RU"/>
              </w:rPr>
            </w:pPr>
            <w:r w:rsidRPr="00114022">
              <w:rPr>
                <w:rFonts w:eastAsia="Times New Roman" w:cs="Times New Roman"/>
                <w:color w:val="000000"/>
                <w:sz w:val="22"/>
                <w:lang w:eastAsia="ru-RU"/>
              </w:rPr>
              <w:t xml:space="preserve">Строительство электрических сетей 0,4 </w:t>
            </w:r>
            <w:proofErr w:type="spellStart"/>
            <w:r w:rsidRPr="00114022">
              <w:rPr>
                <w:rFonts w:eastAsia="Times New Roman" w:cs="Times New Roman"/>
                <w:color w:val="000000"/>
                <w:sz w:val="22"/>
                <w:lang w:eastAsia="ru-RU"/>
              </w:rPr>
              <w:t>кВ</w:t>
            </w:r>
            <w:proofErr w:type="spellEnd"/>
            <w:r w:rsidRPr="00114022">
              <w:rPr>
                <w:rFonts w:eastAsia="Times New Roman" w:cs="Times New Roman"/>
                <w:color w:val="000000"/>
                <w:sz w:val="22"/>
                <w:lang w:eastAsia="ru-RU"/>
              </w:rPr>
              <w:t xml:space="preserve"> для электроснабжения новой газовой котельной</w:t>
            </w:r>
          </w:p>
        </w:tc>
        <w:tc>
          <w:tcPr>
            <w:tcW w:w="2780" w:type="dxa"/>
            <w:shd w:val="clear" w:color="auto" w:fill="auto"/>
            <w:vAlign w:val="center"/>
            <w:hideMark/>
          </w:tcPr>
          <w:p w14:paraId="31AFE843" w14:textId="77777777" w:rsidR="00B65A4E" w:rsidRPr="00114022" w:rsidRDefault="00B65A4E" w:rsidP="00B65A4E">
            <w:pPr>
              <w:jc w:val="center"/>
              <w:rPr>
                <w:rFonts w:eastAsia="Times New Roman" w:cs="Times New Roman"/>
                <w:color w:val="000000"/>
                <w:sz w:val="22"/>
                <w:lang w:eastAsia="ru-RU"/>
              </w:rPr>
            </w:pPr>
            <w:r w:rsidRPr="00114022">
              <w:rPr>
                <w:rFonts w:eastAsia="Times New Roman" w:cs="Times New Roman"/>
                <w:color w:val="000000"/>
                <w:sz w:val="22"/>
                <w:lang w:eastAsia="ru-RU"/>
              </w:rPr>
              <w:t>согласно ПСД</w:t>
            </w:r>
          </w:p>
        </w:tc>
        <w:tc>
          <w:tcPr>
            <w:tcW w:w="1960" w:type="dxa"/>
            <w:shd w:val="clear" w:color="000000" w:fill="FFFFFF"/>
            <w:vAlign w:val="center"/>
            <w:hideMark/>
          </w:tcPr>
          <w:p w14:paraId="446E2C8E" w14:textId="3EEAED48" w:rsidR="00B65A4E" w:rsidRPr="00114022" w:rsidRDefault="00B65A4E" w:rsidP="00B65A4E">
            <w:pPr>
              <w:jc w:val="center"/>
              <w:rPr>
                <w:rFonts w:eastAsia="Times New Roman" w:cs="Times New Roman"/>
                <w:color w:val="000000"/>
                <w:sz w:val="22"/>
                <w:lang w:eastAsia="ru-RU"/>
              </w:rPr>
            </w:pPr>
            <w:r w:rsidRPr="00114022">
              <w:rPr>
                <w:color w:val="000000"/>
                <w:sz w:val="22"/>
              </w:rPr>
              <w:t>2023</w:t>
            </w:r>
          </w:p>
        </w:tc>
      </w:tr>
    </w:tbl>
    <w:p w14:paraId="293E61D3" w14:textId="77777777" w:rsidR="00A3419D" w:rsidRPr="00114022" w:rsidRDefault="00A3419D" w:rsidP="00CA294E">
      <w:pPr>
        <w:pStyle w:val="a0"/>
        <w:rPr>
          <w:rFonts w:cs="Times New Roman"/>
        </w:rPr>
      </w:pPr>
    </w:p>
    <w:p w14:paraId="148A952D" w14:textId="40942C21" w:rsidR="00CA294E" w:rsidRPr="00114022" w:rsidRDefault="0013179C" w:rsidP="00CA294E">
      <w:pPr>
        <w:pStyle w:val="2"/>
        <w:spacing w:before="69"/>
        <w:ind w:left="0" w:firstLine="0"/>
        <w:rPr>
          <w:rFonts w:eastAsia="Times New Roman"/>
          <w:sz w:val="24"/>
          <w:szCs w:val="24"/>
        </w:rPr>
      </w:pPr>
      <w:hyperlink w:anchor="bookmark37" w:history="1">
        <w:bookmarkStart w:id="69" w:name="_Toc30146977"/>
        <w:bookmarkStart w:id="70" w:name="_Toc35951441"/>
        <w:bookmarkStart w:id="71" w:name="_Toc108189849"/>
        <w:r w:rsidR="00DC098B" w:rsidRPr="00114022">
          <w:rPr>
            <w:rFonts w:eastAsia="Times New Roman"/>
            <w:sz w:val="24"/>
            <w:szCs w:val="24"/>
          </w:rPr>
          <w:t xml:space="preserve">Часть 2. Предложения по реконструкции источников тепловой энергии, </w:t>
        </w:r>
        <w:r w:rsidR="00DC098B" w:rsidRPr="00114022">
          <w:rPr>
            <w:rFonts w:eastAsia="Times New Roman"/>
            <w:sz w:val="24"/>
            <w:szCs w:val="24"/>
          </w:rPr>
          <w:lastRenderedPageBreak/>
          <w:t>обеспечивающих</w:t>
        </w:r>
      </w:hyperlink>
      <w:r w:rsidR="00DC098B" w:rsidRPr="00114022">
        <w:rPr>
          <w:rFonts w:eastAsia="Times New Roman"/>
          <w:sz w:val="24"/>
          <w:szCs w:val="24"/>
        </w:rPr>
        <w:t xml:space="preserve"> </w:t>
      </w:r>
      <w:hyperlink w:anchor="bookmark37" w:history="1">
        <w:r w:rsidR="00DC098B" w:rsidRPr="00114022">
          <w:rPr>
            <w:rFonts w:eastAsia="Times New Roman"/>
            <w:sz w:val="24"/>
            <w:szCs w:val="24"/>
          </w:rPr>
          <w:t>перспективную</w:t>
        </w:r>
        <w:r w:rsidR="002072A9" w:rsidRPr="00114022">
          <w:rPr>
            <w:rFonts w:eastAsia="Times New Roman"/>
            <w:sz w:val="24"/>
            <w:szCs w:val="24"/>
          </w:rPr>
          <w:t xml:space="preserve"> </w:t>
        </w:r>
        <w:r w:rsidR="00DC098B" w:rsidRPr="00114022">
          <w:rPr>
            <w:rFonts w:eastAsia="Times New Roman"/>
            <w:sz w:val="24"/>
            <w:szCs w:val="24"/>
          </w:rPr>
          <w:t>тепловую</w:t>
        </w:r>
        <w:r w:rsidR="002072A9" w:rsidRPr="00114022">
          <w:rPr>
            <w:rFonts w:eastAsia="Times New Roman"/>
            <w:sz w:val="24"/>
            <w:szCs w:val="24"/>
          </w:rPr>
          <w:t xml:space="preserve"> </w:t>
        </w:r>
        <w:r w:rsidR="00DC098B" w:rsidRPr="00114022">
          <w:rPr>
            <w:rFonts w:eastAsia="Times New Roman"/>
            <w:sz w:val="24"/>
            <w:szCs w:val="24"/>
          </w:rPr>
          <w:t>нагрузку</w:t>
        </w:r>
        <w:r w:rsidR="002072A9" w:rsidRPr="00114022">
          <w:rPr>
            <w:rFonts w:eastAsia="Times New Roman"/>
            <w:sz w:val="24"/>
            <w:szCs w:val="24"/>
          </w:rPr>
          <w:t xml:space="preserve"> </w:t>
        </w:r>
        <w:r w:rsidR="00DC098B" w:rsidRPr="00114022">
          <w:rPr>
            <w:rFonts w:eastAsia="Times New Roman"/>
            <w:sz w:val="24"/>
            <w:szCs w:val="24"/>
          </w:rPr>
          <w:t>в</w:t>
        </w:r>
        <w:r w:rsidR="002072A9" w:rsidRPr="00114022">
          <w:rPr>
            <w:rFonts w:eastAsia="Times New Roman"/>
            <w:sz w:val="24"/>
            <w:szCs w:val="24"/>
          </w:rPr>
          <w:t xml:space="preserve"> </w:t>
        </w:r>
        <w:r w:rsidR="00DC098B" w:rsidRPr="00114022">
          <w:rPr>
            <w:rFonts w:eastAsia="Times New Roman"/>
            <w:sz w:val="24"/>
            <w:szCs w:val="24"/>
          </w:rPr>
          <w:t>существующих</w:t>
        </w:r>
        <w:r w:rsidR="002072A9" w:rsidRPr="00114022">
          <w:rPr>
            <w:rFonts w:eastAsia="Times New Roman"/>
            <w:sz w:val="24"/>
            <w:szCs w:val="24"/>
          </w:rPr>
          <w:t xml:space="preserve"> </w:t>
        </w:r>
        <w:r w:rsidR="00DC098B" w:rsidRPr="00114022">
          <w:rPr>
            <w:rFonts w:eastAsia="Times New Roman"/>
            <w:sz w:val="24"/>
            <w:szCs w:val="24"/>
          </w:rPr>
          <w:t>и</w:t>
        </w:r>
        <w:r w:rsidR="002072A9" w:rsidRPr="00114022">
          <w:rPr>
            <w:rFonts w:eastAsia="Times New Roman"/>
            <w:sz w:val="24"/>
            <w:szCs w:val="24"/>
          </w:rPr>
          <w:t xml:space="preserve"> </w:t>
        </w:r>
        <w:r w:rsidR="00DC098B" w:rsidRPr="00114022">
          <w:rPr>
            <w:rFonts w:eastAsia="Times New Roman"/>
            <w:sz w:val="24"/>
            <w:szCs w:val="24"/>
          </w:rPr>
          <w:t>расширяемых</w:t>
        </w:r>
        <w:r w:rsidR="002072A9" w:rsidRPr="00114022">
          <w:rPr>
            <w:rFonts w:eastAsia="Times New Roman"/>
            <w:sz w:val="24"/>
            <w:szCs w:val="24"/>
          </w:rPr>
          <w:t xml:space="preserve"> </w:t>
        </w:r>
        <w:r w:rsidR="00DC098B" w:rsidRPr="00114022">
          <w:rPr>
            <w:rFonts w:eastAsia="Times New Roman"/>
            <w:sz w:val="24"/>
            <w:szCs w:val="24"/>
          </w:rPr>
          <w:t>зонах</w:t>
        </w:r>
        <w:r w:rsidR="002072A9" w:rsidRPr="00114022">
          <w:rPr>
            <w:rFonts w:eastAsia="Times New Roman"/>
            <w:sz w:val="24"/>
            <w:szCs w:val="24"/>
          </w:rPr>
          <w:t xml:space="preserve"> </w:t>
        </w:r>
        <w:r w:rsidR="00DC098B" w:rsidRPr="00114022">
          <w:rPr>
            <w:rFonts w:eastAsia="Times New Roman"/>
            <w:sz w:val="24"/>
            <w:szCs w:val="24"/>
          </w:rPr>
          <w:t>действия</w:t>
        </w:r>
      </w:hyperlink>
      <w:r w:rsidR="00DC098B" w:rsidRPr="00114022">
        <w:rPr>
          <w:rFonts w:eastAsia="Times New Roman"/>
          <w:sz w:val="24"/>
          <w:szCs w:val="24"/>
        </w:rPr>
        <w:t xml:space="preserve"> </w:t>
      </w:r>
      <w:hyperlink w:anchor="bookmark37" w:history="1">
        <w:r w:rsidR="00DC098B" w:rsidRPr="00114022">
          <w:rPr>
            <w:rFonts w:eastAsia="Times New Roman"/>
            <w:sz w:val="24"/>
            <w:szCs w:val="24"/>
          </w:rPr>
          <w:t>источников тепловой энергии</w:t>
        </w:r>
        <w:bookmarkEnd w:id="69"/>
        <w:bookmarkEnd w:id="70"/>
        <w:bookmarkEnd w:id="71"/>
      </w:hyperlink>
    </w:p>
    <w:p w14:paraId="23899A9E" w14:textId="77777777" w:rsidR="00CA294E" w:rsidRPr="00114022" w:rsidRDefault="00CA294E" w:rsidP="00CA294E">
      <w:pPr>
        <w:pStyle w:val="ae"/>
        <w:spacing w:line="287" w:lineRule="auto"/>
        <w:ind w:right="120"/>
        <w:jc w:val="both"/>
        <w:rPr>
          <w:spacing w:val="-2"/>
        </w:rPr>
      </w:pPr>
    </w:p>
    <w:p w14:paraId="70FD6CDF" w14:textId="77777777" w:rsidR="00CA294E" w:rsidRPr="00114022" w:rsidRDefault="00DC098B" w:rsidP="00A840EE">
      <w:pPr>
        <w:pStyle w:val="ae"/>
        <w:ind w:left="0" w:right="120" w:firstLine="709"/>
        <w:jc w:val="both"/>
      </w:pPr>
      <w:r w:rsidRPr="00114022">
        <w:rPr>
          <w:spacing w:val="-2"/>
        </w:rPr>
        <w:t>Р</w:t>
      </w:r>
      <w:r w:rsidRPr="00114022">
        <w:rPr>
          <w:spacing w:val="1"/>
        </w:rPr>
        <w:t>ас</w:t>
      </w:r>
      <w:r w:rsidRPr="00114022">
        <w:t>пола</w:t>
      </w:r>
      <w:r w:rsidRPr="00114022">
        <w:rPr>
          <w:spacing w:val="1"/>
        </w:rPr>
        <w:t>г</w:t>
      </w:r>
      <w:r w:rsidRPr="00114022">
        <w:rPr>
          <w:spacing w:val="-3"/>
        </w:rPr>
        <w:t>а</w:t>
      </w:r>
      <w:r w:rsidRPr="00114022">
        <w:rPr>
          <w:spacing w:val="1"/>
        </w:rPr>
        <w:t>е</w:t>
      </w:r>
      <w:r w:rsidRPr="00114022">
        <w:t>м</w:t>
      </w:r>
      <w:r w:rsidRPr="00114022">
        <w:rPr>
          <w:spacing w:val="-3"/>
        </w:rPr>
        <w:t>а</w:t>
      </w:r>
      <w:r w:rsidRPr="00114022">
        <w:t>я</w:t>
      </w:r>
      <w:r w:rsidRPr="00114022">
        <w:rPr>
          <w:spacing w:val="21"/>
        </w:rPr>
        <w:t xml:space="preserve"> </w:t>
      </w:r>
      <w:r w:rsidRPr="00114022">
        <w:t>мощ</w:t>
      </w:r>
      <w:r w:rsidRPr="00114022">
        <w:rPr>
          <w:spacing w:val="-2"/>
        </w:rPr>
        <w:t>н</w:t>
      </w:r>
      <w:r w:rsidRPr="00114022">
        <w:t>о</w:t>
      </w:r>
      <w:r w:rsidRPr="00114022">
        <w:rPr>
          <w:spacing w:val="1"/>
        </w:rPr>
        <w:t>с</w:t>
      </w:r>
      <w:r w:rsidRPr="00114022">
        <w:rPr>
          <w:spacing w:val="-1"/>
        </w:rPr>
        <w:t>т</w:t>
      </w:r>
      <w:r w:rsidRPr="00114022">
        <w:t>ь</w:t>
      </w:r>
      <w:r w:rsidRPr="00114022">
        <w:rPr>
          <w:spacing w:val="18"/>
        </w:rPr>
        <w:t xml:space="preserve"> </w:t>
      </w:r>
      <w:r w:rsidRPr="00114022">
        <w:rPr>
          <w:spacing w:val="1"/>
        </w:rPr>
        <w:t>с</w:t>
      </w:r>
      <w:r w:rsidRPr="00114022">
        <w:rPr>
          <w:spacing w:val="-5"/>
        </w:rPr>
        <w:t>у</w:t>
      </w:r>
      <w:r w:rsidRPr="00114022">
        <w:rPr>
          <w:spacing w:val="-1"/>
        </w:rPr>
        <w:t>щ</w:t>
      </w:r>
      <w:r w:rsidRPr="00114022">
        <w:rPr>
          <w:spacing w:val="1"/>
        </w:rPr>
        <w:t>ес</w:t>
      </w:r>
      <w:r w:rsidRPr="00114022">
        <w:rPr>
          <w:spacing w:val="-1"/>
        </w:rPr>
        <w:t>т</w:t>
      </w:r>
      <w:r w:rsidRPr="00114022">
        <w:rPr>
          <w:spacing w:val="2"/>
        </w:rPr>
        <w:t>в</w:t>
      </w:r>
      <w:r w:rsidRPr="00114022">
        <w:rPr>
          <w:spacing w:val="-8"/>
        </w:rPr>
        <w:t>у</w:t>
      </w:r>
      <w:r w:rsidRPr="00114022">
        <w:t>ю</w:t>
      </w:r>
      <w:r w:rsidRPr="00114022">
        <w:rPr>
          <w:spacing w:val="2"/>
        </w:rPr>
        <w:t>щ</w:t>
      </w:r>
      <w:r w:rsidRPr="00114022">
        <w:t>их</w:t>
      </w:r>
      <w:r w:rsidRPr="00114022">
        <w:rPr>
          <w:spacing w:val="19"/>
        </w:rPr>
        <w:t xml:space="preserve"> </w:t>
      </w:r>
      <w:r w:rsidRPr="00114022">
        <w:rPr>
          <w:spacing w:val="-1"/>
        </w:rPr>
        <w:t>т</w:t>
      </w:r>
      <w:r w:rsidRPr="00114022">
        <w:rPr>
          <w:spacing w:val="1"/>
        </w:rPr>
        <w:t>е</w:t>
      </w:r>
      <w:r w:rsidRPr="00114022">
        <w:t>плоис</w:t>
      </w:r>
      <w:r w:rsidRPr="00114022">
        <w:rPr>
          <w:spacing w:val="-1"/>
        </w:rPr>
        <w:t>т</w:t>
      </w:r>
      <w:r w:rsidRPr="00114022">
        <w:t>о</w:t>
      </w:r>
      <w:r w:rsidRPr="00114022">
        <w:rPr>
          <w:spacing w:val="-1"/>
        </w:rPr>
        <w:t>ч</w:t>
      </w:r>
      <w:r w:rsidRPr="00114022">
        <w:t>н</w:t>
      </w:r>
      <w:r w:rsidRPr="00114022">
        <w:rPr>
          <w:spacing w:val="-1"/>
        </w:rPr>
        <w:t>и</w:t>
      </w:r>
      <w:r w:rsidRPr="00114022">
        <w:t>ков</w:t>
      </w:r>
      <w:r w:rsidRPr="00114022">
        <w:rPr>
          <w:spacing w:val="17"/>
        </w:rPr>
        <w:t xml:space="preserve"> </w:t>
      </w:r>
      <w:r w:rsidRPr="00114022">
        <w:rPr>
          <w:spacing w:val="1"/>
        </w:rPr>
        <w:t>с</w:t>
      </w:r>
      <w:r w:rsidRPr="00114022">
        <w:t>посо</w:t>
      </w:r>
      <w:r w:rsidRPr="00114022">
        <w:rPr>
          <w:spacing w:val="1"/>
        </w:rPr>
        <w:t>б</w:t>
      </w:r>
      <w:r w:rsidRPr="00114022">
        <w:t>на</w:t>
      </w:r>
      <w:r w:rsidRPr="00114022">
        <w:rPr>
          <w:spacing w:val="20"/>
        </w:rPr>
        <w:t xml:space="preserve"> </w:t>
      </w:r>
      <w:r w:rsidRPr="00114022">
        <w:t>о</w:t>
      </w:r>
      <w:r w:rsidRPr="00114022">
        <w:rPr>
          <w:spacing w:val="1"/>
        </w:rPr>
        <w:t>б</w:t>
      </w:r>
      <w:r w:rsidRPr="00114022">
        <w:rPr>
          <w:spacing w:val="-3"/>
        </w:rPr>
        <w:t>е</w:t>
      </w:r>
      <w:r w:rsidRPr="00114022">
        <w:rPr>
          <w:spacing w:val="1"/>
        </w:rPr>
        <w:t>с</w:t>
      </w:r>
      <w:r w:rsidRPr="00114022">
        <w:t>пе</w:t>
      </w:r>
      <w:r w:rsidRPr="00114022">
        <w:rPr>
          <w:spacing w:val="-5"/>
        </w:rPr>
        <w:t>ч</w:t>
      </w:r>
      <w:r w:rsidRPr="00114022">
        <w:t>и</w:t>
      </w:r>
      <w:r w:rsidRPr="00114022">
        <w:rPr>
          <w:spacing w:val="-2"/>
        </w:rPr>
        <w:t>т</w:t>
      </w:r>
      <w:r w:rsidRPr="00114022">
        <w:t>ь</w:t>
      </w:r>
      <w:r w:rsidRPr="00114022">
        <w:rPr>
          <w:spacing w:val="18"/>
        </w:rPr>
        <w:t xml:space="preserve"> </w:t>
      </w:r>
      <w:r w:rsidRPr="00114022">
        <w:t>пр</w:t>
      </w:r>
      <w:r w:rsidRPr="00114022">
        <w:rPr>
          <w:spacing w:val="-1"/>
        </w:rPr>
        <w:t>и</w:t>
      </w:r>
      <w:r w:rsidRPr="00114022">
        <w:t>ро</w:t>
      </w:r>
      <w:r w:rsidRPr="00114022">
        <w:rPr>
          <w:spacing w:val="1"/>
        </w:rPr>
        <w:t>с</w:t>
      </w:r>
      <w:r w:rsidRPr="00114022">
        <w:t>т пер</w:t>
      </w:r>
      <w:r w:rsidRPr="00114022">
        <w:rPr>
          <w:spacing w:val="1"/>
        </w:rPr>
        <w:t>с</w:t>
      </w:r>
      <w:r w:rsidRPr="00114022">
        <w:t>пек</w:t>
      </w:r>
      <w:r w:rsidRPr="00114022">
        <w:rPr>
          <w:spacing w:val="-2"/>
        </w:rPr>
        <w:t>т</w:t>
      </w:r>
      <w:r w:rsidRPr="00114022">
        <w:t>и</w:t>
      </w:r>
      <w:r w:rsidRPr="00114022">
        <w:rPr>
          <w:spacing w:val="-2"/>
        </w:rPr>
        <w:t>в</w:t>
      </w:r>
      <w:r w:rsidRPr="00114022">
        <w:t>н</w:t>
      </w:r>
      <w:r w:rsidRPr="00114022">
        <w:rPr>
          <w:spacing w:val="-2"/>
        </w:rPr>
        <w:t>ы</w:t>
      </w:r>
      <w:r w:rsidRPr="00114022">
        <w:t>х</w:t>
      </w:r>
      <w:r w:rsidRPr="00114022">
        <w:rPr>
          <w:spacing w:val="5"/>
        </w:rPr>
        <w:t xml:space="preserve"> </w:t>
      </w:r>
      <w:r w:rsidRPr="00114022">
        <w:rPr>
          <w:spacing w:val="-1"/>
        </w:rPr>
        <w:t>т</w:t>
      </w:r>
      <w:r w:rsidRPr="00114022">
        <w:rPr>
          <w:spacing w:val="1"/>
        </w:rPr>
        <w:t>е</w:t>
      </w:r>
      <w:r w:rsidRPr="00114022">
        <w:t>пло</w:t>
      </w:r>
      <w:r w:rsidRPr="00114022">
        <w:rPr>
          <w:spacing w:val="-2"/>
        </w:rPr>
        <w:t>вы</w:t>
      </w:r>
      <w:r w:rsidRPr="00114022">
        <w:t>х</w:t>
      </w:r>
      <w:r w:rsidRPr="00114022">
        <w:rPr>
          <w:spacing w:val="7"/>
        </w:rPr>
        <w:t xml:space="preserve"> </w:t>
      </w:r>
      <w:r w:rsidRPr="00114022">
        <w:t>на</w:t>
      </w:r>
      <w:r w:rsidRPr="00114022">
        <w:rPr>
          <w:spacing w:val="1"/>
        </w:rPr>
        <w:t>г</w:t>
      </w:r>
      <w:r w:rsidRPr="00114022">
        <w:rPr>
          <w:spacing w:val="3"/>
        </w:rPr>
        <w:t>р</w:t>
      </w:r>
      <w:r w:rsidRPr="00114022">
        <w:rPr>
          <w:spacing w:val="-8"/>
        </w:rPr>
        <w:t>у</w:t>
      </w:r>
      <w:r w:rsidRPr="00114022">
        <w:t>зок,</w:t>
      </w:r>
      <w:r w:rsidRPr="00114022">
        <w:rPr>
          <w:spacing w:val="3"/>
        </w:rPr>
        <w:t xml:space="preserve"> </w:t>
      </w:r>
      <w:r w:rsidRPr="00114022">
        <w:rPr>
          <w:spacing w:val="1"/>
        </w:rPr>
        <w:t>с</w:t>
      </w:r>
      <w:r w:rsidRPr="00114022">
        <w:t>л</w:t>
      </w:r>
      <w:r w:rsidRPr="00114022">
        <w:rPr>
          <w:spacing w:val="1"/>
        </w:rPr>
        <w:t>ед</w:t>
      </w:r>
      <w:r w:rsidRPr="00114022">
        <w:t>о</w:t>
      </w:r>
      <w:r w:rsidRPr="00114022">
        <w:rPr>
          <w:spacing w:val="-2"/>
        </w:rPr>
        <w:t>в</w:t>
      </w:r>
      <w:r w:rsidRPr="00114022">
        <w:rPr>
          <w:spacing w:val="1"/>
        </w:rPr>
        <w:t>а</w:t>
      </w:r>
      <w:r w:rsidRPr="00114022">
        <w:rPr>
          <w:spacing w:val="-1"/>
        </w:rPr>
        <w:t>т</w:t>
      </w:r>
      <w:r w:rsidRPr="00114022">
        <w:rPr>
          <w:spacing w:val="1"/>
        </w:rPr>
        <w:t>е</w:t>
      </w:r>
      <w:r w:rsidRPr="00114022">
        <w:t>л</w:t>
      </w:r>
      <w:r w:rsidRPr="00114022">
        <w:rPr>
          <w:spacing w:val="-2"/>
        </w:rPr>
        <w:t>ь</w:t>
      </w:r>
      <w:r w:rsidRPr="00114022">
        <w:t>но,</w:t>
      </w:r>
      <w:r w:rsidRPr="00114022">
        <w:rPr>
          <w:spacing w:val="3"/>
        </w:rPr>
        <w:t xml:space="preserve"> </w:t>
      </w:r>
      <w:r w:rsidRPr="00114022">
        <w:t>р</w:t>
      </w:r>
      <w:r w:rsidRPr="00114022">
        <w:rPr>
          <w:spacing w:val="1"/>
        </w:rPr>
        <w:t>е</w:t>
      </w:r>
      <w:r w:rsidRPr="00114022">
        <w:t>ко</w:t>
      </w:r>
      <w:r w:rsidRPr="00114022">
        <w:rPr>
          <w:spacing w:val="-1"/>
        </w:rPr>
        <w:t>н</w:t>
      </w:r>
      <w:r w:rsidRPr="00114022">
        <w:rPr>
          <w:spacing w:val="1"/>
        </w:rPr>
        <w:t>с</w:t>
      </w:r>
      <w:r w:rsidRPr="00114022">
        <w:rPr>
          <w:spacing w:val="-1"/>
        </w:rPr>
        <w:t>т</w:t>
      </w:r>
      <w:r w:rsidRPr="00114022">
        <w:rPr>
          <w:spacing w:val="3"/>
        </w:rPr>
        <w:t>р</w:t>
      </w:r>
      <w:r w:rsidRPr="00114022">
        <w:rPr>
          <w:spacing w:val="-8"/>
        </w:rPr>
        <w:t>у</w:t>
      </w:r>
      <w:r w:rsidRPr="00114022">
        <w:t>к</w:t>
      </w:r>
      <w:r w:rsidRPr="00114022">
        <w:rPr>
          <w:spacing w:val="-1"/>
        </w:rPr>
        <w:t>ц</w:t>
      </w:r>
      <w:r w:rsidRPr="00114022">
        <w:t>ия</w:t>
      </w:r>
      <w:r w:rsidRPr="00114022">
        <w:rPr>
          <w:spacing w:val="4"/>
        </w:rPr>
        <w:t xml:space="preserve"> </w:t>
      </w:r>
      <w:r w:rsidRPr="00114022">
        <w:t>ис</w:t>
      </w:r>
      <w:r w:rsidRPr="00114022">
        <w:rPr>
          <w:spacing w:val="-1"/>
        </w:rPr>
        <w:t>т</w:t>
      </w:r>
      <w:r w:rsidRPr="00114022">
        <w:t>о</w:t>
      </w:r>
      <w:r w:rsidRPr="00114022">
        <w:rPr>
          <w:spacing w:val="-1"/>
        </w:rPr>
        <w:t>ч</w:t>
      </w:r>
      <w:r w:rsidRPr="00114022">
        <w:t>н</w:t>
      </w:r>
      <w:r w:rsidRPr="00114022">
        <w:rPr>
          <w:spacing w:val="2"/>
        </w:rPr>
        <w:t>и</w:t>
      </w:r>
      <w:r w:rsidRPr="00114022">
        <w:t>ков</w:t>
      </w:r>
      <w:r w:rsidRPr="00114022">
        <w:rPr>
          <w:spacing w:val="5"/>
        </w:rPr>
        <w:t xml:space="preserve"> </w:t>
      </w:r>
      <w:r w:rsidRPr="00114022">
        <w:rPr>
          <w:spacing w:val="-1"/>
        </w:rPr>
        <w:t>т</w:t>
      </w:r>
      <w:r w:rsidRPr="00114022">
        <w:rPr>
          <w:spacing w:val="1"/>
        </w:rPr>
        <w:t>е</w:t>
      </w:r>
      <w:r w:rsidRPr="00114022">
        <w:t>пло</w:t>
      </w:r>
      <w:r w:rsidRPr="00114022">
        <w:rPr>
          <w:spacing w:val="-2"/>
        </w:rPr>
        <w:t>в</w:t>
      </w:r>
      <w:r w:rsidRPr="00114022">
        <w:t>ой</w:t>
      </w:r>
      <w:r w:rsidRPr="00114022">
        <w:rPr>
          <w:spacing w:val="3"/>
        </w:rPr>
        <w:t xml:space="preserve"> </w:t>
      </w:r>
      <w:r w:rsidRPr="00114022">
        <w:t>энер</w:t>
      </w:r>
      <w:r w:rsidRPr="00114022">
        <w:rPr>
          <w:spacing w:val="1"/>
        </w:rPr>
        <w:t>г</w:t>
      </w:r>
      <w:r w:rsidRPr="00114022">
        <w:t>ии с</w:t>
      </w:r>
      <w:r w:rsidRPr="00114022">
        <w:rPr>
          <w:spacing w:val="5"/>
        </w:rPr>
        <w:t xml:space="preserve"> </w:t>
      </w:r>
      <w:r w:rsidRPr="00114022">
        <w:rPr>
          <w:spacing w:val="-8"/>
        </w:rPr>
        <w:t>у</w:t>
      </w:r>
      <w:r w:rsidRPr="00114022">
        <w:rPr>
          <w:spacing w:val="-2"/>
        </w:rPr>
        <w:t>в</w:t>
      </w:r>
      <w:r w:rsidRPr="00114022">
        <w:rPr>
          <w:spacing w:val="1"/>
        </w:rPr>
        <w:t>е</w:t>
      </w:r>
      <w:r w:rsidRPr="00114022">
        <w:t>ли</w:t>
      </w:r>
      <w:r w:rsidRPr="00114022">
        <w:rPr>
          <w:spacing w:val="-1"/>
        </w:rPr>
        <w:t>ч</w:t>
      </w:r>
      <w:r w:rsidRPr="00114022">
        <w:rPr>
          <w:spacing w:val="1"/>
        </w:rPr>
        <w:t>е</w:t>
      </w:r>
      <w:r w:rsidRPr="00114022">
        <w:t>н</w:t>
      </w:r>
      <w:r w:rsidRPr="00114022">
        <w:rPr>
          <w:spacing w:val="-1"/>
        </w:rPr>
        <w:t>и</w:t>
      </w:r>
      <w:r w:rsidRPr="00114022">
        <w:rPr>
          <w:spacing w:val="1"/>
        </w:rPr>
        <w:t>е</w:t>
      </w:r>
      <w:r w:rsidRPr="00114022">
        <w:t>м их ра</w:t>
      </w:r>
      <w:r w:rsidRPr="00114022">
        <w:rPr>
          <w:spacing w:val="1"/>
        </w:rPr>
        <w:t>с</w:t>
      </w:r>
      <w:r w:rsidRPr="00114022">
        <w:t>пола</w:t>
      </w:r>
      <w:r w:rsidRPr="00114022">
        <w:rPr>
          <w:spacing w:val="1"/>
        </w:rPr>
        <w:t>г</w:t>
      </w:r>
      <w:r w:rsidRPr="00114022">
        <w:rPr>
          <w:spacing w:val="-3"/>
        </w:rPr>
        <w:t>а</w:t>
      </w:r>
      <w:r w:rsidRPr="00114022">
        <w:rPr>
          <w:spacing w:val="1"/>
        </w:rPr>
        <w:t>е</w:t>
      </w:r>
      <w:r w:rsidRPr="00114022">
        <w:t>мой мо</w:t>
      </w:r>
      <w:r w:rsidRPr="00114022">
        <w:rPr>
          <w:spacing w:val="-1"/>
        </w:rPr>
        <w:t>щ</w:t>
      </w:r>
      <w:r w:rsidRPr="00114022">
        <w:t>нос</w:t>
      </w:r>
      <w:r w:rsidRPr="00114022">
        <w:rPr>
          <w:spacing w:val="-1"/>
        </w:rPr>
        <w:t>т</w:t>
      </w:r>
      <w:r w:rsidRPr="00114022">
        <w:t xml:space="preserve">и </w:t>
      </w:r>
      <w:r w:rsidRPr="00114022">
        <w:rPr>
          <w:spacing w:val="-1"/>
        </w:rPr>
        <w:t>н</w:t>
      </w:r>
      <w:r w:rsidRPr="00114022">
        <w:t>е</w:t>
      </w:r>
      <w:r w:rsidRPr="00114022">
        <w:rPr>
          <w:spacing w:val="1"/>
        </w:rPr>
        <w:t xml:space="preserve"> </w:t>
      </w:r>
      <w:r w:rsidRPr="00114022">
        <w:rPr>
          <w:spacing w:val="-1"/>
        </w:rPr>
        <w:t>т</w:t>
      </w:r>
      <w:r w:rsidRPr="00114022">
        <w:t>р</w:t>
      </w:r>
      <w:r w:rsidRPr="00114022">
        <w:rPr>
          <w:spacing w:val="1"/>
        </w:rPr>
        <w:t>еб</w:t>
      </w:r>
      <w:r w:rsidRPr="00114022">
        <w:rPr>
          <w:spacing w:val="-8"/>
        </w:rPr>
        <w:t>у</w:t>
      </w:r>
      <w:r w:rsidRPr="00114022">
        <w:rPr>
          <w:spacing w:val="1"/>
        </w:rPr>
        <w:t>е</w:t>
      </w:r>
      <w:r w:rsidRPr="00114022">
        <w:rPr>
          <w:spacing w:val="-1"/>
        </w:rPr>
        <w:t>т</w:t>
      </w:r>
      <w:r w:rsidRPr="00114022">
        <w:rPr>
          <w:spacing w:val="1"/>
        </w:rPr>
        <w:t>ся</w:t>
      </w:r>
      <w:r w:rsidRPr="00114022">
        <w:t>.</w:t>
      </w:r>
    </w:p>
    <w:p w14:paraId="4546A02C" w14:textId="77777777" w:rsidR="00CA294E" w:rsidRPr="00114022" w:rsidRDefault="00CA294E" w:rsidP="00CA294E">
      <w:pPr>
        <w:pStyle w:val="a0"/>
        <w:rPr>
          <w:rFonts w:cs="Times New Roman"/>
        </w:rPr>
      </w:pPr>
    </w:p>
    <w:p w14:paraId="417B86E2" w14:textId="77777777" w:rsidR="00CA294E" w:rsidRPr="00114022" w:rsidRDefault="0013179C" w:rsidP="00CA294E">
      <w:pPr>
        <w:pStyle w:val="2"/>
        <w:spacing w:before="69"/>
        <w:ind w:left="0" w:firstLine="0"/>
        <w:rPr>
          <w:rFonts w:eastAsia="Times New Roman"/>
          <w:sz w:val="24"/>
          <w:szCs w:val="24"/>
        </w:rPr>
      </w:pPr>
      <w:hyperlink w:anchor="bookmark38" w:history="1">
        <w:bookmarkStart w:id="72" w:name="_Toc108189850"/>
        <w:r w:rsidR="00DC098B" w:rsidRPr="00114022">
          <w:rPr>
            <w:rFonts w:eastAsia="Times New Roman"/>
            <w:sz w:val="24"/>
            <w:szCs w:val="24"/>
          </w:rPr>
          <w:t>Часть 3. Предложения по техническому перевооружению и (или) модернизации источников тепловой энергии с</w:t>
        </w:r>
      </w:hyperlink>
      <w:r w:rsidR="00DC098B" w:rsidRPr="00114022">
        <w:rPr>
          <w:rFonts w:eastAsia="Times New Roman"/>
          <w:sz w:val="24"/>
          <w:szCs w:val="24"/>
        </w:rPr>
        <w:t xml:space="preserve"> </w:t>
      </w:r>
      <w:hyperlink w:anchor="bookmark38" w:history="1">
        <w:r w:rsidR="00DC098B" w:rsidRPr="00114022">
          <w:rPr>
            <w:rFonts w:eastAsia="Times New Roman"/>
            <w:sz w:val="24"/>
            <w:szCs w:val="24"/>
          </w:rPr>
          <w:t>целью повышения эффективности работы систем теплоснабжения</w:t>
        </w:r>
        <w:bookmarkEnd w:id="72"/>
      </w:hyperlink>
    </w:p>
    <w:p w14:paraId="653C6736" w14:textId="77777777" w:rsidR="00A840EE" w:rsidRPr="00114022" w:rsidRDefault="00A840EE" w:rsidP="00A840EE">
      <w:pPr>
        <w:pStyle w:val="a0"/>
        <w:ind w:firstLine="851"/>
        <w:jc w:val="both"/>
        <w:rPr>
          <w:rFonts w:cs="Times New Roman"/>
        </w:rPr>
      </w:pPr>
    </w:p>
    <w:p w14:paraId="3AF27035" w14:textId="7FD4091C" w:rsidR="00CA294E" w:rsidRPr="00114022" w:rsidRDefault="00A840EE" w:rsidP="00A840EE">
      <w:pPr>
        <w:pStyle w:val="a0"/>
        <w:ind w:firstLine="851"/>
        <w:jc w:val="both"/>
        <w:rPr>
          <w:rFonts w:cs="Times New Roman"/>
        </w:rPr>
      </w:pPr>
      <w:r w:rsidRPr="00114022">
        <w:rPr>
          <w:rFonts w:cs="Times New Roman"/>
        </w:rPr>
        <w:t>Переключение нагрузок на новую котельную и строительство ЦТП позволит улучшить эффективность работы систем теплоснабжения.</w:t>
      </w:r>
    </w:p>
    <w:p w14:paraId="002AAA4D" w14:textId="77777777" w:rsidR="00A840EE" w:rsidRPr="00114022" w:rsidRDefault="00A840EE" w:rsidP="00A840EE">
      <w:pPr>
        <w:pStyle w:val="a0"/>
        <w:ind w:firstLine="851"/>
        <w:jc w:val="both"/>
        <w:rPr>
          <w:rFonts w:cs="Times New Roman"/>
        </w:rPr>
      </w:pPr>
    </w:p>
    <w:p w14:paraId="01C76E82" w14:textId="77777777" w:rsidR="00CA294E" w:rsidRPr="00114022" w:rsidRDefault="0013179C" w:rsidP="00CA294E">
      <w:pPr>
        <w:pStyle w:val="2"/>
        <w:spacing w:before="69"/>
        <w:ind w:left="0" w:firstLine="0"/>
        <w:rPr>
          <w:rFonts w:eastAsia="Times New Roman"/>
          <w:sz w:val="24"/>
          <w:szCs w:val="24"/>
        </w:rPr>
      </w:pPr>
      <w:hyperlink w:anchor="bookmark39" w:history="1">
        <w:bookmarkStart w:id="73" w:name="_Toc30146979"/>
        <w:bookmarkStart w:id="74" w:name="_Toc35951443"/>
        <w:bookmarkStart w:id="75" w:name="_Toc108189851"/>
        <w:r w:rsidR="00DC098B" w:rsidRPr="00114022">
          <w:rPr>
            <w:rFonts w:eastAsia="Times New Roman"/>
            <w:sz w:val="24"/>
            <w:szCs w:val="24"/>
          </w:rPr>
          <w:t>Часть 4. Графики совместной работы источников тепловой энергии, функционирующих в</w:t>
        </w:r>
      </w:hyperlink>
      <w:r w:rsidR="00DC098B" w:rsidRPr="00114022">
        <w:rPr>
          <w:rFonts w:eastAsia="Times New Roman"/>
          <w:sz w:val="24"/>
          <w:szCs w:val="24"/>
        </w:rPr>
        <w:t xml:space="preserve"> </w:t>
      </w:r>
      <w:hyperlink w:anchor="bookmark39" w:history="1">
        <w:r w:rsidR="00DC098B" w:rsidRPr="00114022">
          <w:rPr>
            <w:rFonts w:eastAsia="Times New Roman"/>
            <w:sz w:val="24"/>
            <w:szCs w:val="24"/>
          </w:rPr>
          <w:t>режиме комбинированной выработки электрической и тепловой энергии и котельных</w:t>
        </w:r>
        <w:bookmarkEnd w:id="73"/>
        <w:bookmarkEnd w:id="74"/>
        <w:bookmarkEnd w:id="75"/>
      </w:hyperlink>
    </w:p>
    <w:p w14:paraId="5AE72F1E" w14:textId="77777777" w:rsidR="00CA294E" w:rsidRPr="00114022" w:rsidRDefault="00CA294E" w:rsidP="00CA294E">
      <w:pPr>
        <w:rPr>
          <w:rFonts w:cs="Times New Roman"/>
          <w:lang w:eastAsia="ru-RU"/>
        </w:rPr>
      </w:pPr>
    </w:p>
    <w:p w14:paraId="72076D16" w14:textId="50D7C09F" w:rsidR="00CA294E" w:rsidRPr="00114022" w:rsidRDefault="00DC098B" w:rsidP="00A840EE">
      <w:pPr>
        <w:ind w:firstLine="709"/>
        <w:jc w:val="both"/>
        <w:rPr>
          <w:rFonts w:cs="Times New Roman"/>
          <w:spacing w:val="-2"/>
        </w:rPr>
      </w:pPr>
      <w:r w:rsidRPr="00114022">
        <w:rPr>
          <w:rFonts w:cs="Times New Roman"/>
        </w:rPr>
        <w:t xml:space="preserve">Совместная работа источников тепловой энергии </w:t>
      </w:r>
      <w:r w:rsidR="00A840EE" w:rsidRPr="00114022">
        <w:rPr>
          <w:rFonts w:cs="Times New Roman"/>
        </w:rPr>
        <w:t>не планируется.</w:t>
      </w:r>
      <w:r w:rsidRPr="00114022">
        <w:rPr>
          <w:rFonts w:cs="Times New Roman"/>
        </w:rPr>
        <w:t xml:space="preserve"> </w:t>
      </w:r>
    </w:p>
    <w:p w14:paraId="21F0D802" w14:textId="77777777" w:rsidR="00CA294E" w:rsidRPr="00114022" w:rsidRDefault="00CA294E" w:rsidP="00CA294E">
      <w:pPr>
        <w:pStyle w:val="a0"/>
        <w:rPr>
          <w:rFonts w:cs="Times New Roman"/>
        </w:rPr>
      </w:pPr>
    </w:p>
    <w:p w14:paraId="2F9B97AC" w14:textId="77777777" w:rsidR="00CA294E" w:rsidRPr="00114022" w:rsidRDefault="0013179C" w:rsidP="00CA294E">
      <w:pPr>
        <w:pStyle w:val="2"/>
        <w:spacing w:before="69"/>
        <w:ind w:left="0" w:firstLine="0"/>
        <w:rPr>
          <w:rFonts w:eastAsia="Times New Roman"/>
          <w:sz w:val="24"/>
          <w:szCs w:val="24"/>
        </w:rPr>
      </w:pPr>
      <w:hyperlink w:anchor="bookmark40" w:history="1">
        <w:bookmarkStart w:id="76" w:name="_Toc30146980"/>
        <w:bookmarkStart w:id="77" w:name="_Toc35951444"/>
        <w:bookmarkStart w:id="78" w:name="_Toc108189852"/>
        <w:r w:rsidR="00DC098B" w:rsidRPr="00114022">
          <w:rPr>
            <w:rFonts w:eastAsia="Times New Roman"/>
            <w:sz w:val="24"/>
            <w:szCs w:val="24"/>
          </w:rPr>
          <w:t>Часть 5. Меры по выводу из эксплуатации, консервации и демонтажу избыточных источников</w:t>
        </w:r>
      </w:hyperlink>
      <w:r w:rsidR="00DC098B" w:rsidRPr="00114022">
        <w:rPr>
          <w:rFonts w:eastAsia="Times New Roman"/>
          <w:sz w:val="24"/>
          <w:szCs w:val="24"/>
        </w:rPr>
        <w:t xml:space="preserve"> </w:t>
      </w:r>
      <w:hyperlink w:anchor="bookmark40" w:history="1">
        <w:r w:rsidR="00DC098B" w:rsidRPr="00114022">
          <w:rPr>
            <w:rFonts w:eastAsia="Times New Roman"/>
            <w:sz w:val="24"/>
            <w:szCs w:val="24"/>
          </w:rPr>
          <w:t>тепловой энергии, а также источников тепловой энергии, выработавших нормативный срок</w:t>
        </w:r>
      </w:hyperlink>
      <w:r w:rsidR="00DC098B" w:rsidRPr="00114022">
        <w:rPr>
          <w:rFonts w:eastAsia="Times New Roman"/>
          <w:sz w:val="24"/>
          <w:szCs w:val="24"/>
        </w:rPr>
        <w:t xml:space="preserve"> </w:t>
      </w:r>
      <w:hyperlink w:anchor="bookmark40" w:history="1">
        <w:r w:rsidR="00DC098B" w:rsidRPr="00114022">
          <w:rPr>
            <w:rFonts w:eastAsia="Times New Roman"/>
            <w:sz w:val="24"/>
            <w:szCs w:val="24"/>
          </w:rPr>
          <w:t>службы, в случае если продление срока службы технически невозможно или экономически</w:t>
        </w:r>
      </w:hyperlink>
      <w:r w:rsidR="00DC098B" w:rsidRPr="00114022">
        <w:rPr>
          <w:rFonts w:eastAsia="Times New Roman"/>
          <w:sz w:val="24"/>
          <w:szCs w:val="24"/>
        </w:rPr>
        <w:t xml:space="preserve"> </w:t>
      </w:r>
      <w:hyperlink w:anchor="bookmark40" w:history="1">
        <w:r w:rsidR="00DC098B" w:rsidRPr="00114022">
          <w:rPr>
            <w:rFonts w:eastAsia="Times New Roman"/>
            <w:sz w:val="24"/>
            <w:szCs w:val="24"/>
          </w:rPr>
          <w:t>нецелесообразно</w:t>
        </w:r>
        <w:bookmarkEnd w:id="76"/>
        <w:bookmarkEnd w:id="77"/>
        <w:bookmarkEnd w:id="78"/>
      </w:hyperlink>
    </w:p>
    <w:p w14:paraId="7F167E3E" w14:textId="77777777" w:rsidR="00CA294E" w:rsidRPr="00114022" w:rsidRDefault="00CA294E" w:rsidP="00CA294E">
      <w:pPr>
        <w:rPr>
          <w:rFonts w:cs="Times New Roman"/>
          <w:lang w:eastAsia="ru-RU"/>
        </w:rPr>
      </w:pPr>
    </w:p>
    <w:p w14:paraId="1CF60BC8" w14:textId="4AEB22AA" w:rsidR="00CA294E" w:rsidRPr="00114022" w:rsidRDefault="00A840EE" w:rsidP="00A840EE">
      <w:pPr>
        <w:pStyle w:val="ae"/>
        <w:spacing w:line="289" w:lineRule="auto"/>
        <w:ind w:left="0" w:right="117" w:firstLine="709"/>
        <w:jc w:val="both"/>
      </w:pPr>
      <w:r w:rsidRPr="00114022">
        <w:t xml:space="preserve">Планируется вывести из эксплуатации источник тепловой энергии, расположенный по адресу: ул. </w:t>
      </w:r>
      <w:proofErr w:type="spellStart"/>
      <w:r w:rsidRPr="00114022">
        <w:t>Волгореченская</w:t>
      </w:r>
      <w:proofErr w:type="spellEnd"/>
      <w:r w:rsidRPr="00114022">
        <w:t>, 1</w:t>
      </w:r>
      <w:r w:rsidR="00DC098B" w:rsidRPr="00114022">
        <w:t>.</w:t>
      </w:r>
    </w:p>
    <w:p w14:paraId="262EC9DB" w14:textId="77777777" w:rsidR="00CA294E" w:rsidRPr="00114022" w:rsidRDefault="00CA294E" w:rsidP="00CA294E">
      <w:pPr>
        <w:pStyle w:val="a0"/>
        <w:rPr>
          <w:rFonts w:cs="Times New Roman"/>
        </w:rPr>
      </w:pPr>
    </w:p>
    <w:p w14:paraId="6C0293FF" w14:textId="7709C698" w:rsidR="00CA294E" w:rsidRPr="00114022" w:rsidRDefault="0013179C" w:rsidP="00CA294E">
      <w:pPr>
        <w:pStyle w:val="2"/>
        <w:spacing w:before="69"/>
        <w:ind w:left="0" w:firstLine="0"/>
        <w:rPr>
          <w:rFonts w:eastAsia="Times New Roman"/>
          <w:sz w:val="24"/>
          <w:szCs w:val="24"/>
        </w:rPr>
      </w:pPr>
      <w:hyperlink w:anchor="bookmark41" w:history="1">
        <w:bookmarkStart w:id="79" w:name="_Toc30146981"/>
        <w:bookmarkStart w:id="80" w:name="_Toc35951445"/>
        <w:bookmarkStart w:id="81" w:name="_Toc108189853"/>
        <w:r w:rsidR="00DC098B" w:rsidRPr="00114022">
          <w:rPr>
            <w:rFonts w:eastAsia="Times New Roman"/>
            <w:sz w:val="24"/>
            <w:szCs w:val="24"/>
          </w:rPr>
          <w:t>Часть</w:t>
        </w:r>
        <w:r w:rsidR="008312A5" w:rsidRPr="00114022">
          <w:rPr>
            <w:rFonts w:eastAsia="Times New Roman"/>
            <w:sz w:val="24"/>
            <w:szCs w:val="24"/>
          </w:rPr>
          <w:t xml:space="preserve"> </w:t>
        </w:r>
        <w:r w:rsidR="00DC098B" w:rsidRPr="00114022">
          <w:rPr>
            <w:rFonts w:eastAsia="Times New Roman"/>
            <w:sz w:val="24"/>
            <w:szCs w:val="24"/>
          </w:rPr>
          <w:t>6. Меры по переоборудованию котельных в источники тепловой энергии,</w:t>
        </w:r>
      </w:hyperlink>
      <w:r w:rsidR="00DC098B" w:rsidRPr="00114022">
        <w:rPr>
          <w:rFonts w:eastAsia="Times New Roman"/>
          <w:sz w:val="24"/>
          <w:szCs w:val="24"/>
        </w:rPr>
        <w:t xml:space="preserve"> </w:t>
      </w:r>
      <w:hyperlink w:anchor="bookmark41" w:history="1">
        <w:r w:rsidR="00DC098B" w:rsidRPr="00114022">
          <w:rPr>
            <w:rFonts w:eastAsia="Times New Roman"/>
            <w:sz w:val="24"/>
            <w:szCs w:val="24"/>
          </w:rPr>
          <w:t>функционирующие в режиме комбинированной выработки электрической и тепловой энергии</w:t>
        </w:r>
        <w:bookmarkEnd w:id="79"/>
        <w:bookmarkEnd w:id="80"/>
        <w:bookmarkEnd w:id="81"/>
      </w:hyperlink>
    </w:p>
    <w:p w14:paraId="39F49BBE" w14:textId="77777777" w:rsidR="00CA294E" w:rsidRPr="00114022" w:rsidRDefault="00CA294E" w:rsidP="00CA294E">
      <w:pPr>
        <w:pStyle w:val="ae"/>
        <w:spacing w:line="288" w:lineRule="auto"/>
        <w:ind w:right="124" w:firstLine="768"/>
        <w:jc w:val="both"/>
        <w:rPr>
          <w:spacing w:val="-6"/>
        </w:rPr>
      </w:pPr>
    </w:p>
    <w:p w14:paraId="78079678" w14:textId="77777777" w:rsidR="00CA294E" w:rsidRPr="00114022" w:rsidRDefault="00DC098B" w:rsidP="00CA294E">
      <w:pPr>
        <w:pStyle w:val="ae"/>
        <w:spacing w:line="288" w:lineRule="auto"/>
        <w:ind w:left="0" w:right="124" w:firstLine="567"/>
        <w:jc w:val="both"/>
      </w:pPr>
      <w:r w:rsidRPr="00114022">
        <w:rPr>
          <w:spacing w:val="-6"/>
        </w:rPr>
        <w:t>П</w:t>
      </w:r>
      <w:r w:rsidRPr="00114022">
        <w:rPr>
          <w:spacing w:val="1"/>
        </w:rPr>
        <w:t>е</w:t>
      </w:r>
      <w:r w:rsidRPr="00114022">
        <w:t>р</w:t>
      </w:r>
      <w:r w:rsidRPr="00114022">
        <w:rPr>
          <w:spacing w:val="1"/>
        </w:rPr>
        <w:t>е</w:t>
      </w:r>
      <w:r w:rsidRPr="00114022">
        <w:t>о</w:t>
      </w:r>
      <w:r w:rsidRPr="00114022">
        <w:rPr>
          <w:spacing w:val="1"/>
        </w:rPr>
        <w:t>б</w:t>
      </w:r>
      <w:r w:rsidRPr="00114022">
        <w:t>о</w:t>
      </w:r>
      <w:r w:rsidRPr="00114022">
        <w:rPr>
          <w:spacing w:val="3"/>
        </w:rPr>
        <w:t>р</w:t>
      </w:r>
      <w:r w:rsidRPr="00114022">
        <w:rPr>
          <w:spacing w:val="-8"/>
        </w:rPr>
        <w:t>у</w:t>
      </w:r>
      <w:r w:rsidRPr="00114022">
        <w:rPr>
          <w:spacing w:val="1"/>
        </w:rPr>
        <w:t>д</w:t>
      </w:r>
      <w:r w:rsidRPr="00114022">
        <w:t>о</w:t>
      </w:r>
      <w:r w:rsidRPr="00114022">
        <w:rPr>
          <w:spacing w:val="-2"/>
        </w:rPr>
        <w:t>в</w:t>
      </w:r>
      <w:r w:rsidRPr="00114022">
        <w:rPr>
          <w:spacing w:val="1"/>
        </w:rPr>
        <w:t>а</w:t>
      </w:r>
      <w:r w:rsidRPr="00114022">
        <w:t>н</w:t>
      </w:r>
      <w:r w:rsidRPr="00114022">
        <w:rPr>
          <w:spacing w:val="-1"/>
        </w:rPr>
        <w:t>и</w:t>
      </w:r>
      <w:r w:rsidRPr="00114022">
        <w:t>е</w:t>
      </w:r>
      <w:r w:rsidRPr="00114022">
        <w:rPr>
          <w:spacing w:val="32"/>
        </w:rPr>
        <w:t xml:space="preserve"> </w:t>
      </w:r>
      <w:r w:rsidRPr="00114022">
        <w:t>ко</w:t>
      </w:r>
      <w:r w:rsidRPr="00114022">
        <w:rPr>
          <w:spacing w:val="-2"/>
        </w:rPr>
        <w:t>т</w:t>
      </w:r>
      <w:r w:rsidRPr="00114022">
        <w:rPr>
          <w:spacing w:val="1"/>
        </w:rPr>
        <w:t>е</w:t>
      </w:r>
      <w:r w:rsidRPr="00114022">
        <w:t>л</w:t>
      </w:r>
      <w:r w:rsidRPr="00114022">
        <w:rPr>
          <w:spacing w:val="-2"/>
        </w:rPr>
        <w:t>ь</w:t>
      </w:r>
      <w:r w:rsidRPr="00114022">
        <w:t>н</w:t>
      </w:r>
      <w:r w:rsidRPr="00114022">
        <w:rPr>
          <w:spacing w:val="-2"/>
        </w:rPr>
        <w:t>ы</w:t>
      </w:r>
      <w:r w:rsidRPr="00114022">
        <w:t>х</w:t>
      </w:r>
      <w:r w:rsidRPr="00114022">
        <w:rPr>
          <w:spacing w:val="35"/>
        </w:rPr>
        <w:t xml:space="preserve"> </w:t>
      </w:r>
      <w:r w:rsidRPr="00114022">
        <w:t>в</w:t>
      </w:r>
      <w:r w:rsidRPr="00114022">
        <w:rPr>
          <w:spacing w:val="30"/>
        </w:rPr>
        <w:t xml:space="preserve"> </w:t>
      </w:r>
      <w:r w:rsidRPr="00114022">
        <w:t>ис</w:t>
      </w:r>
      <w:r w:rsidRPr="00114022">
        <w:rPr>
          <w:spacing w:val="2"/>
        </w:rPr>
        <w:t>т</w:t>
      </w:r>
      <w:r w:rsidRPr="00114022">
        <w:t>о</w:t>
      </w:r>
      <w:r w:rsidRPr="00114022">
        <w:rPr>
          <w:spacing w:val="-1"/>
        </w:rPr>
        <w:t>ч</w:t>
      </w:r>
      <w:r w:rsidRPr="00114022">
        <w:t>н</w:t>
      </w:r>
      <w:r w:rsidRPr="00114022">
        <w:rPr>
          <w:spacing w:val="-1"/>
        </w:rPr>
        <w:t>и</w:t>
      </w:r>
      <w:r w:rsidRPr="00114022">
        <w:t>ки</w:t>
      </w:r>
      <w:r w:rsidRPr="00114022">
        <w:rPr>
          <w:spacing w:val="30"/>
        </w:rPr>
        <w:t xml:space="preserve"> </w:t>
      </w:r>
      <w:r w:rsidRPr="00114022">
        <w:rPr>
          <w:spacing w:val="-1"/>
        </w:rPr>
        <w:t>т</w:t>
      </w:r>
      <w:r w:rsidRPr="00114022">
        <w:rPr>
          <w:spacing w:val="1"/>
        </w:rPr>
        <w:t>е</w:t>
      </w:r>
      <w:r w:rsidRPr="00114022">
        <w:t>пло</w:t>
      </w:r>
      <w:r w:rsidRPr="00114022">
        <w:rPr>
          <w:spacing w:val="-2"/>
        </w:rPr>
        <w:t>в</w:t>
      </w:r>
      <w:r w:rsidRPr="00114022">
        <w:t>ой</w:t>
      </w:r>
      <w:r w:rsidRPr="00114022">
        <w:rPr>
          <w:spacing w:val="35"/>
        </w:rPr>
        <w:t xml:space="preserve"> </w:t>
      </w:r>
      <w:r w:rsidRPr="00114022">
        <w:t>энер</w:t>
      </w:r>
      <w:r w:rsidRPr="00114022">
        <w:rPr>
          <w:spacing w:val="1"/>
        </w:rPr>
        <w:t>г</w:t>
      </w:r>
      <w:r w:rsidRPr="00114022">
        <w:t>и</w:t>
      </w:r>
      <w:r w:rsidRPr="00114022">
        <w:rPr>
          <w:spacing w:val="-1"/>
        </w:rPr>
        <w:t>и</w:t>
      </w:r>
      <w:r w:rsidRPr="00114022">
        <w:t>,</w:t>
      </w:r>
      <w:r w:rsidRPr="00114022">
        <w:rPr>
          <w:spacing w:val="31"/>
        </w:rPr>
        <w:t xml:space="preserve"> </w:t>
      </w:r>
      <w:r w:rsidRPr="00114022">
        <w:rPr>
          <w:spacing w:val="4"/>
        </w:rPr>
        <w:t>ф</w:t>
      </w:r>
      <w:r w:rsidRPr="00114022">
        <w:rPr>
          <w:spacing w:val="-8"/>
        </w:rPr>
        <w:t>у</w:t>
      </w:r>
      <w:r w:rsidRPr="00114022">
        <w:t>н</w:t>
      </w:r>
      <w:r w:rsidRPr="00114022">
        <w:rPr>
          <w:spacing w:val="-1"/>
        </w:rPr>
        <w:t>к</w:t>
      </w:r>
      <w:r w:rsidRPr="00114022">
        <w:t>ц</w:t>
      </w:r>
      <w:r w:rsidRPr="00114022">
        <w:rPr>
          <w:spacing w:val="-1"/>
        </w:rPr>
        <w:t>и</w:t>
      </w:r>
      <w:r w:rsidRPr="00114022">
        <w:rPr>
          <w:spacing w:val="3"/>
        </w:rPr>
        <w:t>он</w:t>
      </w:r>
      <w:r w:rsidRPr="00114022">
        <w:t>и</w:t>
      </w:r>
      <w:r w:rsidRPr="00114022">
        <w:rPr>
          <w:spacing w:val="3"/>
        </w:rPr>
        <w:t>р</w:t>
      </w:r>
      <w:r w:rsidRPr="00114022">
        <w:rPr>
          <w:spacing w:val="-8"/>
        </w:rPr>
        <w:t>у</w:t>
      </w:r>
      <w:r w:rsidRPr="00114022">
        <w:t>ю</w:t>
      </w:r>
      <w:r w:rsidRPr="00114022">
        <w:rPr>
          <w:spacing w:val="-1"/>
        </w:rPr>
        <w:t>щ</w:t>
      </w:r>
      <w:r w:rsidRPr="00114022">
        <w:t>ие</w:t>
      </w:r>
      <w:r w:rsidRPr="00114022">
        <w:rPr>
          <w:spacing w:val="32"/>
        </w:rPr>
        <w:t xml:space="preserve"> </w:t>
      </w:r>
      <w:r w:rsidRPr="00114022">
        <w:t>в р</w:t>
      </w:r>
      <w:r w:rsidRPr="00114022">
        <w:rPr>
          <w:spacing w:val="1"/>
        </w:rPr>
        <w:t>е</w:t>
      </w:r>
      <w:r w:rsidRPr="00114022">
        <w:rPr>
          <w:spacing w:val="-2"/>
        </w:rPr>
        <w:t>ж</w:t>
      </w:r>
      <w:r w:rsidRPr="00114022">
        <w:t>име комби</w:t>
      </w:r>
      <w:r w:rsidRPr="00114022">
        <w:rPr>
          <w:spacing w:val="-1"/>
        </w:rPr>
        <w:t>н</w:t>
      </w:r>
      <w:r w:rsidRPr="00114022">
        <w:t>иро</w:t>
      </w:r>
      <w:r w:rsidRPr="00114022">
        <w:rPr>
          <w:spacing w:val="-2"/>
        </w:rPr>
        <w:t>в</w:t>
      </w:r>
      <w:r w:rsidRPr="00114022">
        <w:rPr>
          <w:spacing w:val="1"/>
        </w:rPr>
        <w:t>а</w:t>
      </w:r>
      <w:r w:rsidRPr="00114022">
        <w:t>н</w:t>
      </w:r>
      <w:r w:rsidRPr="00114022">
        <w:rPr>
          <w:spacing w:val="-1"/>
        </w:rPr>
        <w:t>н</w:t>
      </w:r>
      <w:r w:rsidRPr="00114022">
        <w:t xml:space="preserve">ой </w:t>
      </w:r>
      <w:r w:rsidRPr="00114022">
        <w:rPr>
          <w:spacing w:val="-2"/>
        </w:rPr>
        <w:t>вы</w:t>
      </w:r>
      <w:r w:rsidRPr="00114022">
        <w:t>р</w:t>
      </w:r>
      <w:r w:rsidRPr="00114022">
        <w:rPr>
          <w:spacing w:val="1"/>
        </w:rPr>
        <w:t>аб</w:t>
      </w:r>
      <w:r w:rsidRPr="00114022">
        <w:t>о</w:t>
      </w:r>
      <w:r w:rsidRPr="00114022">
        <w:rPr>
          <w:spacing w:val="-1"/>
        </w:rPr>
        <w:t>т</w:t>
      </w:r>
      <w:r w:rsidRPr="00114022">
        <w:t>ки</w:t>
      </w:r>
      <w:r w:rsidRPr="00114022">
        <w:rPr>
          <w:spacing w:val="-1"/>
        </w:rPr>
        <w:t xml:space="preserve"> </w:t>
      </w:r>
      <w:r w:rsidRPr="00114022">
        <w:t>эл</w:t>
      </w:r>
      <w:r w:rsidRPr="00114022">
        <w:rPr>
          <w:spacing w:val="1"/>
        </w:rPr>
        <w:t>е</w:t>
      </w:r>
      <w:r w:rsidRPr="00114022">
        <w:t>к</w:t>
      </w:r>
      <w:r w:rsidRPr="00114022">
        <w:rPr>
          <w:spacing w:val="-2"/>
        </w:rPr>
        <w:t>т</w:t>
      </w:r>
      <w:r w:rsidRPr="00114022">
        <w:t>ри</w:t>
      </w:r>
      <w:r w:rsidRPr="00114022">
        <w:rPr>
          <w:spacing w:val="-2"/>
        </w:rPr>
        <w:t>ч</w:t>
      </w:r>
      <w:r w:rsidRPr="00114022">
        <w:rPr>
          <w:spacing w:val="1"/>
        </w:rPr>
        <w:t>ес</w:t>
      </w:r>
      <w:r w:rsidRPr="00114022">
        <w:t>кой</w:t>
      </w:r>
      <w:r w:rsidRPr="00114022">
        <w:rPr>
          <w:spacing w:val="-1"/>
        </w:rPr>
        <w:t xml:space="preserve"> </w:t>
      </w:r>
      <w:r w:rsidRPr="00114022">
        <w:t xml:space="preserve">и </w:t>
      </w:r>
      <w:r w:rsidRPr="00114022">
        <w:rPr>
          <w:spacing w:val="-2"/>
        </w:rPr>
        <w:t>т</w:t>
      </w:r>
      <w:r w:rsidRPr="00114022">
        <w:rPr>
          <w:spacing w:val="1"/>
        </w:rPr>
        <w:t>е</w:t>
      </w:r>
      <w:r w:rsidRPr="00114022">
        <w:t>пло</w:t>
      </w:r>
      <w:r w:rsidRPr="00114022">
        <w:rPr>
          <w:spacing w:val="-2"/>
        </w:rPr>
        <w:t>в</w:t>
      </w:r>
      <w:r w:rsidRPr="00114022">
        <w:t>ой эн</w:t>
      </w:r>
      <w:r w:rsidRPr="00114022">
        <w:rPr>
          <w:spacing w:val="1"/>
        </w:rPr>
        <w:t>е</w:t>
      </w:r>
      <w:r w:rsidRPr="00114022">
        <w:t>р</w:t>
      </w:r>
      <w:r w:rsidRPr="00114022">
        <w:rPr>
          <w:spacing w:val="1"/>
        </w:rPr>
        <w:t>г</w:t>
      </w:r>
      <w:r w:rsidRPr="00114022">
        <w:t>и</w:t>
      </w:r>
      <w:r w:rsidRPr="00114022">
        <w:rPr>
          <w:spacing w:val="-1"/>
        </w:rPr>
        <w:t>и</w:t>
      </w:r>
      <w:r w:rsidRPr="00114022">
        <w:t xml:space="preserve">, не </w:t>
      </w:r>
      <w:r w:rsidRPr="00114022">
        <w:rPr>
          <w:spacing w:val="-5"/>
        </w:rPr>
        <w:t>п</w:t>
      </w:r>
      <w:r w:rsidRPr="00114022">
        <w:t>р</w:t>
      </w:r>
      <w:r w:rsidRPr="00114022">
        <w:rPr>
          <w:spacing w:val="1"/>
        </w:rPr>
        <w:t>ед</w:t>
      </w:r>
      <w:r w:rsidRPr="00114022">
        <w:t>пол</w:t>
      </w:r>
      <w:r w:rsidRPr="00114022">
        <w:rPr>
          <w:spacing w:val="-3"/>
        </w:rPr>
        <w:t>а</w:t>
      </w:r>
      <w:r w:rsidRPr="00114022">
        <w:rPr>
          <w:spacing w:val="1"/>
        </w:rPr>
        <w:t>гае</w:t>
      </w:r>
      <w:r w:rsidRPr="00114022">
        <w:rPr>
          <w:spacing w:val="-1"/>
        </w:rPr>
        <w:t>т</w:t>
      </w:r>
      <w:r w:rsidRPr="00114022">
        <w:rPr>
          <w:spacing w:val="-3"/>
        </w:rPr>
        <w:t>с</w:t>
      </w:r>
      <w:r w:rsidRPr="00114022">
        <w:rPr>
          <w:spacing w:val="1"/>
        </w:rPr>
        <w:t>я</w:t>
      </w:r>
      <w:r w:rsidRPr="00114022">
        <w:t>.</w:t>
      </w:r>
    </w:p>
    <w:p w14:paraId="5624809D" w14:textId="77777777" w:rsidR="00CA294E" w:rsidRPr="00114022" w:rsidRDefault="00CA294E" w:rsidP="00CA294E">
      <w:pPr>
        <w:pStyle w:val="a0"/>
        <w:rPr>
          <w:rFonts w:cs="Times New Roman"/>
        </w:rPr>
      </w:pPr>
    </w:p>
    <w:bookmarkStart w:id="82" w:name="OLE_LINK160"/>
    <w:p w14:paraId="5166ED29" w14:textId="650783D7" w:rsidR="00CA294E" w:rsidRPr="00114022" w:rsidRDefault="00DC098B" w:rsidP="00CA294E">
      <w:pPr>
        <w:pStyle w:val="2"/>
        <w:spacing w:before="69"/>
        <w:ind w:left="0" w:firstLine="0"/>
        <w:rPr>
          <w:rFonts w:eastAsia="Times New Roman"/>
          <w:sz w:val="24"/>
          <w:szCs w:val="24"/>
        </w:rPr>
      </w:pPr>
      <w:r w:rsidRPr="00114022">
        <w:fldChar w:fldCharType="begin"/>
      </w:r>
      <w:r w:rsidRPr="00114022">
        <w:instrText xml:space="preserve"> HYPERLINK \l "bookmark42" </w:instrText>
      </w:r>
      <w:r w:rsidRPr="00114022">
        <w:fldChar w:fldCharType="separate"/>
      </w:r>
      <w:bookmarkStart w:id="83" w:name="_Toc30146982"/>
      <w:bookmarkStart w:id="84" w:name="_Toc35951446"/>
      <w:bookmarkStart w:id="85" w:name="_Toc108189854"/>
      <w:r w:rsidRPr="00114022">
        <w:rPr>
          <w:rFonts w:eastAsia="Times New Roman"/>
          <w:sz w:val="24"/>
          <w:szCs w:val="24"/>
        </w:rPr>
        <w:t>Часть 7. Меры по переводу котельных, размещенных в существующих и расширяемых зонах</w:t>
      </w:r>
      <w:r w:rsidRPr="00114022">
        <w:rPr>
          <w:rFonts w:eastAsia="Times New Roman"/>
          <w:sz w:val="24"/>
          <w:szCs w:val="24"/>
        </w:rPr>
        <w:fldChar w:fldCharType="end"/>
      </w:r>
      <w:r w:rsidRPr="00114022">
        <w:rPr>
          <w:rFonts w:eastAsia="Times New Roman"/>
          <w:sz w:val="24"/>
          <w:szCs w:val="24"/>
        </w:rPr>
        <w:t xml:space="preserve"> </w:t>
      </w:r>
      <w:hyperlink w:anchor="bookmark42" w:history="1">
        <w:r w:rsidRPr="00114022">
          <w:rPr>
            <w:rFonts w:eastAsia="Times New Roman"/>
            <w:sz w:val="24"/>
            <w:szCs w:val="24"/>
          </w:rPr>
          <w:t>действия</w:t>
        </w:r>
        <w:r w:rsidR="002072A9" w:rsidRPr="00114022">
          <w:rPr>
            <w:rFonts w:eastAsia="Times New Roman"/>
            <w:sz w:val="24"/>
            <w:szCs w:val="24"/>
          </w:rPr>
          <w:t xml:space="preserve"> </w:t>
        </w:r>
        <w:r w:rsidRPr="00114022">
          <w:rPr>
            <w:rFonts w:eastAsia="Times New Roman"/>
            <w:sz w:val="24"/>
            <w:szCs w:val="24"/>
          </w:rPr>
          <w:t>источников</w:t>
        </w:r>
        <w:r w:rsidR="002072A9" w:rsidRPr="00114022">
          <w:rPr>
            <w:rFonts w:eastAsia="Times New Roman"/>
            <w:sz w:val="24"/>
            <w:szCs w:val="24"/>
          </w:rPr>
          <w:t xml:space="preserve"> </w:t>
        </w:r>
        <w:r w:rsidRPr="00114022">
          <w:rPr>
            <w:rFonts w:eastAsia="Times New Roman"/>
            <w:sz w:val="24"/>
            <w:szCs w:val="24"/>
          </w:rPr>
          <w:t>тепловой</w:t>
        </w:r>
        <w:r w:rsidR="002072A9" w:rsidRPr="00114022">
          <w:rPr>
            <w:rFonts w:eastAsia="Times New Roman"/>
            <w:sz w:val="24"/>
            <w:szCs w:val="24"/>
          </w:rPr>
          <w:t xml:space="preserve"> </w:t>
        </w:r>
        <w:r w:rsidRPr="00114022">
          <w:rPr>
            <w:rFonts w:eastAsia="Times New Roman"/>
            <w:sz w:val="24"/>
            <w:szCs w:val="24"/>
          </w:rPr>
          <w:t>энергии,</w:t>
        </w:r>
        <w:r w:rsidR="002072A9" w:rsidRPr="00114022">
          <w:rPr>
            <w:rFonts w:eastAsia="Times New Roman"/>
            <w:sz w:val="24"/>
            <w:szCs w:val="24"/>
          </w:rPr>
          <w:t xml:space="preserve"> </w:t>
        </w:r>
        <w:r w:rsidRPr="00114022">
          <w:rPr>
            <w:rFonts w:eastAsia="Times New Roman"/>
            <w:sz w:val="24"/>
            <w:szCs w:val="24"/>
          </w:rPr>
          <w:t>функционирующих</w:t>
        </w:r>
        <w:r w:rsidR="002072A9" w:rsidRPr="00114022">
          <w:rPr>
            <w:rFonts w:eastAsia="Times New Roman"/>
            <w:sz w:val="24"/>
            <w:szCs w:val="24"/>
          </w:rPr>
          <w:t xml:space="preserve"> </w:t>
        </w:r>
        <w:r w:rsidRPr="00114022">
          <w:rPr>
            <w:rFonts w:eastAsia="Times New Roman"/>
            <w:sz w:val="24"/>
            <w:szCs w:val="24"/>
          </w:rPr>
          <w:t>в</w:t>
        </w:r>
        <w:r w:rsidR="002072A9" w:rsidRPr="00114022">
          <w:rPr>
            <w:rFonts w:eastAsia="Times New Roman"/>
            <w:sz w:val="24"/>
            <w:szCs w:val="24"/>
          </w:rPr>
          <w:t xml:space="preserve"> </w:t>
        </w:r>
        <w:r w:rsidRPr="00114022">
          <w:rPr>
            <w:rFonts w:eastAsia="Times New Roman"/>
            <w:sz w:val="24"/>
            <w:szCs w:val="24"/>
          </w:rPr>
          <w:t>режиме</w:t>
        </w:r>
        <w:r w:rsidR="002072A9" w:rsidRPr="00114022">
          <w:rPr>
            <w:rFonts w:eastAsia="Times New Roman"/>
            <w:sz w:val="24"/>
            <w:szCs w:val="24"/>
          </w:rPr>
          <w:t xml:space="preserve"> </w:t>
        </w:r>
        <w:r w:rsidRPr="00114022">
          <w:rPr>
            <w:rFonts w:eastAsia="Times New Roman"/>
            <w:sz w:val="24"/>
            <w:szCs w:val="24"/>
          </w:rPr>
          <w:t>комбинированной</w:t>
        </w:r>
      </w:hyperlink>
      <w:r w:rsidRPr="00114022">
        <w:rPr>
          <w:rFonts w:eastAsia="Times New Roman"/>
          <w:sz w:val="24"/>
          <w:szCs w:val="24"/>
        </w:rPr>
        <w:t xml:space="preserve"> </w:t>
      </w:r>
      <w:hyperlink w:anchor="bookmark42" w:history="1">
        <w:r w:rsidRPr="00114022">
          <w:rPr>
            <w:rFonts w:eastAsia="Times New Roman"/>
            <w:sz w:val="24"/>
            <w:szCs w:val="24"/>
          </w:rPr>
          <w:t>выработки электрической и тепловой энергии, в пиковый режим работы, либо по выводу их</w:t>
        </w:r>
      </w:hyperlink>
      <w:r w:rsidRPr="00114022">
        <w:rPr>
          <w:rFonts w:eastAsia="Times New Roman"/>
          <w:sz w:val="24"/>
          <w:szCs w:val="24"/>
        </w:rPr>
        <w:t xml:space="preserve"> </w:t>
      </w:r>
      <w:hyperlink w:anchor="bookmark42" w:history="1">
        <w:r w:rsidRPr="00114022">
          <w:rPr>
            <w:rFonts w:eastAsia="Times New Roman"/>
            <w:sz w:val="24"/>
            <w:szCs w:val="24"/>
          </w:rPr>
          <w:t>из эксплуатации</w:t>
        </w:r>
        <w:bookmarkEnd w:id="83"/>
        <w:bookmarkEnd w:id="84"/>
        <w:bookmarkEnd w:id="85"/>
      </w:hyperlink>
    </w:p>
    <w:p w14:paraId="74A52DD6" w14:textId="77777777" w:rsidR="00CA294E" w:rsidRPr="00114022" w:rsidRDefault="00CA294E" w:rsidP="00CA294E">
      <w:pPr>
        <w:rPr>
          <w:rFonts w:cs="Times New Roman"/>
          <w:lang w:eastAsia="ru-RU"/>
        </w:rPr>
      </w:pPr>
    </w:p>
    <w:p w14:paraId="7FDC52D0" w14:textId="4C44DD71" w:rsidR="00CA294E" w:rsidRPr="00114022" w:rsidRDefault="00DC098B" w:rsidP="00A840EE">
      <w:pPr>
        <w:ind w:firstLine="567"/>
        <w:jc w:val="both"/>
        <w:rPr>
          <w:rFonts w:cs="Times New Roman"/>
          <w:spacing w:val="-2"/>
        </w:rPr>
      </w:pPr>
      <w:r w:rsidRPr="00114022">
        <w:rPr>
          <w:rFonts w:cs="Times New Roman"/>
        </w:rPr>
        <w:t>Источники комбинированной выработки тепловой и электрической энергии на территории МО Приволжское городское поселение отсутствуют.</w:t>
      </w:r>
      <w:bookmarkEnd w:id="82"/>
      <w:r w:rsidR="002072A9" w:rsidRPr="00114022">
        <w:rPr>
          <w:rFonts w:cs="Times New Roman"/>
        </w:rPr>
        <w:t xml:space="preserve"> </w:t>
      </w:r>
      <w:bookmarkStart w:id="86" w:name="OLE_LINK166"/>
    </w:p>
    <w:bookmarkEnd w:id="86"/>
    <w:p w14:paraId="4262014E" w14:textId="77777777" w:rsidR="00CA294E" w:rsidRPr="00114022" w:rsidRDefault="00CA294E" w:rsidP="00CA294E">
      <w:pPr>
        <w:pStyle w:val="a0"/>
        <w:rPr>
          <w:rFonts w:cs="Times New Roman"/>
        </w:rPr>
      </w:pPr>
    </w:p>
    <w:p w14:paraId="44D8DE09" w14:textId="77777777" w:rsidR="00CA294E" w:rsidRPr="00114022" w:rsidRDefault="0013179C" w:rsidP="00CA294E">
      <w:pPr>
        <w:pStyle w:val="2"/>
        <w:spacing w:before="69"/>
        <w:ind w:left="0" w:firstLine="0"/>
        <w:rPr>
          <w:rFonts w:eastAsia="Times New Roman"/>
          <w:sz w:val="24"/>
          <w:szCs w:val="24"/>
        </w:rPr>
      </w:pPr>
      <w:hyperlink w:anchor="bookmark43" w:history="1">
        <w:bookmarkStart w:id="87" w:name="_Toc30146983"/>
        <w:bookmarkStart w:id="88" w:name="_Toc35951447"/>
        <w:bookmarkStart w:id="89" w:name="_Toc108189855"/>
        <w:r w:rsidR="00DC098B" w:rsidRPr="00114022">
          <w:rPr>
            <w:rFonts w:eastAsia="Times New Roman"/>
            <w:sz w:val="24"/>
            <w:szCs w:val="24"/>
          </w:rPr>
          <w:t>Часть 8. Температурный график отпуска тепловой энергии для каждого источника тепловой</w:t>
        </w:r>
      </w:hyperlink>
      <w:r w:rsidR="00DC098B" w:rsidRPr="00114022">
        <w:rPr>
          <w:rFonts w:eastAsia="Times New Roman"/>
          <w:sz w:val="24"/>
          <w:szCs w:val="24"/>
        </w:rPr>
        <w:t xml:space="preserve"> </w:t>
      </w:r>
      <w:hyperlink w:anchor="bookmark43" w:history="1">
        <w:r w:rsidR="00DC098B" w:rsidRPr="00114022">
          <w:rPr>
            <w:rFonts w:eastAsia="Times New Roman"/>
            <w:sz w:val="24"/>
            <w:szCs w:val="24"/>
          </w:rPr>
          <w:t>энергии или группы источников тепловой энергии в системе теплоснабжения, работающей на</w:t>
        </w:r>
      </w:hyperlink>
      <w:r w:rsidR="00DC098B" w:rsidRPr="00114022">
        <w:rPr>
          <w:rFonts w:eastAsia="Times New Roman"/>
          <w:sz w:val="24"/>
          <w:szCs w:val="24"/>
        </w:rPr>
        <w:t xml:space="preserve"> </w:t>
      </w:r>
      <w:hyperlink w:anchor="bookmark43" w:history="1">
        <w:r w:rsidR="00DC098B" w:rsidRPr="00114022">
          <w:rPr>
            <w:rFonts w:eastAsia="Times New Roman"/>
            <w:sz w:val="24"/>
            <w:szCs w:val="24"/>
          </w:rPr>
          <w:t>общую тепловую сеть, и оценку затрат при необходимости его изменения</w:t>
        </w:r>
        <w:bookmarkEnd w:id="87"/>
        <w:bookmarkEnd w:id="88"/>
        <w:bookmarkEnd w:id="89"/>
      </w:hyperlink>
    </w:p>
    <w:p w14:paraId="4ECACACC" w14:textId="77777777" w:rsidR="00CA294E" w:rsidRPr="00114022" w:rsidRDefault="00CA294E" w:rsidP="00CA294E">
      <w:pPr>
        <w:pStyle w:val="a0"/>
        <w:rPr>
          <w:rFonts w:cs="Times New Roman"/>
        </w:rPr>
      </w:pPr>
    </w:p>
    <w:p w14:paraId="54D2D18B" w14:textId="77777777" w:rsidR="00CA294E" w:rsidRPr="00114022" w:rsidRDefault="00DC098B" w:rsidP="00CA294E">
      <w:pPr>
        <w:rPr>
          <w:rFonts w:eastAsia="Times New Roman" w:cs="Times New Roman"/>
          <w:bCs/>
          <w:szCs w:val="24"/>
          <w:lang w:eastAsia="ru-RU"/>
        </w:rPr>
      </w:pPr>
      <w:r w:rsidRPr="00114022">
        <w:rPr>
          <w:rFonts w:cs="Times New Roman"/>
          <w:lang w:eastAsia="ru-RU"/>
        </w:rPr>
        <w:lastRenderedPageBreak/>
        <w:t>5.8.1. Котельная Центральная</w:t>
      </w:r>
    </w:p>
    <w:p w14:paraId="36BDAEBE" w14:textId="77777777" w:rsidR="00CA294E" w:rsidRPr="00114022" w:rsidRDefault="00CA294E" w:rsidP="00CA294E">
      <w:pPr>
        <w:rPr>
          <w:rFonts w:eastAsia="Times New Roman" w:cs="Times New Roman"/>
          <w:bCs/>
          <w:szCs w:val="24"/>
          <w:lang w:eastAsia="ru-RU"/>
        </w:rPr>
      </w:pPr>
    </w:p>
    <w:p w14:paraId="25E5826C" w14:textId="77777777" w:rsidR="00CA294E" w:rsidRPr="00114022" w:rsidRDefault="00DC098B" w:rsidP="00CA294E">
      <w:pPr>
        <w:ind w:firstLine="708"/>
        <w:rPr>
          <w:rFonts w:eastAsiaTheme="minorEastAsia" w:cs="Times New Roman"/>
          <w:spacing w:val="-6"/>
          <w:szCs w:val="24"/>
          <w:lang w:eastAsia="ru-RU"/>
        </w:rPr>
      </w:pPr>
      <w:r w:rsidRPr="00114022">
        <w:rPr>
          <w:rFonts w:eastAsiaTheme="minorEastAsia" w:cs="Times New Roman"/>
          <w:spacing w:val="-6"/>
          <w:szCs w:val="24"/>
          <w:lang w:eastAsia="ru-RU"/>
        </w:rPr>
        <w:t>Принятый оптимальный температурный график отпуска тепловой энергии с котельной Котельная Центральная 250/90 °С.</w:t>
      </w:r>
    </w:p>
    <w:p w14:paraId="70C92314" w14:textId="77777777" w:rsidR="00CA294E" w:rsidRPr="00114022" w:rsidRDefault="00CA294E" w:rsidP="00CA294E">
      <w:pPr>
        <w:pStyle w:val="a0"/>
        <w:rPr>
          <w:rFonts w:cs="Times New Roman"/>
          <w:lang w:eastAsia="ru-RU"/>
        </w:rPr>
      </w:pPr>
    </w:p>
    <w:p w14:paraId="6F5398CB" w14:textId="77777777" w:rsidR="00CA294E" w:rsidRPr="00114022" w:rsidRDefault="00DC098B" w:rsidP="00CA294E">
      <w:pPr>
        <w:rPr>
          <w:rFonts w:eastAsia="Times New Roman" w:cs="Times New Roman"/>
          <w:bCs/>
          <w:szCs w:val="24"/>
          <w:lang w:eastAsia="ru-RU"/>
        </w:rPr>
      </w:pPr>
      <w:r w:rsidRPr="00114022">
        <w:rPr>
          <w:rFonts w:cs="Times New Roman"/>
          <w:lang w:eastAsia="ru-RU"/>
        </w:rPr>
        <w:t>5.8.2. Котельная ул. Дружбы, д.6а</w:t>
      </w:r>
    </w:p>
    <w:p w14:paraId="75199E8D" w14:textId="77777777" w:rsidR="00CA294E" w:rsidRPr="00114022" w:rsidRDefault="00CA294E" w:rsidP="00CA294E">
      <w:pPr>
        <w:rPr>
          <w:rFonts w:eastAsia="Times New Roman" w:cs="Times New Roman"/>
          <w:bCs/>
          <w:szCs w:val="24"/>
          <w:lang w:eastAsia="ru-RU"/>
        </w:rPr>
      </w:pPr>
    </w:p>
    <w:p w14:paraId="72E47C55" w14:textId="77777777" w:rsidR="00CA294E" w:rsidRPr="00114022" w:rsidRDefault="00DC098B" w:rsidP="00CA294E">
      <w:pPr>
        <w:ind w:firstLine="708"/>
        <w:rPr>
          <w:rFonts w:eastAsiaTheme="minorEastAsia" w:cs="Times New Roman"/>
          <w:spacing w:val="-6"/>
          <w:szCs w:val="24"/>
          <w:lang w:eastAsia="ru-RU"/>
        </w:rPr>
      </w:pPr>
      <w:r w:rsidRPr="00114022">
        <w:rPr>
          <w:rFonts w:eastAsiaTheme="minorEastAsia" w:cs="Times New Roman"/>
          <w:spacing w:val="-6"/>
          <w:szCs w:val="24"/>
          <w:lang w:eastAsia="ru-RU"/>
        </w:rPr>
        <w:t>Принятый оптимальный температурный график отпуска тепловой энергии с котельной Котельная ул. Дружбы, д.6а 95/70 °С.</w:t>
      </w:r>
    </w:p>
    <w:p w14:paraId="4282C57C" w14:textId="77777777" w:rsidR="00CA294E" w:rsidRPr="00114022" w:rsidRDefault="00CA294E" w:rsidP="00CA294E">
      <w:pPr>
        <w:pStyle w:val="a0"/>
        <w:rPr>
          <w:rFonts w:cs="Times New Roman"/>
          <w:lang w:eastAsia="ru-RU"/>
        </w:rPr>
      </w:pPr>
    </w:p>
    <w:p w14:paraId="2DDF0296" w14:textId="77777777" w:rsidR="00CA294E" w:rsidRPr="00114022" w:rsidRDefault="00DC098B" w:rsidP="00CA294E">
      <w:pPr>
        <w:rPr>
          <w:rFonts w:eastAsia="Times New Roman" w:cs="Times New Roman"/>
          <w:bCs/>
          <w:szCs w:val="24"/>
          <w:lang w:eastAsia="ru-RU"/>
        </w:rPr>
      </w:pPr>
      <w:r w:rsidRPr="00114022">
        <w:rPr>
          <w:rFonts w:cs="Times New Roman"/>
          <w:lang w:eastAsia="ru-RU"/>
        </w:rPr>
        <w:t xml:space="preserve">5.8.3. Котельная </w:t>
      </w:r>
      <w:proofErr w:type="spellStart"/>
      <w:proofErr w:type="gramStart"/>
      <w:r w:rsidRPr="00114022">
        <w:rPr>
          <w:rFonts w:cs="Times New Roman"/>
          <w:lang w:eastAsia="ru-RU"/>
        </w:rPr>
        <w:t>пер.Северный</w:t>
      </w:r>
      <w:proofErr w:type="spellEnd"/>
      <w:proofErr w:type="gramEnd"/>
      <w:r w:rsidRPr="00114022">
        <w:rPr>
          <w:rFonts w:cs="Times New Roman"/>
          <w:lang w:eastAsia="ru-RU"/>
        </w:rPr>
        <w:t>, д.1б</w:t>
      </w:r>
    </w:p>
    <w:p w14:paraId="5F72F47B" w14:textId="77777777" w:rsidR="00CA294E" w:rsidRPr="00114022" w:rsidRDefault="00CA294E" w:rsidP="00CA294E">
      <w:pPr>
        <w:rPr>
          <w:rFonts w:eastAsia="Times New Roman" w:cs="Times New Roman"/>
          <w:bCs/>
          <w:szCs w:val="24"/>
          <w:lang w:eastAsia="ru-RU"/>
        </w:rPr>
      </w:pPr>
    </w:p>
    <w:p w14:paraId="5819F12B" w14:textId="399DA043" w:rsidR="00CA294E" w:rsidRPr="00114022" w:rsidRDefault="00DC098B" w:rsidP="00CA294E">
      <w:pPr>
        <w:ind w:firstLine="708"/>
        <w:rPr>
          <w:rFonts w:eastAsiaTheme="minorEastAsia" w:cs="Times New Roman"/>
          <w:spacing w:val="-6"/>
          <w:szCs w:val="24"/>
          <w:lang w:eastAsia="ru-RU"/>
        </w:rPr>
      </w:pPr>
      <w:r w:rsidRPr="00114022">
        <w:rPr>
          <w:rFonts w:eastAsiaTheme="minorEastAsia" w:cs="Times New Roman"/>
          <w:spacing w:val="-6"/>
          <w:szCs w:val="24"/>
          <w:lang w:eastAsia="ru-RU"/>
        </w:rPr>
        <w:t>Принятый оптимальный температурный график отпуска тепловой энергии с котельной Котельная пер.</w:t>
      </w:r>
      <w:r w:rsidR="00A840EE" w:rsidRPr="00114022">
        <w:rPr>
          <w:rFonts w:eastAsiaTheme="minorEastAsia" w:cs="Times New Roman"/>
          <w:spacing w:val="-6"/>
          <w:szCs w:val="24"/>
          <w:lang w:eastAsia="ru-RU"/>
        </w:rPr>
        <w:t xml:space="preserve"> </w:t>
      </w:r>
      <w:r w:rsidRPr="00114022">
        <w:rPr>
          <w:rFonts w:eastAsiaTheme="minorEastAsia" w:cs="Times New Roman"/>
          <w:spacing w:val="-6"/>
          <w:szCs w:val="24"/>
          <w:lang w:eastAsia="ru-RU"/>
        </w:rPr>
        <w:t>Северный, д.1б 95/70 °С.</w:t>
      </w:r>
    </w:p>
    <w:p w14:paraId="7645DA55" w14:textId="77777777" w:rsidR="00CA294E" w:rsidRPr="00114022" w:rsidRDefault="00CA294E" w:rsidP="00CA294E">
      <w:pPr>
        <w:pStyle w:val="a0"/>
        <w:rPr>
          <w:rFonts w:cs="Times New Roman"/>
          <w:lang w:eastAsia="ru-RU"/>
        </w:rPr>
      </w:pPr>
    </w:p>
    <w:p w14:paraId="70D5D54E" w14:textId="72D91F70" w:rsidR="00CA294E" w:rsidRPr="00114022" w:rsidRDefault="0013179C" w:rsidP="00CA294E">
      <w:pPr>
        <w:pStyle w:val="2"/>
        <w:spacing w:before="69"/>
        <w:ind w:left="0" w:firstLine="0"/>
        <w:rPr>
          <w:rFonts w:eastAsia="Times New Roman"/>
          <w:sz w:val="24"/>
          <w:szCs w:val="24"/>
        </w:rPr>
      </w:pPr>
      <w:hyperlink w:anchor="bookmark44" w:history="1">
        <w:bookmarkStart w:id="90" w:name="_Toc30146984"/>
        <w:bookmarkStart w:id="91" w:name="_Toc35951451"/>
        <w:bookmarkStart w:id="92" w:name="_Toc108189856"/>
        <w:r w:rsidR="00DC098B" w:rsidRPr="00114022">
          <w:rPr>
            <w:rFonts w:eastAsia="Times New Roman"/>
            <w:sz w:val="24"/>
            <w:szCs w:val="24"/>
          </w:rPr>
          <w:t>Часть 9.</w:t>
        </w:r>
        <w:r w:rsidR="002072A9" w:rsidRPr="00114022">
          <w:rPr>
            <w:rFonts w:eastAsia="Times New Roman"/>
            <w:sz w:val="24"/>
            <w:szCs w:val="24"/>
          </w:rPr>
          <w:t xml:space="preserve"> </w:t>
        </w:r>
        <w:r w:rsidR="00DC098B" w:rsidRPr="00114022">
          <w:rPr>
            <w:rFonts w:eastAsia="Times New Roman"/>
            <w:sz w:val="24"/>
            <w:szCs w:val="24"/>
          </w:rPr>
          <w:t>Предложения</w:t>
        </w:r>
        <w:r w:rsidR="002072A9" w:rsidRPr="00114022">
          <w:rPr>
            <w:rFonts w:eastAsia="Times New Roman"/>
            <w:sz w:val="24"/>
            <w:szCs w:val="24"/>
          </w:rPr>
          <w:t xml:space="preserve"> </w:t>
        </w:r>
        <w:r w:rsidR="00DC098B" w:rsidRPr="00114022">
          <w:rPr>
            <w:rFonts w:eastAsia="Times New Roman"/>
            <w:sz w:val="24"/>
            <w:szCs w:val="24"/>
          </w:rPr>
          <w:t>по</w:t>
        </w:r>
        <w:r w:rsidR="002072A9" w:rsidRPr="00114022">
          <w:rPr>
            <w:rFonts w:eastAsia="Times New Roman"/>
            <w:sz w:val="24"/>
            <w:szCs w:val="24"/>
          </w:rPr>
          <w:t xml:space="preserve"> </w:t>
        </w:r>
        <w:r w:rsidR="00DC098B" w:rsidRPr="00114022">
          <w:rPr>
            <w:rFonts w:eastAsia="Times New Roman"/>
            <w:sz w:val="24"/>
            <w:szCs w:val="24"/>
          </w:rPr>
          <w:t>перспективной</w:t>
        </w:r>
        <w:r w:rsidR="002072A9" w:rsidRPr="00114022">
          <w:rPr>
            <w:rFonts w:eastAsia="Times New Roman"/>
            <w:sz w:val="24"/>
            <w:szCs w:val="24"/>
          </w:rPr>
          <w:t xml:space="preserve"> </w:t>
        </w:r>
        <w:r w:rsidR="00DC098B" w:rsidRPr="00114022">
          <w:rPr>
            <w:rFonts w:eastAsia="Times New Roman"/>
            <w:sz w:val="24"/>
            <w:szCs w:val="24"/>
          </w:rPr>
          <w:t>установленной</w:t>
        </w:r>
        <w:r w:rsidR="002072A9" w:rsidRPr="00114022">
          <w:rPr>
            <w:rFonts w:eastAsia="Times New Roman"/>
            <w:sz w:val="24"/>
            <w:szCs w:val="24"/>
          </w:rPr>
          <w:t xml:space="preserve"> </w:t>
        </w:r>
        <w:r w:rsidR="00DC098B" w:rsidRPr="00114022">
          <w:rPr>
            <w:rFonts w:eastAsia="Times New Roman"/>
            <w:sz w:val="24"/>
            <w:szCs w:val="24"/>
          </w:rPr>
          <w:t>тепловой</w:t>
        </w:r>
        <w:r w:rsidR="002072A9" w:rsidRPr="00114022">
          <w:rPr>
            <w:rFonts w:eastAsia="Times New Roman"/>
            <w:sz w:val="24"/>
            <w:szCs w:val="24"/>
          </w:rPr>
          <w:t xml:space="preserve"> </w:t>
        </w:r>
        <w:r w:rsidR="00DC098B" w:rsidRPr="00114022">
          <w:rPr>
            <w:rFonts w:eastAsia="Times New Roman"/>
            <w:sz w:val="24"/>
            <w:szCs w:val="24"/>
          </w:rPr>
          <w:t>мощности</w:t>
        </w:r>
        <w:r w:rsidR="002072A9" w:rsidRPr="00114022">
          <w:rPr>
            <w:rFonts w:eastAsia="Times New Roman"/>
            <w:sz w:val="24"/>
            <w:szCs w:val="24"/>
          </w:rPr>
          <w:t xml:space="preserve"> </w:t>
        </w:r>
        <w:r w:rsidR="00DC098B" w:rsidRPr="00114022">
          <w:rPr>
            <w:rFonts w:eastAsia="Times New Roman"/>
            <w:sz w:val="24"/>
            <w:szCs w:val="24"/>
          </w:rPr>
          <w:t>каждого</w:t>
        </w:r>
      </w:hyperlink>
      <w:r w:rsidR="00DC098B" w:rsidRPr="00114022">
        <w:rPr>
          <w:rFonts w:eastAsia="Times New Roman"/>
          <w:sz w:val="24"/>
          <w:szCs w:val="24"/>
        </w:rPr>
        <w:t xml:space="preserve"> </w:t>
      </w:r>
      <w:hyperlink w:anchor="bookmark44" w:history="1">
        <w:r w:rsidR="00DC098B" w:rsidRPr="00114022">
          <w:rPr>
            <w:rFonts w:eastAsia="Times New Roman"/>
            <w:sz w:val="24"/>
            <w:szCs w:val="24"/>
          </w:rPr>
          <w:t>источника</w:t>
        </w:r>
        <w:r w:rsidR="002072A9" w:rsidRPr="00114022">
          <w:rPr>
            <w:rFonts w:eastAsia="Times New Roman"/>
            <w:sz w:val="24"/>
            <w:szCs w:val="24"/>
          </w:rPr>
          <w:t xml:space="preserve"> </w:t>
        </w:r>
        <w:r w:rsidR="00DC098B" w:rsidRPr="00114022">
          <w:rPr>
            <w:rFonts w:eastAsia="Times New Roman"/>
            <w:sz w:val="24"/>
            <w:szCs w:val="24"/>
          </w:rPr>
          <w:t>тепловой</w:t>
        </w:r>
        <w:r w:rsidR="002072A9" w:rsidRPr="00114022">
          <w:rPr>
            <w:rFonts w:eastAsia="Times New Roman"/>
            <w:sz w:val="24"/>
            <w:szCs w:val="24"/>
          </w:rPr>
          <w:t xml:space="preserve"> </w:t>
        </w:r>
        <w:r w:rsidR="00DC098B" w:rsidRPr="00114022">
          <w:rPr>
            <w:rFonts w:eastAsia="Times New Roman"/>
            <w:sz w:val="24"/>
            <w:szCs w:val="24"/>
          </w:rPr>
          <w:t>энергии</w:t>
        </w:r>
        <w:r w:rsidR="002072A9" w:rsidRPr="00114022">
          <w:rPr>
            <w:rFonts w:eastAsia="Times New Roman"/>
            <w:sz w:val="24"/>
            <w:szCs w:val="24"/>
          </w:rPr>
          <w:t xml:space="preserve"> </w:t>
        </w:r>
        <w:r w:rsidR="00DC098B" w:rsidRPr="00114022">
          <w:rPr>
            <w:rFonts w:eastAsia="Times New Roman"/>
            <w:sz w:val="24"/>
            <w:szCs w:val="24"/>
          </w:rPr>
          <w:t>с</w:t>
        </w:r>
        <w:r w:rsidR="002072A9" w:rsidRPr="00114022">
          <w:rPr>
            <w:rFonts w:eastAsia="Times New Roman"/>
            <w:sz w:val="24"/>
            <w:szCs w:val="24"/>
          </w:rPr>
          <w:t xml:space="preserve"> </w:t>
        </w:r>
        <w:r w:rsidR="00DC098B" w:rsidRPr="00114022">
          <w:rPr>
            <w:rFonts w:eastAsia="Times New Roman"/>
            <w:sz w:val="24"/>
            <w:szCs w:val="24"/>
          </w:rPr>
          <w:t>предложениями</w:t>
        </w:r>
        <w:r w:rsidR="002072A9" w:rsidRPr="00114022">
          <w:rPr>
            <w:rFonts w:eastAsia="Times New Roman"/>
            <w:sz w:val="24"/>
            <w:szCs w:val="24"/>
          </w:rPr>
          <w:t xml:space="preserve"> </w:t>
        </w:r>
        <w:r w:rsidR="00DC098B" w:rsidRPr="00114022">
          <w:rPr>
            <w:rFonts w:eastAsia="Times New Roman"/>
            <w:sz w:val="24"/>
            <w:szCs w:val="24"/>
          </w:rPr>
          <w:t>по</w:t>
        </w:r>
        <w:r w:rsidR="002072A9" w:rsidRPr="00114022">
          <w:rPr>
            <w:rFonts w:eastAsia="Times New Roman"/>
            <w:sz w:val="24"/>
            <w:szCs w:val="24"/>
          </w:rPr>
          <w:t xml:space="preserve"> </w:t>
        </w:r>
        <w:r w:rsidR="00DC098B" w:rsidRPr="00114022">
          <w:rPr>
            <w:rFonts w:eastAsia="Times New Roman"/>
            <w:sz w:val="24"/>
            <w:szCs w:val="24"/>
          </w:rPr>
          <w:t>сроку</w:t>
        </w:r>
        <w:r w:rsidR="002072A9" w:rsidRPr="00114022">
          <w:rPr>
            <w:rFonts w:eastAsia="Times New Roman"/>
            <w:sz w:val="24"/>
            <w:szCs w:val="24"/>
          </w:rPr>
          <w:t xml:space="preserve"> </w:t>
        </w:r>
        <w:r w:rsidR="00DC098B" w:rsidRPr="00114022">
          <w:rPr>
            <w:rFonts w:eastAsia="Times New Roman"/>
            <w:sz w:val="24"/>
            <w:szCs w:val="24"/>
          </w:rPr>
          <w:t>ввода</w:t>
        </w:r>
        <w:r w:rsidR="002072A9" w:rsidRPr="00114022">
          <w:rPr>
            <w:rFonts w:eastAsia="Times New Roman"/>
            <w:sz w:val="24"/>
            <w:szCs w:val="24"/>
          </w:rPr>
          <w:t xml:space="preserve"> </w:t>
        </w:r>
        <w:r w:rsidR="00DC098B" w:rsidRPr="00114022">
          <w:rPr>
            <w:rFonts w:eastAsia="Times New Roman"/>
            <w:sz w:val="24"/>
            <w:szCs w:val="24"/>
          </w:rPr>
          <w:t>в</w:t>
        </w:r>
        <w:r w:rsidR="002072A9" w:rsidRPr="00114022">
          <w:rPr>
            <w:rFonts w:eastAsia="Times New Roman"/>
            <w:sz w:val="24"/>
            <w:szCs w:val="24"/>
          </w:rPr>
          <w:t xml:space="preserve"> </w:t>
        </w:r>
        <w:r w:rsidR="00DC098B" w:rsidRPr="00114022">
          <w:rPr>
            <w:rFonts w:eastAsia="Times New Roman"/>
            <w:sz w:val="24"/>
            <w:szCs w:val="24"/>
          </w:rPr>
          <w:t>эксплуатацию</w:t>
        </w:r>
        <w:r w:rsidR="002072A9" w:rsidRPr="00114022">
          <w:rPr>
            <w:rFonts w:eastAsia="Times New Roman"/>
            <w:sz w:val="24"/>
            <w:szCs w:val="24"/>
          </w:rPr>
          <w:t xml:space="preserve"> </w:t>
        </w:r>
        <w:r w:rsidR="00DC098B" w:rsidRPr="00114022">
          <w:rPr>
            <w:rFonts w:eastAsia="Times New Roman"/>
            <w:sz w:val="24"/>
            <w:szCs w:val="24"/>
          </w:rPr>
          <w:t>новых</w:t>
        </w:r>
      </w:hyperlink>
      <w:r w:rsidR="00DC098B" w:rsidRPr="00114022">
        <w:rPr>
          <w:rFonts w:eastAsia="Times New Roman"/>
          <w:sz w:val="24"/>
          <w:szCs w:val="24"/>
        </w:rPr>
        <w:t xml:space="preserve"> </w:t>
      </w:r>
      <w:hyperlink w:anchor="bookmark44" w:history="1">
        <w:r w:rsidR="00DC098B" w:rsidRPr="00114022">
          <w:rPr>
            <w:rFonts w:eastAsia="Times New Roman"/>
            <w:sz w:val="24"/>
            <w:szCs w:val="24"/>
          </w:rPr>
          <w:t>мощностей</w:t>
        </w:r>
        <w:bookmarkEnd w:id="90"/>
        <w:bookmarkEnd w:id="91"/>
        <w:bookmarkEnd w:id="92"/>
      </w:hyperlink>
    </w:p>
    <w:p w14:paraId="5664F6DD" w14:textId="77777777" w:rsidR="00CA294E" w:rsidRPr="00114022" w:rsidRDefault="00CA294E" w:rsidP="00CA294E">
      <w:pPr>
        <w:pStyle w:val="ae"/>
        <w:spacing w:line="288" w:lineRule="auto"/>
        <w:ind w:right="114" w:firstLine="768"/>
        <w:jc w:val="both"/>
      </w:pPr>
    </w:p>
    <w:p w14:paraId="4D342A13" w14:textId="20B45BC9" w:rsidR="00CA294E" w:rsidRPr="00114022" w:rsidRDefault="00A840EE" w:rsidP="00A3419D">
      <w:pPr>
        <w:pStyle w:val="a0"/>
        <w:ind w:firstLine="709"/>
        <w:jc w:val="both"/>
        <w:rPr>
          <w:rFonts w:cs="Times New Roman"/>
        </w:rPr>
      </w:pPr>
      <w:r w:rsidRPr="00114022">
        <w:rPr>
          <w:rFonts w:cs="Times New Roman"/>
        </w:rPr>
        <w:t>Информация о перспективной тепловой мощности источников тепловой энергии представлен в Разделе 2, часть 3.</w:t>
      </w:r>
    </w:p>
    <w:p w14:paraId="4231F1E8" w14:textId="77777777" w:rsidR="00A3419D" w:rsidRPr="00114022" w:rsidRDefault="00A3419D" w:rsidP="00CA294E">
      <w:pPr>
        <w:pStyle w:val="a0"/>
        <w:rPr>
          <w:rFonts w:cs="Times New Roman"/>
        </w:rPr>
      </w:pPr>
    </w:p>
    <w:p w14:paraId="653EFCD5" w14:textId="76ABC293" w:rsidR="00CA294E" w:rsidRPr="00114022" w:rsidRDefault="0013179C" w:rsidP="00CA294E">
      <w:pPr>
        <w:pStyle w:val="2"/>
        <w:spacing w:before="69"/>
        <w:ind w:left="0" w:firstLine="0"/>
        <w:rPr>
          <w:rFonts w:eastAsia="Times New Roman"/>
          <w:sz w:val="24"/>
          <w:szCs w:val="24"/>
        </w:rPr>
      </w:pPr>
      <w:hyperlink w:anchor="bookmark45" w:history="1">
        <w:bookmarkStart w:id="93" w:name="_Toc30146985"/>
        <w:bookmarkStart w:id="94" w:name="_Toc35951452"/>
        <w:bookmarkStart w:id="95" w:name="_Toc108189857"/>
        <w:r w:rsidR="00DC098B" w:rsidRPr="00114022">
          <w:rPr>
            <w:rFonts w:eastAsia="Times New Roman"/>
            <w:sz w:val="24"/>
            <w:szCs w:val="24"/>
          </w:rPr>
          <w:t>Часть 10. Предложения по вводу новых и реконструкции существующих источников тепловой</w:t>
        </w:r>
      </w:hyperlink>
      <w:r w:rsidR="00DC098B" w:rsidRPr="00114022">
        <w:rPr>
          <w:rFonts w:eastAsia="Times New Roman"/>
          <w:sz w:val="24"/>
          <w:szCs w:val="24"/>
        </w:rPr>
        <w:t xml:space="preserve"> </w:t>
      </w:r>
      <w:hyperlink w:anchor="bookmark45" w:history="1">
        <w:r w:rsidR="00DC098B" w:rsidRPr="00114022">
          <w:rPr>
            <w:rFonts w:eastAsia="Times New Roman"/>
            <w:sz w:val="24"/>
            <w:szCs w:val="24"/>
          </w:rPr>
          <w:t>энергии с использованием возобновляемых источников энергии, а</w:t>
        </w:r>
        <w:r w:rsidR="002072A9" w:rsidRPr="00114022">
          <w:rPr>
            <w:rFonts w:eastAsia="Times New Roman"/>
            <w:sz w:val="24"/>
            <w:szCs w:val="24"/>
          </w:rPr>
          <w:t xml:space="preserve"> </w:t>
        </w:r>
        <w:r w:rsidR="00DC098B" w:rsidRPr="00114022">
          <w:rPr>
            <w:rFonts w:eastAsia="Times New Roman"/>
            <w:sz w:val="24"/>
            <w:szCs w:val="24"/>
          </w:rPr>
          <w:t>также местных видов</w:t>
        </w:r>
      </w:hyperlink>
      <w:r w:rsidR="00DC098B" w:rsidRPr="00114022">
        <w:rPr>
          <w:rFonts w:eastAsia="Times New Roman"/>
          <w:sz w:val="24"/>
          <w:szCs w:val="24"/>
        </w:rPr>
        <w:t xml:space="preserve"> </w:t>
      </w:r>
      <w:hyperlink w:anchor="bookmark45" w:history="1">
        <w:r w:rsidR="00DC098B" w:rsidRPr="00114022">
          <w:rPr>
            <w:rFonts w:eastAsia="Times New Roman"/>
            <w:sz w:val="24"/>
            <w:szCs w:val="24"/>
          </w:rPr>
          <w:t>топлива</w:t>
        </w:r>
        <w:bookmarkEnd w:id="93"/>
        <w:bookmarkEnd w:id="94"/>
        <w:bookmarkEnd w:id="95"/>
      </w:hyperlink>
    </w:p>
    <w:p w14:paraId="3C7660BB" w14:textId="77777777" w:rsidR="00CA294E" w:rsidRPr="00114022" w:rsidRDefault="00CA294E" w:rsidP="00CA294E">
      <w:pPr>
        <w:pStyle w:val="ae"/>
        <w:spacing w:line="287" w:lineRule="auto"/>
        <w:ind w:right="119"/>
        <w:jc w:val="both"/>
        <w:rPr>
          <w:spacing w:val="-6"/>
        </w:rPr>
      </w:pPr>
    </w:p>
    <w:p w14:paraId="2469A83F" w14:textId="77777777" w:rsidR="00CA294E" w:rsidRPr="00114022" w:rsidRDefault="00DC098B" w:rsidP="00CA294E">
      <w:pPr>
        <w:pStyle w:val="ae"/>
        <w:spacing w:line="287" w:lineRule="auto"/>
        <w:ind w:left="0" w:right="119" w:firstLine="567"/>
        <w:jc w:val="both"/>
      </w:pPr>
      <w:r w:rsidRPr="00114022">
        <w:rPr>
          <w:spacing w:val="-6"/>
        </w:rPr>
        <w:t>П</w:t>
      </w:r>
      <w:r w:rsidRPr="00114022">
        <w:t>р</w:t>
      </w:r>
      <w:r w:rsidRPr="00114022">
        <w:rPr>
          <w:spacing w:val="1"/>
        </w:rPr>
        <w:t>едл</w:t>
      </w:r>
      <w:r w:rsidRPr="00114022">
        <w:t>о</w:t>
      </w:r>
      <w:r w:rsidRPr="00114022">
        <w:rPr>
          <w:spacing w:val="-2"/>
        </w:rPr>
        <w:t>ж</w:t>
      </w:r>
      <w:r w:rsidRPr="00114022">
        <w:rPr>
          <w:spacing w:val="1"/>
        </w:rPr>
        <w:t>е</w:t>
      </w:r>
      <w:r w:rsidRPr="00114022">
        <w:t>н</w:t>
      </w:r>
      <w:r w:rsidRPr="00114022">
        <w:rPr>
          <w:spacing w:val="-1"/>
        </w:rPr>
        <w:t>и</w:t>
      </w:r>
      <w:r w:rsidRPr="00114022">
        <w:t>я</w:t>
      </w:r>
      <w:r w:rsidRPr="00114022">
        <w:rPr>
          <w:spacing w:val="9"/>
        </w:rPr>
        <w:t xml:space="preserve"> </w:t>
      </w:r>
      <w:r w:rsidRPr="00114022">
        <w:t>по</w:t>
      </w:r>
      <w:r w:rsidRPr="00114022">
        <w:rPr>
          <w:spacing w:val="7"/>
        </w:rPr>
        <w:t xml:space="preserve"> </w:t>
      </w:r>
      <w:r w:rsidRPr="00114022">
        <w:rPr>
          <w:spacing w:val="-2"/>
        </w:rPr>
        <w:t>вв</w:t>
      </w:r>
      <w:r w:rsidRPr="00114022">
        <w:t>о</w:t>
      </w:r>
      <w:r w:rsidRPr="00114022">
        <w:rPr>
          <w:spacing w:val="5"/>
        </w:rPr>
        <w:t>д</w:t>
      </w:r>
      <w:r w:rsidRPr="00114022">
        <w:t>у</w:t>
      </w:r>
      <w:r w:rsidRPr="00114022">
        <w:rPr>
          <w:spacing w:val="59"/>
        </w:rPr>
        <w:t xml:space="preserve"> </w:t>
      </w:r>
      <w:r w:rsidRPr="00114022">
        <w:t>но</w:t>
      </w:r>
      <w:r w:rsidRPr="00114022">
        <w:rPr>
          <w:spacing w:val="-2"/>
        </w:rPr>
        <w:t>вы</w:t>
      </w:r>
      <w:r w:rsidRPr="00114022">
        <w:t>х</w:t>
      </w:r>
      <w:r w:rsidRPr="00114022">
        <w:rPr>
          <w:spacing w:val="7"/>
        </w:rPr>
        <w:t xml:space="preserve"> </w:t>
      </w:r>
      <w:r w:rsidRPr="00114022">
        <w:t>и</w:t>
      </w:r>
      <w:r w:rsidRPr="00114022">
        <w:rPr>
          <w:spacing w:val="7"/>
        </w:rPr>
        <w:t xml:space="preserve"> </w:t>
      </w:r>
      <w:r w:rsidRPr="00114022">
        <w:t>р</w:t>
      </w:r>
      <w:r w:rsidRPr="00114022">
        <w:rPr>
          <w:spacing w:val="1"/>
        </w:rPr>
        <w:t>е</w:t>
      </w:r>
      <w:r w:rsidRPr="00114022">
        <w:t>ко</w:t>
      </w:r>
      <w:r w:rsidRPr="00114022">
        <w:rPr>
          <w:spacing w:val="-1"/>
        </w:rPr>
        <w:t>н</w:t>
      </w:r>
      <w:r w:rsidRPr="00114022">
        <w:rPr>
          <w:spacing w:val="1"/>
        </w:rPr>
        <w:t>с</w:t>
      </w:r>
      <w:r w:rsidRPr="00114022">
        <w:rPr>
          <w:spacing w:val="-1"/>
        </w:rPr>
        <w:t>т</w:t>
      </w:r>
      <w:r w:rsidRPr="00114022">
        <w:rPr>
          <w:spacing w:val="3"/>
        </w:rPr>
        <w:t>р</w:t>
      </w:r>
      <w:r w:rsidRPr="00114022">
        <w:rPr>
          <w:spacing w:val="-8"/>
        </w:rPr>
        <w:t>у</w:t>
      </w:r>
      <w:r w:rsidRPr="00114022">
        <w:t>к</w:t>
      </w:r>
      <w:r w:rsidRPr="00114022">
        <w:rPr>
          <w:spacing w:val="-1"/>
        </w:rPr>
        <w:t>ц</w:t>
      </w:r>
      <w:r w:rsidRPr="00114022">
        <w:t>ии</w:t>
      </w:r>
      <w:r w:rsidRPr="00114022">
        <w:rPr>
          <w:spacing w:val="6"/>
        </w:rPr>
        <w:t xml:space="preserve"> </w:t>
      </w:r>
      <w:r w:rsidRPr="00114022">
        <w:rPr>
          <w:spacing w:val="5"/>
        </w:rPr>
        <w:t>с</w:t>
      </w:r>
      <w:r w:rsidRPr="00114022">
        <w:rPr>
          <w:spacing w:val="-5"/>
        </w:rPr>
        <w:t>у</w:t>
      </w:r>
      <w:r w:rsidRPr="00114022">
        <w:rPr>
          <w:spacing w:val="-1"/>
        </w:rPr>
        <w:t>щ</w:t>
      </w:r>
      <w:r w:rsidRPr="00114022">
        <w:rPr>
          <w:spacing w:val="1"/>
        </w:rPr>
        <w:t>ес</w:t>
      </w:r>
      <w:r w:rsidRPr="00114022">
        <w:rPr>
          <w:spacing w:val="-1"/>
        </w:rPr>
        <w:t>т</w:t>
      </w:r>
      <w:r w:rsidRPr="00114022">
        <w:rPr>
          <w:spacing w:val="2"/>
        </w:rPr>
        <w:t>в</w:t>
      </w:r>
      <w:r w:rsidRPr="00114022">
        <w:rPr>
          <w:spacing w:val="-8"/>
        </w:rPr>
        <w:t>у</w:t>
      </w:r>
      <w:r w:rsidRPr="00114022">
        <w:rPr>
          <w:spacing w:val="4"/>
        </w:rPr>
        <w:t>ю</w:t>
      </w:r>
      <w:r w:rsidRPr="00114022">
        <w:rPr>
          <w:spacing w:val="-1"/>
        </w:rPr>
        <w:t>щ</w:t>
      </w:r>
      <w:r w:rsidRPr="00114022">
        <w:t>их</w:t>
      </w:r>
      <w:r w:rsidRPr="00114022">
        <w:rPr>
          <w:spacing w:val="7"/>
        </w:rPr>
        <w:t xml:space="preserve"> </w:t>
      </w:r>
      <w:r w:rsidRPr="00114022">
        <w:t>ис</w:t>
      </w:r>
      <w:r w:rsidRPr="00114022">
        <w:rPr>
          <w:spacing w:val="-1"/>
        </w:rPr>
        <w:t>т</w:t>
      </w:r>
      <w:r w:rsidRPr="00114022">
        <w:t>о</w:t>
      </w:r>
      <w:r w:rsidRPr="00114022">
        <w:rPr>
          <w:spacing w:val="-1"/>
        </w:rPr>
        <w:t>ч</w:t>
      </w:r>
      <w:r w:rsidRPr="00114022">
        <w:t>н</w:t>
      </w:r>
      <w:r w:rsidRPr="00114022">
        <w:rPr>
          <w:spacing w:val="-1"/>
        </w:rPr>
        <w:t>и</w:t>
      </w:r>
      <w:r w:rsidRPr="00114022">
        <w:rPr>
          <w:spacing w:val="3"/>
        </w:rPr>
        <w:t>к</w:t>
      </w:r>
      <w:r w:rsidRPr="00114022">
        <w:t>ов</w:t>
      </w:r>
      <w:r w:rsidRPr="00114022">
        <w:rPr>
          <w:spacing w:val="6"/>
        </w:rPr>
        <w:t xml:space="preserve"> </w:t>
      </w:r>
      <w:r w:rsidRPr="00114022">
        <w:rPr>
          <w:spacing w:val="-1"/>
        </w:rPr>
        <w:t>т</w:t>
      </w:r>
      <w:r w:rsidRPr="00114022">
        <w:rPr>
          <w:spacing w:val="1"/>
        </w:rPr>
        <w:t>е</w:t>
      </w:r>
      <w:r w:rsidRPr="00114022">
        <w:t>пло</w:t>
      </w:r>
      <w:r w:rsidRPr="00114022">
        <w:rPr>
          <w:spacing w:val="-2"/>
        </w:rPr>
        <w:t>в</w:t>
      </w:r>
      <w:r w:rsidRPr="00114022">
        <w:t>ой энер</w:t>
      </w:r>
      <w:r w:rsidRPr="00114022">
        <w:rPr>
          <w:spacing w:val="1"/>
        </w:rPr>
        <w:t>г</w:t>
      </w:r>
      <w:r w:rsidRPr="00114022">
        <w:t>ии</w:t>
      </w:r>
      <w:r w:rsidRPr="00114022">
        <w:rPr>
          <w:spacing w:val="-5"/>
        </w:rPr>
        <w:t xml:space="preserve"> </w:t>
      </w:r>
      <w:r w:rsidRPr="00114022">
        <w:t>с</w:t>
      </w:r>
      <w:r w:rsidRPr="00114022">
        <w:rPr>
          <w:spacing w:val="-3"/>
        </w:rPr>
        <w:t xml:space="preserve"> </w:t>
      </w:r>
      <w:r w:rsidRPr="00114022">
        <w:t>испол</w:t>
      </w:r>
      <w:r w:rsidRPr="00114022">
        <w:rPr>
          <w:spacing w:val="-2"/>
        </w:rPr>
        <w:t>ь</w:t>
      </w:r>
      <w:r w:rsidRPr="00114022">
        <w:t>зо</w:t>
      </w:r>
      <w:r w:rsidRPr="00114022">
        <w:rPr>
          <w:spacing w:val="-2"/>
        </w:rPr>
        <w:t>в</w:t>
      </w:r>
      <w:r w:rsidRPr="00114022">
        <w:rPr>
          <w:spacing w:val="1"/>
        </w:rPr>
        <w:t>а</w:t>
      </w:r>
      <w:r w:rsidRPr="00114022">
        <w:t>н</w:t>
      </w:r>
      <w:r w:rsidRPr="00114022">
        <w:rPr>
          <w:spacing w:val="-1"/>
        </w:rPr>
        <w:t>и</w:t>
      </w:r>
      <w:r w:rsidRPr="00114022">
        <w:rPr>
          <w:spacing w:val="1"/>
        </w:rPr>
        <w:t>е</w:t>
      </w:r>
      <w:r w:rsidRPr="00114022">
        <w:t>м</w:t>
      </w:r>
      <w:r w:rsidRPr="00114022">
        <w:rPr>
          <w:spacing w:val="-4"/>
        </w:rPr>
        <w:t xml:space="preserve"> </w:t>
      </w:r>
      <w:r w:rsidRPr="00114022">
        <w:rPr>
          <w:spacing w:val="-2"/>
        </w:rPr>
        <w:t>в</w:t>
      </w:r>
      <w:r w:rsidRPr="00114022">
        <w:t>озо</w:t>
      </w:r>
      <w:r w:rsidRPr="00114022">
        <w:rPr>
          <w:spacing w:val="1"/>
        </w:rPr>
        <w:t>б</w:t>
      </w:r>
      <w:r w:rsidRPr="00114022">
        <w:t>но</w:t>
      </w:r>
      <w:r w:rsidRPr="00114022">
        <w:rPr>
          <w:spacing w:val="-2"/>
        </w:rPr>
        <w:t>в</w:t>
      </w:r>
      <w:r w:rsidRPr="00114022">
        <w:t>л</w:t>
      </w:r>
      <w:r w:rsidRPr="00114022">
        <w:rPr>
          <w:spacing w:val="-3"/>
        </w:rPr>
        <w:t>яе</w:t>
      </w:r>
      <w:r w:rsidRPr="00114022">
        <w:t>м</w:t>
      </w:r>
      <w:r w:rsidRPr="00114022">
        <w:rPr>
          <w:spacing w:val="-2"/>
        </w:rPr>
        <w:t>ы</w:t>
      </w:r>
      <w:r w:rsidRPr="00114022">
        <w:t>х</w:t>
      </w:r>
      <w:r w:rsidRPr="00114022">
        <w:rPr>
          <w:spacing w:val="-5"/>
        </w:rPr>
        <w:t xml:space="preserve"> </w:t>
      </w:r>
      <w:r w:rsidRPr="00114022">
        <w:t>ис</w:t>
      </w:r>
      <w:r w:rsidRPr="00114022">
        <w:rPr>
          <w:spacing w:val="-1"/>
        </w:rPr>
        <w:t>т</w:t>
      </w:r>
      <w:r w:rsidRPr="00114022">
        <w:t>о</w:t>
      </w:r>
      <w:r w:rsidRPr="00114022">
        <w:rPr>
          <w:spacing w:val="-1"/>
        </w:rPr>
        <w:t>ч</w:t>
      </w:r>
      <w:r w:rsidRPr="00114022">
        <w:t>н</w:t>
      </w:r>
      <w:r w:rsidRPr="00114022">
        <w:rPr>
          <w:spacing w:val="-1"/>
        </w:rPr>
        <w:t>и</w:t>
      </w:r>
      <w:r w:rsidRPr="00114022">
        <w:t>ков</w:t>
      </w:r>
      <w:r w:rsidRPr="00114022">
        <w:rPr>
          <w:spacing w:val="-3"/>
        </w:rPr>
        <w:t xml:space="preserve"> </w:t>
      </w:r>
      <w:r w:rsidRPr="00114022">
        <w:t>энер</w:t>
      </w:r>
      <w:r w:rsidRPr="00114022">
        <w:rPr>
          <w:spacing w:val="1"/>
        </w:rPr>
        <w:t>г</w:t>
      </w:r>
      <w:r w:rsidRPr="00114022">
        <w:t>и</w:t>
      </w:r>
      <w:r w:rsidRPr="00114022">
        <w:rPr>
          <w:spacing w:val="-1"/>
        </w:rPr>
        <w:t>и</w:t>
      </w:r>
      <w:r w:rsidRPr="00114022">
        <w:t>,</w:t>
      </w:r>
      <w:r w:rsidRPr="00114022">
        <w:rPr>
          <w:spacing w:val="-5"/>
        </w:rPr>
        <w:t xml:space="preserve"> </w:t>
      </w:r>
      <w:r w:rsidRPr="00114022">
        <w:t>а</w:t>
      </w:r>
      <w:r w:rsidRPr="00114022">
        <w:rPr>
          <w:spacing w:val="-3"/>
        </w:rPr>
        <w:t xml:space="preserve"> </w:t>
      </w:r>
      <w:r w:rsidRPr="00114022">
        <w:rPr>
          <w:spacing w:val="-1"/>
        </w:rPr>
        <w:t>т</w:t>
      </w:r>
      <w:r w:rsidRPr="00114022">
        <w:rPr>
          <w:spacing w:val="1"/>
        </w:rPr>
        <w:t>а</w:t>
      </w:r>
      <w:r w:rsidRPr="00114022">
        <w:t>к</w:t>
      </w:r>
      <w:r w:rsidRPr="00114022">
        <w:rPr>
          <w:spacing w:val="-3"/>
        </w:rPr>
        <w:t>ж</w:t>
      </w:r>
      <w:r w:rsidRPr="00114022">
        <w:t>е</w:t>
      </w:r>
      <w:r w:rsidRPr="00114022">
        <w:rPr>
          <w:spacing w:val="-3"/>
        </w:rPr>
        <w:t xml:space="preserve"> </w:t>
      </w:r>
      <w:r w:rsidRPr="00114022">
        <w:t>м</w:t>
      </w:r>
      <w:r w:rsidRPr="00114022">
        <w:rPr>
          <w:spacing w:val="1"/>
        </w:rPr>
        <w:t>ес</w:t>
      </w:r>
      <w:r w:rsidRPr="00114022">
        <w:rPr>
          <w:spacing w:val="-1"/>
        </w:rPr>
        <w:t>т</w:t>
      </w:r>
      <w:r w:rsidRPr="00114022">
        <w:t>н</w:t>
      </w:r>
      <w:r w:rsidRPr="00114022">
        <w:rPr>
          <w:spacing w:val="-2"/>
        </w:rPr>
        <w:t>ы</w:t>
      </w:r>
      <w:r w:rsidRPr="00114022">
        <w:t>х</w:t>
      </w:r>
      <w:r w:rsidRPr="00114022">
        <w:rPr>
          <w:spacing w:val="-5"/>
        </w:rPr>
        <w:t xml:space="preserve"> </w:t>
      </w:r>
      <w:r w:rsidRPr="00114022">
        <w:rPr>
          <w:spacing w:val="-2"/>
        </w:rPr>
        <w:t>в</w:t>
      </w:r>
      <w:r w:rsidRPr="00114022">
        <w:t>и</w:t>
      </w:r>
      <w:r w:rsidRPr="00114022">
        <w:rPr>
          <w:spacing w:val="1"/>
        </w:rPr>
        <w:t>д</w:t>
      </w:r>
      <w:r w:rsidRPr="00114022">
        <w:t>ов</w:t>
      </w:r>
      <w:r w:rsidRPr="00114022">
        <w:rPr>
          <w:spacing w:val="-6"/>
        </w:rPr>
        <w:t xml:space="preserve"> </w:t>
      </w:r>
      <w:r w:rsidRPr="00114022">
        <w:rPr>
          <w:spacing w:val="-1"/>
        </w:rPr>
        <w:t>т</w:t>
      </w:r>
      <w:r w:rsidRPr="00114022">
        <w:t>опл</w:t>
      </w:r>
      <w:r w:rsidRPr="00114022">
        <w:rPr>
          <w:spacing w:val="3"/>
        </w:rPr>
        <w:t>и</w:t>
      </w:r>
      <w:r w:rsidRPr="00114022">
        <w:rPr>
          <w:spacing w:val="-2"/>
        </w:rPr>
        <w:t>в</w:t>
      </w:r>
      <w:r w:rsidRPr="00114022">
        <w:rPr>
          <w:spacing w:val="1"/>
        </w:rPr>
        <w:t>а</w:t>
      </w:r>
      <w:r w:rsidRPr="00114022">
        <w:t>, о</w:t>
      </w:r>
      <w:r w:rsidRPr="00114022">
        <w:rPr>
          <w:spacing w:val="-1"/>
        </w:rPr>
        <w:t>т</w:t>
      </w:r>
      <w:r w:rsidRPr="00114022">
        <w:rPr>
          <w:spacing w:val="5"/>
        </w:rPr>
        <w:t>с</w:t>
      </w:r>
      <w:r w:rsidRPr="00114022">
        <w:rPr>
          <w:spacing w:val="-8"/>
        </w:rPr>
        <w:t>у</w:t>
      </w:r>
      <w:r w:rsidRPr="00114022">
        <w:rPr>
          <w:spacing w:val="-1"/>
        </w:rPr>
        <w:t>т</w:t>
      </w:r>
      <w:r w:rsidRPr="00114022">
        <w:rPr>
          <w:spacing w:val="1"/>
        </w:rPr>
        <w:t>с</w:t>
      </w:r>
      <w:r w:rsidRPr="00114022">
        <w:rPr>
          <w:spacing w:val="-1"/>
        </w:rPr>
        <w:t>т</w:t>
      </w:r>
      <w:r w:rsidRPr="00114022">
        <w:rPr>
          <w:spacing w:val="2"/>
        </w:rPr>
        <w:t>в</w:t>
      </w:r>
      <w:r w:rsidRPr="00114022">
        <w:rPr>
          <w:spacing w:val="-5"/>
        </w:rPr>
        <w:t>у</w:t>
      </w:r>
      <w:r w:rsidRPr="00114022">
        <w:t>ю</w:t>
      </w:r>
      <w:r w:rsidRPr="00114022">
        <w:rPr>
          <w:spacing w:val="-1"/>
        </w:rPr>
        <w:t>т</w:t>
      </w:r>
      <w:r w:rsidRPr="00114022">
        <w:t>.</w:t>
      </w:r>
    </w:p>
    <w:p w14:paraId="04684937" w14:textId="77777777" w:rsidR="00CA294E" w:rsidRPr="00114022" w:rsidRDefault="00CA294E" w:rsidP="00CA294E">
      <w:pPr>
        <w:pStyle w:val="a0"/>
        <w:rPr>
          <w:rFonts w:cs="Times New Roman"/>
        </w:rPr>
      </w:pPr>
    </w:p>
    <w:p w14:paraId="2FCD6BAB" w14:textId="77777777" w:rsidR="00CA294E" w:rsidRPr="00114022" w:rsidRDefault="0013179C" w:rsidP="00CA294E">
      <w:pPr>
        <w:pStyle w:val="1"/>
        <w:spacing w:before="64"/>
        <w:ind w:left="0" w:firstLine="0"/>
        <w:jc w:val="both"/>
        <w:rPr>
          <w:rFonts w:eastAsia="Times New Roman"/>
          <w:sz w:val="28"/>
          <w:szCs w:val="28"/>
        </w:rPr>
      </w:pPr>
      <w:hyperlink w:anchor="bookmark46" w:history="1">
        <w:bookmarkStart w:id="96" w:name="_Toc108189858"/>
        <w:r w:rsidR="00DC098B" w:rsidRPr="00114022">
          <w:rPr>
            <w:rFonts w:eastAsia="Times New Roman"/>
            <w:sz w:val="28"/>
            <w:szCs w:val="28"/>
          </w:rPr>
          <w:t>РАЗДЕЛ 6. ПРЕДЛОЖЕНИЯ ПО СТРОИТЕЛЬСТВУ, РЕКОНСТРУКЦИИ И (ИЛИ) МОДЕРНИЗАЦИИ ТЕПЛОВЫХ</w:t>
        </w:r>
      </w:hyperlink>
      <w:r w:rsidR="00DC098B" w:rsidRPr="00114022">
        <w:rPr>
          <w:rFonts w:eastAsia="Times New Roman"/>
          <w:sz w:val="28"/>
          <w:szCs w:val="28"/>
        </w:rPr>
        <w:t xml:space="preserve"> </w:t>
      </w:r>
      <w:hyperlink w:anchor="bookmark46" w:history="1">
        <w:r w:rsidR="00DC098B" w:rsidRPr="00114022">
          <w:rPr>
            <w:rFonts w:eastAsia="Times New Roman"/>
            <w:sz w:val="28"/>
            <w:szCs w:val="28"/>
          </w:rPr>
          <w:t>СЕТЕЙ</w:t>
        </w:r>
        <w:bookmarkEnd w:id="96"/>
      </w:hyperlink>
    </w:p>
    <w:p w14:paraId="76A84ACC" w14:textId="77777777" w:rsidR="00CA294E" w:rsidRPr="00114022" w:rsidRDefault="00CA294E" w:rsidP="00CA294E">
      <w:pPr>
        <w:rPr>
          <w:rFonts w:cs="Times New Roman"/>
        </w:rPr>
      </w:pPr>
    </w:p>
    <w:p w14:paraId="314A5F7C" w14:textId="77777777" w:rsidR="00CA294E" w:rsidRPr="00114022" w:rsidRDefault="0013179C" w:rsidP="00CA294E">
      <w:pPr>
        <w:pStyle w:val="2"/>
        <w:spacing w:before="69"/>
        <w:ind w:left="0" w:firstLine="0"/>
        <w:rPr>
          <w:rFonts w:eastAsia="Times New Roman"/>
          <w:sz w:val="24"/>
          <w:szCs w:val="24"/>
        </w:rPr>
      </w:pPr>
      <w:hyperlink w:anchor="bookmark47" w:history="1">
        <w:bookmarkStart w:id="97" w:name="_Toc108189859"/>
        <w:r w:rsidR="00DC098B" w:rsidRPr="00114022">
          <w:rPr>
            <w:rFonts w:eastAsia="Times New Roman"/>
            <w:sz w:val="24"/>
            <w:szCs w:val="24"/>
          </w:rPr>
          <w:t>Часть 1. Предложения по строительству, реконструкции и (или) модернизации тепловых сетей, обеспечивающих</w:t>
        </w:r>
      </w:hyperlink>
      <w:r w:rsidR="00DC098B" w:rsidRPr="00114022">
        <w:rPr>
          <w:rFonts w:eastAsia="Times New Roman"/>
          <w:sz w:val="24"/>
          <w:szCs w:val="24"/>
        </w:rPr>
        <w:t xml:space="preserve"> </w:t>
      </w:r>
      <w:hyperlink w:anchor="bookmark47" w:history="1">
        <w:r w:rsidR="00DC098B" w:rsidRPr="00114022">
          <w:rPr>
            <w:rFonts w:eastAsia="Times New Roman"/>
            <w:sz w:val="24"/>
            <w:szCs w:val="24"/>
          </w:rPr>
          <w:t>перераспределение тепловой нагрузки из зон с дефицитом располагаемой тепловой мощности</w:t>
        </w:r>
      </w:hyperlink>
      <w:r w:rsidR="00DC098B" w:rsidRPr="00114022">
        <w:rPr>
          <w:rFonts w:eastAsia="Times New Roman"/>
          <w:sz w:val="24"/>
          <w:szCs w:val="24"/>
        </w:rPr>
        <w:t xml:space="preserve"> </w:t>
      </w:r>
      <w:hyperlink w:anchor="bookmark47" w:history="1">
        <w:r w:rsidR="00DC098B" w:rsidRPr="00114022">
          <w:rPr>
            <w:rFonts w:eastAsia="Times New Roman"/>
            <w:sz w:val="24"/>
            <w:szCs w:val="24"/>
          </w:rPr>
          <w:t>источников тепловой энергии в зоны с резервом располагаемой тепловой мощности</w:t>
        </w:r>
      </w:hyperlink>
      <w:r w:rsidR="00DC098B" w:rsidRPr="00114022">
        <w:rPr>
          <w:rFonts w:eastAsia="Times New Roman"/>
          <w:sz w:val="24"/>
          <w:szCs w:val="24"/>
        </w:rPr>
        <w:t xml:space="preserve"> </w:t>
      </w:r>
      <w:hyperlink w:anchor="bookmark47" w:history="1">
        <w:r w:rsidR="00DC098B" w:rsidRPr="00114022">
          <w:rPr>
            <w:rFonts w:eastAsia="Times New Roman"/>
            <w:sz w:val="24"/>
            <w:szCs w:val="24"/>
          </w:rPr>
          <w:t>источников тепловой энергии</w:t>
        </w:r>
      </w:hyperlink>
      <w:r w:rsidR="00DC098B" w:rsidRPr="00114022">
        <w:rPr>
          <w:rFonts w:eastAsia="Times New Roman"/>
          <w:sz w:val="24"/>
          <w:szCs w:val="24"/>
        </w:rPr>
        <w:t xml:space="preserve"> (использование существующих резервов)</w:t>
      </w:r>
      <w:bookmarkEnd w:id="97"/>
    </w:p>
    <w:p w14:paraId="0D3DD6C4" w14:textId="77777777" w:rsidR="00CA294E" w:rsidRPr="00114022" w:rsidRDefault="00CA294E" w:rsidP="00CA294E">
      <w:pPr>
        <w:pStyle w:val="ae"/>
        <w:spacing w:line="287" w:lineRule="auto"/>
        <w:ind w:left="0" w:right="110" w:firstLine="0"/>
        <w:jc w:val="both"/>
      </w:pPr>
    </w:p>
    <w:p w14:paraId="6ED752AF" w14:textId="2EC655BC" w:rsidR="00CA294E" w:rsidRPr="00114022" w:rsidRDefault="00A840EE" w:rsidP="00A840EE">
      <w:pPr>
        <w:ind w:firstLine="709"/>
        <w:jc w:val="both"/>
        <w:rPr>
          <w:rFonts w:cs="Times New Roman"/>
        </w:rPr>
      </w:pPr>
      <w:r w:rsidRPr="00114022">
        <w:rPr>
          <w:rFonts w:cs="Times New Roman"/>
        </w:rPr>
        <w:t>Строительство и реконструкция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мощности источников тепловой энергии, не планируется.</w:t>
      </w:r>
    </w:p>
    <w:p w14:paraId="09D3EC62" w14:textId="77777777" w:rsidR="00A840EE" w:rsidRPr="00114022" w:rsidRDefault="00A840EE" w:rsidP="00A840EE">
      <w:pPr>
        <w:pStyle w:val="a0"/>
        <w:rPr>
          <w:rFonts w:cs="Times New Roman"/>
        </w:rPr>
      </w:pPr>
    </w:p>
    <w:p w14:paraId="558BE3A2" w14:textId="77777777" w:rsidR="00CA294E" w:rsidRPr="00114022" w:rsidRDefault="0013179C" w:rsidP="00CA294E">
      <w:pPr>
        <w:pStyle w:val="2"/>
        <w:spacing w:before="69"/>
        <w:ind w:left="0" w:firstLine="0"/>
        <w:rPr>
          <w:rFonts w:eastAsia="Times New Roman"/>
          <w:sz w:val="24"/>
          <w:szCs w:val="24"/>
        </w:rPr>
      </w:pPr>
      <w:hyperlink w:anchor="bookmark48" w:history="1">
        <w:bookmarkStart w:id="98" w:name="_Toc30146988"/>
        <w:bookmarkStart w:id="99" w:name="_Toc35951455"/>
        <w:bookmarkStart w:id="100" w:name="_Toc108189860"/>
        <w:r w:rsidR="00DC098B" w:rsidRPr="00114022">
          <w:rPr>
            <w:rFonts w:eastAsia="Times New Roman"/>
            <w:sz w:val="24"/>
            <w:szCs w:val="24"/>
          </w:rPr>
          <w:t>Часть 2. Предложения по строительству, реконструкции и (или) модернизации тепловых сетей для обеспечения</w:t>
        </w:r>
      </w:hyperlink>
      <w:r w:rsidR="00DC098B" w:rsidRPr="00114022">
        <w:rPr>
          <w:rFonts w:eastAsia="Times New Roman"/>
          <w:sz w:val="24"/>
          <w:szCs w:val="24"/>
        </w:rPr>
        <w:t xml:space="preserve"> </w:t>
      </w:r>
      <w:hyperlink w:anchor="bookmark48" w:history="1">
        <w:r w:rsidR="00DC098B" w:rsidRPr="00114022">
          <w:rPr>
            <w:rFonts w:eastAsia="Times New Roman"/>
            <w:sz w:val="24"/>
            <w:szCs w:val="24"/>
          </w:rPr>
          <w:t>перспективных приростов тепловой нагрузки в осваиваемых районах поселения, городского</w:t>
        </w:r>
      </w:hyperlink>
      <w:r w:rsidR="00DC098B" w:rsidRPr="00114022">
        <w:rPr>
          <w:rFonts w:eastAsia="Times New Roman"/>
          <w:sz w:val="24"/>
          <w:szCs w:val="24"/>
        </w:rPr>
        <w:t xml:space="preserve"> </w:t>
      </w:r>
      <w:hyperlink w:anchor="bookmark48" w:history="1">
        <w:r w:rsidR="00DC098B" w:rsidRPr="00114022">
          <w:rPr>
            <w:rFonts w:eastAsia="Times New Roman"/>
            <w:sz w:val="24"/>
            <w:szCs w:val="24"/>
          </w:rPr>
          <w:t>округа под жилищную, комплексную или производственную застройку</w:t>
        </w:r>
        <w:bookmarkEnd w:id="98"/>
        <w:bookmarkEnd w:id="99"/>
        <w:bookmarkEnd w:id="100"/>
      </w:hyperlink>
    </w:p>
    <w:p w14:paraId="72A89298" w14:textId="77777777" w:rsidR="00CA294E" w:rsidRPr="00114022" w:rsidRDefault="00CA294E" w:rsidP="00CA294E">
      <w:pPr>
        <w:tabs>
          <w:tab w:val="left" w:pos="1276"/>
        </w:tabs>
        <w:ind w:firstLine="709"/>
        <w:jc w:val="both"/>
        <w:rPr>
          <w:rFonts w:cs="Times New Roman"/>
          <w:sz w:val="23"/>
          <w:szCs w:val="23"/>
        </w:rPr>
      </w:pPr>
    </w:p>
    <w:p w14:paraId="5E5BB5B2" w14:textId="77777777" w:rsidR="00A840EE" w:rsidRPr="00114022" w:rsidRDefault="00A840EE" w:rsidP="00A840EE">
      <w:pPr>
        <w:pStyle w:val="a0"/>
        <w:ind w:firstLine="567"/>
        <w:jc w:val="both"/>
        <w:rPr>
          <w:rFonts w:cs="Times New Roman"/>
        </w:rPr>
      </w:pPr>
      <w:r w:rsidRPr="00114022">
        <w:rPr>
          <w:rFonts w:cs="Times New Roman"/>
        </w:rPr>
        <w:lastRenderedPageBreak/>
        <w:t>Строительство тепловых сетей для обеспечения перспективных приростов не планируется.</w:t>
      </w:r>
    </w:p>
    <w:p w14:paraId="2B8C336F" w14:textId="77777777" w:rsidR="00CA294E" w:rsidRPr="00114022" w:rsidRDefault="00CA294E" w:rsidP="00CA294E">
      <w:pPr>
        <w:jc w:val="both"/>
        <w:rPr>
          <w:rFonts w:cs="Times New Roman"/>
          <w:lang w:eastAsia="ru-RU"/>
        </w:rPr>
      </w:pPr>
    </w:p>
    <w:p w14:paraId="3C9DEC03" w14:textId="77777777" w:rsidR="00CA294E" w:rsidRPr="00114022" w:rsidRDefault="0013179C" w:rsidP="00CA294E">
      <w:pPr>
        <w:pStyle w:val="2"/>
        <w:spacing w:before="69"/>
        <w:ind w:left="0" w:firstLine="0"/>
        <w:rPr>
          <w:rFonts w:eastAsia="Times New Roman"/>
          <w:sz w:val="24"/>
          <w:szCs w:val="24"/>
        </w:rPr>
      </w:pPr>
      <w:hyperlink w:anchor="bookmark49" w:history="1">
        <w:bookmarkStart w:id="101" w:name="_Toc30146989"/>
        <w:bookmarkStart w:id="102" w:name="_Toc35951456"/>
        <w:bookmarkStart w:id="103" w:name="_Toc108189861"/>
        <w:r w:rsidR="00DC098B" w:rsidRPr="00114022">
          <w:rPr>
            <w:rFonts w:eastAsia="Times New Roman"/>
            <w:sz w:val="24"/>
            <w:szCs w:val="24"/>
          </w:rPr>
          <w:t>Часть 3. Предложения по строительству, реконструкции и (или) модернизации тепловых сетей в целях обеспечения</w:t>
        </w:r>
      </w:hyperlink>
      <w:r w:rsidR="00DC098B" w:rsidRPr="00114022">
        <w:rPr>
          <w:rFonts w:eastAsia="Times New Roman"/>
          <w:sz w:val="24"/>
          <w:szCs w:val="24"/>
        </w:rPr>
        <w:t xml:space="preserve"> </w:t>
      </w:r>
      <w:hyperlink w:anchor="bookmark49" w:history="1">
        <w:r w:rsidR="00DC098B" w:rsidRPr="00114022">
          <w:rPr>
            <w:rFonts w:eastAsia="Times New Roman"/>
            <w:sz w:val="24"/>
            <w:szCs w:val="24"/>
          </w:rPr>
          <w:t>условий, при наличии которых существует возможность поставок тепловой энергии</w:t>
        </w:r>
      </w:hyperlink>
      <w:r w:rsidR="00DC098B" w:rsidRPr="00114022">
        <w:rPr>
          <w:rFonts w:eastAsia="Times New Roman"/>
          <w:sz w:val="24"/>
          <w:szCs w:val="24"/>
        </w:rPr>
        <w:t xml:space="preserve"> </w:t>
      </w:r>
      <w:hyperlink w:anchor="bookmark49" w:history="1">
        <w:r w:rsidR="00DC098B" w:rsidRPr="00114022">
          <w:rPr>
            <w:rFonts w:eastAsia="Times New Roman"/>
            <w:sz w:val="24"/>
            <w:szCs w:val="24"/>
          </w:rPr>
          <w:t>потребителям от различных источников тепловой энергии при сохранении надежности</w:t>
        </w:r>
      </w:hyperlink>
      <w:r w:rsidR="00DC098B" w:rsidRPr="00114022">
        <w:rPr>
          <w:rFonts w:eastAsia="Times New Roman"/>
          <w:sz w:val="24"/>
          <w:szCs w:val="24"/>
        </w:rPr>
        <w:t xml:space="preserve"> </w:t>
      </w:r>
      <w:hyperlink w:anchor="bookmark49" w:history="1">
        <w:r w:rsidR="00DC098B" w:rsidRPr="00114022">
          <w:rPr>
            <w:rFonts w:eastAsia="Times New Roman"/>
            <w:sz w:val="24"/>
            <w:szCs w:val="24"/>
          </w:rPr>
          <w:t>теплоснабжения</w:t>
        </w:r>
        <w:bookmarkEnd w:id="101"/>
        <w:bookmarkEnd w:id="102"/>
        <w:bookmarkEnd w:id="103"/>
      </w:hyperlink>
    </w:p>
    <w:p w14:paraId="1173FBE5" w14:textId="77777777" w:rsidR="00CA294E" w:rsidRPr="00114022" w:rsidRDefault="00CA294E" w:rsidP="00CA294E">
      <w:pPr>
        <w:pStyle w:val="ae"/>
        <w:spacing w:line="289" w:lineRule="auto"/>
        <w:ind w:right="119" w:hanging="116"/>
        <w:rPr>
          <w:spacing w:val="-2"/>
        </w:rPr>
      </w:pPr>
    </w:p>
    <w:p w14:paraId="29933AA3" w14:textId="578C5C00" w:rsidR="00CA294E" w:rsidRPr="00114022" w:rsidRDefault="00DC098B" w:rsidP="00BC4672">
      <w:pPr>
        <w:pStyle w:val="ae"/>
        <w:spacing w:line="289" w:lineRule="auto"/>
        <w:ind w:left="0" w:right="119" w:firstLine="709"/>
        <w:jc w:val="both"/>
      </w:pPr>
      <w:r w:rsidRPr="00114022">
        <w:rPr>
          <w:spacing w:val="-2"/>
        </w:rPr>
        <w:t>Строительство и реконструкция тепловых сетей в целях обеспечения условий, при наличии которых</w:t>
      </w:r>
      <w:r w:rsidRPr="00114022">
        <w:t xml:space="preserve"> существует возможность поставок тепловой энергии потребителям от различных источников тепловой энергии в муниципальном образовании, не запланирована.</w:t>
      </w:r>
    </w:p>
    <w:p w14:paraId="103D4CC5" w14:textId="77777777" w:rsidR="00CA294E" w:rsidRPr="00114022" w:rsidRDefault="00CA294E" w:rsidP="00CA294E">
      <w:pPr>
        <w:jc w:val="both"/>
        <w:rPr>
          <w:rFonts w:cs="Times New Roman"/>
          <w:lang w:eastAsia="ru-RU"/>
        </w:rPr>
      </w:pPr>
    </w:p>
    <w:p w14:paraId="1AB6D4F8" w14:textId="77777777" w:rsidR="00CA294E" w:rsidRPr="00114022" w:rsidRDefault="00DC098B" w:rsidP="00CA294E">
      <w:pPr>
        <w:pStyle w:val="2"/>
        <w:spacing w:before="69"/>
        <w:ind w:left="0" w:firstLine="0"/>
        <w:rPr>
          <w:rFonts w:eastAsia="Times New Roman"/>
          <w:sz w:val="24"/>
          <w:szCs w:val="24"/>
        </w:rPr>
      </w:pPr>
      <w:bookmarkStart w:id="104" w:name="_Toc108189862"/>
      <w:r w:rsidRPr="00114022">
        <w:rPr>
          <w:rFonts w:eastAsia="Times New Roman"/>
          <w:sz w:val="24"/>
          <w:szCs w:val="24"/>
        </w:rPr>
        <w:t>Часть 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котельной</w:t>
      </w:r>
      <w:bookmarkEnd w:id="104"/>
    </w:p>
    <w:p w14:paraId="7314F8CB" w14:textId="77777777" w:rsidR="00CA294E" w:rsidRPr="00114022" w:rsidRDefault="00CA294E" w:rsidP="00CA294E">
      <w:pPr>
        <w:rPr>
          <w:rFonts w:cs="Times New Roman"/>
          <w:lang w:eastAsia="ru-RU"/>
        </w:rPr>
      </w:pPr>
    </w:p>
    <w:p w14:paraId="069987A0" w14:textId="77777777" w:rsidR="00CA294E" w:rsidRPr="00114022" w:rsidRDefault="00DC098B" w:rsidP="00CA294E">
      <w:pPr>
        <w:pStyle w:val="ae"/>
        <w:spacing w:line="289" w:lineRule="auto"/>
        <w:ind w:left="0" w:right="119" w:firstLine="567"/>
        <w:jc w:val="both"/>
        <w:rPr>
          <w:sz w:val="23"/>
          <w:szCs w:val="23"/>
        </w:rPr>
      </w:pPr>
      <w:r w:rsidRPr="00114022">
        <w:t>Схемой теплоснабжения предусмотрена перекладка сетей, исчерпавших свой ресурс и нуждающихся в замене, одним из ожидаемых результатов реализации которых является снижение объема потерь тепловой энергии и, как следствие, повышение эффективности функционирования системы теплоснабжения в целом.</w:t>
      </w:r>
      <w:r w:rsidRPr="00114022">
        <w:rPr>
          <w:sz w:val="23"/>
          <w:szCs w:val="23"/>
        </w:rPr>
        <w:t xml:space="preserve"> </w:t>
      </w:r>
    </w:p>
    <w:p w14:paraId="4AF4AC9D" w14:textId="31ED5C42" w:rsidR="00CA294E" w:rsidRPr="00114022" w:rsidRDefault="00CA294E" w:rsidP="00CA294E">
      <w:pPr>
        <w:jc w:val="both"/>
        <w:rPr>
          <w:rFonts w:cs="Times New Roman"/>
          <w:lang w:eastAsia="ru-RU"/>
        </w:rPr>
      </w:pPr>
    </w:p>
    <w:p w14:paraId="6616B07C" w14:textId="732D1CB9" w:rsidR="00BC4672" w:rsidRPr="00114022" w:rsidRDefault="00BC4672" w:rsidP="00BC4672">
      <w:pPr>
        <w:pStyle w:val="a0"/>
        <w:jc w:val="both"/>
        <w:rPr>
          <w:rFonts w:cs="Times New Roman"/>
          <w:b/>
        </w:rPr>
      </w:pPr>
      <w:r w:rsidRPr="00114022">
        <w:rPr>
          <w:rFonts w:cs="Times New Roman"/>
          <w:b/>
        </w:rPr>
        <w:t>Таблица 6.4.1 - Мероприятия по замене ветхих тепловых сетей</w:t>
      </w:r>
    </w:p>
    <w:tbl>
      <w:tblPr>
        <w:tblStyle w:val="a8"/>
        <w:tblW w:w="9188" w:type="dxa"/>
        <w:tblInd w:w="-113" w:type="dxa"/>
        <w:tblLook w:val="04A0" w:firstRow="1" w:lastRow="0" w:firstColumn="1" w:lastColumn="0" w:noHBand="0" w:noVBand="1"/>
      </w:tblPr>
      <w:tblGrid>
        <w:gridCol w:w="534"/>
        <w:gridCol w:w="6804"/>
        <w:gridCol w:w="1850"/>
      </w:tblGrid>
      <w:tr w:rsidR="00FE7E38" w:rsidRPr="00114022" w14:paraId="7A377E6B" w14:textId="77777777" w:rsidTr="00691619">
        <w:trPr>
          <w:trHeight w:val="301"/>
          <w:tblHeader/>
        </w:trPr>
        <w:tc>
          <w:tcPr>
            <w:tcW w:w="534" w:type="dxa"/>
            <w:shd w:val="clear" w:color="auto" w:fill="F2F2F2" w:themeFill="background1" w:themeFillShade="F2"/>
            <w:vAlign w:val="center"/>
          </w:tcPr>
          <w:p w14:paraId="4B9FF113" w14:textId="77777777" w:rsidR="00FE7E38" w:rsidRPr="00114022" w:rsidRDefault="00FE7E38" w:rsidP="00691619">
            <w:pPr>
              <w:jc w:val="center"/>
              <w:rPr>
                <w:rFonts w:cs="Times New Roman"/>
                <w:sz w:val="22"/>
              </w:rPr>
            </w:pPr>
            <w:bookmarkStart w:id="105" w:name="_Hlk108355578"/>
            <w:r w:rsidRPr="00114022">
              <w:rPr>
                <w:rFonts w:cs="Times New Roman"/>
                <w:sz w:val="22"/>
              </w:rPr>
              <w:t>№</w:t>
            </w:r>
          </w:p>
        </w:tc>
        <w:tc>
          <w:tcPr>
            <w:tcW w:w="6804" w:type="dxa"/>
            <w:shd w:val="clear" w:color="auto" w:fill="F2F2F2" w:themeFill="background1" w:themeFillShade="F2"/>
            <w:vAlign w:val="center"/>
          </w:tcPr>
          <w:p w14:paraId="51F04F40" w14:textId="77777777" w:rsidR="00FE7E38" w:rsidRPr="00114022" w:rsidRDefault="00FE7E38" w:rsidP="00691619">
            <w:pPr>
              <w:jc w:val="center"/>
              <w:rPr>
                <w:rFonts w:cs="Times New Roman"/>
                <w:sz w:val="22"/>
              </w:rPr>
            </w:pPr>
            <w:r w:rsidRPr="00114022">
              <w:rPr>
                <w:rFonts w:cs="Times New Roman"/>
                <w:sz w:val="22"/>
              </w:rPr>
              <w:t>Мероприятие</w:t>
            </w:r>
          </w:p>
        </w:tc>
        <w:tc>
          <w:tcPr>
            <w:tcW w:w="1850" w:type="dxa"/>
            <w:shd w:val="clear" w:color="auto" w:fill="F2F2F2" w:themeFill="background1" w:themeFillShade="F2"/>
            <w:vAlign w:val="center"/>
          </w:tcPr>
          <w:p w14:paraId="0B1D32EE" w14:textId="77777777" w:rsidR="00FE7E38" w:rsidRPr="00114022" w:rsidRDefault="00FE7E38" w:rsidP="00691619">
            <w:pPr>
              <w:jc w:val="center"/>
              <w:rPr>
                <w:rFonts w:cs="Times New Roman"/>
                <w:sz w:val="22"/>
              </w:rPr>
            </w:pPr>
            <w:r w:rsidRPr="00114022">
              <w:rPr>
                <w:rFonts w:cs="Times New Roman"/>
                <w:sz w:val="22"/>
              </w:rPr>
              <w:t>Период реализации</w:t>
            </w:r>
          </w:p>
        </w:tc>
      </w:tr>
      <w:tr w:rsidR="00FE7E38" w:rsidRPr="00114022" w14:paraId="384A2D47" w14:textId="77777777" w:rsidTr="00691619">
        <w:trPr>
          <w:trHeight w:val="301"/>
        </w:trPr>
        <w:tc>
          <w:tcPr>
            <w:tcW w:w="534" w:type="dxa"/>
            <w:vAlign w:val="center"/>
          </w:tcPr>
          <w:p w14:paraId="3DF9C449" w14:textId="77777777" w:rsidR="00FE7E38" w:rsidRPr="00114022" w:rsidRDefault="00FE7E38" w:rsidP="00691619">
            <w:pPr>
              <w:jc w:val="center"/>
              <w:rPr>
                <w:rFonts w:cs="Times New Roman"/>
                <w:sz w:val="22"/>
              </w:rPr>
            </w:pPr>
            <w:r w:rsidRPr="00114022">
              <w:rPr>
                <w:rFonts w:cs="Times New Roman"/>
                <w:sz w:val="22"/>
              </w:rPr>
              <w:t>1</w:t>
            </w:r>
          </w:p>
        </w:tc>
        <w:tc>
          <w:tcPr>
            <w:tcW w:w="6804" w:type="dxa"/>
            <w:vAlign w:val="center"/>
          </w:tcPr>
          <w:p w14:paraId="31EBF046" w14:textId="77777777" w:rsidR="00FE7E38" w:rsidRPr="00114022" w:rsidRDefault="00FE7E38" w:rsidP="00691619">
            <w:pPr>
              <w:ind w:left="104"/>
              <w:rPr>
                <w:rFonts w:cs="Times New Roman"/>
                <w:sz w:val="20"/>
              </w:rPr>
            </w:pPr>
            <w:r w:rsidRPr="00114022">
              <w:rPr>
                <w:rFonts w:cs="Times New Roman"/>
                <w:sz w:val="20"/>
              </w:rPr>
              <w:t xml:space="preserve"> Замена трубопровода ХОВ </w:t>
            </w:r>
          </w:p>
          <w:p w14:paraId="436D7968" w14:textId="77777777" w:rsidR="00FE7E38" w:rsidRPr="00114022" w:rsidRDefault="00FE7E38" w:rsidP="00691619">
            <w:pPr>
              <w:ind w:left="104"/>
              <w:rPr>
                <w:rFonts w:cs="Times New Roman"/>
                <w:sz w:val="20"/>
              </w:rPr>
            </w:pPr>
            <w:r w:rsidRPr="00114022">
              <w:rPr>
                <w:rFonts w:cs="Times New Roman"/>
                <w:sz w:val="20"/>
              </w:rPr>
              <w:t>-труба Ø100 (ПНД)длина 450 м (2 нитки по 200м в районе старый ФОК). Прокладка подземная, глубина 6 м.</w:t>
            </w:r>
          </w:p>
        </w:tc>
        <w:tc>
          <w:tcPr>
            <w:tcW w:w="1850" w:type="dxa"/>
            <w:vAlign w:val="center"/>
          </w:tcPr>
          <w:p w14:paraId="59D76BAA" w14:textId="77777777" w:rsidR="00FE7E38" w:rsidRPr="00114022" w:rsidRDefault="00FE7E38" w:rsidP="00691619">
            <w:pPr>
              <w:jc w:val="center"/>
              <w:rPr>
                <w:rFonts w:cs="Times New Roman"/>
                <w:sz w:val="20"/>
              </w:rPr>
            </w:pPr>
            <w:r w:rsidRPr="00114022">
              <w:rPr>
                <w:rFonts w:cs="Times New Roman"/>
                <w:sz w:val="20"/>
              </w:rPr>
              <w:t>2023</w:t>
            </w:r>
          </w:p>
        </w:tc>
      </w:tr>
      <w:tr w:rsidR="00FE7E38" w:rsidRPr="00114022" w14:paraId="1047717D" w14:textId="77777777" w:rsidTr="00691619">
        <w:trPr>
          <w:trHeight w:val="301"/>
        </w:trPr>
        <w:tc>
          <w:tcPr>
            <w:tcW w:w="534" w:type="dxa"/>
            <w:vAlign w:val="center"/>
          </w:tcPr>
          <w:p w14:paraId="10B7D270" w14:textId="77777777" w:rsidR="00FE7E38" w:rsidRPr="00114022" w:rsidRDefault="00FE7E38" w:rsidP="00691619">
            <w:pPr>
              <w:jc w:val="center"/>
              <w:rPr>
                <w:rFonts w:cs="Times New Roman"/>
                <w:sz w:val="22"/>
              </w:rPr>
            </w:pPr>
            <w:r w:rsidRPr="00114022">
              <w:rPr>
                <w:rFonts w:cs="Times New Roman"/>
                <w:sz w:val="22"/>
              </w:rPr>
              <w:t>2</w:t>
            </w:r>
          </w:p>
        </w:tc>
        <w:tc>
          <w:tcPr>
            <w:tcW w:w="6804" w:type="dxa"/>
            <w:vAlign w:val="center"/>
          </w:tcPr>
          <w:p w14:paraId="7710DDC3" w14:textId="77777777" w:rsidR="00FE7E38" w:rsidRPr="00114022" w:rsidRDefault="00FE7E38" w:rsidP="00691619">
            <w:pPr>
              <w:ind w:left="104"/>
              <w:rPr>
                <w:rFonts w:cs="Times New Roman"/>
                <w:sz w:val="20"/>
              </w:rPr>
            </w:pPr>
            <w:r w:rsidRPr="00114022">
              <w:rPr>
                <w:rFonts w:cs="Times New Roman"/>
                <w:sz w:val="20"/>
              </w:rPr>
              <w:t>Замена участка дренажной канализации на центральной котельной 50м. Прокладка подземная, глубина 3 м.</w:t>
            </w:r>
          </w:p>
        </w:tc>
        <w:tc>
          <w:tcPr>
            <w:tcW w:w="1850" w:type="dxa"/>
            <w:vAlign w:val="center"/>
          </w:tcPr>
          <w:p w14:paraId="5D188231" w14:textId="77777777" w:rsidR="00FE7E38" w:rsidRPr="00114022" w:rsidRDefault="00FE7E38" w:rsidP="00691619">
            <w:pPr>
              <w:jc w:val="center"/>
              <w:rPr>
                <w:rFonts w:cs="Times New Roman"/>
                <w:sz w:val="20"/>
              </w:rPr>
            </w:pPr>
            <w:r w:rsidRPr="00114022">
              <w:rPr>
                <w:rFonts w:cs="Times New Roman"/>
                <w:sz w:val="20"/>
              </w:rPr>
              <w:t>2023</w:t>
            </w:r>
          </w:p>
        </w:tc>
      </w:tr>
      <w:tr w:rsidR="00FE7E38" w:rsidRPr="00114022" w14:paraId="3F2D2E47" w14:textId="77777777" w:rsidTr="00691619">
        <w:trPr>
          <w:trHeight w:val="301"/>
        </w:trPr>
        <w:tc>
          <w:tcPr>
            <w:tcW w:w="534" w:type="dxa"/>
            <w:vAlign w:val="center"/>
          </w:tcPr>
          <w:p w14:paraId="1FD97A2A" w14:textId="77777777" w:rsidR="00FE7E38" w:rsidRPr="00114022" w:rsidRDefault="00FE7E38" w:rsidP="00691619">
            <w:pPr>
              <w:jc w:val="center"/>
              <w:rPr>
                <w:rFonts w:eastAsia="Calibri" w:cs="Times New Roman"/>
                <w:sz w:val="22"/>
              </w:rPr>
            </w:pPr>
            <w:r w:rsidRPr="00114022">
              <w:rPr>
                <w:rFonts w:eastAsia="Calibri" w:cs="Times New Roman"/>
                <w:sz w:val="22"/>
              </w:rPr>
              <w:t>3</w:t>
            </w:r>
          </w:p>
        </w:tc>
        <w:tc>
          <w:tcPr>
            <w:tcW w:w="6804" w:type="dxa"/>
            <w:vAlign w:val="center"/>
          </w:tcPr>
          <w:p w14:paraId="7530681C" w14:textId="77777777" w:rsidR="00FE7E38" w:rsidRPr="00114022" w:rsidRDefault="00FE7E38" w:rsidP="00691619">
            <w:pPr>
              <w:ind w:left="104"/>
              <w:rPr>
                <w:rFonts w:eastAsia="Calibri" w:cs="Times New Roman"/>
                <w:sz w:val="20"/>
              </w:rPr>
            </w:pPr>
            <w:r w:rsidRPr="00114022">
              <w:rPr>
                <w:rFonts w:eastAsia="Calibri" w:cs="Times New Roman"/>
                <w:sz w:val="20"/>
              </w:rPr>
              <w:t>Замена трассы от отпуска в землю в районе ул. Мира, д.41 до тепловой камеры между домами 18 и 19 по ул. Железнодорожная;</w:t>
            </w:r>
          </w:p>
          <w:p w14:paraId="5D16E59E" w14:textId="77777777" w:rsidR="00FE7E38" w:rsidRPr="00114022" w:rsidRDefault="00FE7E38" w:rsidP="00691619">
            <w:pPr>
              <w:ind w:left="104"/>
              <w:rPr>
                <w:rFonts w:cs="Times New Roman"/>
                <w:sz w:val="20"/>
              </w:rPr>
            </w:pPr>
            <w:r w:rsidRPr="00114022">
              <w:rPr>
                <w:rFonts w:cs="Times New Roman"/>
                <w:sz w:val="20"/>
              </w:rPr>
              <w:t xml:space="preserve">Прокладка подземная бесканальная, глубина 1,2 м; </w:t>
            </w:r>
            <w:proofErr w:type="spellStart"/>
            <w:r w:rsidRPr="00114022">
              <w:rPr>
                <w:rFonts w:cs="Times New Roman"/>
                <w:sz w:val="20"/>
              </w:rPr>
              <w:t>ширирна</w:t>
            </w:r>
            <w:proofErr w:type="spellEnd"/>
            <w:r w:rsidRPr="00114022">
              <w:rPr>
                <w:rFonts w:cs="Times New Roman"/>
                <w:sz w:val="20"/>
              </w:rPr>
              <w:t xml:space="preserve"> 1,5м</w:t>
            </w:r>
          </w:p>
        </w:tc>
        <w:tc>
          <w:tcPr>
            <w:tcW w:w="1850" w:type="dxa"/>
            <w:vAlign w:val="center"/>
          </w:tcPr>
          <w:p w14:paraId="5273CA85" w14:textId="77777777" w:rsidR="00FE7E38" w:rsidRPr="00114022" w:rsidRDefault="00FE7E38" w:rsidP="00691619">
            <w:pPr>
              <w:jc w:val="center"/>
              <w:rPr>
                <w:rFonts w:cs="Times New Roman"/>
                <w:sz w:val="20"/>
              </w:rPr>
            </w:pPr>
            <w:r w:rsidRPr="00114022">
              <w:rPr>
                <w:rFonts w:cs="Times New Roman"/>
                <w:sz w:val="20"/>
              </w:rPr>
              <w:t>2023</w:t>
            </w:r>
          </w:p>
        </w:tc>
      </w:tr>
      <w:tr w:rsidR="00FE7E38" w:rsidRPr="00114022" w14:paraId="65B816A6" w14:textId="77777777" w:rsidTr="00691619">
        <w:trPr>
          <w:trHeight w:val="301"/>
        </w:trPr>
        <w:tc>
          <w:tcPr>
            <w:tcW w:w="534" w:type="dxa"/>
            <w:vAlign w:val="center"/>
          </w:tcPr>
          <w:p w14:paraId="43552B17" w14:textId="77777777" w:rsidR="00FE7E38" w:rsidRPr="00114022" w:rsidRDefault="00FE7E38" w:rsidP="00691619">
            <w:pPr>
              <w:autoSpaceDE w:val="0"/>
              <w:autoSpaceDN w:val="0"/>
              <w:adjustRightInd w:val="0"/>
              <w:jc w:val="center"/>
              <w:rPr>
                <w:rFonts w:cs="Times New Roman"/>
                <w:sz w:val="22"/>
              </w:rPr>
            </w:pPr>
            <w:r w:rsidRPr="00114022">
              <w:rPr>
                <w:rFonts w:cs="Times New Roman"/>
                <w:color w:val="000000"/>
                <w:sz w:val="22"/>
              </w:rPr>
              <w:t> </w:t>
            </w:r>
          </w:p>
        </w:tc>
        <w:tc>
          <w:tcPr>
            <w:tcW w:w="6804" w:type="dxa"/>
            <w:vAlign w:val="center"/>
          </w:tcPr>
          <w:p w14:paraId="3562EE44" w14:textId="77777777" w:rsidR="00FE7E38" w:rsidRPr="00114022" w:rsidRDefault="00FE7E38" w:rsidP="00691619">
            <w:pPr>
              <w:autoSpaceDE w:val="0"/>
              <w:autoSpaceDN w:val="0"/>
              <w:adjustRightInd w:val="0"/>
              <w:ind w:left="104"/>
              <w:rPr>
                <w:rFonts w:cs="Times New Roman"/>
                <w:sz w:val="22"/>
              </w:rPr>
            </w:pPr>
            <w:r w:rsidRPr="00114022">
              <w:rPr>
                <w:rFonts w:cs="Times New Roman"/>
                <w:b/>
                <w:bCs/>
                <w:color w:val="000000"/>
                <w:sz w:val="20"/>
                <w:szCs w:val="20"/>
              </w:rPr>
              <w:t>Котельная ул. Дружбы, 6а</w:t>
            </w:r>
          </w:p>
        </w:tc>
        <w:tc>
          <w:tcPr>
            <w:tcW w:w="1850" w:type="dxa"/>
            <w:vAlign w:val="center"/>
          </w:tcPr>
          <w:p w14:paraId="2F5B8989" w14:textId="77777777" w:rsidR="00FE7E38" w:rsidRPr="00114022" w:rsidRDefault="00FE7E38" w:rsidP="00691619">
            <w:pPr>
              <w:jc w:val="center"/>
              <w:rPr>
                <w:rFonts w:cs="Times New Roman"/>
                <w:sz w:val="22"/>
              </w:rPr>
            </w:pPr>
            <w:r w:rsidRPr="00114022">
              <w:rPr>
                <w:rFonts w:cs="Times New Roman"/>
                <w:color w:val="000000"/>
                <w:sz w:val="20"/>
                <w:szCs w:val="20"/>
              </w:rPr>
              <w:t> </w:t>
            </w:r>
          </w:p>
        </w:tc>
      </w:tr>
      <w:tr w:rsidR="00FE7E38" w:rsidRPr="00114022" w14:paraId="00E16677" w14:textId="77777777" w:rsidTr="00691619">
        <w:trPr>
          <w:trHeight w:val="301"/>
        </w:trPr>
        <w:tc>
          <w:tcPr>
            <w:tcW w:w="534" w:type="dxa"/>
            <w:vAlign w:val="center"/>
          </w:tcPr>
          <w:p w14:paraId="6249BBE3" w14:textId="77777777" w:rsidR="00FE7E38" w:rsidRPr="00114022" w:rsidRDefault="00FE7E38" w:rsidP="00691619">
            <w:pPr>
              <w:autoSpaceDE w:val="0"/>
              <w:autoSpaceDN w:val="0"/>
              <w:adjustRightInd w:val="0"/>
              <w:jc w:val="center"/>
              <w:rPr>
                <w:rFonts w:cs="Times New Roman"/>
                <w:sz w:val="22"/>
              </w:rPr>
            </w:pPr>
            <w:r w:rsidRPr="00114022">
              <w:rPr>
                <w:color w:val="000000"/>
                <w:sz w:val="22"/>
              </w:rPr>
              <w:t> </w:t>
            </w:r>
          </w:p>
        </w:tc>
        <w:tc>
          <w:tcPr>
            <w:tcW w:w="6804" w:type="dxa"/>
            <w:vAlign w:val="center"/>
          </w:tcPr>
          <w:p w14:paraId="41B9EEA6" w14:textId="77777777" w:rsidR="00FE7E38" w:rsidRPr="00114022" w:rsidRDefault="00FE7E38" w:rsidP="00691619">
            <w:pPr>
              <w:autoSpaceDE w:val="0"/>
              <w:autoSpaceDN w:val="0"/>
              <w:adjustRightInd w:val="0"/>
              <w:ind w:left="104"/>
              <w:rPr>
                <w:rFonts w:cs="Times New Roman"/>
                <w:sz w:val="22"/>
              </w:rPr>
            </w:pPr>
            <w:r w:rsidRPr="00114022">
              <w:rPr>
                <w:rFonts w:cs="Times New Roman"/>
                <w:b/>
                <w:bCs/>
                <w:color w:val="000000"/>
                <w:sz w:val="20"/>
                <w:szCs w:val="20"/>
              </w:rPr>
              <w:t>сети отопления</w:t>
            </w:r>
          </w:p>
        </w:tc>
        <w:tc>
          <w:tcPr>
            <w:tcW w:w="1850" w:type="dxa"/>
            <w:vAlign w:val="center"/>
          </w:tcPr>
          <w:p w14:paraId="15052176" w14:textId="77777777" w:rsidR="00FE7E38" w:rsidRPr="00114022" w:rsidRDefault="00FE7E38" w:rsidP="00691619">
            <w:pPr>
              <w:jc w:val="center"/>
              <w:rPr>
                <w:rFonts w:cs="Times New Roman"/>
                <w:sz w:val="22"/>
              </w:rPr>
            </w:pPr>
            <w:r w:rsidRPr="00114022">
              <w:rPr>
                <w:rFonts w:cs="Times New Roman"/>
                <w:color w:val="000000"/>
                <w:sz w:val="20"/>
                <w:szCs w:val="20"/>
              </w:rPr>
              <w:t> </w:t>
            </w:r>
          </w:p>
        </w:tc>
      </w:tr>
      <w:tr w:rsidR="00FE7E38" w:rsidRPr="00114022" w14:paraId="541745CF" w14:textId="77777777" w:rsidTr="00691619">
        <w:trPr>
          <w:trHeight w:val="301"/>
        </w:trPr>
        <w:tc>
          <w:tcPr>
            <w:tcW w:w="534" w:type="dxa"/>
            <w:vAlign w:val="center"/>
          </w:tcPr>
          <w:p w14:paraId="6224985A" w14:textId="77777777" w:rsidR="00FE7E38" w:rsidRPr="00114022" w:rsidRDefault="00FE7E38" w:rsidP="00691619">
            <w:pPr>
              <w:autoSpaceDE w:val="0"/>
              <w:autoSpaceDN w:val="0"/>
              <w:adjustRightInd w:val="0"/>
              <w:jc w:val="center"/>
              <w:rPr>
                <w:rFonts w:cs="Times New Roman"/>
                <w:sz w:val="22"/>
              </w:rPr>
            </w:pPr>
            <w:r w:rsidRPr="00114022">
              <w:rPr>
                <w:rFonts w:cs="Times New Roman"/>
                <w:sz w:val="22"/>
              </w:rPr>
              <w:t>1</w:t>
            </w:r>
          </w:p>
        </w:tc>
        <w:tc>
          <w:tcPr>
            <w:tcW w:w="6804" w:type="dxa"/>
            <w:vAlign w:val="center"/>
          </w:tcPr>
          <w:p w14:paraId="30F5AC95" w14:textId="77777777" w:rsidR="00FE7E38" w:rsidRPr="00114022" w:rsidRDefault="00FE7E38" w:rsidP="00691619">
            <w:pPr>
              <w:autoSpaceDE w:val="0"/>
              <w:autoSpaceDN w:val="0"/>
              <w:adjustRightInd w:val="0"/>
              <w:ind w:left="104"/>
              <w:rPr>
                <w:rFonts w:cs="Times New Roman"/>
                <w:sz w:val="22"/>
              </w:rPr>
            </w:pPr>
            <w:r w:rsidRPr="00114022">
              <w:rPr>
                <w:rFonts w:cs="Times New Roman"/>
                <w:color w:val="000000"/>
                <w:sz w:val="20"/>
                <w:szCs w:val="20"/>
              </w:rPr>
              <w:t>Замена тепловой сети Д=159 мм L=80 м</w:t>
            </w:r>
          </w:p>
        </w:tc>
        <w:tc>
          <w:tcPr>
            <w:tcW w:w="1850" w:type="dxa"/>
            <w:vAlign w:val="center"/>
          </w:tcPr>
          <w:p w14:paraId="5BEAA70B" w14:textId="77777777" w:rsidR="00FE7E38" w:rsidRPr="00114022" w:rsidRDefault="00FE7E38" w:rsidP="00691619">
            <w:pPr>
              <w:jc w:val="center"/>
              <w:rPr>
                <w:rFonts w:cs="Times New Roman"/>
                <w:sz w:val="22"/>
              </w:rPr>
            </w:pPr>
            <w:r w:rsidRPr="00114022">
              <w:rPr>
                <w:rFonts w:cs="Times New Roman"/>
                <w:color w:val="000000"/>
                <w:sz w:val="20"/>
                <w:szCs w:val="20"/>
              </w:rPr>
              <w:t>2023</w:t>
            </w:r>
          </w:p>
        </w:tc>
      </w:tr>
      <w:tr w:rsidR="00FE7E38" w:rsidRPr="00114022" w14:paraId="41693E3F" w14:textId="77777777" w:rsidTr="00691619">
        <w:trPr>
          <w:trHeight w:val="301"/>
        </w:trPr>
        <w:tc>
          <w:tcPr>
            <w:tcW w:w="534" w:type="dxa"/>
            <w:vAlign w:val="center"/>
          </w:tcPr>
          <w:p w14:paraId="1BDDF6DC" w14:textId="77777777" w:rsidR="00FE7E38" w:rsidRPr="00114022" w:rsidRDefault="00FE7E38" w:rsidP="00691619">
            <w:pPr>
              <w:autoSpaceDE w:val="0"/>
              <w:autoSpaceDN w:val="0"/>
              <w:adjustRightInd w:val="0"/>
              <w:jc w:val="center"/>
              <w:rPr>
                <w:rFonts w:cs="Times New Roman"/>
                <w:sz w:val="22"/>
              </w:rPr>
            </w:pPr>
            <w:r w:rsidRPr="00114022">
              <w:rPr>
                <w:rFonts w:cs="Times New Roman"/>
                <w:sz w:val="22"/>
              </w:rPr>
              <w:t>2</w:t>
            </w:r>
          </w:p>
        </w:tc>
        <w:tc>
          <w:tcPr>
            <w:tcW w:w="6804" w:type="dxa"/>
            <w:vAlign w:val="center"/>
          </w:tcPr>
          <w:p w14:paraId="2D54158A" w14:textId="77777777" w:rsidR="00FE7E38" w:rsidRPr="00114022" w:rsidRDefault="00FE7E38" w:rsidP="00691619">
            <w:pPr>
              <w:autoSpaceDE w:val="0"/>
              <w:autoSpaceDN w:val="0"/>
              <w:adjustRightInd w:val="0"/>
              <w:ind w:left="104"/>
              <w:rPr>
                <w:rFonts w:cs="Times New Roman"/>
                <w:sz w:val="22"/>
              </w:rPr>
            </w:pPr>
            <w:r w:rsidRPr="00114022">
              <w:rPr>
                <w:rFonts w:cs="Times New Roman"/>
                <w:color w:val="000000"/>
                <w:sz w:val="20"/>
                <w:szCs w:val="20"/>
              </w:rPr>
              <w:t>Замена тепловой сети Д=159 мм L=30 м</w:t>
            </w:r>
          </w:p>
        </w:tc>
        <w:tc>
          <w:tcPr>
            <w:tcW w:w="1850" w:type="dxa"/>
            <w:vAlign w:val="center"/>
          </w:tcPr>
          <w:p w14:paraId="0DCB0AC7" w14:textId="77777777" w:rsidR="00FE7E38" w:rsidRPr="00114022" w:rsidRDefault="00FE7E38" w:rsidP="00691619">
            <w:pPr>
              <w:jc w:val="center"/>
              <w:rPr>
                <w:rFonts w:cs="Times New Roman"/>
                <w:sz w:val="22"/>
              </w:rPr>
            </w:pPr>
            <w:r w:rsidRPr="00114022">
              <w:rPr>
                <w:rFonts w:cs="Times New Roman"/>
                <w:color w:val="000000"/>
                <w:sz w:val="20"/>
                <w:szCs w:val="20"/>
              </w:rPr>
              <w:t>2024</w:t>
            </w:r>
          </w:p>
        </w:tc>
      </w:tr>
      <w:tr w:rsidR="00FE7E38" w:rsidRPr="00114022" w14:paraId="6DCD4C19" w14:textId="77777777" w:rsidTr="00691619">
        <w:trPr>
          <w:trHeight w:val="301"/>
        </w:trPr>
        <w:tc>
          <w:tcPr>
            <w:tcW w:w="534" w:type="dxa"/>
            <w:vAlign w:val="center"/>
          </w:tcPr>
          <w:p w14:paraId="7D85DB70" w14:textId="77777777" w:rsidR="00FE7E38" w:rsidRPr="00114022" w:rsidRDefault="00FE7E38" w:rsidP="00691619">
            <w:pPr>
              <w:autoSpaceDE w:val="0"/>
              <w:autoSpaceDN w:val="0"/>
              <w:adjustRightInd w:val="0"/>
              <w:jc w:val="center"/>
              <w:rPr>
                <w:rFonts w:cs="Times New Roman"/>
                <w:sz w:val="22"/>
              </w:rPr>
            </w:pPr>
            <w:r w:rsidRPr="00114022">
              <w:rPr>
                <w:rFonts w:cs="Times New Roman"/>
                <w:sz w:val="22"/>
              </w:rPr>
              <w:t>3</w:t>
            </w:r>
          </w:p>
        </w:tc>
        <w:tc>
          <w:tcPr>
            <w:tcW w:w="6804" w:type="dxa"/>
            <w:vAlign w:val="center"/>
          </w:tcPr>
          <w:p w14:paraId="13404EC0" w14:textId="77777777" w:rsidR="00FE7E38" w:rsidRPr="00114022" w:rsidRDefault="00FE7E38" w:rsidP="00691619">
            <w:pPr>
              <w:autoSpaceDE w:val="0"/>
              <w:autoSpaceDN w:val="0"/>
              <w:adjustRightInd w:val="0"/>
              <w:ind w:left="104"/>
              <w:rPr>
                <w:rFonts w:cs="Times New Roman"/>
                <w:sz w:val="22"/>
              </w:rPr>
            </w:pPr>
            <w:r w:rsidRPr="00114022">
              <w:rPr>
                <w:rFonts w:cs="Times New Roman"/>
                <w:color w:val="000000"/>
                <w:sz w:val="20"/>
                <w:szCs w:val="20"/>
              </w:rPr>
              <w:t>Замена тепловой сети Д=159 мм L=90 м</w:t>
            </w:r>
          </w:p>
        </w:tc>
        <w:tc>
          <w:tcPr>
            <w:tcW w:w="1850" w:type="dxa"/>
            <w:vAlign w:val="center"/>
          </w:tcPr>
          <w:p w14:paraId="2519E75B" w14:textId="77777777" w:rsidR="00FE7E38" w:rsidRPr="00114022" w:rsidRDefault="00FE7E38" w:rsidP="00691619">
            <w:pPr>
              <w:jc w:val="center"/>
              <w:rPr>
                <w:rFonts w:cs="Times New Roman"/>
                <w:sz w:val="22"/>
              </w:rPr>
            </w:pPr>
            <w:r w:rsidRPr="00114022">
              <w:rPr>
                <w:rFonts w:cs="Times New Roman"/>
                <w:color w:val="000000"/>
                <w:sz w:val="20"/>
                <w:szCs w:val="20"/>
              </w:rPr>
              <w:t>2026</w:t>
            </w:r>
          </w:p>
        </w:tc>
      </w:tr>
      <w:tr w:rsidR="00FE7E38" w:rsidRPr="00114022" w14:paraId="3CC4D756" w14:textId="77777777" w:rsidTr="00691619">
        <w:trPr>
          <w:trHeight w:val="301"/>
        </w:trPr>
        <w:tc>
          <w:tcPr>
            <w:tcW w:w="534" w:type="dxa"/>
            <w:vAlign w:val="center"/>
          </w:tcPr>
          <w:p w14:paraId="77ED4434" w14:textId="77777777" w:rsidR="00FE7E38" w:rsidRPr="00114022" w:rsidRDefault="00FE7E38" w:rsidP="00691619">
            <w:pPr>
              <w:autoSpaceDE w:val="0"/>
              <w:autoSpaceDN w:val="0"/>
              <w:adjustRightInd w:val="0"/>
              <w:jc w:val="center"/>
              <w:rPr>
                <w:rFonts w:cs="Times New Roman"/>
                <w:sz w:val="22"/>
              </w:rPr>
            </w:pPr>
            <w:r w:rsidRPr="00114022">
              <w:rPr>
                <w:rFonts w:cs="Times New Roman"/>
                <w:sz w:val="22"/>
              </w:rPr>
              <w:t>4</w:t>
            </w:r>
          </w:p>
        </w:tc>
        <w:tc>
          <w:tcPr>
            <w:tcW w:w="6804" w:type="dxa"/>
            <w:vAlign w:val="center"/>
          </w:tcPr>
          <w:p w14:paraId="645E7919" w14:textId="77777777" w:rsidR="00FE7E38" w:rsidRPr="00114022" w:rsidRDefault="00FE7E38" w:rsidP="00691619">
            <w:pPr>
              <w:autoSpaceDE w:val="0"/>
              <w:autoSpaceDN w:val="0"/>
              <w:adjustRightInd w:val="0"/>
              <w:ind w:left="104"/>
              <w:rPr>
                <w:rFonts w:cs="Times New Roman"/>
                <w:sz w:val="22"/>
              </w:rPr>
            </w:pPr>
            <w:r w:rsidRPr="00114022">
              <w:rPr>
                <w:rFonts w:cs="Times New Roman"/>
                <w:b/>
                <w:bCs/>
                <w:color w:val="000000"/>
                <w:sz w:val="20"/>
                <w:szCs w:val="20"/>
              </w:rPr>
              <w:t>Котельная пер. Северный, 1б</w:t>
            </w:r>
          </w:p>
        </w:tc>
        <w:tc>
          <w:tcPr>
            <w:tcW w:w="1850" w:type="dxa"/>
            <w:vAlign w:val="center"/>
          </w:tcPr>
          <w:p w14:paraId="175897D0" w14:textId="77777777" w:rsidR="00FE7E38" w:rsidRPr="00114022" w:rsidRDefault="00FE7E38" w:rsidP="00691619">
            <w:pPr>
              <w:jc w:val="center"/>
              <w:rPr>
                <w:rFonts w:cs="Times New Roman"/>
                <w:sz w:val="22"/>
              </w:rPr>
            </w:pPr>
            <w:r w:rsidRPr="00114022">
              <w:rPr>
                <w:rFonts w:cs="Times New Roman"/>
                <w:color w:val="000000"/>
                <w:sz w:val="20"/>
                <w:szCs w:val="20"/>
              </w:rPr>
              <w:t> </w:t>
            </w:r>
          </w:p>
        </w:tc>
      </w:tr>
      <w:tr w:rsidR="00FE7E38" w:rsidRPr="00114022" w14:paraId="39B32824" w14:textId="77777777" w:rsidTr="00691619">
        <w:trPr>
          <w:trHeight w:val="301"/>
        </w:trPr>
        <w:tc>
          <w:tcPr>
            <w:tcW w:w="534" w:type="dxa"/>
            <w:vAlign w:val="center"/>
          </w:tcPr>
          <w:p w14:paraId="6685D0BC" w14:textId="77777777" w:rsidR="00FE7E38" w:rsidRPr="00114022" w:rsidRDefault="00FE7E38" w:rsidP="00691619">
            <w:pPr>
              <w:autoSpaceDE w:val="0"/>
              <w:autoSpaceDN w:val="0"/>
              <w:adjustRightInd w:val="0"/>
              <w:jc w:val="center"/>
              <w:rPr>
                <w:rFonts w:cs="Times New Roman"/>
                <w:sz w:val="22"/>
              </w:rPr>
            </w:pPr>
            <w:r w:rsidRPr="00114022">
              <w:rPr>
                <w:color w:val="000000"/>
                <w:sz w:val="22"/>
              </w:rPr>
              <w:t> </w:t>
            </w:r>
          </w:p>
        </w:tc>
        <w:tc>
          <w:tcPr>
            <w:tcW w:w="6804" w:type="dxa"/>
            <w:vAlign w:val="center"/>
          </w:tcPr>
          <w:p w14:paraId="36A5BBFA" w14:textId="77777777" w:rsidR="00FE7E38" w:rsidRPr="00114022" w:rsidRDefault="00FE7E38" w:rsidP="00691619">
            <w:pPr>
              <w:autoSpaceDE w:val="0"/>
              <w:autoSpaceDN w:val="0"/>
              <w:adjustRightInd w:val="0"/>
              <w:ind w:left="104"/>
              <w:rPr>
                <w:rFonts w:cs="Times New Roman"/>
                <w:sz w:val="22"/>
              </w:rPr>
            </w:pPr>
            <w:r w:rsidRPr="00114022">
              <w:rPr>
                <w:rFonts w:cs="Times New Roman"/>
                <w:b/>
                <w:bCs/>
                <w:color w:val="000000"/>
                <w:sz w:val="20"/>
                <w:szCs w:val="20"/>
              </w:rPr>
              <w:t>ТПП Южный</w:t>
            </w:r>
          </w:p>
        </w:tc>
        <w:tc>
          <w:tcPr>
            <w:tcW w:w="1850" w:type="dxa"/>
            <w:vAlign w:val="center"/>
          </w:tcPr>
          <w:p w14:paraId="0F292D15" w14:textId="77777777" w:rsidR="00FE7E38" w:rsidRPr="00114022" w:rsidRDefault="00FE7E38" w:rsidP="00691619">
            <w:pPr>
              <w:jc w:val="center"/>
              <w:rPr>
                <w:rFonts w:cs="Times New Roman"/>
                <w:sz w:val="22"/>
              </w:rPr>
            </w:pPr>
            <w:r w:rsidRPr="00114022">
              <w:rPr>
                <w:rFonts w:cs="Times New Roman"/>
                <w:color w:val="000000"/>
                <w:sz w:val="20"/>
                <w:szCs w:val="20"/>
              </w:rPr>
              <w:t> </w:t>
            </w:r>
          </w:p>
        </w:tc>
      </w:tr>
      <w:tr w:rsidR="00FE7E38" w:rsidRPr="00114022" w14:paraId="3C192FAA" w14:textId="77777777" w:rsidTr="00691619">
        <w:trPr>
          <w:trHeight w:val="301"/>
        </w:trPr>
        <w:tc>
          <w:tcPr>
            <w:tcW w:w="534" w:type="dxa"/>
            <w:vAlign w:val="center"/>
          </w:tcPr>
          <w:p w14:paraId="2917B8AF" w14:textId="77777777" w:rsidR="00FE7E38" w:rsidRPr="00114022" w:rsidRDefault="00FE7E38" w:rsidP="00691619">
            <w:pPr>
              <w:autoSpaceDE w:val="0"/>
              <w:autoSpaceDN w:val="0"/>
              <w:adjustRightInd w:val="0"/>
              <w:jc w:val="center"/>
              <w:rPr>
                <w:rFonts w:cs="Times New Roman"/>
                <w:sz w:val="22"/>
              </w:rPr>
            </w:pPr>
            <w:r w:rsidRPr="00114022">
              <w:rPr>
                <w:color w:val="000000"/>
                <w:sz w:val="22"/>
              </w:rPr>
              <w:t> </w:t>
            </w:r>
          </w:p>
        </w:tc>
        <w:tc>
          <w:tcPr>
            <w:tcW w:w="6804" w:type="dxa"/>
            <w:vAlign w:val="center"/>
          </w:tcPr>
          <w:p w14:paraId="0E14CF9E" w14:textId="77777777" w:rsidR="00FE7E38" w:rsidRPr="00114022" w:rsidRDefault="00FE7E38" w:rsidP="00691619">
            <w:pPr>
              <w:autoSpaceDE w:val="0"/>
              <w:autoSpaceDN w:val="0"/>
              <w:adjustRightInd w:val="0"/>
              <w:ind w:left="104"/>
              <w:rPr>
                <w:rFonts w:cs="Times New Roman"/>
                <w:sz w:val="22"/>
              </w:rPr>
            </w:pPr>
            <w:r w:rsidRPr="00114022">
              <w:rPr>
                <w:rFonts w:cs="Times New Roman"/>
                <w:b/>
                <w:bCs/>
                <w:color w:val="000000"/>
                <w:sz w:val="20"/>
                <w:szCs w:val="20"/>
              </w:rPr>
              <w:t>сети отопления</w:t>
            </w:r>
          </w:p>
        </w:tc>
        <w:tc>
          <w:tcPr>
            <w:tcW w:w="1850" w:type="dxa"/>
            <w:vAlign w:val="center"/>
          </w:tcPr>
          <w:p w14:paraId="4F6DA329" w14:textId="77777777" w:rsidR="00FE7E38" w:rsidRPr="00114022" w:rsidRDefault="00FE7E38" w:rsidP="00691619">
            <w:pPr>
              <w:jc w:val="center"/>
              <w:rPr>
                <w:rFonts w:cs="Times New Roman"/>
                <w:sz w:val="22"/>
              </w:rPr>
            </w:pPr>
            <w:r w:rsidRPr="00114022">
              <w:rPr>
                <w:rFonts w:cs="Times New Roman"/>
                <w:color w:val="000000"/>
                <w:sz w:val="20"/>
                <w:szCs w:val="20"/>
              </w:rPr>
              <w:t> </w:t>
            </w:r>
          </w:p>
        </w:tc>
      </w:tr>
      <w:tr w:rsidR="00FE7E38" w:rsidRPr="00114022" w14:paraId="7223AC4B" w14:textId="77777777" w:rsidTr="00691619">
        <w:trPr>
          <w:trHeight w:val="301"/>
        </w:trPr>
        <w:tc>
          <w:tcPr>
            <w:tcW w:w="534" w:type="dxa"/>
            <w:vAlign w:val="center"/>
          </w:tcPr>
          <w:p w14:paraId="2D466972" w14:textId="77777777" w:rsidR="00FE7E38" w:rsidRPr="00114022" w:rsidRDefault="00FE7E38" w:rsidP="00691619">
            <w:pPr>
              <w:autoSpaceDE w:val="0"/>
              <w:autoSpaceDN w:val="0"/>
              <w:adjustRightInd w:val="0"/>
              <w:jc w:val="center"/>
              <w:rPr>
                <w:rFonts w:cs="Times New Roman"/>
                <w:sz w:val="22"/>
              </w:rPr>
            </w:pPr>
            <w:r w:rsidRPr="00114022">
              <w:rPr>
                <w:color w:val="000000"/>
                <w:sz w:val="22"/>
              </w:rPr>
              <w:t>1</w:t>
            </w:r>
          </w:p>
        </w:tc>
        <w:tc>
          <w:tcPr>
            <w:tcW w:w="6804" w:type="dxa"/>
            <w:vAlign w:val="center"/>
          </w:tcPr>
          <w:p w14:paraId="01480858" w14:textId="77777777" w:rsidR="00FE7E38" w:rsidRPr="00114022" w:rsidRDefault="00FE7E38" w:rsidP="00691619">
            <w:pPr>
              <w:autoSpaceDE w:val="0"/>
              <w:autoSpaceDN w:val="0"/>
              <w:adjustRightInd w:val="0"/>
              <w:ind w:left="104"/>
              <w:rPr>
                <w:rFonts w:cs="Times New Roman"/>
                <w:sz w:val="22"/>
              </w:rPr>
            </w:pPr>
            <w:r w:rsidRPr="00114022">
              <w:rPr>
                <w:rFonts w:cs="Times New Roman"/>
                <w:color w:val="000000"/>
                <w:sz w:val="20"/>
                <w:szCs w:val="20"/>
              </w:rPr>
              <w:t>Замена тепловой сети Д=108 мм L=15 м</w:t>
            </w:r>
          </w:p>
        </w:tc>
        <w:tc>
          <w:tcPr>
            <w:tcW w:w="1850" w:type="dxa"/>
            <w:vAlign w:val="center"/>
          </w:tcPr>
          <w:p w14:paraId="4374C7D9" w14:textId="77777777" w:rsidR="00FE7E38" w:rsidRPr="00114022" w:rsidRDefault="00FE7E38" w:rsidP="00691619">
            <w:pPr>
              <w:jc w:val="center"/>
              <w:rPr>
                <w:rFonts w:cs="Times New Roman"/>
                <w:sz w:val="22"/>
              </w:rPr>
            </w:pPr>
            <w:r w:rsidRPr="00114022">
              <w:rPr>
                <w:rFonts w:cs="Times New Roman"/>
                <w:color w:val="000000"/>
                <w:sz w:val="20"/>
                <w:szCs w:val="20"/>
              </w:rPr>
              <w:t>2023</w:t>
            </w:r>
          </w:p>
        </w:tc>
      </w:tr>
      <w:tr w:rsidR="00FE7E38" w:rsidRPr="00114022" w14:paraId="115C3CD8" w14:textId="77777777" w:rsidTr="00691619">
        <w:trPr>
          <w:trHeight w:val="301"/>
        </w:trPr>
        <w:tc>
          <w:tcPr>
            <w:tcW w:w="534" w:type="dxa"/>
            <w:vAlign w:val="center"/>
          </w:tcPr>
          <w:p w14:paraId="5D95A418" w14:textId="77777777" w:rsidR="00FE7E38" w:rsidRPr="00114022" w:rsidRDefault="00FE7E38" w:rsidP="00691619">
            <w:pPr>
              <w:autoSpaceDE w:val="0"/>
              <w:autoSpaceDN w:val="0"/>
              <w:adjustRightInd w:val="0"/>
              <w:jc w:val="center"/>
              <w:rPr>
                <w:rFonts w:cs="Times New Roman"/>
                <w:sz w:val="22"/>
              </w:rPr>
            </w:pPr>
            <w:r w:rsidRPr="00114022">
              <w:rPr>
                <w:color w:val="000000"/>
                <w:sz w:val="22"/>
              </w:rPr>
              <w:t>2</w:t>
            </w:r>
          </w:p>
        </w:tc>
        <w:tc>
          <w:tcPr>
            <w:tcW w:w="6804" w:type="dxa"/>
            <w:vAlign w:val="center"/>
          </w:tcPr>
          <w:p w14:paraId="50C50775" w14:textId="77777777" w:rsidR="00FE7E38" w:rsidRPr="00114022" w:rsidRDefault="00FE7E38" w:rsidP="00691619">
            <w:pPr>
              <w:autoSpaceDE w:val="0"/>
              <w:autoSpaceDN w:val="0"/>
              <w:adjustRightInd w:val="0"/>
              <w:ind w:left="104"/>
              <w:rPr>
                <w:rFonts w:cs="Times New Roman"/>
                <w:sz w:val="22"/>
              </w:rPr>
            </w:pPr>
            <w:r w:rsidRPr="00114022">
              <w:rPr>
                <w:rFonts w:cs="Times New Roman"/>
                <w:color w:val="000000"/>
                <w:sz w:val="20"/>
                <w:szCs w:val="20"/>
              </w:rPr>
              <w:t>Замена тепловой сети Д=108 мм L=17,5 м</w:t>
            </w:r>
          </w:p>
        </w:tc>
        <w:tc>
          <w:tcPr>
            <w:tcW w:w="1850" w:type="dxa"/>
            <w:vAlign w:val="center"/>
          </w:tcPr>
          <w:p w14:paraId="31BBEC12" w14:textId="77777777" w:rsidR="00FE7E38" w:rsidRPr="00114022" w:rsidRDefault="00FE7E38" w:rsidP="00691619">
            <w:pPr>
              <w:jc w:val="center"/>
              <w:rPr>
                <w:rFonts w:cs="Times New Roman"/>
                <w:sz w:val="22"/>
              </w:rPr>
            </w:pPr>
            <w:r w:rsidRPr="00114022">
              <w:rPr>
                <w:rFonts w:cs="Times New Roman"/>
                <w:color w:val="000000"/>
                <w:sz w:val="20"/>
                <w:szCs w:val="20"/>
              </w:rPr>
              <w:t>2024</w:t>
            </w:r>
          </w:p>
        </w:tc>
      </w:tr>
      <w:tr w:rsidR="00FE7E38" w:rsidRPr="00114022" w14:paraId="45A8DE10" w14:textId="77777777" w:rsidTr="00691619">
        <w:trPr>
          <w:trHeight w:val="301"/>
        </w:trPr>
        <w:tc>
          <w:tcPr>
            <w:tcW w:w="534" w:type="dxa"/>
            <w:vAlign w:val="center"/>
          </w:tcPr>
          <w:p w14:paraId="1A96D6D4" w14:textId="77777777" w:rsidR="00FE7E38" w:rsidRPr="00114022" w:rsidRDefault="00FE7E38" w:rsidP="00691619">
            <w:pPr>
              <w:autoSpaceDE w:val="0"/>
              <w:autoSpaceDN w:val="0"/>
              <w:adjustRightInd w:val="0"/>
              <w:jc w:val="center"/>
              <w:rPr>
                <w:rFonts w:cs="Times New Roman"/>
                <w:sz w:val="22"/>
              </w:rPr>
            </w:pPr>
            <w:r w:rsidRPr="00114022">
              <w:rPr>
                <w:color w:val="000000"/>
                <w:sz w:val="22"/>
              </w:rPr>
              <w:t>3</w:t>
            </w:r>
          </w:p>
        </w:tc>
        <w:tc>
          <w:tcPr>
            <w:tcW w:w="6804" w:type="dxa"/>
            <w:vAlign w:val="center"/>
          </w:tcPr>
          <w:p w14:paraId="27BC4AE0" w14:textId="77777777" w:rsidR="00FE7E38" w:rsidRPr="00114022" w:rsidRDefault="00FE7E38" w:rsidP="00691619">
            <w:pPr>
              <w:autoSpaceDE w:val="0"/>
              <w:autoSpaceDN w:val="0"/>
              <w:adjustRightInd w:val="0"/>
              <w:ind w:left="104"/>
              <w:rPr>
                <w:rFonts w:cs="Times New Roman"/>
                <w:sz w:val="22"/>
              </w:rPr>
            </w:pPr>
            <w:r w:rsidRPr="00114022">
              <w:rPr>
                <w:rFonts w:cs="Times New Roman"/>
                <w:color w:val="000000"/>
                <w:sz w:val="20"/>
                <w:szCs w:val="20"/>
              </w:rPr>
              <w:t>Замена тепловой сети Д=108 мм L=12,5 м</w:t>
            </w:r>
          </w:p>
        </w:tc>
        <w:tc>
          <w:tcPr>
            <w:tcW w:w="1850" w:type="dxa"/>
            <w:vAlign w:val="center"/>
          </w:tcPr>
          <w:p w14:paraId="7D912E44" w14:textId="77777777" w:rsidR="00FE7E38" w:rsidRPr="00114022" w:rsidRDefault="00FE7E38" w:rsidP="00691619">
            <w:pPr>
              <w:jc w:val="center"/>
              <w:rPr>
                <w:rFonts w:cs="Times New Roman"/>
                <w:sz w:val="22"/>
              </w:rPr>
            </w:pPr>
            <w:r w:rsidRPr="00114022">
              <w:rPr>
                <w:rFonts w:cs="Times New Roman"/>
                <w:color w:val="000000"/>
                <w:sz w:val="20"/>
                <w:szCs w:val="20"/>
              </w:rPr>
              <w:t>2026</w:t>
            </w:r>
          </w:p>
        </w:tc>
      </w:tr>
      <w:tr w:rsidR="00FE7E38" w:rsidRPr="00114022" w14:paraId="7A4934C3" w14:textId="77777777" w:rsidTr="00691619">
        <w:trPr>
          <w:trHeight w:val="301"/>
        </w:trPr>
        <w:tc>
          <w:tcPr>
            <w:tcW w:w="534" w:type="dxa"/>
            <w:vAlign w:val="center"/>
          </w:tcPr>
          <w:p w14:paraId="7A5BF349" w14:textId="77777777" w:rsidR="00FE7E38" w:rsidRPr="00114022" w:rsidRDefault="00FE7E38" w:rsidP="00691619">
            <w:pPr>
              <w:autoSpaceDE w:val="0"/>
              <w:autoSpaceDN w:val="0"/>
              <w:adjustRightInd w:val="0"/>
              <w:jc w:val="center"/>
              <w:rPr>
                <w:rFonts w:cs="Times New Roman"/>
                <w:sz w:val="22"/>
              </w:rPr>
            </w:pPr>
            <w:r w:rsidRPr="00114022">
              <w:rPr>
                <w:color w:val="000000"/>
                <w:sz w:val="22"/>
              </w:rPr>
              <w:t>4</w:t>
            </w:r>
          </w:p>
        </w:tc>
        <w:tc>
          <w:tcPr>
            <w:tcW w:w="6804" w:type="dxa"/>
            <w:vAlign w:val="center"/>
          </w:tcPr>
          <w:p w14:paraId="349131CE" w14:textId="77777777" w:rsidR="00FE7E38" w:rsidRPr="00114022" w:rsidRDefault="00FE7E38" w:rsidP="00691619">
            <w:pPr>
              <w:autoSpaceDE w:val="0"/>
              <w:autoSpaceDN w:val="0"/>
              <w:adjustRightInd w:val="0"/>
              <w:ind w:left="104"/>
              <w:rPr>
                <w:rFonts w:cs="Times New Roman"/>
                <w:sz w:val="22"/>
              </w:rPr>
            </w:pPr>
            <w:r w:rsidRPr="00114022">
              <w:rPr>
                <w:rFonts w:cs="Times New Roman"/>
                <w:color w:val="000000"/>
                <w:sz w:val="20"/>
                <w:szCs w:val="20"/>
              </w:rPr>
              <w:t>Замена тепловой сети Д=108 мм L=60 м</w:t>
            </w:r>
          </w:p>
        </w:tc>
        <w:tc>
          <w:tcPr>
            <w:tcW w:w="1850" w:type="dxa"/>
            <w:vAlign w:val="center"/>
          </w:tcPr>
          <w:p w14:paraId="41307019" w14:textId="77777777" w:rsidR="00FE7E38" w:rsidRPr="00114022" w:rsidRDefault="00FE7E38" w:rsidP="00691619">
            <w:pPr>
              <w:jc w:val="center"/>
              <w:rPr>
                <w:rFonts w:cs="Times New Roman"/>
                <w:sz w:val="22"/>
              </w:rPr>
            </w:pPr>
            <w:r w:rsidRPr="00114022">
              <w:rPr>
                <w:rFonts w:cs="Times New Roman"/>
                <w:color w:val="000000"/>
                <w:sz w:val="20"/>
                <w:szCs w:val="20"/>
              </w:rPr>
              <w:t>2025</w:t>
            </w:r>
          </w:p>
        </w:tc>
      </w:tr>
      <w:tr w:rsidR="00FE7E38" w:rsidRPr="00114022" w14:paraId="1D43E701" w14:textId="77777777" w:rsidTr="00691619">
        <w:trPr>
          <w:trHeight w:val="301"/>
        </w:trPr>
        <w:tc>
          <w:tcPr>
            <w:tcW w:w="534" w:type="dxa"/>
            <w:vAlign w:val="center"/>
          </w:tcPr>
          <w:p w14:paraId="657A1A31" w14:textId="77777777" w:rsidR="00FE7E38" w:rsidRPr="00114022" w:rsidRDefault="00FE7E38" w:rsidP="00691619">
            <w:pPr>
              <w:autoSpaceDE w:val="0"/>
              <w:autoSpaceDN w:val="0"/>
              <w:adjustRightInd w:val="0"/>
              <w:jc w:val="center"/>
              <w:rPr>
                <w:rFonts w:cs="Times New Roman"/>
                <w:sz w:val="22"/>
              </w:rPr>
            </w:pPr>
            <w:r w:rsidRPr="00114022">
              <w:rPr>
                <w:color w:val="000000"/>
                <w:sz w:val="22"/>
              </w:rPr>
              <w:t>5</w:t>
            </w:r>
          </w:p>
        </w:tc>
        <w:tc>
          <w:tcPr>
            <w:tcW w:w="6804" w:type="dxa"/>
            <w:vAlign w:val="center"/>
          </w:tcPr>
          <w:p w14:paraId="184BC5A9" w14:textId="77777777" w:rsidR="00FE7E38" w:rsidRPr="00114022" w:rsidRDefault="00FE7E38" w:rsidP="00691619">
            <w:pPr>
              <w:autoSpaceDE w:val="0"/>
              <w:autoSpaceDN w:val="0"/>
              <w:adjustRightInd w:val="0"/>
              <w:ind w:left="104"/>
              <w:rPr>
                <w:rFonts w:cs="Times New Roman"/>
                <w:sz w:val="22"/>
              </w:rPr>
            </w:pPr>
            <w:r w:rsidRPr="00114022">
              <w:rPr>
                <w:rFonts w:cs="Times New Roman"/>
                <w:color w:val="000000"/>
                <w:sz w:val="20"/>
                <w:szCs w:val="20"/>
              </w:rPr>
              <w:t>Замена тепловой сети Д=108 мм L=120 м</w:t>
            </w:r>
          </w:p>
        </w:tc>
        <w:tc>
          <w:tcPr>
            <w:tcW w:w="1850" w:type="dxa"/>
            <w:vAlign w:val="center"/>
          </w:tcPr>
          <w:p w14:paraId="2DEAA18A" w14:textId="77777777" w:rsidR="00FE7E38" w:rsidRPr="00114022" w:rsidRDefault="00FE7E38" w:rsidP="00691619">
            <w:pPr>
              <w:jc w:val="center"/>
              <w:rPr>
                <w:rFonts w:cs="Times New Roman"/>
                <w:sz w:val="22"/>
              </w:rPr>
            </w:pPr>
            <w:r w:rsidRPr="00114022">
              <w:rPr>
                <w:rFonts w:cs="Times New Roman"/>
                <w:color w:val="000000"/>
                <w:sz w:val="20"/>
                <w:szCs w:val="20"/>
              </w:rPr>
              <w:t>2026</w:t>
            </w:r>
          </w:p>
        </w:tc>
      </w:tr>
      <w:tr w:rsidR="00FE7E38" w:rsidRPr="00114022" w14:paraId="7B2C0962" w14:textId="77777777" w:rsidTr="00691619">
        <w:trPr>
          <w:trHeight w:val="301"/>
        </w:trPr>
        <w:tc>
          <w:tcPr>
            <w:tcW w:w="534" w:type="dxa"/>
            <w:vAlign w:val="center"/>
          </w:tcPr>
          <w:p w14:paraId="5101C9DC" w14:textId="77777777" w:rsidR="00FE7E38" w:rsidRPr="00114022" w:rsidRDefault="00FE7E38" w:rsidP="00691619">
            <w:pPr>
              <w:autoSpaceDE w:val="0"/>
              <w:autoSpaceDN w:val="0"/>
              <w:adjustRightInd w:val="0"/>
              <w:jc w:val="center"/>
              <w:rPr>
                <w:rFonts w:cs="Times New Roman"/>
                <w:sz w:val="22"/>
              </w:rPr>
            </w:pPr>
            <w:r w:rsidRPr="00114022">
              <w:rPr>
                <w:color w:val="000000"/>
                <w:sz w:val="22"/>
              </w:rPr>
              <w:t>6</w:t>
            </w:r>
          </w:p>
        </w:tc>
        <w:tc>
          <w:tcPr>
            <w:tcW w:w="6804" w:type="dxa"/>
            <w:vAlign w:val="center"/>
          </w:tcPr>
          <w:p w14:paraId="4CA9D51D" w14:textId="77777777" w:rsidR="00FE7E38" w:rsidRPr="00114022" w:rsidRDefault="00FE7E38" w:rsidP="00691619">
            <w:pPr>
              <w:autoSpaceDE w:val="0"/>
              <w:autoSpaceDN w:val="0"/>
              <w:adjustRightInd w:val="0"/>
              <w:ind w:left="104"/>
              <w:rPr>
                <w:rFonts w:cs="Times New Roman"/>
                <w:sz w:val="22"/>
              </w:rPr>
            </w:pPr>
            <w:r w:rsidRPr="00114022">
              <w:rPr>
                <w:rFonts w:cs="Times New Roman"/>
                <w:color w:val="000000"/>
                <w:sz w:val="20"/>
                <w:szCs w:val="20"/>
              </w:rPr>
              <w:t>Замена тепловой сети Д=76 мм L=15 м</w:t>
            </w:r>
          </w:p>
        </w:tc>
        <w:tc>
          <w:tcPr>
            <w:tcW w:w="1850" w:type="dxa"/>
            <w:vAlign w:val="center"/>
          </w:tcPr>
          <w:p w14:paraId="2A618B5C" w14:textId="77777777" w:rsidR="00FE7E38" w:rsidRPr="00114022" w:rsidRDefault="00FE7E38" w:rsidP="00691619">
            <w:pPr>
              <w:jc w:val="center"/>
              <w:rPr>
                <w:rFonts w:cs="Times New Roman"/>
                <w:sz w:val="22"/>
              </w:rPr>
            </w:pPr>
            <w:r w:rsidRPr="00114022">
              <w:rPr>
                <w:rFonts w:cs="Times New Roman"/>
                <w:color w:val="000000"/>
                <w:sz w:val="20"/>
                <w:szCs w:val="20"/>
              </w:rPr>
              <w:t>2026</w:t>
            </w:r>
          </w:p>
        </w:tc>
      </w:tr>
      <w:tr w:rsidR="00FE7E38" w:rsidRPr="00114022" w14:paraId="66FAC1D2" w14:textId="77777777" w:rsidTr="00691619">
        <w:trPr>
          <w:trHeight w:val="301"/>
        </w:trPr>
        <w:tc>
          <w:tcPr>
            <w:tcW w:w="534" w:type="dxa"/>
            <w:vAlign w:val="center"/>
          </w:tcPr>
          <w:p w14:paraId="6370E0F2" w14:textId="77777777" w:rsidR="00FE7E38" w:rsidRPr="00114022" w:rsidRDefault="00FE7E38" w:rsidP="00691619">
            <w:pPr>
              <w:autoSpaceDE w:val="0"/>
              <w:autoSpaceDN w:val="0"/>
              <w:adjustRightInd w:val="0"/>
              <w:jc w:val="center"/>
              <w:rPr>
                <w:rFonts w:cs="Times New Roman"/>
                <w:sz w:val="22"/>
              </w:rPr>
            </w:pPr>
            <w:r w:rsidRPr="00114022">
              <w:rPr>
                <w:color w:val="000000"/>
                <w:sz w:val="22"/>
              </w:rPr>
              <w:t>7</w:t>
            </w:r>
          </w:p>
        </w:tc>
        <w:tc>
          <w:tcPr>
            <w:tcW w:w="6804" w:type="dxa"/>
            <w:vAlign w:val="center"/>
          </w:tcPr>
          <w:p w14:paraId="7C7296ED" w14:textId="77777777" w:rsidR="00FE7E38" w:rsidRPr="00114022" w:rsidRDefault="00FE7E38" w:rsidP="00691619">
            <w:pPr>
              <w:autoSpaceDE w:val="0"/>
              <w:autoSpaceDN w:val="0"/>
              <w:adjustRightInd w:val="0"/>
              <w:ind w:left="104"/>
              <w:rPr>
                <w:rFonts w:cs="Times New Roman"/>
                <w:sz w:val="22"/>
              </w:rPr>
            </w:pPr>
            <w:r w:rsidRPr="00114022">
              <w:rPr>
                <w:rFonts w:cs="Times New Roman"/>
                <w:color w:val="000000"/>
                <w:sz w:val="20"/>
                <w:szCs w:val="20"/>
              </w:rPr>
              <w:t>Замена тепловой сети Д=89 мм L=22,5 м</w:t>
            </w:r>
          </w:p>
        </w:tc>
        <w:tc>
          <w:tcPr>
            <w:tcW w:w="1850" w:type="dxa"/>
            <w:vAlign w:val="center"/>
          </w:tcPr>
          <w:p w14:paraId="5314FB55" w14:textId="77777777" w:rsidR="00FE7E38" w:rsidRPr="00114022" w:rsidRDefault="00FE7E38" w:rsidP="00691619">
            <w:pPr>
              <w:jc w:val="center"/>
              <w:rPr>
                <w:rFonts w:cs="Times New Roman"/>
                <w:sz w:val="22"/>
              </w:rPr>
            </w:pPr>
            <w:r w:rsidRPr="00114022">
              <w:rPr>
                <w:rFonts w:cs="Times New Roman"/>
                <w:color w:val="000000"/>
                <w:sz w:val="20"/>
                <w:szCs w:val="20"/>
              </w:rPr>
              <w:t>2026</w:t>
            </w:r>
          </w:p>
        </w:tc>
      </w:tr>
      <w:tr w:rsidR="00FE7E38" w:rsidRPr="00114022" w14:paraId="12F102BB" w14:textId="77777777" w:rsidTr="00691619">
        <w:trPr>
          <w:trHeight w:val="301"/>
        </w:trPr>
        <w:tc>
          <w:tcPr>
            <w:tcW w:w="534" w:type="dxa"/>
            <w:vAlign w:val="center"/>
          </w:tcPr>
          <w:p w14:paraId="3CEA7C3E" w14:textId="77777777" w:rsidR="00FE7E38" w:rsidRPr="00114022" w:rsidRDefault="00FE7E38" w:rsidP="00691619">
            <w:pPr>
              <w:autoSpaceDE w:val="0"/>
              <w:autoSpaceDN w:val="0"/>
              <w:adjustRightInd w:val="0"/>
              <w:jc w:val="center"/>
              <w:rPr>
                <w:rFonts w:cs="Times New Roman"/>
                <w:sz w:val="22"/>
              </w:rPr>
            </w:pPr>
            <w:r w:rsidRPr="00114022">
              <w:rPr>
                <w:color w:val="000000"/>
                <w:sz w:val="22"/>
              </w:rPr>
              <w:lastRenderedPageBreak/>
              <w:t>8</w:t>
            </w:r>
          </w:p>
        </w:tc>
        <w:tc>
          <w:tcPr>
            <w:tcW w:w="6804" w:type="dxa"/>
            <w:vAlign w:val="center"/>
          </w:tcPr>
          <w:p w14:paraId="0AAD2008" w14:textId="77777777" w:rsidR="00FE7E38" w:rsidRPr="00114022" w:rsidRDefault="00FE7E38" w:rsidP="00691619">
            <w:pPr>
              <w:autoSpaceDE w:val="0"/>
              <w:autoSpaceDN w:val="0"/>
              <w:adjustRightInd w:val="0"/>
              <w:ind w:left="104"/>
              <w:rPr>
                <w:rFonts w:cs="Times New Roman"/>
                <w:sz w:val="22"/>
              </w:rPr>
            </w:pPr>
            <w:r w:rsidRPr="00114022">
              <w:rPr>
                <w:rFonts w:cs="Times New Roman"/>
                <w:color w:val="000000"/>
                <w:sz w:val="20"/>
                <w:szCs w:val="20"/>
              </w:rPr>
              <w:t>Замена тепловой сети Д=76 мм L=30 м</w:t>
            </w:r>
          </w:p>
        </w:tc>
        <w:tc>
          <w:tcPr>
            <w:tcW w:w="1850" w:type="dxa"/>
            <w:vAlign w:val="center"/>
          </w:tcPr>
          <w:p w14:paraId="2EB28DA7" w14:textId="77777777" w:rsidR="00FE7E38" w:rsidRPr="00114022" w:rsidRDefault="00FE7E38" w:rsidP="00691619">
            <w:pPr>
              <w:jc w:val="center"/>
              <w:rPr>
                <w:rFonts w:cs="Times New Roman"/>
                <w:sz w:val="22"/>
              </w:rPr>
            </w:pPr>
            <w:r w:rsidRPr="00114022">
              <w:rPr>
                <w:rFonts w:cs="Times New Roman"/>
                <w:color w:val="000000"/>
                <w:sz w:val="20"/>
                <w:szCs w:val="20"/>
              </w:rPr>
              <w:t>2025</w:t>
            </w:r>
          </w:p>
        </w:tc>
      </w:tr>
      <w:tr w:rsidR="00FE7E38" w:rsidRPr="00114022" w14:paraId="5AADAFA8" w14:textId="77777777" w:rsidTr="00691619">
        <w:trPr>
          <w:trHeight w:val="301"/>
        </w:trPr>
        <w:tc>
          <w:tcPr>
            <w:tcW w:w="534" w:type="dxa"/>
            <w:vAlign w:val="center"/>
          </w:tcPr>
          <w:p w14:paraId="43028937" w14:textId="77777777" w:rsidR="00FE7E38" w:rsidRPr="00114022" w:rsidRDefault="00FE7E38" w:rsidP="00691619">
            <w:pPr>
              <w:autoSpaceDE w:val="0"/>
              <w:autoSpaceDN w:val="0"/>
              <w:adjustRightInd w:val="0"/>
              <w:jc w:val="center"/>
              <w:rPr>
                <w:rFonts w:cs="Times New Roman"/>
                <w:sz w:val="22"/>
              </w:rPr>
            </w:pPr>
            <w:r w:rsidRPr="00114022">
              <w:rPr>
                <w:color w:val="000000"/>
                <w:sz w:val="22"/>
              </w:rPr>
              <w:t>9</w:t>
            </w:r>
          </w:p>
        </w:tc>
        <w:tc>
          <w:tcPr>
            <w:tcW w:w="6804" w:type="dxa"/>
            <w:vAlign w:val="center"/>
          </w:tcPr>
          <w:p w14:paraId="5356CF2F" w14:textId="77777777" w:rsidR="00FE7E38" w:rsidRPr="00114022" w:rsidRDefault="00FE7E38" w:rsidP="00691619">
            <w:pPr>
              <w:autoSpaceDE w:val="0"/>
              <w:autoSpaceDN w:val="0"/>
              <w:adjustRightInd w:val="0"/>
              <w:ind w:left="104"/>
              <w:rPr>
                <w:rFonts w:cs="Times New Roman"/>
                <w:sz w:val="22"/>
              </w:rPr>
            </w:pPr>
            <w:r w:rsidRPr="00114022">
              <w:rPr>
                <w:rFonts w:cs="Times New Roman"/>
                <w:color w:val="000000"/>
                <w:sz w:val="20"/>
                <w:szCs w:val="20"/>
              </w:rPr>
              <w:t>Замена тепловой сети Д=76 мм L=42,5 м</w:t>
            </w:r>
          </w:p>
        </w:tc>
        <w:tc>
          <w:tcPr>
            <w:tcW w:w="1850" w:type="dxa"/>
            <w:vAlign w:val="center"/>
          </w:tcPr>
          <w:p w14:paraId="44570D80" w14:textId="77777777" w:rsidR="00FE7E38" w:rsidRPr="00114022" w:rsidRDefault="00FE7E38" w:rsidP="00691619">
            <w:pPr>
              <w:jc w:val="center"/>
              <w:rPr>
                <w:rFonts w:cs="Times New Roman"/>
                <w:sz w:val="22"/>
              </w:rPr>
            </w:pPr>
            <w:r w:rsidRPr="00114022">
              <w:rPr>
                <w:rFonts w:cs="Times New Roman"/>
                <w:color w:val="000000"/>
                <w:sz w:val="20"/>
                <w:szCs w:val="20"/>
              </w:rPr>
              <w:t>2026</w:t>
            </w:r>
          </w:p>
        </w:tc>
      </w:tr>
      <w:tr w:rsidR="00FE7E38" w:rsidRPr="00114022" w14:paraId="73129CA4" w14:textId="77777777" w:rsidTr="00691619">
        <w:trPr>
          <w:trHeight w:val="301"/>
        </w:trPr>
        <w:tc>
          <w:tcPr>
            <w:tcW w:w="534" w:type="dxa"/>
            <w:vAlign w:val="center"/>
          </w:tcPr>
          <w:p w14:paraId="543896CC" w14:textId="77777777" w:rsidR="00FE7E38" w:rsidRPr="00114022" w:rsidRDefault="00FE7E38" w:rsidP="00691619">
            <w:pPr>
              <w:autoSpaceDE w:val="0"/>
              <w:autoSpaceDN w:val="0"/>
              <w:adjustRightInd w:val="0"/>
              <w:jc w:val="center"/>
              <w:rPr>
                <w:rFonts w:cs="Times New Roman"/>
                <w:sz w:val="22"/>
              </w:rPr>
            </w:pPr>
            <w:r w:rsidRPr="00114022">
              <w:rPr>
                <w:color w:val="000000"/>
                <w:sz w:val="22"/>
              </w:rPr>
              <w:t>10</w:t>
            </w:r>
          </w:p>
        </w:tc>
        <w:tc>
          <w:tcPr>
            <w:tcW w:w="6804" w:type="dxa"/>
            <w:vAlign w:val="center"/>
          </w:tcPr>
          <w:p w14:paraId="19FDF6FD" w14:textId="77777777" w:rsidR="00FE7E38" w:rsidRPr="00114022" w:rsidRDefault="00FE7E38" w:rsidP="00691619">
            <w:pPr>
              <w:autoSpaceDE w:val="0"/>
              <w:autoSpaceDN w:val="0"/>
              <w:adjustRightInd w:val="0"/>
              <w:ind w:left="104"/>
              <w:rPr>
                <w:rFonts w:cs="Times New Roman"/>
                <w:sz w:val="22"/>
              </w:rPr>
            </w:pPr>
            <w:r w:rsidRPr="00114022">
              <w:rPr>
                <w:rFonts w:cs="Times New Roman"/>
                <w:color w:val="000000"/>
                <w:sz w:val="20"/>
                <w:szCs w:val="20"/>
              </w:rPr>
              <w:t>Замена тепловой сети Д=57 мм L=30 м</w:t>
            </w:r>
          </w:p>
        </w:tc>
        <w:tc>
          <w:tcPr>
            <w:tcW w:w="1850" w:type="dxa"/>
            <w:vAlign w:val="center"/>
          </w:tcPr>
          <w:p w14:paraId="3EF90A72" w14:textId="77777777" w:rsidR="00FE7E38" w:rsidRPr="00114022" w:rsidRDefault="00FE7E38" w:rsidP="00691619">
            <w:pPr>
              <w:jc w:val="center"/>
              <w:rPr>
                <w:rFonts w:cs="Times New Roman"/>
                <w:sz w:val="22"/>
              </w:rPr>
            </w:pPr>
            <w:r w:rsidRPr="00114022">
              <w:rPr>
                <w:rFonts w:cs="Times New Roman"/>
                <w:color w:val="000000"/>
                <w:sz w:val="20"/>
                <w:szCs w:val="20"/>
              </w:rPr>
              <w:t>2025</w:t>
            </w:r>
          </w:p>
        </w:tc>
      </w:tr>
      <w:tr w:rsidR="00FE7E38" w:rsidRPr="00114022" w14:paraId="379ABFA3" w14:textId="77777777" w:rsidTr="00691619">
        <w:trPr>
          <w:trHeight w:val="301"/>
        </w:trPr>
        <w:tc>
          <w:tcPr>
            <w:tcW w:w="534" w:type="dxa"/>
            <w:vAlign w:val="center"/>
          </w:tcPr>
          <w:p w14:paraId="2C1028A1" w14:textId="77777777" w:rsidR="00FE7E38" w:rsidRPr="00114022" w:rsidRDefault="00FE7E38" w:rsidP="00691619">
            <w:pPr>
              <w:autoSpaceDE w:val="0"/>
              <w:autoSpaceDN w:val="0"/>
              <w:adjustRightInd w:val="0"/>
              <w:jc w:val="center"/>
              <w:rPr>
                <w:rFonts w:cs="Times New Roman"/>
                <w:sz w:val="22"/>
              </w:rPr>
            </w:pPr>
            <w:r w:rsidRPr="00114022">
              <w:rPr>
                <w:color w:val="000000"/>
                <w:sz w:val="22"/>
              </w:rPr>
              <w:t>11</w:t>
            </w:r>
          </w:p>
        </w:tc>
        <w:tc>
          <w:tcPr>
            <w:tcW w:w="6804" w:type="dxa"/>
            <w:vAlign w:val="center"/>
          </w:tcPr>
          <w:p w14:paraId="02F37572" w14:textId="77777777" w:rsidR="00FE7E38" w:rsidRPr="00114022" w:rsidRDefault="00FE7E38" w:rsidP="00691619">
            <w:pPr>
              <w:autoSpaceDE w:val="0"/>
              <w:autoSpaceDN w:val="0"/>
              <w:adjustRightInd w:val="0"/>
              <w:ind w:left="104"/>
              <w:rPr>
                <w:rFonts w:cs="Times New Roman"/>
                <w:sz w:val="22"/>
              </w:rPr>
            </w:pPr>
            <w:r w:rsidRPr="00114022">
              <w:rPr>
                <w:rFonts w:cs="Times New Roman"/>
                <w:color w:val="000000"/>
                <w:sz w:val="20"/>
                <w:szCs w:val="20"/>
              </w:rPr>
              <w:t>Замена тепловой сети Д=57 мм L=47,5 м</w:t>
            </w:r>
          </w:p>
        </w:tc>
        <w:tc>
          <w:tcPr>
            <w:tcW w:w="1850" w:type="dxa"/>
            <w:vAlign w:val="center"/>
          </w:tcPr>
          <w:p w14:paraId="50ED386E" w14:textId="77777777" w:rsidR="00FE7E38" w:rsidRPr="00114022" w:rsidRDefault="00FE7E38" w:rsidP="00691619">
            <w:pPr>
              <w:jc w:val="center"/>
              <w:rPr>
                <w:rFonts w:cs="Times New Roman"/>
                <w:sz w:val="22"/>
              </w:rPr>
            </w:pPr>
            <w:r w:rsidRPr="00114022">
              <w:rPr>
                <w:rFonts w:cs="Times New Roman"/>
                <w:color w:val="000000"/>
                <w:sz w:val="20"/>
                <w:szCs w:val="20"/>
              </w:rPr>
              <w:t>2026</w:t>
            </w:r>
          </w:p>
        </w:tc>
      </w:tr>
      <w:tr w:rsidR="00FE7E38" w:rsidRPr="00114022" w14:paraId="37B61622" w14:textId="77777777" w:rsidTr="00691619">
        <w:trPr>
          <w:trHeight w:val="301"/>
        </w:trPr>
        <w:tc>
          <w:tcPr>
            <w:tcW w:w="534" w:type="dxa"/>
            <w:vAlign w:val="center"/>
          </w:tcPr>
          <w:p w14:paraId="46B69B5E" w14:textId="77777777" w:rsidR="00FE7E38" w:rsidRPr="00114022" w:rsidRDefault="00FE7E38" w:rsidP="00691619">
            <w:pPr>
              <w:autoSpaceDE w:val="0"/>
              <w:autoSpaceDN w:val="0"/>
              <w:adjustRightInd w:val="0"/>
              <w:jc w:val="center"/>
              <w:rPr>
                <w:rFonts w:cs="Times New Roman"/>
                <w:sz w:val="22"/>
              </w:rPr>
            </w:pPr>
            <w:r w:rsidRPr="00114022">
              <w:rPr>
                <w:color w:val="000000"/>
                <w:sz w:val="22"/>
              </w:rPr>
              <w:t>12</w:t>
            </w:r>
          </w:p>
        </w:tc>
        <w:tc>
          <w:tcPr>
            <w:tcW w:w="6804" w:type="dxa"/>
            <w:vAlign w:val="center"/>
          </w:tcPr>
          <w:p w14:paraId="6673461B" w14:textId="77777777" w:rsidR="00FE7E38" w:rsidRPr="00114022" w:rsidRDefault="00FE7E38" w:rsidP="00691619">
            <w:pPr>
              <w:autoSpaceDE w:val="0"/>
              <w:autoSpaceDN w:val="0"/>
              <w:adjustRightInd w:val="0"/>
              <w:ind w:left="104"/>
              <w:rPr>
                <w:rFonts w:cs="Times New Roman"/>
                <w:sz w:val="22"/>
              </w:rPr>
            </w:pPr>
            <w:r w:rsidRPr="00114022">
              <w:rPr>
                <w:rFonts w:cs="Times New Roman"/>
                <w:color w:val="000000"/>
                <w:sz w:val="20"/>
                <w:szCs w:val="20"/>
              </w:rPr>
              <w:t>Замена тепловой сети Д=48 мм L=5 м</w:t>
            </w:r>
          </w:p>
        </w:tc>
        <w:tc>
          <w:tcPr>
            <w:tcW w:w="1850" w:type="dxa"/>
            <w:vAlign w:val="center"/>
          </w:tcPr>
          <w:p w14:paraId="6F55554B" w14:textId="77777777" w:rsidR="00FE7E38" w:rsidRPr="00114022" w:rsidRDefault="00FE7E38" w:rsidP="00691619">
            <w:pPr>
              <w:jc w:val="center"/>
              <w:rPr>
                <w:rFonts w:cs="Times New Roman"/>
                <w:sz w:val="22"/>
              </w:rPr>
            </w:pPr>
            <w:r w:rsidRPr="00114022">
              <w:rPr>
                <w:rFonts w:cs="Times New Roman"/>
                <w:color w:val="000000"/>
                <w:sz w:val="20"/>
                <w:szCs w:val="20"/>
              </w:rPr>
              <w:t>2026</w:t>
            </w:r>
          </w:p>
        </w:tc>
      </w:tr>
      <w:tr w:rsidR="00FE7E38" w:rsidRPr="00114022" w14:paraId="52660DA0" w14:textId="77777777" w:rsidTr="00691619">
        <w:trPr>
          <w:trHeight w:val="301"/>
        </w:trPr>
        <w:tc>
          <w:tcPr>
            <w:tcW w:w="534" w:type="dxa"/>
            <w:vAlign w:val="center"/>
          </w:tcPr>
          <w:p w14:paraId="5F7BE1CE" w14:textId="77777777" w:rsidR="00FE7E38" w:rsidRPr="00114022" w:rsidRDefault="00FE7E38" w:rsidP="00691619">
            <w:pPr>
              <w:autoSpaceDE w:val="0"/>
              <w:autoSpaceDN w:val="0"/>
              <w:adjustRightInd w:val="0"/>
              <w:jc w:val="center"/>
              <w:rPr>
                <w:rFonts w:cs="Times New Roman"/>
                <w:sz w:val="22"/>
              </w:rPr>
            </w:pPr>
            <w:r w:rsidRPr="00114022">
              <w:rPr>
                <w:color w:val="000000"/>
                <w:sz w:val="22"/>
              </w:rPr>
              <w:t> </w:t>
            </w:r>
          </w:p>
        </w:tc>
        <w:tc>
          <w:tcPr>
            <w:tcW w:w="6804" w:type="dxa"/>
            <w:vAlign w:val="center"/>
          </w:tcPr>
          <w:p w14:paraId="2E92724E" w14:textId="77777777" w:rsidR="00FE7E38" w:rsidRPr="00114022" w:rsidRDefault="00FE7E38" w:rsidP="00691619">
            <w:pPr>
              <w:autoSpaceDE w:val="0"/>
              <w:autoSpaceDN w:val="0"/>
              <w:adjustRightInd w:val="0"/>
              <w:ind w:left="104"/>
              <w:rPr>
                <w:rFonts w:cs="Times New Roman"/>
                <w:sz w:val="22"/>
              </w:rPr>
            </w:pPr>
            <w:r w:rsidRPr="00114022">
              <w:rPr>
                <w:rFonts w:cs="Times New Roman"/>
                <w:b/>
                <w:bCs/>
                <w:color w:val="000000"/>
                <w:sz w:val="20"/>
                <w:szCs w:val="20"/>
              </w:rPr>
              <w:t>ТПП Баня</w:t>
            </w:r>
          </w:p>
        </w:tc>
        <w:tc>
          <w:tcPr>
            <w:tcW w:w="1850" w:type="dxa"/>
            <w:vAlign w:val="center"/>
          </w:tcPr>
          <w:p w14:paraId="4337E557" w14:textId="77777777" w:rsidR="00FE7E38" w:rsidRPr="00114022" w:rsidRDefault="00FE7E38" w:rsidP="00691619">
            <w:pPr>
              <w:jc w:val="center"/>
              <w:rPr>
                <w:rFonts w:cs="Times New Roman"/>
                <w:sz w:val="22"/>
              </w:rPr>
            </w:pPr>
            <w:r w:rsidRPr="00114022">
              <w:rPr>
                <w:rFonts w:cs="Times New Roman"/>
                <w:color w:val="000000"/>
                <w:sz w:val="20"/>
                <w:szCs w:val="20"/>
              </w:rPr>
              <w:t> </w:t>
            </w:r>
          </w:p>
        </w:tc>
      </w:tr>
      <w:tr w:rsidR="00FE7E38" w:rsidRPr="00114022" w14:paraId="13F84F31" w14:textId="77777777" w:rsidTr="00691619">
        <w:trPr>
          <w:trHeight w:val="301"/>
        </w:trPr>
        <w:tc>
          <w:tcPr>
            <w:tcW w:w="534" w:type="dxa"/>
            <w:vAlign w:val="center"/>
          </w:tcPr>
          <w:p w14:paraId="302596DB" w14:textId="77777777" w:rsidR="00FE7E38" w:rsidRPr="00114022" w:rsidRDefault="00FE7E38" w:rsidP="00691619">
            <w:pPr>
              <w:autoSpaceDE w:val="0"/>
              <w:autoSpaceDN w:val="0"/>
              <w:adjustRightInd w:val="0"/>
              <w:jc w:val="center"/>
              <w:rPr>
                <w:rFonts w:cs="Times New Roman"/>
                <w:sz w:val="22"/>
              </w:rPr>
            </w:pPr>
            <w:r w:rsidRPr="00114022">
              <w:rPr>
                <w:color w:val="000000"/>
                <w:sz w:val="22"/>
              </w:rPr>
              <w:t> </w:t>
            </w:r>
          </w:p>
        </w:tc>
        <w:tc>
          <w:tcPr>
            <w:tcW w:w="6804" w:type="dxa"/>
            <w:vAlign w:val="center"/>
          </w:tcPr>
          <w:p w14:paraId="2D192055" w14:textId="77777777" w:rsidR="00FE7E38" w:rsidRPr="00114022" w:rsidRDefault="00FE7E38" w:rsidP="00691619">
            <w:pPr>
              <w:autoSpaceDE w:val="0"/>
              <w:autoSpaceDN w:val="0"/>
              <w:adjustRightInd w:val="0"/>
              <w:ind w:left="104"/>
              <w:rPr>
                <w:rFonts w:cs="Times New Roman"/>
                <w:sz w:val="22"/>
              </w:rPr>
            </w:pPr>
            <w:r w:rsidRPr="00114022">
              <w:rPr>
                <w:rFonts w:cs="Times New Roman"/>
                <w:b/>
                <w:bCs/>
                <w:color w:val="000000"/>
                <w:sz w:val="20"/>
                <w:szCs w:val="20"/>
              </w:rPr>
              <w:t>сети отопления</w:t>
            </w:r>
          </w:p>
        </w:tc>
        <w:tc>
          <w:tcPr>
            <w:tcW w:w="1850" w:type="dxa"/>
            <w:vAlign w:val="center"/>
          </w:tcPr>
          <w:p w14:paraId="37FA2F60" w14:textId="77777777" w:rsidR="00FE7E38" w:rsidRPr="00114022" w:rsidRDefault="00FE7E38" w:rsidP="00691619">
            <w:pPr>
              <w:jc w:val="center"/>
              <w:rPr>
                <w:rFonts w:cs="Times New Roman"/>
                <w:sz w:val="22"/>
              </w:rPr>
            </w:pPr>
            <w:r w:rsidRPr="00114022">
              <w:rPr>
                <w:rFonts w:cs="Times New Roman"/>
                <w:color w:val="000000"/>
                <w:sz w:val="20"/>
                <w:szCs w:val="20"/>
              </w:rPr>
              <w:t> </w:t>
            </w:r>
          </w:p>
        </w:tc>
      </w:tr>
      <w:tr w:rsidR="00FE7E38" w:rsidRPr="00114022" w14:paraId="221A2085" w14:textId="77777777" w:rsidTr="00691619">
        <w:trPr>
          <w:trHeight w:val="301"/>
        </w:trPr>
        <w:tc>
          <w:tcPr>
            <w:tcW w:w="534" w:type="dxa"/>
            <w:vAlign w:val="center"/>
          </w:tcPr>
          <w:p w14:paraId="3802D20F" w14:textId="77777777" w:rsidR="00FE7E38" w:rsidRPr="00114022" w:rsidRDefault="00FE7E38" w:rsidP="00691619">
            <w:pPr>
              <w:autoSpaceDE w:val="0"/>
              <w:autoSpaceDN w:val="0"/>
              <w:adjustRightInd w:val="0"/>
              <w:jc w:val="center"/>
              <w:rPr>
                <w:rFonts w:cs="Times New Roman"/>
                <w:sz w:val="22"/>
              </w:rPr>
            </w:pPr>
            <w:r w:rsidRPr="00114022">
              <w:rPr>
                <w:color w:val="000000"/>
                <w:sz w:val="22"/>
              </w:rPr>
              <w:t>1</w:t>
            </w:r>
          </w:p>
        </w:tc>
        <w:tc>
          <w:tcPr>
            <w:tcW w:w="6804" w:type="dxa"/>
            <w:vAlign w:val="center"/>
          </w:tcPr>
          <w:p w14:paraId="5F415952" w14:textId="77777777" w:rsidR="00FE7E38" w:rsidRPr="00114022" w:rsidRDefault="00FE7E38" w:rsidP="00691619">
            <w:pPr>
              <w:autoSpaceDE w:val="0"/>
              <w:autoSpaceDN w:val="0"/>
              <w:adjustRightInd w:val="0"/>
              <w:ind w:left="104"/>
              <w:rPr>
                <w:rFonts w:cs="Times New Roman"/>
                <w:sz w:val="22"/>
              </w:rPr>
            </w:pPr>
            <w:r w:rsidRPr="00114022">
              <w:rPr>
                <w:rFonts w:cs="Times New Roman"/>
                <w:color w:val="000000"/>
                <w:sz w:val="20"/>
                <w:szCs w:val="20"/>
              </w:rPr>
              <w:t>Замена тепловой сети Д=159 мм L=175 м</w:t>
            </w:r>
          </w:p>
        </w:tc>
        <w:tc>
          <w:tcPr>
            <w:tcW w:w="1850" w:type="dxa"/>
            <w:vAlign w:val="center"/>
          </w:tcPr>
          <w:p w14:paraId="690C90C1" w14:textId="77777777" w:rsidR="00FE7E38" w:rsidRPr="00114022" w:rsidRDefault="00FE7E38" w:rsidP="00691619">
            <w:pPr>
              <w:jc w:val="center"/>
              <w:rPr>
                <w:rFonts w:cs="Times New Roman"/>
                <w:sz w:val="22"/>
              </w:rPr>
            </w:pPr>
            <w:r w:rsidRPr="00114022">
              <w:rPr>
                <w:rFonts w:cs="Times New Roman"/>
                <w:color w:val="000000"/>
                <w:sz w:val="20"/>
                <w:szCs w:val="20"/>
              </w:rPr>
              <w:t>2023</w:t>
            </w:r>
          </w:p>
        </w:tc>
      </w:tr>
      <w:tr w:rsidR="00FE7E38" w:rsidRPr="00114022" w14:paraId="358C05EE" w14:textId="77777777" w:rsidTr="00691619">
        <w:trPr>
          <w:trHeight w:val="301"/>
        </w:trPr>
        <w:tc>
          <w:tcPr>
            <w:tcW w:w="534" w:type="dxa"/>
            <w:vAlign w:val="center"/>
          </w:tcPr>
          <w:p w14:paraId="5F5E5113" w14:textId="77777777" w:rsidR="00FE7E38" w:rsidRPr="00114022" w:rsidRDefault="00FE7E38" w:rsidP="00691619">
            <w:pPr>
              <w:autoSpaceDE w:val="0"/>
              <w:autoSpaceDN w:val="0"/>
              <w:adjustRightInd w:val="0"/>
              <w:jc w:val="center"/>
              <w:rPr>
                <w:rFonts w:cs="Times New Roman"/>
                <w:sz w:val="22"/>
              </w:rPr>
            </w:pPr>
            <w:r w:rsidRPr="00114022">
              <w:rPr>
                <w:color w:val="000000"/>
                <w:sz w:val="22"/>
              </w:rPr>
              <w:t>2</w:t>
            </w:r>
          </w:p>
        </w:tc>
        <w:tc>
          <w:tcPr>
            <w:tcW w:w="6804" w:type="dxa"/>
            <w:vAlign w:val="center"/>
          </w:tcPr>
          <w:p w14:paraId="40594009" w14:textId="77777777" w:rsidR="00FE7E38" w:rsidRPr="00114022" w:rsidRDefault="00FE7E38" w:rsidP="00691619">
            <w:pPr>
              <w:autoSpaceDE w:val="0"/>
              <w:autoSpaceDN w:val="0"/>
              <w:adjustRightInd w:val="0"/>
              <w:ind w:left="104"/>
              <w:rPr>
                <w:rFonts w:cs="Times New Roman"/>
                <w:sz w:val="22"/>
              </w:rPr>
            </w:pPr>
            <w:r w:rsidRPr="00114022">
              <w:rPr>
                <w:rFonts w:cs="Times New Roman"/>
                <w:color w:val="000000"/>
                <w:sz w:val="20"/>
                <w:szCs w:val="20"/>
              </w:rPr>
              <w:t>Замена тепловой сети Д=159 мм L=180 м</w:t>
            </w:r>
          </w:p>
        </w:tc>
        <w:tc>
          <w:tcPr>
            <w:tcW w:w="1850" w:type="dxa"/>
            <w:vAlign w:val="center"/>
          </w:tcPr>
          <w:p w14:paraId="3AFA75F5" w14:textId="77777777" w:rsidR="00FE7E38" w:rsidRPr="00114022" w:rsidRDefault="00FE7E38" w:rsidP="00691619">
            <w:pPr>
              <w:jc w:val="center"/>
              <w:rPr>
                <w:rFonts w:cs="Times New Roman"/>
                <w:sz w:val="22"/>
              </w:rPr>
            </w:pPr>
            <w:r w:rsidRPr="00114022">
              <w:rPr>
                <w:rFonts w:cs="Times New Roman"/>
                <w:color w:val="000000"/>
                <w:sz w:val="20"/>
                <w:szCs w:val="20"/>
              </w:rPr>
              <w:t>2026</w:t>
            </w:r>
          </w:p>
        </w:tc>
      </w:tr>
      <w:tr w:rsidR="00FE7E38" w:rsidRPr="00114022" w14:paraId="7BF7045E" w14:textId="77777777" w:rsidTr="00691619">
        <w:trPr>
          <w:trHeight w:val="301"/>
        </w:trPr>
        <w:tc>
          <w:tcPr>
            <w:tcW w:w="534" w:type="dxa"/>
            <w:vAlign w:val="center"/>
          </w:tcPr>
          <w:p w14:paraId="57CC51B4" w14:textId="77777777" w:rsidR="00FE7E38" w:rsidRPr="00114022" w:rsidRDefault="00FE7E38" w:rsidP="00691619">
            <w:pPr>
              <w:autoSpaceDE w:val="0"/>
              <w:autoSpaceDN w:val="0"/>
              <w:adjustRightInd w:val="0"/>
              <w:jc w:val="center"/>
              <w:rPr>
                <w:rFonts w:cs="Times New Roman"/>
                <w:sz w:val="22"/>
              </w:rPr>
            </w:pPr>
            <w:r w:rsidRPr="00114022">
              <w:rPr>
                <w:color w:val="000000"/>
                <w:sz w:val="22"/>
              </w:rPr>
              <w:t>3</w:t>
            </w:r>
          </w:p>
        </w:tc>
        <w:tc>
          <w:tcPr>
            <w:tcW w:w="6804" w:type="dxa"/>
            <w:vAlign w:val="center"/>
          </w:tcPr>
          <w:p w14:paraId="546742DA" w14:textId="77777777" w:rsidR="00FE7E38" w:rsidRPr="00114022" w:rsidRDefault="00FE7E38" w:rsidP="00691619">
            <w:pPr>
              <w:autoSpaceDE w:val="0"/>
              <w:autoSpaceDN w:val="0"/>
              <w:adjustRightInd w:val="0"/>
              <w:ind w:left="104"/>
              <w:rPr>
                <w:rFonts w:cs="Times New Roman"/>
                <w:sz w:val="22"/>
              </w:rPr>
            </w:pPr>
            <w:r w:rsidRPr="00114022">
              <w:rPr>
                <w:rFonts w:cs="Times New Roman"/>
                <w:color w:val="000000"/>
                <w:sz w:val="20"/>
                <w:szCs w:val="20"/>
              </w:rPr>
              <w:t>Замена тепловой сети Д=159 мм L=50 м</w:t>
            </w:r>
          </w:p>
        </w:tc>
        <w:tc>
          <w:tcPr>
            <w:tcW w:w="1850" w:type="dxa"/>
            <w:vAlign w:val="center"/>
          </w:tcPr>
          <w:p w14:paraId="187C8495" w14:textId="77777777" w:rsidR="00FE7E38" w:rsidRPr="00114022" w:rsidRDefault="00FE7E38" w:rsidP="00691619">
            <w:pPr>
              <w:jc w:val="center"/>
              <w:rPr>
                <w:rFonts w:cs="Times New Roman"/>
                <w:sz w:val="22"/>
              </w:rPr>
            </w:pPr>
            <w:r w:rsidRPr="00114022">
              <w:rPr>
                <w:rFonts w:cs="Times New Roman"/>
                <w:color w:val="000000"/>
                <w:sz w:val="20"/>
                <w:szCs w:val="20"/>
              </w:rPr>
              <w:t>2026</w:t>
            </w:r>
          </w:p>
        </w:tc>
      </w:tr>
      <w:tr w:rsidR="00FE7E38" w:rsidRPr="00114022" w14:paraId="72DBED4D" w14:textId="77777777" w:rsidTr="00691619">
        <w:trPr>
          <w:trHeight w:val="301"/>
        </w:trPr>
        <w:tc>
          <w:tcPr>
            <w:tcW w:w="534" w:type="dxa"/>
            <w:vAlign w:val="center"/>
          </w:tcPr>
          <w:p w14:paraId="4E6F8BD9" w14:textId="77777777" w:rsidR="00FE7E38" w:rsidRPr="00114022" w:rsidRDefault="00FE7E38" w:rsidP="00691619">
            <w:pPr>
              <w:autoSpaceDE w:val="0"/>
              <w:autoSpaceDN w:val="0"/>
              <w:adjustRightInd w:val="0"/>
              <w:jc w:val="center"/>
              <w:rPr>
                <w:rFonts w:cs="Times New Roman"/>
                <w:sz w:val="22"/>
              </w:rPr>
            </w:pPr>
            <w:r w:rsidRPr="00114022">
              <w:rPr>
                <w:color w:val="000000"/>
                <w:sz w:val="22"/>
              </w:rPr>
              <w:t>4</w:t>
            </w:r>
          </w:p>
        </w:tc>
        <w:tc>
          <w:tcPr>
            <w:tcW w:w="6804" w:type="dxa"/>
            <w:vAlign w:val="center"/>
          </w:tcPr>
          <w:p w14:paraId="2854EDDB" w14:textId="77777777" w:rsidR="00FE7E38" w:rsidRPr="00114022" w:rsidRDefault="00FE7E38" w:rsidP="00691619">
            <w:pPr>
              <w:autoSpaceDE w:val="0"/>
              <w:autoSpaceDN w:val="0"/>
              <w:adjustRightInd w:val="0"/>
              <w:ind w:left="104"/>
              <w:rPr>
                <w:rFonts w:cs="Times New Roman"/>
                <w:sz w:val="22"/>
              </w:rPr>
            </w:pPr>
            <w:r w:rsidRPr="00114022">
              <w:rPr>
                <w:rFonts w:cs="Times New Roman"/>
                <w:color w:val="000000"/>
                <w:sz w:val="20"/>
                <w:szCs w:val="20"/>
              </w:rPr>
              <w:t>Замена тепловой сети Д=108 мм L=95 м</w:t>
            </w:r>
          </w:p>
        </w:tc>
        <w:tc>
          <w:tcPr>
            <w:tcW w:w="1850" w:type="dxa"/>
            <w:vAlign w:val="center"/>
          </w:tcPr>
          <w:p w14:paraId="5D35C538" w14:textId="77777777" w:rsidR="00FE7E38" w:rsidRPr="00114022" w:rsidRDefault="00FE7E38" w:rsidP="00691619">
            <w:pPr>
              <w:jc w:val="center"/>
              <w:rPr>
                <w:rFonts w:cs="Times New Roman"/>
                <w:sz w:val="22"/>
              </w:rPr>
            </w:pPr>
            <w:r w:rsidRPr="00114022">
              <w:rPr>
                <w:rFonts w:cs="Times New Roman"/>
                <w:color w:val="000000"/>
                <w:sz w:val="20"/>
                <w:szCs w:val="20"/>
              </w:rPr>
              <w:t>2024</w:t>
            </w:r>
          </w:p>
        </w:tc>
      </w:tr>
      <w:tr w:rsidR="00FE7E38" w:rsidRPr="00114022" w14:paraId="24196F5A" w14:textId="77777777" w:rsidTr="00691619">
        <w:trPr>
          <w:trHeight w:val="301"/>
        </w:trPr>
        <w:tc>
          <w:tcPr>
            <w:tcW w:w="534" w:type="dxa"/>
            <w:vAlign w:val="center"/>
          </w:tcPr>
          <w:p w14:paraId="7A2B9BC1" w14:textId="77777777" w:rsidR="00FE7E38" w:rsidRPr="00114022" w:rsidRDefault="00FE7E38" w:rsidP="00691619">
            <w:pPr>
              <w:autoSpaceDE w:val="0"/>
              <w:autoSpaceDN w:val="0"/>
              <w:adjustRightInd w:val="0"/>
              <w:jc w:val="center"/>
              <w:rPr>
                <w:rFonts w:cs="Times New Roman"/>
                <w:sz w:val="22"/>
              </w:rPr>
            </w:pPr>
            <w:r w:rsidRPr="00114022">
              <w:rPr>
                <w:color w:val="000000"/>
                <w:sz w:val="22"/>
              </w:rPr>
              <w:t>5</w:t>
            </w:r>
          </w:p>
        </w:tc>
        <w:tc>
          <w:tcPr>
            <w:tcW w:w="6804" w:type="dxa"/>
            <w:vAlign w:val="center"/>
          </w:tcPr>
          <w:p w14:paraId="760333D2" w14:textId="77777777" w:rsidR="00FE7E38" w:rsidRPr="00114022" w:rsidRDefault="00FE7E38" w:rsidP="00691619">
            <w:pPr>
              <w:autoSpaceDE w:val="0"/>
              <w:autoSpaceDN w:val="0"/>
              <w:adjustRightInd w:val="0"/>
              <w:ind w:left="104"/>
              <w:rPr>
                <w:rFonts w:cs="Times New Roman"/>
                <w:sz w:val="22"/>
              </w:rPr>
            </w:pPr>
            <w:r w:rsidRPr="00114022">
              <w:rPr>
                <w:rFonts w:cs="Times New Roman"/>
                <w:color w:val="000000"/>
                <w:sz w:val="20"/>
                <w:szCs w:val="20"/>
              </w:rPr>
              <w:t>Замена тепловой сети Д=76 мм L=281,5 м</w:t>
            </w:r>
          </w:p>
        </w:tc>
        <w:tc>
          <w:tcPr>
            <w:tcW w:w="1850" w:type="dxa"/>
            <w:vAlign w:val="center"/>
          </w:tcPr>
          <w:p w14:paraId="73E7F11A" w14:textId="77777777" w:rsidR="00FE7E38" w:rsidRPr="00114022" w:rsidRDefault="00FE7E38" w:rsidP="00691619">
            <w:pPr>
              <w:jc w:val="center"/>
              <w:rPr>
                <w:rFonts w:cs="Times New Roman"/>
                <w:sz w:val="22"/>
              </w:rPr>
            </w:pPr>
            <w:r w:rsidRPr="00114022">
              <w:rPr>
                <w:rFonts w:cs="Times New Roman"/>
                <w:color w:val="000000"/>
                <w:sz w:val="20"/>
                <w:szCs w:val="20"/>
              </w:rPr>
              <w:t>2024</w:t>
            </w:r>
          </w:p>
        </w:tc>
      </w:tr>
      <w:tr w:rsidR="00FE7E38" w:rsidRPr="00114022" w14:paraId="6DA8BDED" w14:textId="77777777" w:rsidTr="00691619">
        <w:trPr>
          <w:trHeight w:val="301"/>
        </w:trPr>
        <w:tc>
          <w:tcPr>
            <w:tcW w:w="534" w:type="dxa"/>
            <w:vAlign w:val="center"/>
          </w:tcPr>
          <w:p w14:paraId="7ED1A1BD" w14:textId="77777777" w:rsidR="00FE7E38" w:rsidRPr="00114022" w:rsidRDefault="00FE7E38" w:rsidP="00691619">
            <w:pPr>
              <w:autoSpaceDE w:val="0"/>
              <w:autoSpaceDN w:val="0"/>
              <w:adjustRightInd w:val="0"/>
              <w:jc w:val="center"/>
              <w:rPr>
                <w:rFonts w:cs="Times New Roman"/>
                <w:sz w:val="22"/>
              </w:rPr>
            </w:pPr>
            <w:r w:rsidRPr="00114022">
              <w:rPr>
                <w:color w:val="000000"/>
                <w:sz w:val="22"/>
              </w:rPr>
              <w:t> </w:t>
            </w:r>
          </w:p>
        </w:tc>
        <w:tc>
          <w:tcPr>
            <w:tcW w:w="6804" w:type="dxa"/>
            <w:vAlign w:val="center"/>
          </w:tcPr>
          <w:p w14:paraId="4B36CBE4" w14:textId="77777777" w:rsidR="00FE7E38" w:rsidRPr="00114022" w:rsidRDefault="00FE7E38" w:rsidP="00691619">
            <w:pPr>
              <w:autoSpaceDE w:val="0"/>
              <w:autoSpaceDN w:val="0"/>
              <w:adjustRightInd w:val="0"/>
              <w:ind w:left="104"/>
              <w:rPr>
                <w:rFonts w:cs="Times New Roman"/>
                <w:sz w:val="22"/>
              </w:rPr>
            </w:pPr>
            <w:r w:rsidRPr="00114022">
              <w:rPr>
                <w:rFonts w:cs="Times New Roman"/>
                <w:b/>
                <w:bCs/>
                <w:color w:val="000000"/>
                <w:sz w:val="20"/>
                <w:szCs w:val="20"/>
              </w:rPr>
              <w:t>сети ГВС</w:t>
            </w:r>
          </w:p>
        </w:tc>
        <w:tc>
          <w:tcPr>
            <w:tcW w:w="1850" w:type="dxa"/>
            <w:vAlign w:val="center"/>
          </w:tcPr>
          <w:p w14:paraId="1038C9F7" w14:textId="77777777" w:rsidR="00FE7E38" w:rsidRPr="00114022" w:rsidRDefault="00FE7E38" w:rsidP="00691619">
            <w:pPr>
              <w:jc w:val="center"/>
              <w:rPr>
                <w:rFonts w:cs="Times New Roman"/>
                <w:sz w:val="22"/>
              </w:rPr>
            </w:pPr>
            <w:r w:rsidRPr="00114022">
              <w:rPr>
                <w:rFonts w:cs="Times New Roman"/>
                <w:color w:val="000000"/>
                <w:sz w:val="20"/>
                <w:szCs w:val="20"/>
              </w:rPr>
              <w:t> </w:t>
            </w:r>
          </w:p>
        </w:tc>
      </w:tr>
      <w:tr w:rsidR="00FE7E38" w:rsidRPr="00114022" w14:paraId="2AABEC38" w14:textId="77777777" w:rsidTr="00691619">
        <w:trPr>
          <w:trHeight w:val="301"/>
        </w:trPr>
        <w:tc>
          <w:tcPr>
            <w:tcW w:w="534" w:type="dxa"/>
            <w:vAlign w:val="center"/>
          </w:tcPr>
          <w:p w14:paraId="7D8B2BF3" w14:textId="77777777" w:rsidR="00FE7E38" w:rsidRPr="00114022" w:rsidRDefault="00FE7E38" w:rsidP="00691619">
            <w:pPr>
              <w:autoSpaceDE w:val="0"/>
              <w:autoSpaceDN w:val="0"/>
              <w:adjustRightInd w:val="0"/>
              <w:jc w:val="center"/>
              <w:rPr>
                <w:rFonts w:cs="Times New Roman"/>
                <w:sz w:val="22"/>
              </w:rPr>
            </w:pPr>
            <w:r w:rsidRPr="00114022">
              <w:rPr>
                <w:color w:val="000000"/>
                <w:sz w:val="22"/>
              </w:rPr>
              <w:t>1</w:t>
            </w:r>
          </w:p>
        </w:tc>
        <w:tc>
          <w:tcPr>
            <w:tcW w:w="6804" w:type="dxa"/>
            <w:vAlign w:val="center"/>
          </w:tcPr>
          <w:p w14:paraId="5F21F70C" w14:textId="77777777" w:rsidR="00FE7E38" w:rsidRPr="00114022" w:rsidRDefault="00FE7E38" w:rsidP="00691619">
            <w:pPr>
              <w:autoSpaceDE w:val="0"/>
              <w:autoSpaceDN w:val="0"/>
              <w:adjustRightInd w:val="0"/>
              <w:ind w:left="104"/>
              <w:rPr>
                <w:rFonts w:cs="Times New Roman"/>
                <w:sz w:val="22"/>
              </w:rPr>
            </w:pPr>
            <w:r w:rsidRPr="00114022">
              <w:rPr>
                <w:rFonts w:cs="Times New Roman"/>
                <w:color w:val="000000"/>
                <w:sz w:val="20"/>
                <w:szCs w:val="20"/>
              </w:rPr>
              <w:t>Замена тепловой сети Д=57 мм L=50 м</w:t>
            </w:r>
          </w:p>
        </w:tc>
        <w:tc>
          <w:tcPr>
            <w:tcW w:w="1850" w:type="dxa"/>
            <w:vAlign w:val="center"/>
          </w:tcPr>
          <w:p w14:paraId="350F653F" w14:textId="77777777" w:rsidR="00FE7E38" w:rsidRPr="00114022" w:rsidRDefault="00FE7E38" w:rsidP="00691619">
            <w:pPr>
              <w:jc w:val="center"/>
              <w:rPr>
                <w:rFonts w:cs="Times New Roman"/>
                <w:sz w:val="22"/>
              </w:rPr>
            </w:pPr>
            <w:r w:rsidRPr="00114022">
              <w:rPr>
                <w:rFonts w:cs="Times New Roman"/>
                <w:color w:val="000000"/>
                <w:sz w:val="20"/>
                <w:szCs w:val="20"/>
              </w:rPr>
              <w:t>2024</w:t>
            </w:r>
          </w:p>
        </w:tc>
      </w:tr>
      <w:tr w:rsidR="00FE7E38" w:rsidRPr="00114022" w14:paraId="1136822C" w14:textId="77777777" w:rsidTr="00691619">
        <w:trPr>
          <w:trHeight w:val="301"/>
        </w:trPr>
        <w:tc>
          <w:tcPr>
            <w:tcW w:w="534" w:type="dxa"/>
            <w:vAlign w:val="center"/>
          </w:tcPr>
          <w:p w14:paraId="2091DB04" w14:textId="77777777" w:rsidR="00FE7E38" w:rsidRPr="00114022" w:rsidRDefault="00FE7E38" w:rsidP="00691619">
            <w:pPr>
              <w:autoSpaceDE w:val="0"/>
              <w:autoSpaceDN w:val="0"/>
              <w:adjustRightInd w:val="0"/>
              <w:jc w:val="center"/>
              <w:rPr>
                <w:rFonts w:cs="Times New Roman"/>
                <w:sz w:val="22"/>
              </w:rPr>
            </w:pPr>
            <w:r w:rsidRPr="00114022">
              <w:rPr>
                <w:color w:val="000000"/>
                <w:sz w:val="22"/>
              </w:rPr>
              <w:t> </w:t>
            </w:r>
          </w:p>
        </w:tc>
        <w:tc>
          <w:tcPr>
            <w:tcW w:w="6804" w:type="dxa"/>
            <w:vAlign w:val="center"/>
          </w:tcPr>
          <w:p w14:paraId="168BE48C" w14:textId="77777777" w:rsidR="00FE7E38" w:rsidRPr="00114022" w:rsidRDefault="00FE7E38" w:rsidP="00691619">
            <w:pPr>
              <w:autoSpaceDE w:val="0"/>
              <w:autoSpaceDN w:val="0"/>
              <w:adjustRightInd w:val="0"/>
              <w:ind w:left="104"/>
              <w:rPr>
                <w:rFonts w:cs="Times New Roman"/>
                <w:sz w:val="22"/>
              </w:rPr>
            </w:pPr>
            <w:r w:rsidRPr="00114022">
              <w:rPr>
                <w:rFonts w:cs="Times New Roman"/>
                <w:b/>
                <w:bCs/>
                <w:color w:val="000000"/>
                <w:sz w:val="20"/>
                <w:szCs w:val="20"/>
              </w:rPr>
              <w:t>ТПП Васильевская фабрика</w:t>
            </w:r>
          </w:p>
        </w:tc>
        <w:tc>
          <w:tcPr>
            <w:tcW w:w="1850" w:type="dxa"/>
            <w:vAlign w:val="center"/>
          </w:tcPr>
          <w:p w14:paraId="0FCB9C43" w14:textId="77777777" w:rsidR="00FE7E38" w:rsidRPr="00114022" w:rsidRDefault="00FE7E38" w:rsidP="00691619">
            <w:pPr>
              <w:jc w:val="center"/>
              <w:rPr>
                <w:rFonts w:cs="Times New Roman"/>
                <w:sz w:val="22"/>
              </w:rPr>
            </w:pPr>
            <w:r w:rsidRPr="00114022">
              <w:rPr>
                <w:rFonts w:cs="Times New Roman"/>
                <w:color w:val="000000"/>
                <w:sz w:val="20"/>
                <w:szCs w:val="20"/>
              </w:rPr>
              <w:t> </w:t>
            </w:r>
          </w:p>
        </w:tc>
      </w:tr>
      <w:tr w:rsidR="00FE7E38" w:rsidRPr="00114022" w14:paraId="372AF3FE" w14:textId="77777777" w:rsidTr="00691619">
        <w:trPr>
          <w:trHeight w:val="301"/>
        </w:trPr>
        <w:tc>
          <w:tcPr>
            <w:tcW w:w="534" w:type="dxa"/>
            <w:vAlign w:val="center"/>
          </w:tcPr>
          <w:p w14:paraId="732C7E90" w14:textId="77777777" w:rsidR="00FE7E38" w:rsidRPr="00114022" w:rsidRDefault="00FE7E38" w:rsidP="00691619">
            <w:pPr>
              <w:autoSpaceDE w:val="0"/>
              <w:autoSpaceDN w:val="0"/>
              <w:adjustRightInd w:val="0"/>
              <w:jc w:val="center"/>
              <w:rPr>
                <w:rFonts w:cs="Times New Roman"/>
                <w:sz w:val="22"/>
              </w:rPr>
            </w:pPr>
            <w:r w:rsidRPr="00114022">
              <w:rPr>
                <w:color w:val="000000"/>
                <w:sz w:val="22"/>
              </w:rPr>
              <w:t> </w:t>
            </w:r>
          </w:p>
        </w:tc>
        <w:tc>
          <w:tcPr>
            <w:tcW w:w="6804" w:type="dxa"/>
            <w:vAlign w:val="center"/>
          </w:tcPr>
          <w:p w14:paraId="0D005D71" w14:textId="77777777" w:rsidR="00FE7E38" w:rsidRPr="00114022" w:rsidRDefault="00FE7E38" w:rsidP="00691619">
            <w:pPr>
              <w:autoSpaceDE w:val="0"/>
              <w:autoSpaceDN w:val="0"/>
              <w:adjustRightInd w:val="0"/>
              <w:ind w:left="104"/>
              <w:rPr>
                <w:rFonts w:cs="Times New Roman"/>
                <w:sz w:val="22"/>
              </w:rPr>
            </w:pPr>
            <w:r w:rsidRPr="00114022">
              <w:rPr>
                <w:rFonts w:cs="Times New Roman"/>
                <w:b/>
                <w:bCs/>
                <w:color w:val="000000"/>
                <w:sz w:val="20"/>
                <w:szCs w:val="20"/>
              </w:rPr>
              <w:t>сети отопления</w:t>
            </w:r>
          </w:p>
        </w:tc>
        <w:tc>
          <w:tcPr>
            <w:tcW w:w="1850" w:type="dxa"/>
            <w:vAlign w:val="center"/>
          </w:tcPr>
          <w:p w14:paraId="620D66BB" w14:textId="77777777" w:rsidR="00FE7E38" w:rsidRPr="00114022" w:rsidRDefault="00FE7E38" w:rsidP="00691619">
            <w:pPr>
              <w:jc w:val="center"/>
              <w:rPr>
                <w:rFonts w:cs="Times New Roman"/>
                <w:sz w:val="22"/>
              </w:rPr>
            </w:pPr>
            <w:r w:rsidRPr="00114022">
              <w:rPr>
                <w:rFonts w:cs="Times New Roman"/>
                <w:color w:val="000000"/>
                <w:sz w:val="20"/>
                <w:szCs w:val="20"/>
              </w:rPr>
              <w:t> </w:t>
            </w:r>
          </w:p>
        </w:tc>
      </w:tr>
      <w:tr w:rsidR="00FE7E38" w:rsidRPr="00114022" w14:paraId="41F0EAF9" w14:textId="77777777" w:rsidTr="00691619">
        <w:trPr>
          <w:trHeight w:val="301"/>
        </w:trPr>
        <w:tc>
          <w:tcPr>
            <w:tcW w:w="534" w:type="dxa"/>
            <w:vAlign w:val="center"/>
          </w:tcPr>
          <w:p w14:paraId="05DF2BDF" w14:textId="77777777" w:rsidR="00FE7E38" w:rsidRPr="00114022" w:rsidRDefault="00FE7E38" w:rsidP="00691619">
            <w:pPr>
              <w:autoSpaceDE w:val="0"/>
              <w:autoSpaceDN w:val="0"/>
              <w:adjustRightInd w:val="0"/>
              <w:jc w:val="center"/>
              <w:rPr>
                <w:rFonts w:cs="Times New Roman"/>
                <w:sz w:val="22"/>
              </w:rPr>
            </w:pPr>
            <w:r w:rsidRPr="00114022">
              <w:rPr>
                <w:color w:val="000000"/>
                <w:sz w:val="22"/>
              </w:rPr>
              <w:t>1</w:t>
            </w:r>
          </w:p>
        </w:tc>
        <w:tc>
          <w:tcPr>
            <w:tcW w:w="6804" w:type="dxa"/>
            <w:vAlign w:val="center"/>
          </w:tcPr>
          <w:p w14:paraId="5DA2C042" w14:textId="77777777" w:rsidR="00FE7E38" w:rsidRPr="00114022" w:rsidRDefault="00FE7E38" w:rsidP="00691619">
            <w:pPr>
              <w:autoSpaceDE w:val="0"/>
              <w:autoSpaceDN w:val="0"/>
              <w:adjustRightInd w:val="0"/>
              <w:ind w:left="104"/>
              <w:rPr>
                <w:rFonts w:cs="Times New Roman"/>
                <w:sz w:val="22"/>
              </w:rPr>
            </w:pPr>
            <w:r w:rsidRPr="00114022">
              <w:rPr>
                <w:rFonts w:cs="Times New Roman"/>
                <w:color w:val="000000"/>
                <w:sz w:val="22"/>
              </w:rPr>
              <w:t>Замена тепловой сети Д=159 мм L=326 м</w:t>
            </w:r>
          </w:p>
        </w:tc>
        <w:tc>
          <w:tcPr>
            <w:tcW w:w="1850" w:type="dxa"/>
            <w:vAlign w:val="center"/>
          </w:tcPr>
          <w:p w14:paraId="47B6914C" w14:textId="77777777" w:rsidR="00FE7E38" w:rsidRPr="00114022" w:rsidRDefault="00FE7E38" w:rsidP="00691619">
            <w:pPr>
              <w:jc w:val="center"/>
              <w:rPr>
                <w:rFonts w:cs="Times New Roman"/>
                <w:sz w:val="22"/>
              </w:rPr>
            </w:pPr>
            <w:r w:rsidRPr="00114022">
              <w:rPr>
                <w:rFonts w:cs="Times New Roman"/>
                <w:color w:val="000000"/>
                <w:sz w:val="20"/>
                <w:szCs w:val="20"/>
              </w:rPr>
              <w:t>2023</w:t>
            </w:r>
          </w:p>
        </w:tc>
      </w:tr>
      <w:tr w:rsidR="00FE7E38" w:rsidRPr="00114022" w14:paraId="629DDF2A" w14:textId="77777777" w:rsidTr="00691619">
        <w:trPr>
          <w:trHeight w:val="301"/>
        </w:trPr>
        <w:tc>
          <w:tcPr>
            <w:tcW w:w="534" w:type="dxa"/>
            <w:vAlign w:val="center"/>
          </w:tcPr>
          <w:p w14:paraId="52732E8B" w14:textId="77777777" w:rsidR="00FE7E38" w:rsidRPr="00114022" w:rsidRDefault="00FE7E38" w:rsidP="00691619">
            <w:pPr>
              <w:autoSpaceDE w:val="0"/>
              <w:autoSpaceDN w:val="0"/>
              <w:adjustRightInd w:val="0"/>
              <w:jc w:val="center"/>
              <w:rPr>
                <w:rFonts w:cs="Times New Roman"/>
                <w:sz w:val="22"/>
              </w:rPr>
            </w:pPr>
            <w:r w:rsidRPr="00114022">
              <w:rPr>
                <w:color w:val="000000"/>
                <w:sz w:val="22"/>
              </w:rPr>
              <w:t>2</w:t>
            </w:r>
          </w:p>
        </w:tc>
        <w:tc>
          <w:tcPr>
            <w:tcW w:w="6804" w:type="dxa"/>
            <w:vAlign w:val="center"/>
          </w:tcPr>
          <w:p w14:paraId="27CD6D67" w14:textId="77777777" w:rsidR="00FE7E38" w:rsidRPr="00114022" w:rsidRDefault="00FE7E38" w:rsidP="00691619">
            <w:pPr>
              <w:autoSpaceDE w:val="0"/>
              <w:autoSpaceDN w:val="0"/>
              <w:adjustRightInd w:val="0"/>
              <w:ind w:left="104"/>
              <w:rPr>
                <w:rFonts w:cs="Times New Roman"/>
                <w:sz w:val="22"/>
              </w:rPr>
            </w:pPr>
            <w:r w:rsidRPr="00114022">
              <w:rPr>
                <w:rFonts w:cs="Times New Roman"/>
                <w:color w:val="000000"/>
                <w:sz w:val="22"/>
              </w:rPr>
              <w:t>Замена тепловой сети Д=159 мм L=100 м</w:t>
            </w:r>
          </w:p>
        </w:tc>
        <w:tc>
          <w:tcPr>
            <w:tcW w:w="1850" w:type="dxa"/>
            <w:vAlign w:val="center"/>
          </w:tcPr>
          <w:p w14:paraId="0EEAD945" w14:textId="77777777" w:rsidR="00FE7E38" w:rsidRPr="00114022" w:rsidRDefault="00FE7E38" w:rsidP="00691619">
            <w:pPr>
              <w:jc w:val="center"/>
              <w:rPr>
                <w:rFonts w:cs="Times New Roman"/>
                <w:sz w:val="22"/>
              </w:rPr>
            </w:pPr>
            <w:r w:rsidRPr="00114022">
              <w:rPr>
                <w:rFonts w:cs="Times New Roman"/>
                <w:color w:val="000000"/>
                <w:sz w:val="20"/>
                <w:szCs w:val="20"/>
              </w:rPr>
              <w:t>2024</w:t>
            </w:r>
          </w:p>
        </w:tc>
      </w:tr>
      <w:tr w:rsidR="00FE7E38" w:rsidRPr="00114022" w14:paraId="45E48755" w14:textId="77777777" w:rsidTr="00691619">
        <w:trPr>
          <w:trHeight w:val="301"/>
        </w:trPr>
        <w:tc>
          <w:tcPr>
            <w:tcW w:w="534" w:type="dxa"/>
            <w:vAlign w:val="center"/>
          </w:tcPr>
          <w:p w14:paraId="5D8749D0" w14:textId="77777777" w:rsidR="00FE7E38" w:rsidRPr="00114022" w:rsidRDefault="00FE7E38" w:rsidP="00691619">
            <w:pPr>
              <w:autoSpaceDE w:val="0"/>
              <w:autoSpaceDN w:val="0"/>
              <w:adjustRightInd w:val="0"/>
              <w:jc w:val="center"/>
              <w:rPr>
                <w:rFonts w:cs="Times New Roman"/>
                <w:sz w:val="22"/>
              </w:rPr>
            </w:pPr>
            <w:r w:rsidRPr="00114022">
              <w:rPr>
                <w:color w:val="000000"/>
                <w:sz w:val="22"/>
              </w:rPr>
              <w:t>3</w:t>
            </w:r>
          </w:p>
        </w:tc>
        <w:tc>
          <w:tcPr>
            <w:tcW w:w="6804" w:type="dxa"/>
            <w:vAlign w:val="center"/>
          </w:tcPr>
          <w:p w14:paraId="2A279E8F" w14:textId="77777777" w:rsidR="00FE7E38" w:rsidRPr="00114022" w:rsidRDefault="00FE7E38" w:rsidP="00691619">
            <w:pPr>
              <w:autoSpaceDE w:val="0"/>
              <w:autoSpaceDN w:val="0"/>
              <w:adjustRightInd w:val="0"/>
              <w:ind w:left="104"/>
              <w:rPr>
                <w:rFonts w:cs="Times New Roman"/>
                <w:sz w:val="22"/>
              </w:rPr>
            </w:pPr>
            <w:r w:rsidRPr="00114022">
              <w:rPr>
                <w:rFonts w:cs="Times New Roman"/>
                <w:color w:val="000000"/>
                <w:sz w:val="22"/>
              </w:rPr>
              <w:t>Замена тепловой сети Д=108 мм L=100 м</w:t>
            </w:r>
          </w:p>
        </w:tc>
        <w:tc>
          <w:tcPr>
            <w:tcW w:w="1850" w:type="dxa"/>
            <w:vAlign w:val="center"/>
          </w:tcPr>
          <w:p w14:paraId="4CFAA04D" w14:textId="77777777" w:rsidR="00FE7E38" w:rsidRPr="00114022" w:rsidRDefault="00FE7E38" w:rsidP="00691619">
            <w:pPr>
              <w:jc w:val="center"/>
              <w:rPr>
                <w:rFonts w:cs="Times New Roman"/>
                <w:sz w:val="22"/>
              </w:rPr>
            </w:pPr>
            <w:r w:rsidRPr="00114022">
              <w:rPr>
                <w:rFonts w:cs="Times New Roman"/>
                <w:color w:val="000000"/>
                <w:sz w:val="20"/>
                <w:szCs w:val="20"/>
              </w:rPr>
              <w:t>2025</w:t>
            </w:r>
          </w:p>
        </w:tc>
      </w:tr>
      <w:tr w:rsidR="00FE7E38" w:rsidRPr="00114022" w14:paraId="3A7425DB" w14:textId="77777777" w:rsidTr="00691619">
        <w:trPr>
          <w:trHeight w:val="301"/>
        </w:trPr>
        <w:tc>
          <w:tcPr>
            <w:tcW w:w="534" w:type="dxa"/>
            <w:vAlign w:val="center"/>
          </w:tcPr>
          <w:p w14:paraId="6B28AE27" w14:textId="77777777" w:rsidR="00FE7E38" w:rsidRPr="00114022" w:rsidRDefault="00FE7E38" w:rsidP="00691619">
            <w:pPr>
              <w:autoSpaceDE w:val="0"/>
              <w:autoSpaceDN w:val="0"/>
              <w:adjustRightInd w:val="0"/>
              <w:jc w:val="center"/>
              <w:rPr>
                <w:rFonts w:cs="Times New Roman"/>
                <w:sz w:val="22"/>
              </w:rPr>
            </w:pPr>
            <w:r w:rsidRPr="00114022">
              <w:rPr>
                <w:color w:val="000000"/>
                <w:sz w:val="22"/>
              </w:rPr>
              <w:t>4</w:t>
            </w:r>
          </w:p>
        </w:tc>
        <w:tc>
          <w:tcPr>
            <w:tcW w:w="6804" w:type="dxa"/>
            <w:vAlign w:val="center"/>
          </w:tcPr>
          <w:p w14:paraId="12AE0C0D" w14:textId="77777777" w:rsidR="00FE7E38" w:rsidRPr="00114022" w:rsidRDefault="00FE7E38" w:rsidP="00691619">
            <w:pPr>
              <w:autoSpaceDE w:val="0"/>
              <w:autoSpaceDN w:val="0"/>
              <w:adjustRightInd w:val="0"/>
              <w:ind w:left="104"/>
              <w:rPr>
                <w:rFonts w:cs="Times New Roman"/>
                <w:sz w:val="22"/>
              </w:rPr>
            </w:pPr>
            <w:r w:rsidRPr="00114022">
              <w:rPr>
                <w:rFonts w:cs="Times New Roman"/>
                <w:color w:val="000000"/>
                <w:sz w:val="22"/>
              </w:rPr>
              <w:t>Замена тепловой сети Д=108 мм L=155 м</w:t>
            </w:r>
          </w:p>
        </w:tc>
        <w:tc>
          <w:tcPr>
            <w:tcW w:w="1850" w:type="dxa"/>
            <w:vAlign w:val="center"/>
          </w:tcPr>
          <w:p w14:paraId="3A110831" w14:textId="77777777" w:rsidR="00FE7E38" w:rsidRPr="00114022" w:rsidRDefault="00FE7E38" w:rsidP="00691619">
            <w:pPr>
              <w:jc w:val="center"/>
              <w:rPr>
                <w:rFonts w:cs="Times New Roman"/>
                <w:sz w:val="22"/>
              </w:rPr>
            </w:pPr>
            <w:r w:rsidRPr="00114022">
              <w:rPr>
                <w:rFonts w:cs="Times New Roman"/>
                <w:color w:val="000000"/>
                <w:sz w:val="20"/>
                <w:szCs w:val="20"/>
              </w:rPr>
              <w:t>2026</w:t>
            </w:r>
          </w:p>
        </w:tc>
      </w:tr>
      <w:tr w:rsidR="00FE7E38" w:rsidRPr="00114022" w14:paraId="2E575AD0" w14:textId="77777777" w:rsidTr="00691619">
        <w:trPr>
          <w:trHeight w:val="301"/>
        </w:trPr>
        <w:tc>
          <w:tcPr>
            <w:tcW w:w="534" w:type="dxa"/>
            <w:vAlign w:val="center"/>
          </w:tcPr>
          <w:p w14:paraId="14DD052C" w14:textId="77777777" w:rsidR="00FE7E38" w:rsidRPr="00114022" w:rsidRDefault="00FE7E38" w:rsidP="00691619">
            <w:pPr>
              <w:autoSpaceDE w:val="0"/>
              <w:autoSpaceDN w:val="0"/>
              <w:adjustRightInd w:val="0"/>
              <w:jc w:val="center"/>
              <w:rPr>
                <w:rFonts w:cs="Times New Roman"/>
                <w:sz w:val="22"/>
              </w:rPr>
            </w:pPr>
            <w:r w:rsidRPr="00114022">
              <w:rPr>
                <w:color w:val="000000"/>
                <w:sz w:val="22"/>
              </w:rPr>
              <w:t> </w:t>
            </w:r>
          </w:p>
        </w:tc>
        <w:tc>
          <w:tcPr>
            <w:tcW w:w="6804" w:type="dxa"/>
            <w:vAlign w:val="center"/>
          </w:tcPr>
          <w:p w14:paraId="7E1C2ED0" w14:textId="77777777" w:rsidR="00FE7E38" w:rsidRPr="00114022" w:rsidRDefault="00FE7E38" w:rsidP="00691619">
            <w:pPr>
              <w:autoSpaceDE w:val="0"/>
              <w:autoSpaceDN w:val="0"/>
              <w:adjustRightInd w:val="0"/>
              <w:ind w:left="104"/>
              <w:rPr>
                <w:rFonts w:cs="Times New Roman"/>
                <w:sz w:val="22"/>
              </w:rPr>
            </w:pPr>
            <w:r w:rsidRPr="00114022">
              <w:rPr>
                <w:rFonts w:cs="Times New Roman"/>
                <w:b/>
                <w:bCs/>
                <w:color w:val="000000"/>
                <w:sz w:val="20"/>
                <w:szCs w:val="20"/>
              </w:rPr>
              <w:t>ТПП котельная № 4</w:t>
            </w:r>
          </w:p>
        </w:tc>
        <w:tc>
          <w:tcPr>
            <w:tcW w:w="1850" w:type="dxa"/>
            <w:vAlign w:val="center"/>
          </w:tcPr>
          <w:p w14:paraId="1A3CECDB" w14:textId="77777777" w:rsidR="00FE7E38" w:rsidRPr="00114022" w:rsidRDefault="00FE7E38" w:rsidP="00691619">
            <w:pPr>
              <w:jc w:val="center"/>
              <w:rPr>
                <w:rFonts w:cs="Times New Roman"/>
                <w:sz w:val="22"/>
              </w:rPr>
            </w:pPr>
            <w:r w:rsidRPr="00114022">
              <w:rPr>
                <w:rFonts w:cs="Times New Roman"/>
                <w:color w:val="000000"/>
                <w:sz w:val="20"/>
                <w:szCs w:val="20"/>
              </w:rPr>
              <w:t> </w:t>
            </w:r>
          </w:p>
        </w:tc>
      </w:tr>
      <w:tr w:rsidR="00FE7E38" w:rsidRPr="00114022" w14:paraId="767C6CFA" w14:textId="77777777" w:rsidTr="00691619">
        <w:trPr>
          <w:trHeight w:val="301"/>
        </w:trPr>
        <w:tc>
          <w:tcPr>
            <w:tcW w:w="534" w:type="dxa"/>
            <w:vAlign w:val="center"/>
          </w:tcPr>
          <w:p w14:paraId="68439B73" w14:textId="77777777" w:rsidR="00FE7E38" w:rsidRPr="00114022" w:rsidRDefault="00FE7E38" w:rsidP="00691619">
            <w:pPr>
              <w:autoSpaceDE w:val="0"/>
              <w:autoSpaceDN w:val="0"/>
              <w:adjustRightInd w:val="0"/>
              <w:jc w:val="center"/>
              <w:rPr>
                <w:rFonts w:cs="Times New Roman"/>
                <w:sz w:val="22"/>
              </w:rPr>
            </w:pPr>
            <w:r w:rsidRPr="00114022">
              <w:rPr>
                <w:color w:val="000000"/>
                <w:sz w:val="22"/>
              </w:rPr>
              <w:t> </w:t>
            </w:r>
          </w:p>
        </w:tc>
        <w:tc>
          <w:tcPr>
            <w:tcW w:w="6804" w:type="dxa"/>
            <w:vAlign w:val="center"/>
          </w:tcPr>
          <w:p w14:paraId="04AF8C55" w14:textId="77777777" w:rsidR="00FE7E38" w:rsidRPr="00114022" w:rsidRDefault="00FE7E38" w:rsidP="00691619">
            <w:pPr>
              <w:autoSpaceDE w:val="0"/>
              <w:autoSpaceDN w:val="0"/>
              <w:adjustRightInd w:val="0"/>
              <w:ind w:left="104"/>
              <w:rPr>
                <w:rFonts w:cs="Times New Roman"/>
                <w:sz w:val="22"/>
              </w:rPr>
            </w:pPr>
            <w:r w:rsidRPr="00114022">
              <w:rPr>
                <w:rFonts w:cs="Times New Roman"/>
                <w:b/>
                <w:bCs/>
                <w:color w:val="000000"/>
                <w:sz w:val="20"/>
                <w:szCs w:val="20"/>
              </w:rPr>
              <w:t>сети отопления</w:t>
            </w:r>
          </w:p>
        </w:tc>
        <w:tc>
          <w:tcPr>
            <w:tcW w:w="1850" w:type="dxa"/>
            <w:vAlign w:val="center"/>
          </w:tcPr>
          <w:p w14:paraId="5DA74E87" w14:textId="77777777" w:rsidR="00FE7E38" w:rsidRPr="00114022" w:rsidRDefault="00FE7E38" w:rsidP="00691619">
            <w:pPr>
              <w:jc w:val="center"/>
              <w:rPr>
                <w:rFonts w:cs="Times New Roman"/>
                <w:sz w:val="22"/>
              </w:rPr>
            </w:pPr>
            <w:r w:rsidRPr="00114022">
              <w:rPr>
                <w:rFonts w:cs="Times New Roman"/>
                <w:color w:val="000000"/>
                <w:sz w:val="20"/>
                <w:szCs w:val="20"/>
              </w:rPr>
              <w:t> </w:t>
            </w:r>
          </w:p>
        </w:tc>
      </w:tr>
      <w:tr w:rsidR="00FE7E38" w:rsidRPr="00114022" w14:paraId="7E4CE177" w14:textId="77777777" w:rsidTr="00691619">
        <w:trPr>
          <w:trHeight w:val="301"/>
        </w:trPr>
        <w:tc>
          <w:tcPr>
            <w:tcW w:w="534" w:type="dxa"/>
            <w:vAlign w:val="center"/>
          </w:tcPr>
          <w:p w14:paraId="1E6DAE28" w14:textId="77777777" w:rsidR="00FE7E38" w:rsidRPr="00114022" w:rsidRDefault="00FE7E38" w:rsidP="00691619">
            <w:pPr>
              <w:autoSpaceDE w:val="0"/>
              <w:autoSpaceDN w:val="0"/>
              <w:adjustRightInd w:val="0"/>
              <w:jc w:val="center"/>
              <w:rPr>
                <w:rFonts w:cs="Times New Roman"/>
                <w:sz w:val="22"/>
              </w:rPr>
            </w:pPr>
            <w:r w:rsidRPr="00114022">
              <w:rPr>
                <w:color w:val="000000"/>
                <w:sz w:val="22"/>
              </w:rPr>
              <w:t>1</w:t>
            </w:r>
          </w:p>
        </w:tc>
        <w:tc>
          <w:tcPr>
            <w:tcW w:w="6804" w:type="dxa"/>
            <w:vAlign w:val="center"/>
          </w:tcPr>
          <w:p w14:paraId="70BEE768" w14:textId="77777777" w:rsidR="00FE7E38" w:rsidRPr="00114022" w:rsidRDefault="00FE7E38" w:rsidP="00691619">
            <w:pPr>
              <w:autoSpaceDE w:val="0"/>
              <w:autoSpaceDN w:val="0"/>
              <w:adjustRightInd w:val="0"/>
              <w:ind w:left="104"/>
              <w:rPr>
                <w:rFonts w:cs="Times New Roman"/>
                <w:sz w:val="22"/>
              </w:rPr>
            </w:pPr>
            <w:r w:rsidRPr="00114022">
              <w:rPr>
                <w:rFonts w:cs="Times New Roman"/>
                <w:color w:val="000000"/>
                <w:sz w:val="22"/>
              </w:rPr>
              <w:t>Замена тепловой сети Д=108 мм L=145 м</w:t>
            </w:r>
          </w:p>
        </w:tc>
        <w:tc>
          <w:tcPr>
            <w:tcW w:w="1850" w:type="dxa"/>
            <w:vAlign w:val="center"/>
          </w:tcPr>
          <w:p w14:paraId="66C0676E" w14:textId="77777777" w:rsidR="00FE7E38" w:rsidRPr="00114022" w:rsidRDefault="00FE7E38" w:rsidP="00691619">
            <w:pPr>
              <w:jc w:val="center"/>
              <w:rPr>
                <w:rFonts w:cs="Times New Roman"/>
                <w:sz w:val="22"/>
              </w:rPr>
            </w:pPr>
            <w:r w:rsidRPr="00114022">
              <w:rPr>
                <w:rFonts w:cs="Times New Roman"/>
                <w:color w:val="000000"/>
                <w:sz w:val="20"/>
                <w:szCs w:val="20"/>
              </w:rPr>
              <w:t>2025</w:t>
            </w:r>
          </w:p>
        </w:tc>
      </w:tr>
      <w:tr w:rsidR="00FE7E38" w:rsidRPr="00114022" w14:paraId="7D2BD1B9" w14:textId="77777777" w:rsidTr="00691619">
        <w:trPr>
          <w:trHeight w:val="301"/>
        </w:trPr>
        <w:tc>
          <w:tcPr>
            <w:tcW w:w="534" w:type="dxa"/>
            <w:vAlign w:val="center"/>
          </w:tcPr>
          <w:p w14:paraId="667291C2" w14:textId="77777777" w:rsidR="00FE7E38" w:rsidRPr="00114022" w:rsidRDefault="00FE7E38" w:rsidP="00691619">
            <w:pPr>
              <w:autoSpaceDE w:val="0"/>
              <w:autoSpaceDN w:val="0"/>
              <w:adjustRightInd w:val="0"/>
              <w:jc w:val="center"/>
              <w:rPr>
                <w:rFonts w:cs="Times New Roman"/>
                <w:sz w:val="22"/>
              </w:rPr>
            </w:pPr>
            <w:r w:rsidRPr="00114022">
              <w:rPr>
                <w:color w:val="000000"/>
                <w:sz w:val="22"/>
              </w:rPr>
              <w:t>2</w:t>
            </w:r>
          </w:p>
        </w:tc>
        <w:tc>
          <w:tcPr>
            <w:tcW w:w="6804" w:type="dxa"/>
            <w:vAlign w:val="center"/>
          </w:tcPr>
          <w:p w14:paraId="544E9F4F" w14:textId="77777777" w:rsidR="00FE7E38" w:rsidRPr="00114022" w:rsidRDefault="00FE7E38" w:rsidP="00691619">
            <w:pPr>
              <w:autoSpaceDE w:val="0"/>
              <w:autoSpaceDN w:val="0"/>
              <w:adjustRightInd w:val="0"/>
              <w:ind w:left="104"/>
              <w:rPr>
                <w:rFonts w:cs="Times New Roman"/>
                <w:sz w:val="22"/>
              </w:rPr>
            </w:pPr>
            <w:r w:rsidRPr="00114022">
              <w:rPr>
                <w:rFonts w:cs="Times New Roman"/>
                <w:color w:val="000000"/>
                <w:sz w:val="20"/>
                <w:szCs w:val="20"/>
              </w:rPr>
              <w:t>Замена тепловой сети Д=159 мм L=130 м</w:t>
            </w:r>
          </w:p>
        </w:tc>
        <w:tc>
          <w:tcPr>
            <w:tcW w:w="1850" w:type="dxa"/>
            <w:vAlign w:val="center"/>
          </w:tcPr>
          <w:p w14:paraId="67427FC0" w14:textId="77777777" w:rsidR="00FE7E38" w:rsidRPr="00114022" w:rsidRDefault="00FE7E38" w:rsidP="00691619">
            <w:pPr>
              <w:jc w:val="center"/>
              <w:rPr>
                <w:rFonts w:cs="Times New Roman"/>
                <w:sz w:val="22"/>
              </w:rPr>
            </w:pPr>
            <w:r w:rsidRPr="00114022">
              <w:rPr>
                <w:rFonts w:cs="Times New Roman"/>
                <w:color w:val="000000"/>
                <w:sz w:val="20"/>
                <w:szCs w:val="20"/>
              </w:rPr>
              <w:t>2025</w:t>
            </w:r>
          </w:p>
        </w:tc>
      </w:tr>
      <w:tr w:rsidR="00FE7E38" w:rsidRPr="00114022" w14:paraId="6DA2DD83" w14:textId="77777777" w:rsidTr="00691619">
        <w:trPr>
          <w:trHeight w:val="301"/>
        </w:trPr>
        <w:tc>
          <w:tcPr>
            <w:tcW w:w="534" w:type="dxa"/>
            <w:vAlign w:val="center"/>
          </w:tcPr>
          <w:p w14:paraId="15199268" w14:textId="77777777" w:rsidR="00FE7E38" w:rsidRPr="00114022" w:rsidRDefault="00FE7E38" w:rsidP="00691619">
            <w:pPr>
              <w:autoSpaceDE w:val="0"/>
              <w:autoSpaceDN w:val="0"/>
              <w:adjustRightInd w:val="0"/>
              <w:jc w:val="center"/>
              <w:rPr>
                <w:rFonts w:cs="Times New Roman"/>
                <w:sz w:val="22"/>
              </w:rPr>
            </w:pPr>
            <w:r w:rsidRPr="00114022">
              <w:rPr>
                <w:color w:val="000000"/>
                <w:sz w:val="22"/>
              </w:rPr>
              <w:t>3</w:t>
            </w:r>
          </w:p>
        </w:tc>
        <w:tc>
          <w:tcPr>
            <w:tcW w:w="6804" w:type="dxa"/>
            <w:vAlign w:val="center"/>
          </w:tcPr>
          <w:p w14:paraId="11125E59" w14:textId="77777777" w:rsidR="00FE7E38" w:rsidRPr="00114022" w:rsidRDefault="00FE7E38" w:rsidP="00691619">
            <w:pPr>
              <w:autoSpaceDE w:val="0"/>
              <w:autoSpaceDN w:val="0"/>
              <w:adjustRightInd w:val="0"/>
              <w:ind w:left="104"/>
              <w:rPr>
                <w:rFonts w:cs="Times New Roman"/>
                <w:sz w:val="22"/>
              </w:rPr>
            </w:pPr>
            <w:r w:rsidRPr="00114022">
              <w:rPr>
                <w:rFonts w:cs="Times New Roman"/>
                <w:color w:val="000000"/>
                <w:sz w:val="22"/>
              </w:rPr>
              <w:t>Замена тепловой сети Д=159 мм L=295 м</w:t>
            </w:r>
          </w:p>
        </w:tc>
        <w:tc>
          <w:tcPr>
            <w:tcW w:w="1850" w:type="dxa"/>
            <w:vAlign w:val="center"/>
          </w:tcPr>
          <w:p w14:paraId="08BA4983" w14:textId="77777777" w:rsidR="00FE7E38" w:rsidRPr="00114022" w:rsidRDefault="00FE7E38" w:rsidP="00691619">
            <w:pPr>
              <w:jc w:val="center"/>
              <w:rPr>
                <w:rFonts w:cs="Times New Roman"/>
                <w:sz w:val="22"/>
              </w:rPr>
            </w:pPr>
            <w:r w:rsidRPr="00114022">
              <w:rPr>
                <w:rFonts w:cs="Times New Roman"/>
                <w:color w:val="000000"/>
                <w:sz w:val="20"/>
                <w:szCs w:val="20"/>
              </w:rPr>
              <w:t>2026</w:t>
            </w:r>
          </w:p>
        </w:tc>
      </w:tr>
      <w:tr w:rsidR="00FE7E38" w:rsidRPr="00114022" w14:paraId="3B8BE0B3" w14:textId="77777777" w:rsidTr="00691619">
        <w:trPr>
          <w:trHeight w:val="301"/>
        </w:trPr>
        <w:tc>
          <w:tcPr>
            <w:tcW w:w="534" w:type="dxa"/>
            <w:vAlign w:val="center"/>
          </w:tcPr>
          <w:p w14:paraId="1C18C9E7" w14:textId="77777777" w:rsidR="00FE7E38" w:rsidRPr="00114022" w:rsidRDefault="00FE7E38" w:rsidP="00691619">
            <w:pPr>
              <w:autoSpaceDE w:val="0"/>
              <w:autoSpaceDN w:val="0"/>
              <w:adjustRightInd w:val="0"/>
              <w:jc w:val="center"/>
              <w:rPr>
                <w:rFonts w:cs="Times New Roman"/>
                <w:sz w:val="22"/>
              </w:rPr>
            </w:pPr>
            <w:r w:rsidRPr="00114022">
              <w:rPr>
                <w:color w:val="000000"/>
                <w:sz w:val="22"/>
              </w:rPr>
              <w:t>4</w:t>
            </w:r>
          </w:p>
        </w:tc>
        <w:tc>
          <w:tcPr>
            <w:tcW w:w="6804" w:type="dxa"/>
            <w:vAlign w:val="center"/>
          </w:tcPr>
          <w:p w14:paraId="7E065830" w14:textId="77777777" w:rsidR="00FE7E38" w:rsidRPr="00114022" w:rsidRDefault="00FE7E38" w:rsidP="00691619">
            <w:pPr>
              <w:autoSpaceDE w:val="0"/>
              <w:autoSpaceDN w:val="0"/>
              <w:adjustRightInd w:val="0"/>
              <w:ind w:left="104"/>
              <w:rPr>
                <w:rFonts w:cs="Times New Roman"/>
                <w:sz w:val="22"/>
              </w:rPr>
            </w:pPr>
            <w:r w:rsidRPr="00114022">
              <w:rPr>
                <w:rFonts w:cs="Times New Roman"/>
                <w:color w:val="000000"/>
                <w:sz w:val="20"/>
                <w:szCs w:val="20"/>
              </w:rPr>
              <w:t>Замена тепловой сети Д=159 мм L=13 м</w:t>
            </w:r>
          </w:p>
        </w:tc>
        <w:tc>
          <w:tcPr>
            <w:tcW w:w="1850" w:type="dxa"/>
            <w:vAlign w:val="center"/>
          </w:tcPr>
          <w:p w14:paraId="54722F42" w14:textId="77777777" w:rsidR="00FE7E38" w:rsidRPr="00114022" w:rsidRDefault="00FE7E38" w:rsidP="00691619">
            <w:pPr>
              <w:jc w:val="center"/>
              <w:rPr>
                <w:rFonts w:cs="Times New Roman"/>
                <w:sz w:val="22"/>
              </w:rPr>
            </w:pPr>
            <w:r w:rsidRPr="00114022">
              <w:rPr>
                <w:rFonts w:cs="Times New Roman"/>
                <w:color w:val="000000"/>
                <w:sz w:val="20"/>
                <w:szCs w:val="20"/>
              </w:rPr>
              <w:t>2024</w:t>
            </w:r>
          </w:p>
        </w:tc>
      </w:tr>
      <w:tr w:rsidR="00FE7E38" w:rsidRPr="00114022" w14:paraId="165048EE" w14:textId="77777777" w:rsidTr="00691619">
        <w:trPr>
          <w:trHeight w:val="301"/>
        </w:trPr>
        <w:tc>
          <w:tcPr>
            <w:tcW w:w="534" w:type="dxa"/>
            <w:vAlign w:val="center"/>
          </w:tcPr>
          <w:p w14:paraId="0038182F" w14:textId="77777777" w:rsidR="00FE7E38" w:rsidRPr="00114022" w:rsidRDefault="00FE7E38" w:rsidP="00691619">
            <w:pPr>
              <w:autoSpaceDE w:val="0"/>
              <w:autoSpaceDN w:val="0"/>
              <w:adjustRightInd w:val="0"/>
              <w:jc w:val="center"/>
              <w:rPr>
                <w:rFonts w:cs="Times New Roman"/>
                <w:color w:val="000000"/>
                <w:sz w:val="22"/>
              </w:rPr>
            </w:pPr>
            <w:r w:rsidRPr="00114022">
              <w:rPr>
                <w:color w:val="000000"/>
                <w:sz w:val="22"/>
              </w:rPr>
              <w:t>5</w:t>
            </w:r>
          </w:p>
        </w:tc>
        <w:tc>
          <w:tcPr>
            <w:tcW w:w="6804" w:type="dxa"/>
            <w:vAlign w:val="center"/>
          </w:tcPr>
          <w:p w14:paraId="03047ECC" w14:textId="77777777" w:rsidR="00FE7E38" w:rsidRPr="00114022" w:rsidRDefault="00FE7E38" w:rsidP="00691619">
            <w:pPr>
              <w:autoSpaceDE w:val="0"/>
              <w:autoSpaceDN w:val="0"/>
              <w:adjustRightInd w:val="0"/>
              <w:ind w:left="104"/>
              <w:rPr>
                <w:rFonts w:cs="Times New Roman"/>
                <w:color w:val="000000"/>
                <w:sz w:val="20"/>
                <w:szCs w:val="20"/>
              </w:rPr>
            </w:pPr>
            <w:r w:rsidRPr="00114022">
              <w:rPr>
                <w:rFonts w:cs="Times New Roman"/>
                <w:color w:val="000000"/>
                <w:sz w:val="20"/>
                <w:szCs w:val="20"/>
              </w:rPr>
              <w:t>Замена тепловой сети Д=114 мм L=45 м</w:t>
            </w:r>
          </w:p>
        </w:tc>
        <w:tc>
          <w:tcPr>
            <w:tcW w:w="1850" w:type="dxa"/>
            <w:vAlign w:val="center"/>
          </w:tcPr>
          <w:p w14:paraId="5E8102AB" w14:textId="77777777" w:rsidR="00FE7E38" w:rsidRPr="00114022" w:rsidRDefault="00FE7E38" w:rsidP="00691619">
            <w:pPr>
              <w:jc w:val="center"/>
              <w:rPr>
                <w:rFonts w:cs="Times New Roman"/>
                <w:color w:val="000000"/>
                <w:sz w:val="20"/>
                <w:szCs w:val="20"/>
              </w:rPr>
            </w:pPr>
            <w:r w:rsidRPr="00114022">
              <w:rPr>
                <w:rFonts w:cs="Times New Roman"/>
                <w:color w:val="000000"/>
                <w:sz w:val="20"/>
                <w:szCs w:val="20"/>
              </w:rPr>
              <w:t>2023</w:t>
            </w:r>
          </w:p>
        </w:tc>
      </w:tr>
      <w:tr w:rsidR="00FE7E38" w:rsidRPr="00114022" w14:paraId="1FCD5C9C" w14:textId="77777777" w:rsidTr="00691619">
        <w:trPr>
          <w:trHeight w:val="301"/>
        </w:trPr>
        <w:tc>
          <w:tcPr>
            <w:tcW w:w="534" w:type="dxa"/>
            <w:vAlign w:val="center"/>
          </w:tcPr>
          <w:p w14:paraId="210A9ED1" w14:textId="77777777" w:rsidR="00FE7E38" w:rsidRPr="00114022" w:rsidRDefault="00FE7E38" w:rsidP="00691619">
            <w:pPr>
              <w:autoSpaceDE w:val="0"/>
              <w:autoSpaceDN w:val="0"/>
              <w:adjustRightInd w:val="0"/>
              <w:jc w:val="center"/>
              <w:rPr>
                <w:rFonts w:cs="Times New Roman"/>
                <w:color w:val="000000"/>
                <w:sz w:val="22"/>
              </w:rPr>
            </w:pPr>
            <w:r w:rsidRPr="00114022">
              <w:rPr>
                <w:color w:val="000000"/>
                <w:sz w:val="22"/>
              </w:rPr>
              <w:t> </w:t>
            </w:r>
          </w:p>
        </w:tc>
        <w:tc>
          <w:tcPr>
            <w:tcW w:w="6804" w:type="dxa"/>
            <w:vAlign w:val="center"/>
          </w:tcPr>
          <w:p w14:paraId="2F7B6EED" w14:textId="77777777" w:rsidR="00FE7E38" w:rsidRPr="00114022" w:rsidRDefault="00FE7E38" w:rsidP="00691619">
            <w:pPr>
              <w:autoSpaceDE w:val="0"/>
              <w:autoSpaceDN w:val="0"/>
              <w:adjustRightInd w:val="0"/>
              <w:ind w:left="104"/>
              <w:rPr>
                <w:rFonts w:cs="Times New Roman"/>
                <w:color w:val="000000"/>
                <w:sz w:val="20"/>
                <w:szCs w:val="20"/>
              </w:rPr>
            </w:pPr>
            <w:r w:rsidRPr="00114022">
              <w:rPr>
                <w:rFonts w:cs="Times New Roman"/>
                <w:b/>
                <w:bCs/>
                <w:color w:val="000000"/>
                <w:sz w:val="20"/>
                <w:szCs w:val="20"/>
              </w:rPr>
              <w:t>сети ГВС</w:t>
            </w:r>
          </w:p>
        </w:tc>
        <w:tc>
          <w:tcPr>
            <w:tcW w:w="1850" w:type="dxa"/>
            <w:vAlign w:val="center"/>
          </w:tcPr>
          <w:p w14:paraId="2D5B3A03" w14:textId="77777777" w:rsidR="00FE7E38" w:rsidRPr="00114022" w:rsidRDefault="00FE7E38" w:rsidP="00691619">
            <w:pPr>
              <w:jc w:val="center"/>
              <w:rPr>
                <w:rFonts w:cs="Times New Roman"/>
                <w:color w:val="000000"/>
                <w:sz w:val="20"/>
                <w:szCs w:val="20"/>
              </w:rPr>
            </w:pPr>
            <w:r w:rsidRPr="00114022">
              <w:rPr>
                <w:rFonts w:cs="Times New Roman"/>
                <w:color w:val="000000"/>
                <w:sz w:val="20"/>
                <w:szCs w:val="20"/>
              </w:rPr>
              <w:t> </w:t>
            </w:r>
          </w:p>
        </w:tc>
      </w:tr>
      <w:tr w:rsidR="00FE7E38" w:rsidRPr="00114022" w14:paraId="0F767C91" w14:textId="77777777" w:rsidTr="00691619">
        <w:trPr>
          <w:trHeight w:val="301"/>
        </w:trPr>
        <w:tc>
          <w:tcPr>
            <w:tcW w:w="534" w:type="dxa"/>
            <w:vAlign w:val="center"/>
          </w:tcPr>
          <w:p w14:paraId="24668625" w14:textId="77777777" w:rsidR="00FE7E38" w:rsidRPr="00114022" w:rsidRDefault="00FE7E38" w:rsidP="00691619">
            <w:pPr>
              <w:autoSpaceDE w:val="0"/>
              <w:autoSpaceDN w:val="0"/>
              <w:adjustRightInd w:val="0"/>
              <w:jc w:val="center"/>
              <w:rPr>
                <w:rFonts w:cs="Times New Roman"/>
                <w:color w:val="000000"/>
                <w:sz w:val="22"/>
              </w:rPr>
            </w:pPr>
            <w:r w:rsidRPr="00114022">
              <w:rPr>
                <w:color w:val="000000"/>
                <w:sz w:val="22"/>
              </w:rPr>
              <w:t>1</w:t>
            </w:r>
          </w:p>
        </w:tc>
        <w:tc>
          <w:tcPr>
            <w:tcW w:w="6804" w:type="dxa"/>
            <w:vAlign w:val="center"/>
          </w:tcPr>
          <w:p w14:paraId="0C34F922" w14:textId="77777777" w:rsidR="00FE7E38" w:rsidRPr="00114022" w:rsidRDefault="00FE7E38" w:rsidP="00691619">
            <w:pPr>
              <w:autoSpaceDE w:val="0"/>
              <w:autoSpaceDN w:val="0"/>
              <w:adjustRightInd w:val="0"/>
              <w:ind w:left="104"/>
              <w:rPr>
                <w:rFonts w:cs="Times New Roman"/>
                <w:color w:val="000000"/>
                <w:sz w:val="20"/>
                <w:szCs w:val="20"/>
              </w:rPr>
            </w:pPr>
            <w:r w:rsidRPr="00114022">
              <w:rPr>
                <w:rFonts w:cs="Times New Roman"/>
                <w:color w:val="000000"/>
                <w:sz w:val="20"/>
                <w:szCs w:val="20"/>
              </w:rPr>
              <w:t>Замена тепловой сети Д=48 мм L=52,5 м</w:t>
            </w:r>
          </w:p>
        </w:tc>
        <w:tc>
          <w:tcPr>
            <w:tcW w:w="1850" w:type="dxa"/>
            <w:vAlign w:val="center"/>
          </w:tcPr>
          <w:p w14:paraId="67464FF6" w14:textId="77777777" w:rsidR="00FE7E38" w:rsidRPr="00114022" w:rsidRDefault="00FE7E38" w:rsidP="00691619">
            <w:pPr>
              <w:jc w:val="center"/>
              <w:rPr>
                <w:rFonts w:cs="Times New Roman"/>
                <w:color w:val="000000"/>
                <w:sz w:val="20"/>
                <w:szCs w:val="20"/>
              </w:rPr>
            </w:pPr>
            <w:r w:rsidRPr="00114022">
              <w:rPr>
                <w:rFonts w:cs="Times New Roman"/>
                <w:color w:val="000000"/>
                <w:sz w:val="20"/>
                <w:szCs w:val="20"/>
              </w:rPr>
              <w:t>2026</w:t>
            </w:r>
          </w:p>
        </w:tc>
      </w:tr>
      <w:bookmarkEnd w:id="105"/>
    </w:tbl>
    <w:p w14:paraId="2BC68AF9" w14:textId="7ACE4E3E" w:rsidR="00231825" w:rsidRPr="00114022" w:rsidRDefault="00231825" w:rsidP="00BC4672">
      <w:pPr>
        <w:pStyle w:val="a0"/>
        <w:rPr>
          <w:rFonts w:cs="Times New Roman"/>
          <w:lang w:eastAsia="ru-RU"/>
        </w:rPr>
      </w:pPr>
    </w:p>
    <w:p w14:paraId="2BFD51B4" w14:textId="0690981A" w:rsidR="00231825" w:rsidRPr="00114022" w:rsidRDefault="00231825" w:rsidP="00231825">
      <w:pPr>
        <w:pStyle w:val="a0"/>
        <w:jc w:val="both"/>
        <w:rPr>
          <w:rFonts w:cs="Times New Roman"/>
          <w:b/>
        </w:rPr>
      </w:pPr>
      <w:r w:rsidRPr="00114022">
        <w:rPr>
          <w:rFonts w:cs="Times New Roman"/>
          <w:b/>
        </w:rPr>
        <w:t>Таблица 6.4.2 - Мероприятия по изменению диаметров существующих тепловых сетей</w:t>
      </w:r>
    </w:p>
    <w:tbl>
      <w:tblPr>
        <w:tblW w:w="9331" w:type="dxa"/>
        <w:tblInd w:w="-5" w:type="dxa"/>
        <w:tblLook w:val="04A0" w:firstRow="1" w:lastRow="0" w:firstColumn="1" w:lastColumn="0" w:noHBand="0" w:noVBand="1"/>
      </w:tblPr>
      <w:tblGrid>
        <w:gridCol w:w="580"/>
        <w:gridCol w:w="6791"/>
        <w:gridCol w:w="1960"/>
      </w:tblGrid>
      <w:tr w:rsidR="00FE7E38" w:rsidRPr="00114022" w14:paraId="0CFAC4AA" w14:textId="77777777" w:rsidTr="00691619">
        <w:trPr>
          <w:trHeight w:val="301"/>
          <w:tblHeader/>
        </w:trPr>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2AAC8D1"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w:t>
            </w:r>
          </w:p>
        </w:tc>
        <w:tc>
          <w:tcPr>
            <w:tcW w:w="679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CE6C155"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Наименование</w:t>
            </w:r>
          </w:p>
        </w:tc>
        <w:tc>
          <w:tcPr>
            <w:tcW w:w="1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B93B7B1"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Период реализации</w:t>
            </w:r>
          </w:p>
        </w:tc>
      </w:tr>
      <w:tr w:rsidR="00FE7E38" w:rsidRPr="00114022" w14:paraId="39505064"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0B576C8D" w14:textId="77777777" w:rsidR="00FE7E38" w:rsidRPr="00114022" w:rsidRDefault="00FE7E38" w:rsidP="00691619">
            <w:pPr>
              <w:jc w:val="center"/>
              <w:rPr>
                <w:rFonts w:eastAsia="Times New Roman" w:cs="Times New Roman"/>
                <w:color w:val="000000"/>
                <w:sz w:val="22"/>
                <w:lang w:eastAsia="ru-RU"/>
              </w:rPr>
            </w:pPr>
          </w:p>
        </w:tc>
        <w:tc>
          <w:tcPr>
            <w:tcW w:w="6791" w:type="dxa"/>
            <w:tcBorders>
              <w:top w:val="nil"/>
              <w:left w:val="nil"/>
              <w:bottom w:val="single" w:sz="4" w:space="0" w:color="auto"/>
              <w:right w:val="single" w:sz="4" w:space="0" w:color="auto"/>
            </w:tcBorders>
            <w:shd w:val="clear" w:color="auto" w:fill="auto"/>
            <w:vAlign w:val="center"/>
            <w:hideMark/>
          </w:tcPr>
          <w:p w14:paraId="33EC18F1" w14:textId="77777777" w:rsidR="00FE7E38" w:rsidRPr="00114022" w:rsidRDefault="00FE7E38" w:rsidP="00691619">
            <w:pPr>
              <w:rPr>
                <w:rFonts w:eastAsia="Times New Roman" w:cs="Times New Roman"/>
                <w:b/>
                <w:bCs/>
                <w:color w:val="000000"/>
                <w:sz w:val="22"/>
                <w:lang w:eastAsia="ru-RU"/>
              </w:rPr>
            </w:pPr>
            <w:r w:rsidRPr="00114022">
              <w:rPr>
                <w:rFonts w:eastAsia="Times New Roman" w:cs="Times New Roman"/>
                <w:b/>
                <w:bCs/>
                <w:color w:val="000000"/>
                <w:sz w:val="22"/>
                <w:lang w:eastAsia="ru-RU"/>
              </w:rPr>
              <w:t>Котельная ул. Дружбы, 6а</w:t>
            </w:r>
          </w:p>
        </w:tc>
        <w:tc>
          <w:tcPr>
            <w:tcW w:w="1960" w:type="dxa"/>
            <w:tcBorders>
              <w:top w:val="nil"/>
              <w:left w:val="nil"/>
              <w:bottom w:val="single" w:sz="4" w:space="0" w:color="auto"/>
              <w:right w:val="single" w:sz="4" w:space="0" w:color="auto"/>
            </w:tcBorders>
            <w:shd w:val="clear" w:color="auto" w:fill="auto"/>
            <w:vAlign w:val="center"/>
            <w:hideMark/>
          </w:tcPr>
          <w:p w14:paraId="0385A67A" w14:textId="77777777" w:rsidR="00FE7E38" w:rsidRPr="00114022" w:rsidRDefault="00FE7E38" w:rsidP="00691619">
            <w:pPr>
              <w:rPr>
                <w:rFonts w:eastAsia="Times New Roman" w:cs="Times New Roman"/>
                <w:color w:val="000000"/>
                <w:sz w:val="22"/>
                <w:lang w:eastAsia="ru-RU"/>
              </w:rPr>
            </w:pPr>
            <w:r w:rsidRPr="00114022">
              <w:rPr>
                <w:rFonts w:eastAsia="Times New Roman" w:cs="Times New Roman"/>
                <w:color w:val="000000"/>
                <w:sz w:val="22"/>
                <w:lang w:eastAsia="ru-RU"/>
              </w:rPr>
              <w:t> </w:t>
            </w:r>
          </w:p>
        </w:tc>
      </w:tr>
      <w:tr w:rsidR="00FE7E38" w:rsidRPr="00114022" w14:paraId="3F5BAAB7"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5928DD66" w14:textId="77777777" w:rsidR="00FE7E38" w:rsidRPr="00114022" w:rsidRDefault="00FE7E38" w:rsidP="00691619">
            <w:pPr>
              <w:rPr>
                <w:rFonts w:eastAsia="Times New Roman" w:cs="Times New Roman"/>
                <w:color w:val="000000"/>
                <w:sz w:val="22"/>
                <w:lang w:eastAsia="ru-RU"/>
              </w:rPr>
            </w:pPr>
          </w:p>
        </w:tc>
        <w:tc>
          <w:tcPr>
            <w:tcW w:w="6791" w:type="dxa"/>
            <w:tcBorders>
              <w:top w:val="nil"/>
              <w:left w:val="nil"/>
              <w:bottom w:val="single" w:sz="4" w:space="0" w:color="auto"/>
              <w:right w:val="single" w:sz="4" w:space="0" w:color="auto"/>
            </w:tcBorders>
            <w:shd w:val="clear" w:color="auto" w:fill="auto"/>
            <w:vAlign w:val="center"/>
            <w:hideMark/>
          </w:tcPr>
          <w:p w14:paraId="0FC2806D" w14:textId="77777777" w:rsidR="00FE7E38" w:rsidRPr="00114022" w:rsidRDefault="00FE7E38" w:rsidP="00691619">
            <w:pPr>
              <w:rPr>
                <w:rFonts w:eastAsia="Times New Roman" w:cs="Times New Roman"/>
                <w:b/>
                <w:bCs/>
                <w:color w:val="000000"/>
                <w:sz w:val="22"/>
                <w:lang w:eastAsia="ru-RU"/>
              </w:rPr>
            </w:pPr>
            <w:r w:rsidRPr="00114022">
              <w:rPr>
                <w:rFonts w:eastAsia="Times New Roman" w:cs="Times New Roman"/>
                <w:b/>
                <w:bCs/>
                <w:color w:val="000000"/>
                <w:sz w:val="22"/>
                <w:lang w:eastAsia="ru-RU"/>
              </w:rPr>
              <w:t>сети отопления</w:t>
            </w:r>
          </w:p>
        </w:tc>
        <w:tc>
          <w:tcPr>
            <w:tcW w:w="1960" w:type="dxa"/>
            <w:tcBorders>
              <w:top w:val="nil"/>
              <w:left w:val="nil"/>
              <w:bottom w:val="single" w:sz="4" w:space="0" w:color="auto"/>
              <w:right w:val="single" w:sz="4" w:space="0" w:color="auto"/>
            </w:tcBorders>
            <w:shd w:val="clear" w:color="auto" w:fill="auto"/>
            <w:vAlign w:val="center"/>
            <w:hideMark/>
          </w:tcPr>
          <w:p w14:paraId="33C59E6E" w14:textId="77777777" w:rsidR="00FE7E38" w:rsidRPr="00114022" w:rsidRDefault="00FE7E38" w:rsidP="00691619">
            <w:pPr>
              <w:rPr>
                <w:rFonts w:eastAsia="Times New Roman" w:cs="Times New Roman"/>
                <w:color w:val="000000"/>
                <w:sz w:val="22"/>
                <w:lang w:eastAsia="ru-RU"/>
              </w:rPr>
            </w:pPr>
            <w:r w:rsidRPr="00114022">
              <w:rPr>
                <w:rFonts w:eastAsia="Times New Roman" w:cs="Times New Roman"/>
                <w:color w:val="000000"/>
                <w:sz w:val="22"/>
                <w:lang w:eastAsia="ru-RU"/>
              </w:rPr>
              <w:t> </w:t>
            </w:r>
          </w:p>
        </w:tc>
      </w:tr>
      <w:tr w:rsidR="00FE7E38" w:rsidRPr="00114022" w14:paraId="73A84BED"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3AB116A2"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w:t>
            </w:r>
          </w:p>
        </w:tc>
        <w:tc>
          <w:tcPr>
            <w:tcW w:w="6791" w:type="dxa"/>
            <w:tcBorders>
              <w:top w:val="nil"/>
              <w:left w:val="nil"/>
              <w:bottom w:val="single" w:sz="4" w:space="0" w:color="auto"/>
              <w:right w:val="single" w:sz="4" w:space="0" w:color="auto"/>
            </w:tcBorders>
            <w:shd w:val="clear" w:color="auto" w:fill="auto"/>
            <w:vAlign w:val="center"/>
            <w:hideMark/>
          </w:tcPr>
          <w:p w14:paraId="36BE0AC3" w14:textId="77777777" w:rsidR="00FE7E38" w:rsidRPr="00114022" w:rsidRDefault="00FE7E38" w:rsidP="00691619">
            <w:pPr>
              <w:rPr>
                <w:rFonts w:eastAsia="Times New Roman" w:cs="Times New Roman"/>
                <w:color w:val="000000"/>
                <w:sz w:val="22"/>
                <w:lang w:eastAsia="ru-RU"/>
              </w:rPr>
            </w:pPr>
            <w:r w:rsidRPr="00114022">
              <w:rPr>
                <w:rFonts w:eastAsia="Times New Roman" w:cs="Times New Roman"/>
                <w:color w:val="000000"/>
                <w:sz w:val="22"/>
                <w:lang w:eastAsia="ru-RU"/>
              </w:rPr>
              <w:t>Реконструкция существующей тепловой сети Д=273 мм L=27 м на теплосеть Д=159 мм</w:t>
            </w:r>
          </w:p>
        </w:tc>
        <w:tc>
          <w:tcPr>
            <w:tcW w:w="1960" w:type="dxa"/>
            <w:tcBorders>
              <w:top w:val="nil"/>
              <w:left w:val="nil"/>
              <w:bottom w:val="single" w:sz="4" w:space="0" w:color="auto"/>
              <w:right w:val="single" w:sz="4" w:space="0" w:color="auto"/>
            </w:tcBorders>
            <w:shd w:val="clear" w:color="000000" w:fill="FFFFFF"/>
            <w:vAlign w:val="center"/>
            <w:hideMark/>
          </w:tcPr>
          <w:p w14:paraId="33AFA060"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2026</w:t>
            </w:r>
          </w:p>
        </w:tc>
      </w:tr>
      <w:tr w:rsidR="00FE7E38" w:rsidRPr="00114022" w14:paraId="74460239"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1A75C720"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w:t>
            </w:r>
          </w:p>
        </w:tc>
        <w:tc>
          <w:tcPr>
            <w:tcW w:w="6791" w:type="dxa"/>
            <w:tcBorders>
              <w:top w:val="nil"/>
              <w:left w:val="nil"/>
              <w:bottom w:val="single" w:sz="4" w:space="0" w:color="auto"/>
              <w:right w:val="single" w:sz="4" w:space="0" w:color="auto"/>
            </w:tcBorders>
            <w:shd w:val="clear" w:color="auto" w:fill="auto"/>
            <w:vAlign w:val="center"/>
            <w:hideMark/>
          </w:tcPr>
          <w:p w14:paraId="3364CC33" w14:textId="77777777" w:rsidR="00FE7E38" w:rsidRPr="00114022" w:rsidRDefault="00FE7E38" w:rsidP="00691619">
            <w:pPr>
              <w:rPr>
                <w:rFonts w:eastAsia="Times New Roman" w:cs="Times New Roman"/>
                <w:color w:val="000000"/>
                <w:sz w:val="22"/>
                <w:lang w:eastAsia="ru-RU"/>
              </w:rPr>
            </w:pPr>
            <w:r w:rsidRPr="00114022">
              <w:rPr>
                <w:rFonts w:eastAsia="Times New Roman" w:cs="Times New Roman"/>
                <w:color w:val="000000"/>
                <w:sz w:val="22"/>
                <w:lang w:eastAsia="ru-RU"/>
              </w:rPr>
              <w:t>Реконструкция существующей тепловой сети Д=159 мм L=60 м на теплосеть Д=108 мм</w:t>
            </w:r>
          </w:p>
        </w:tc>
        <w:tc>
          <w:tcPr>
            <w:tcW w:w="1960" w:type="dxa"/>
            <w:tcBorders>
              <w:top w:val="nil"/>
              <w:left w:val="nil"/>
              <w:bottom w:val="single" w:sz="4" w:space="0" w:color="auto"/>
              <w:right w:val="single" w:sz="4" w:space="0" w:color="auto"/>
            </w:tcBorders>
            <w:shd w:val="clear" w:color="000000" w:fill="FFFFFF"/>
            <w:vAlign w:val="center"/>
            <w:hideMark/>
          </w:tcPr>
          <w:p w14:paraId="3CFA957F"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2025</w:t>
            </w:r>
          </w:p>
        </w:tc>
      </w:tr>
      <w:tr w:rsidR="00FE7E38" w:rsidRPr="00114022" w14:paraId="42A6E91C"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3CD043C9"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3</w:t>
            </w:r>
          </w:p>
        </w:tc>
        <w:tc>
          <w:tcPr>
            <w:tcW w:w="6791" w:type="dxa"/>
            <w:tcBorders>
              <w:top w:val="nil"/>
              <w:left w:val="nil"/>
              <w:bottom w:val="single" w:sz="4" w:space="0" w:color="auto"/>
              <w:right w:val="single" w:sz="4" w:space="0" w:color="auto"/>
            </w:tcBorders>
            <w:shd w:val="clear" w:color="auto" w:fill="auto"/>
            <w:vAlign w:val="center"/>
            <w:hideMark/>
          </w:tcPr>
          <w:p w14:paraId="1CC55242" w14:textId="77777777" w:rsidR="00FE7E38" w:rsidRPr="00114022" w:rsidRDefault="00FE7E38" w:rsidP="00691619">
            <w:pPr>
              <w:rPr>
                <w:rFonts w:eastAsia="Times New Roman" w:cs="Times New Roman"/>
                <w:color w:val="000000"/>
                <w:sz w:val="22"/>
                <w:lang w:eastAsia="ru-RU"/>
              </w:rPr>
            </w:pPr>
            <w:r w:rsidRPr="00114022">
              <w:rPr>
                <w:rFonts w:eastAsia="Times New Roman" w:cs="Times New Roman"/>
                <w:color w:val="000000"/>
                <w:sz w:val="22"/>
                <w:lang w:eastAsia="ru-RU"/>
              </w:rPr>
              <w:t>Реконструкция существующей тепловой сети Д=89 мм L=100 м на теплосеть Д=108 мм</w:t>
            </w:r>
          </w:p>
        </w:tc>
        <w:tc>
          <w:tcPr>
            <w:tcW w:w="1960" w:type="dxa"/>
            <w:tcBorders>
              <w:top w:val="nil"/>
              <w:left w:val="nil"/>
              <w:bottom w:val="single" w:sz="4" w:space="0" w:color="auto"/>
              <w:right w:val="single" w:sz="4" w:space="0" w:color="auto"/>
            </w:tcBorders>
            <w:shd w:val="clear" w:color="000000" w:fill="FFFFFF"/>
            <w:vAlign w:val="center"/>
            <w:hideMark/>
          </w:tcPr>
          <w:p w14:paraId="58F17874"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2024</w:t>
            </w:r>
          </w:p>
        </w:tc>
      </w:tr>
      <w:tr w:rsidR="00FE7E38" w:rsidRPr="00114022" w14:paraId="7BDE99AB"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1849B163"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4</w:t>
            </w:r>
          </w:p>
        </w:tc>
        <w:tc>
          <w:tcPr>
            <w:tcW w:w="6791" w:type="dxa"/>
            <w:tcBorders>
              <w:top w:val="nil"/>
              <w:left w:val="nil"/>
              <w:bottom w:val="single" w:sz="4" w:space="0" w:color="auto"/>
              <w:right w:val="single" w:sz="4" w:space="0" w:color="auto"/>
            </w:tcBorders>
            <w:shd w:val="clear" w:color="auto" w:fill="auto"/>
            <w:vAlign w:val="center"/>
            <w:hideMark/>
          </w:tcPr>
          <w:p w14:paraId="5E26F11D" w14:textId="77777777" w:rsidR="00FE7E38" w:rsidRPr="00114022" w:rsidRDefault="00FE7E38" w:rsidP="00691619">
            <w:pPr>
              <w:rPr>
                <w:rFonts w:eastAsia="Times New Roman" w:cs="Times New Roman"/>
                <w:color w:val="000000"/>
                <w:sz w:val="22"/>
                <w:lang w:eastAsia="ru-RU"/>
              </w:rPr>
            </w:pPr>
            <w:r w:rsidRPr="00114022">
              <w:rPr>
                <w:rFonts w:eastAsia="Times New Roman" w:cs="Times New Roman"/>
                <w:color w:val="000000"/>
                <w:sz w:val="22"/>
                <w:lang w:eastAsia="ru-RU"/>
              </w:rPr>
              <w:t>Реконструкция существующей тепловой сети Д=76 мм L=80 м на теплосеть Д=108 мм</w:t>
            </w:r>
          </w:p>
        </w:tc>
        <w:tc>
          <w:tcPr>
            <w:tcW w:w="1960" w:type="dxa"/>
            <w:tcBorders>
              <w:top w:val="nil"/>
              <w:left w:val="nil"/>
              <w:bottom w:val="single" w:sz="4" w:space="0" w:color="auto"/>
              <w:right w:val="single" w:sz="4" w:space="0" w:color="auto"/>
            </w:tcBorders>
            <w:shd w:val="clear" w:color="000000" w:fill="FFFFFF"/>
            <w:vAlign w:val="center"/>
            <w:hideMark/>
          </w:tcPr>
          <w:p w14:paraId="16FCD0AF"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2024</w:t>
            </w:r>
          </w:p>
        </w:tc>
      </w:tr>
      <w:tr w:rsidR="00FE7E38" w:rsidRPr="00114022" w14:paraId="096A006C"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25BA3BFE" w14:textId="77777777" w:rsidR="00FE7E38" w:rsidRPr="00114022" w:rsidRDefault="00FE7E38" w:rsidP="00691619">
            <w:pPr>
              <w:jc w:val="center"/>
              <w:rPr>
                <w:rFonts w:eastAsia="Times New Roman" w:cs="Times New Roman"/>
                <w:color w:val="000000"/>
                <w:sz w:val="22"/>
                <w:lang w:eastAsia="ru-RU"/>
              </w:rPr>
            </w:pPr>
          </w:p>
        </w:tc>
        <w:tc>
          <w:tcPr>
            <w:tcW w:w="6791" w:type="dxa"/>
            <w:tcBorders>
              <w:top w:val="nil"/>
              <w:left w:val="nil"/>
              <w:bottom w:val="single" w:sz="4" w:space="0" w:color="auto"/>
              <w:right w:val="single" w:sz="4" w:space="0" w:color="auto"/>
            </w:tcBorders>
            <w:shd w:val="clear" w:color="auto" w:fill="auto"/>
            <w:vAlign w:val="center"/>
            <w:hideMark/>
          </w:tcPr>
          <w:p w14:paraId="749C5750" w14:textId="77777777" w:rsidR="00FE7E38" w:rsidRPr="00114022" w:rsidRDefault="00FE7E38" w:rsidP="00691619">
            <w:pPr>
              <w:rPr>
                <w:rFonts w:eastAsia="Times New Roman" w:cs="Times New Roman"/>
                <w:b/>
                <w:bCs/>
                <w:color w:val="000000"/>
                <w:sz w:val="22"/>
                <w:lang w:eastAsia="ru-RU"/>
              </w:rPr>
            </w:pPr>
            <w:r w:rsidRPr="00114022">
              <w:rPr>
                <w:rFonts w:eastAsia="Times New Roman" w:cs="Times New Roman"/>
                <w:b/>
                <w:bCs/>
                <w:color w:val="000000"/>
                <w:sz w:val="22"/>
                <w:lang w:eastAsia="ru-RU"/>
              </w:rPr>
              <w:t>Котельная пер. Северный, 1б</w:t>
            </w:r>
          </w:p>
        </w:tc>
        <w:tc>
          <w:tcPr>
            <w:tcW w:w="1960" w:type="dxa"/>
            <w:tcBorders>
              <w:top w:val="nil"/>
              <w:left w:val="nil"/>
              <w:bottom w:val="single" w:sz="4" w:space="0" w:color="auto"/>
              <w:right w:val="single" w:sz="4" w:space="0" w:color="auto"/>
            </w:tcBorders>
            <w:shd w:val="clear" w:color="auto" w:fill="auto"/>
            <w:vAlign w:val="center"/>
            <w:hideMark/>
          </w:tcPr>
          <w:p w14:paraId="2CCE8250" w14:textId="77777777" w:rsidR="00FE7E38" w:rsidRPr="00114022" w:rsidRDefault="00FE7E38" w:rsidP="00691619">
            <w:pPr>
              <w:rPr>
                <w:rFonts w:eastAsia="Times New Roman" w:cs="Times New Roman"/>
                <w:color w:val="000000"/>
                <w:sz w:val="22"/>
                <w:lang w:eastAsia="ru-RU"/>
              </w:rPr>
            </w:pPr>
            <w:r w:rsidRPr="00114022">
              <w:rPr>
                <w:rFonts w:eastAsia="Times New Roman" w:cs="Times New Roman"/>
                <w:color w:val="000000"/>
                <w:sz w:val="22"/>
                <w:lang w:eastAsia="ru-RU"/>
              </w:rPr>
              <w:t> </w:t>
            </w:r>
          </w:p>
        </w:tc>
      </w:tr>
      <w:tr w:rsidR="00FE7E38" w:rsidRPr="00114022" w14:paraId="02DFF71D"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429EDC0B" w14:textId="77777777" w:rsidR="00FE7E38" w:rsidRPr="00114022" w:rsidRDefault="00FE7E38" w:rsidP="00691619">
            <w:pPr>
              <w:rPr>
                <w:rFonts w:eastAsia="Times New Roman" w:cs="Times New Roman"/>
                <w:color w:val="000000"/>
                <w:sz w:val="22"/>
                <w:lang w:eastAsia="ru-RU"/>
              </w:rPr>
            </w:pPr>
          </w:p>
        </w:tc>
        <w:tc>
          <w:tcPr>
            <w:tcW w:w="6791" w:type="dxa"/>
            <w:tcBorders>
              <w:top w:val="nil"/>
              <w:left w:val="nil"/>
              <w:bottom w:val="single" w:sz="4" w:space="0" w:color="auto"/>
              <w:right w:val="single" w:sz="4" w:space="0" w:color="auto"/>
            </w:tcBorders>
            <w:shd w:val="clear" w:color="auto" w:fill="auto"/>
            <w:vAlign w:val="center"/>
            <w:hideMark/>
          </w:tcPr>
          <w:p w14:paraId="636C5D4C" w14:textId="77777777" w:rsidR="00FE7E38" w:rsidRPr="00114022" w:rsidRDefault="00FE7E38" w:rsidP="00691619">
            <w:pPr>
              <w:rPr>
                <w:rFonts w:eastAsia="Times New Roman" w:cs="Times New Roman"/>
                <w:b/>
                <w:bCs/>
                <w:color w:val="000000"/>
                <w:sz w:val="22"/>
                <w:lang w:eastAsia="ru-RU"/>
              </w:rPr>
            </w:pPr>
            <w:r w:rsidRPr="00114022">
              <w:rPr>
                <w:rFonts w:eastAsia="Times New Roman" w:cs="Times New Roman"/>
                <w:b/>
                <w:bCs/>
                <w:color w:val="000000"/>
                <w:sz w:val="22"/>
                <w:lang w:eastAsia="ru-RU"/>
              </w:rPr>
              <w:t>сети отопления</w:t>
            </w:r>
          </w:p>
        </w:tc>
        <w:tc>
          <w:tcPr>
            <w:tcW w:w="1960" w:type="dxa"/>
            <w:tcBorders>
              <w:top w:val="nil"/>
              <w:left w:val="nil"/>
              <w:bottom w:val="single" w:sz="4" w:space="0" w:color="auto"/>
              <w:right w:val="single" w:sz="4" w:space="0" w:color="auto"/>
            </w:tcBorders>
            <w:shd w:val="clear" w:color="auto" w:fill="auto"/>
            <w:vAlign w:val="center"/>
            <w:hideMark/>
          </w:tcPr>
          <w:p w14:paraId="4F441B81" w14:textId="77777777" w:rsidR="00FE7E38" w:rsidRPr="00114022" w:rsidRDefault="00FE7E38" w:rsidP="00691619">
            <w:pPr>
              <w:rPr>
                <w:rFonts w:eastAsia="Times New Roman" w:cs="Times New Roman"/>
                <w:color w:val="000000"/>
                <w:sz w:val="22"/>
                <w:lang w:eastAsia="ru-RU"/>
              </w:rPr>
            </w:pPr>
            <w:r w:rsidRPr="00114022">
              <w:rPr>
                <w:rFonts w:eastAsia="Times New Roman" w:cs="Times New Roman"/>
                <w:color w:val="000000"/>
                <w:sz w:val="22"/>
                <w:lang w:eastAsia="ru-RU"/>
              </w:rPr>
              <w:t> </w:t>
            </w:r>
          </w:p>
        </w:tc>
      </w:tr>
      <w:tr w:rsidR="00FE7E38" w:rsidRPr="00114022" w14:paraId="44EE4A7A"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6517BF71"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lastRenderedPageBreak/>
              <w:t>1</w:t>
            </w:r>
          </w:p>
        </w:tc>
        <w:tc>
          <w:tcPr>
            <w:tcW w:w="6791" w:type="dxa"/>
            <w:tcBorders>
              <w:top w:val="nil"/>
              <w:left w:val="nil"/>
              <w:bottom w:val="single" w:sz="4" w:space="0" w:color="auto"/>
              <w:right w:val="single" w:sz="4" w:space="0" w:color="auto"/>
            </w:tcBorders>
            <w:shd w:val="clear" w:color="auto" w:fill="auto"/>
            <w:vAlign w:val="center"/>
            <w:hideMark/>
          </w:tcPr>
          <w:p w14:paraId="5B183CD3" w14:textId="77777777" w:rsidR="00FE7E38" w:rsidRPr="00114022" w:rsidRDefault="00FE7E38" w:rsidP="00691619">
            <w:pPr>
              <w:rPr>
                <w:rFonts w:eastAsia="Times New Roman" w:cs="Times New Roman"/>
                <w:color w:val="000000"/>
                <w:sz w:val="22"/>
                <w:lang w:eastAsia="ru-RU"/>
              </w:rPr>
            </w:pPr>
            <w:r w:rsidRPr="00114022">
              <w:rPr>
                <w:rFonts w:eastAsia="Times New Roman" w:cs="Times New Roman"/>
                <w:color w:val="000000"/>
                <w:sz w:val="22"/>
                <w:lang w:eastAsia="ru-RU"/>
              </w:rPr>
              <w:t>Реконструкция существующей тепловой сети Д=219 мм L=105 м на теплосеть Д=159 мм</w:t>
            </w:r>
          </w:p>
        </w:tc>
        <w:tc>
          <w:tcPr>
            <w:tcW w:w="1960" w:type="dxa"/>
            <w:tcBorders>
              <w:top w:val="nil"/>
              <w:left w:val="nil"/>
              <w:bottom w:val="single" w:sz="4" w:space="0" w:color="auto"/>
              <w:right w:val="single" w:sz="4" w:space="0" w:color="auto"/>
            </w:tcBorders>
            <w:shd w:val="clear" w:color="auto" w:fill="auto"/>
            <w:vAlign w:val="center"/>
            <w:hideMark/>
          </w:tcPr>
          <w:p w14:paraId="4BE25546"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2023</w:t>
            </w:r>
          </w:p>
        </w:tc>
      </w:tr>
      <w:tr w:rsidR="00FE7E38" w:rsidRPr="00114022" w14:paraId="2D4070B2"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04AC0151"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w:t>
            </w:r>
          </w:p>
        </w:tc>
        <w:tc>
          <w:tcPr>
            <w:tcW w:w="6791" w:type="dxa"/>
            <w:tcBorders>
              <w:top w:val="nil"/>
              <w:left w:val="nil"/>
              <w:bottom w:val="single" w:sz="4" w:space="0" w:color="auto"/>
              <w:right w:val="single" w:sz="4" w:space="0" w:color="auto"/>
            </w:tcBorders>
            <w:shd w:val="clear" w:color="auto" w:fill="auto"/>
            <w:vAlign w:val="center"/>
            <w:hideMark/>
          </w:tcPr>
          <w:p w14:paraId="55BB2F7B" w14:textId="77777777" w:rsidR="00FE7E38" w:rsidRPr="00114022" w:rsidRDefault="00FE7E38" w:rsidP="00691619">
            <w:pPr>
              <w:rPr>
                <w:rFonts w:eastAsia="Times New Roman" w:cs="Times New Roman"/>
                <w:color w:val="000000"/>
                <w:sz w:val="22"/>
                <w:lang w:eastAsia="ru-RU"/>
              </w:rPr>
            </w:pPr>
            <w:r w:rsidRPr="00114022">
              <w:rPr>
                <w:rFonts w:eastAsia="Times New Roman" w:cs="Times New Roman"/>
                <w:color w:val="000000"/>
                <w:sz w:val="22"/>
                <w:lang w:eastAsia="ru-RU"/>
              </w:rPr>
              <w:t>Реконструкция существующей тепловой сети Д=219 мм L=110 м на теплосеть Д=159 мм</w:t>
            </w:r>
          </w:p>
        </w:tc>
        <w:tc>
          <w:tcPr>
            <w:tcW w:w="1960" w:type="dxa"/>
            <w:tcBorders>
              <w:top w:val="nil"/>
              <w:left w:val="nil"/>
              <w:bottom w:val="single" w:sz="4" w:space="0" w:color="auto"/>
              <w:right w:val="single" w:sz="4" w:space="0" w:color="auto"/>
            </w:tcBorders>
            <w:shd w:val="clear" w:color="auto" w:fill="auto"/>
            <w:vAlign w:val="center"/>
            <w:hideMark/>
          </w:tcPr>
          <w:p w14:paraId="09195E39"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2024</w:t>
            </w:r>
          </w:p>
        </w:tc>
      </w:tr>
      <w:tr w:rsidR="00FE7E38" w:rsidRPr="00114022" w14:paraId="528180B1"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1C303B27"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3</w:t>
            </w:r>
          </w:p>
        </w:tc>
        <w:tc>
          <w:tcPr>
            <w:tcW w:w="6791" w:type="dxa"/>
            <w:tcBorders>
              <w:top w:val="nil"/>
              <w:left w:val="nil"/>
              <w:bottom w:val="single" w:sz="4" w:space="0" w:color="auto"/>
              <w:right w:val="single" w:sz="4" w:space="0" w:color="auto"/>
            </w:tcBorders>
            <w:shd w:val="clear" w:color="auto" w:fill="auto"/>
            <w:vAlign w:val="center"/>
            <w:hideMark/>
          </w:tcPr>
          <w:p w14:paraId="0159FC85" w14:textId="77777777" w:rsidR="00FE7E38" w:rsidRPr="00114022" w:rsidRDefault="00FE7E38" w:rsidP="00691619">
            <w:pPr>
              <w:rPr>
                <w:rFonts w:eastAsia="Times New Roman" w:cs="Times New Roman"/>
                <w:color w:val="000000"/>
                <w:sz w:val="22"/>
                <w:lang w:eastAsia="ru-RU"/>
              </w:rPr>
            </w:pPr>
            <w:r w:rsidRPr="00114022">
              <w:rPr>
                <w:rFonts w:eastAsia="Times New Roman" w:cs="Times New Roman"/>
                <w:color w:val="000000"/>
                <w:sz w:val="22"/>
                <w:lang w:eastAsia="ru-RU"/>
              </w:rPr>
              <w:t>Реконструкция существующей тепловой сети Д=219 мм L=69 м на теплосеть Д=159 мм</w:t>
            </w:r>
          </w:p>
        </w:tc>
        <w:tc>
          <w:tcPr>
            <w:tcW w:w="1960" w:type="dxa"/>
            <w:tcBorders>
              <w:top w:val="nil"/>
              <w:left w:val="nil"/>
              <w:bottom w:val="single" w:sz="4" w:space="0" w:color="auto"/>
              <w:right w:val="single" w:sz="4" w:space="0" w:color="auto"/>
            </w:tcBorders>
            <w:shd w:val="clear" w:color="auto" w:fill="auto"/>
            <w:vAlign w:val="center"/>
            <w:hideMark/>
          </w:tcPr>
          <w:p w14:paraId="74393A61"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2025</w:t>
            </w:r>
          </w:p>
        </w:tc>
      </w:tr>
      <w:tr w:rsidR="00FE7E38" w:rsidRPr="00114022" w14:paraId="1DEA9573"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4D32E96E"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4</w:t>
            </w:r>
          </w:p>
        </w:tc>
        <w:tc>
          <w:tcPr>
            <w:tcW w:w="6791" w:type="dxa"/>
            <w:tcBorders>
              <w:top w:val="nil"/>
              <w:left w:val="nil"/>
              <w:bottom w:val="single" w:sz="4" w:space="0" w:color="auto"/>
              <w:right w:val="single" w:sz="4" w:space="0" w:color="auto"/>
            </w:tcBorders>
            <w:shd w:val="clear" w:color="auto" w:fill="auto"/>
            <w:vAlign w:val="center"/>
            <w:hideMark/>
          </w:tcPr>
          <w:p w14:paraId="353206B7" w14:textId="77777777" w:rsidR="00FE7E38" w:rsidRPr="00114022" w:rsidRDefault="00FE7E38" w:rsidP="00691619">
            <w:pPr>
              <w:rPr>
                <w:rFonts w:eastAsia="Times New Roman" w:cs="Times New Roman"/>
                <w:color w:val="000000"/>
                <w:sz w:val="22"/>
                <w:lang w:eastAsia="ru-RU"/>
              </w:rPr>
            </w:pPr>
            <w:r w:rsidRPr="00114022">
              <w:rPr>
                <w:rFonts w:eastAsia="Times New Roman" w:cs="Times New Roman"/>
                <w:color w:val="000000"/>
                <w:sz w:val="22"/>
                <w:lang w:eastAsia="ru-RU"/>
              </w:rPr>
              <w:t>Реконструкция существующей тепловой сети Д=219 мм L=20 м на теплосеть Д=108 мм</w:t>
            </w:r>
          </w:p>
        </w:tc>
        <w:tc>
          <w:tcPr>
            <w:tcW w:w="1960" w:type="dxa"/>
            <w:tcBorders>
              <w:top w:val="nil"/>
              <w:left w:val="nil"/>
              <w:bottom w:val="single" w:sz="4" w:space="0" w:color="auto"/>
              <w:right w:val="single" w:sz="4" w:space="0" w:color="auto"/>
            </w:tcBorders>
            <w:shd w:val="clear" w:color="auto" w:fill="auto"/>
            <w:vAlign w:val="center"/>
            <w:hideMark/>
          </w:tcPr>
          <w:p w14:paraId="5B386795"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2026</w:t>
            </w:r>
          </w:p>
        </w:tc>
      </w:tr>
      <w:tr w:rsidR="00FE7E38" w:rsidRPr="00114022" w14:paraId="13DF6ED4"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4B7419D8"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5</w:t>
            </w:r>
          </w:p>
        </w:tc>
        <w:tc>
          <w:tcPr>
            <w:tcW w:w="6791" w:type="dxa"/>
            <w:tcBorders>
              <w:top w:val="nil"/>
              <w:left w:val="nil"/>
              <w:bottom w:val="single" w:sz="4" w:space="0" w:color="auto"/>
              <w:right w:val="single" w:sz="4" w:space="0" w:color="auto"/>
            </w:tcBorders>
            <w:shd w:val="clear" w:color="auto" w:fill="auto"/>
            <w:vAlign w:val="center"/>
            <w:hideMark/>
          </w:tcPr>
          <w:p w14:paraId="40104EBB" w14:textId="77777777" w:rsidR="00FE7E38" w:rsidRPr="00114022" w:rsidRDefault="00FE7E38" w:rsidP="00691619">
            <w:pPr>
              <w:rPr>
                <w:rFonts w:eastAsia="Times New Roman" w:cs="Times New Roman"/>
                <w:color w:val="000000"/>
                <w:sz w:val="22"/>
                <w:lang w:eastAsia="ru-RU"/>
              </w:rPr>
            </w:pPr>
            <w:r w:rsidRPr="00114022">
              <w:rPr>
                <w:rFonts w:eastAsia="Times New Roman" w:cs="Times New Roman"/>
                <w:color w:val="000000"/>
                <w:sz w:val="22"/>
                <w:lang w:eastAsia="ru-RU"/>
              </w:rPr>
              <w:t>Реконструкция существующей тепловой сети Д=219 мм L=80 м на теплосеть Д=159 мм</w:t>
            </w:r>
          </w:p>
        </w:tc>
        <w:tc>
          <w:tcPr>
            <w:tcW w:w="1960" w:type="dxa"/>
            <w:tcBorders>
              <w:top w:val="nil"/>
              <w:left w:val="nil"/>
              <w:bottom w:val="single" w:sz="4" w:space="0" w:color="auto"/>
              <w:right w:val="single" w:sz="4" w:space="0" w:color="auto"/>
            </w:tcBorders>
            <w:shd w:val="clear" w:color="auto" w:fill="auto"/>
            <w:vAlign w:val="center"/>
            <w:hideMark/>
          </w:tcPr>
          <w:p w14:paraId="4CA93EEA"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2026</w:t>
            </w:r>
          </w:p>
        </w:tc>
      </w:tr>
      <w:tr w:rsidR="00FE7E38" w:rsidRPr="00114022" w14:paraId="6CD5C7A2"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7DAB69FE" w14:textId="77777777" w:rsidR="00FE7E38" w:rsidRPr="00114022" w:rsidRDefault="00FE7E38" w:rsidP="00691619">
            <w:pPr>
              <w:jc w:val="center"/>
              <w:rPr>
                <w:rFonts w:eastAsia="Times New Roman" w:cs="Times New Roman"/>
                <w:color w:val="000000"/>
                <w:sz w:val="22"/>
                <w:lang w:eastAsia="ru-RU"/>
              </w:rPr>
            </w:pPr>
          </w:p>
        </w:tc>
        <w:tc>
          <w:tcPr>
            <w:tcW w:w="6791" w:type="dxa"/>
            <w:tcBorders>
              <w:top w:val="nil"/>
              <w:left w:val="nil"/>
              <w:bottom w:val="single" w:sz="4" w:space="0" w:color="auto"/>
              <w:right w:val="single" w:sz="4" w:space="0" w:color="auto"/>
            </w:tcBorders>
            <w:shd w:val="clear" w:color="auto" w:fill="auto"/>
            <w:noWrap/>
            <w:vAlign w:val="center"/>
            <w:hideMark/>
          </w:tcPr>
          <w:p w14:paraId="340E3135" w14:textId="77777777" w:rsidR="00FE7E38" w:rsidRPr="00114022" w:rsidRDefault="00FE7E38" w:rsidP="00691619">
            <w:pPr>
              <w:rPr>
                <w:rFonts w:eastAsia="Times New Roman" w:cs="Times New Roman"/>
                <w:b/>
                <w:bCs/>
                <w:color w:val="000000"/>
                <w:sz w:val="22"/>
                <w:lang w:eastAsia="ru-RU"/>
              </w:rPr>
            </w:pPr>
            <w:r w:rsidRPr="00114022">
              <w:rPr>
                <w:rFonts w:eastAsia="Times New Roman" w:cs="Times New Roman"/>
                <w:b/>
                <w:bCs/>
                <w:color w:val="000000"/>
                <w:sz w:val="22"/>
                <w:lang w:eastAsia="ru-RU"/>
              </w:rPr>
              <w:t>сети ГВС</w:t>
            </w:r>
          </w:p>
        </w:tc>
        <w:tc>
          <w:tcPr>
            <w:tcW w:w="1960" w:type="dxa"/>
            <w:tcBorders>
              <w:top w:val="nil"/>
              <w:left w:val="nil"/>
              <w:bottom w:val="single" w:sz="4" w:space="0" w:color="auto"/>
              <w:right w:val="single" w:sz="4" w:space="0" w:color="auto"/>
            </w:tcBorders>
            <w:shd w:val="clear" w:color="auto" w:fill="auto"/>
            <w:noWrap/>
            <w:vAlign w:val="center"/>
            <w:hideMark/>
          </w:tcPr>
          <w:p w14:paraId="1F828284" w14:textId="77777777" w:rsidR="00FE7E38" w:rsidRPr="00114022" w:rsidRDefault="00FE7E38" w:rsidP="00691619">
            <w:pPr>
              <w:rPr>
                <w:rFonts w:eastAsia="Times New Roman" w:cs="Times New Roman"/>
                <w:color w:val="000000"/>
                <w:sz w:val="22"/>
                <w:lang w:eastAsia="ru-RU"/>
              </w:rPr>
            </w:pPr>
            <w:r w:rsidRPr="00114022">
              <w:rPr>
                <w:rFonts w:eastAsia="Times New Roman" w:cs="Times New Roman"/>
                <w:color w:val="000000"/>
                <w:sz w:val="22"/>
                <w:lang w:eastAsia="ru-RU"/>
              </w:rPr>
              <w:t> </w:t>
            </w:r>
          </w:p>
        </w:tc>
      </w:tr>
      <w:tr w:rsidR="00FE7E38" w:rsidRPr="00114022" w14:paraId="647F880F"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60588F34"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6</w:t>
            </w:r>
          </w:p>
        </w:tc>
        <w:tc>
          <w:tcPr>
            <w:tcW w:w="6791" w:type="dxa"/>
            <w:tcBorders>
              <w:top w:val="nil"/>
              <w:left w:val="nil"/>
              <w:bottom w:val="single" w:sz="4" w:space="0" w:color="auto"/>
              <w:right w:val="single" w:sz="4" w:space="0" w:color="auto"/>
            </w:tcBorders>
            <w:shd w:val="clear" w:color="auto" w:fill="auto"/>
            <w:vAlign w:val="center"/>
            <w:hideMark/>
          </w:tcPr>
          <w:p w14:paraId="407AB9BF" w14:textId="77777777" w:rsidR="00FE7E38" w:rsidRPr="00114022" w:rsidRDefault="00FE7E38" w:rsidP="00691619">
            <w:pPr>
              <w:rPr>
                <w:rFonts w:eastAsia="Times New Roman" w:cs="Times New Roman"/>
                <w:color w:val="000000"/>
                <w:sz w:val="22"/>
                <w:lang w:eastAsia="ru-RU"/>
              </w:rPr>
            </w:pPr>
            <w:r w:rsidRPr="00114022">
              <w:rPr>
                <w:rFonts w:eastAsia="Times New Roman" w:cs="Times New Roman"/>
                <w:color w:val="000000"/>
                <w:sz w:val="22"/>
                <w:lang w:eastAsia="ru-RU"/>
              </w:rPr>
              <w:t>Реконструкция существующей тепловой сети Д=108 мм L=52,5 м на теплосеть Д=133 мм</w:t>
            </w:r>
          </w:p>
        </w:tc>
        <w:tc>
          <w:tcPr>
            <w:tcW w:w="1960" w:type="dxa"/>
            <w:tcBorders>
              <w:top w:val="nil"/>
              <w:left w:val="nil"/>
              <w:bottom w:val="single" w:sz="4" w:space="0" w:color="auto"/>
              <w:right w:val="single" w:sz="4" w:space="0" w:color="auto"/>
            </w:tcBorders>
            <w:shd w:val="clear" w:color="auto" w:fill="auto"/>
            <w:vAlign w:val="center"/>
            <w:hideMark/>
          </w:tcPr>
          <w:p w14:paraId="3F34B7E4"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2023</w:t>
            </w:r>
          </w:p>
        </w:tc>
      </w:tr>
      <w:tr w:rsidR="00FE7E38" w:rsidRPr="00114022" w14:paraId="32078FA2"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0B938650"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7</w:t>
            </w:r>
          </w:p>
        </w:tc>
        <w:tc>
          <w:tcPr>
            <w:tcW w:w="6791" w:type="dxa"/>
            <w:tcBorders>
              <w:top w:val="nil"/>
              <w:left w:val="nil"/>
              <w:bottom w:val="single" w:sz="4" w:space="0" w:color="auto"/>
              <w:right w:val="single" w:sz="4" w:space="0" w:color="auto"/>
            </w:tcBorders>
            <w:shd w:val="clear" w:color="auto" w:fill="auto"/>
            <w:vAlign w:val="center"/>
            <w:hideMark/>
          </w:tcPr>
          <w:p w14:paraId="35945CE4" w14:textId="77777777" w:rsidR="00FE7E38" w:rsidRPr="00114022" w:rsidRDefault="00FE7E38" w:rsidP="00691619">
            <w:pPr>
              <w:rPr>
                <w:rFonts w:eastAsia="Times New Roman" w:cs="Times New Roman"/>
                <w:color w:val="000000"/>
                <w:sz w:val="22"/>
                <w:lang w:eastAsia="ru-RU"/>
              </w:rPr>
            </w:pPr>
            <w:r w:rsidRPr="00114022">
              <w:rPr>
                <w:rFonts w:eastAsia="Times New Roman" w:cs="Times New Roman"/>
                <w:color w:val="000000"/>
                <w:sz w:val="22"/>
                <w:lang w:eastAsia="ru-RU"/>
              </w:rPr>
              <w:t>Реконструкция существующей тепловой сети Д=108 мм L=52,5 м на теплосеть Д=89 мм</w:t>
            </w:r>
          </w:p>
        </w:tc>
        <w:tc>
          <w:tcPr>
            <w:tcW w:w="1960" w:type="dxa"/>
            <w:tcBorders>
              <w:top w:val="nil"/>
              <w:left w:val="nil"/>
              <w:bottom w:val="single" w:sz="4" w:space="0" w:color="auto"/>
              <w:right w:val="single" w:sz="4" w:space="0" w:color="auto"/>
            </w:tcBorders>
            <w:shd w:val="clear" w:color="auto" w:fill="auto"/>
            <w:vAlign w:val="center"/>
            <w:hideMark/>
          </w:tcPr>
          <w:p w14:paraId="17BC68A7"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2023</w:t>
            </w:r>
          </w:p>
        </w:tc>
      </w:tr>
      <w:tr w:rsidR="00FE7E38" w:rsidRPr="00114022" w14:paraId="7609E052"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671DFFD5"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8</w:t>
            </w:r>
          </w:p>
        </w:tc>
        <w:tc>
          <w:tcPr>
            <w:tcW w:w="6791" w:type="dxa"/>
            <w:tcBorders>
              <w:top w:val="nil"/>
              <w:left w:val="nil"/>
              <w:bottom w:val="single" w:sz="4" w:space="0" w:color="auto"/>
              <w:right w:val="single" w:sz="4" w:space="0" w:color="auto"/>
            </w:tcBorders>
            <w:shd w:val="clear" w:color="auto" w:fill="auto"/>
            <w:vAlign w:val="center"/>
            <w:hideMark/>
          </w:tcPr>
          <w:p w14:paraId="04EC813F" w14:textId="77777777" w:rsidR="00FE7E38" w:rsidRPr="00114022" w:rsidRDefault="00FE7E38" w:rsidP="00691619">
            <w:pPr>
              <w:rPr>
                <w:rFonts w:eastAsia="Times New Roman" w:cs="Times New Roman"/>
                <w:color w:val="000000"/>
                <w:sz w:val="22"/>
                <w:lang w:eastAsia="ru-RU"/>
              </w:rPr>
            </w:pPr>
            <w:r w:rsidRPr="00114022">
              <w:rPr>
                <w:rFonts w:eastAsia="Times New Roman" w:cs="Times New Roman"/>
                <w:color w:val="000000"/>
                <w:sz w:val="22"/>
                <w:lang w:eastAsia="ru-RU"/>
              </w:rPr>
              <w:t>Реконструкция существующей тепловой сети Д=108 мм L=55 м на теплосеть Д=133 мм</w:t>
            </w:r>
          </w:p>
        </w:tc>
        <w:tc>
          <w:tcPr>
            <w:tcW w:w="1960" w:type="dxa"/>
            <w:tcBorders>
              <w:top w:val="nil"/>
              <w:left w:val="nil"/>
              <w:bottom w:val="single" w:sz="4" w:space="0" w:color="auto"/>
              <w:right w:val="single" w:sz="4" w:space="0" w:color="auto"/>
            </w:tcBorders>
            <w:shd w:val="clear" w:color="auto" w:fill="auto"/>
            <w:vAlign w:val="center"/>
            <w:hideMark/>
          </w:tcPr>
          <w:p w14:paraId="002712D3"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2024</w:t>
            </w:r>
          </w:p>
        </w:tc>
      </w:tr>
      <w:tr w:rsidR="00FE7E38" w:rsidRPr="00114022" w14:paraId="4A93B42E"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73EFA86B"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9</w:t>
            </w:r>
          </w:p>
        </w:tc>
        <w:tc>
          <w:tcPr>
            <w:tcW w:w="6791" w:type="dxa"/>
            <w:tcBorders>
              <w:top w:val="nil"/>
              <w:left w:val="nil"/>
              <w:bottom w:val="single" w:sz="4" w:space="0" w:color="auto"/>
              <w:right w:val="single" w:sz="4" w:space="0" w:color="auto"/>
            </w:tcBorders>
            <w:shd w:val="clear" w:color="auto" w:fill="auto"/>
            <w:vAlign w:val="center"/>
            <w:hideMark/>
          </w:tcPr>
          <w:p w14:paraId="4C1CF80C" w14:textId="77777777" w:rsidR="00FE7E38" w:rsidRPr="00114022" w:rsidRDefault="00FE7E38" w:rsidP="00691619">
            <w:pPr>
              <w:rPr>
                <w:rFonts w:eastAsia="Times New Roman" w:cs="Times New Roman"/>
                <w:color w:val="000000"/>
                <w:sz w:val="22"/>
                <w:lang w:eastAsia="ru-RU"/>
              </w:rPr>
            </w:pPr>
            <w:r w:rsidRPr="00114022">
              <w:rPr>
                <w:rFonts w:eastAsia="Times New Roman" w:cs="Times New Roman"/>
                <w:color w:val="000000"/>
                <w:sz w:val="22"/>
                <w:lang w:eastAsia="ru-RU"/>
              </w:rPr>
              <w:t>Реконструкция существующей тепловой сети Д=108 мм L=57,5 м на теплосеть Д=133 мм</w:t>
            </w:r>
          </w:p>
        </w:tc>
        <w:tc>
          <w:tcPr>
            <w:tcW w:w="1960" w:type="dxa"/>
            <w:tcBorders>
              <w:top w:val="nil"/>
              <w:left w:val="nil"/>
              <w:bottom w:val="single" w:sz="4" w:space="0" w:color="auto"/>
              <w:right w:val="single" w:sz="4" w:space="0" w:color="auto"/>
            </w:tcBorders>
            <w:shd w:val="clear" w:color="auto" w:fill="auto"/>
            <w:vAlign w:val="center"/>
            <w:hideMark/>
          </w:tcPr>
          <w:p w14:paraId="0E64C2D9"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2025</w:t>
            </w:r>
          </w:p>
        </w:tc>
      </w:tr>
      <w:tr w:rsidR="00FE7E38" w:rsidRPr="00114022" w14:paraId="6EBBB26B"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1F742F24"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10</w:t>
            </w:r>
          </w:p>
        </w:tc>
        <w:tc>
          <w:tcPr>
            <w:tcW w:w="6791" w:type="dxa"/>
            <w:tcBorders>
              <w:top w:val="nil"/>
              <w:left w:val="nil"/>
              <w:bottom w:val="single" w:sz="4" w:space="0" w:color="auto"/>
              <w:right w:val="single" w:sz="4" w:space="0" w:color="auto"/>
            </w:tcBorders>
            <w:shd w:val="clear" w:color="auto" w:fill="auto"/>
            <w:vAlign w:val="center"/>
            <w:hideMark/>
          </w:tcPr>
          <w:p w14:paraId="4741372B" w14:textId="77777777" w:rsidR="00FE7E38" w:rsidRPr="00114022" w:rsidRDefault="00FE7E38" w:rsidP="00691619">
            <w:pPr>
              <w:rPr>
                <w:rFonts w:eastAsia="Times New Roman" w:cs="Times New Roman"/>
                <w:color w:val="000000"/>
                <w:sz w:val="22"/>
                <w:lang w:eastAsia="ru-RU"/>
              </w:rPr>
            </w:pPr>
            <w:r w:rsidRPr="00114022">
              <w:rPr>
                <w:rFonts w:eastAsia="Times New Roman" w:cs="Times New Roman"/>
                <w:color w:val="000000"/>
                <w:sz w:val="22"/>
                <w:lang w:eastAsia="ru-RU"/>
              </w:rPr>
              <w:t>Реконструкция существующей тепловой сети Д=108 мм L=10 м на теплосеть Д=89 мм</w:t>
            </w:r>
          </w:p>
        </w:tc>
        <w:tc>
          <w:tcPr>
            <w:tcW w:w="1960" w:type="dxa"/>
            <w:tcBorders>
              <w:top w:val="nil"/>
              <w:left w:val="nil"/>
              <w:bottom w:val="single" w:sz="4" w:space="0" w:color="auto"/>
              <w:right w:val="single" w:sz="4" w:space="0" w:color="auto"/>
            </w:tcBorders>
            <w:shd w:val="clear" w:color="auto" w:fill="auto"/>
            <w:vAlign w:val="center"/>
            <w:hideMark/>
          </w:tcPr>
          <w:p w14:paraId="2BEE4437"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2026</w:t>
            </w:r>
          </w:p>
        </w:tc>
      </w:tr>
      <w:tr w:rsidR="00FE7E38" w:rsidRPr="00114022" w14:paraId="51306AF2"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31B894CE"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11</w:t>
            </w:r>
          </w:p>
        </w:tc>
        <w:tc>
          <w:tcPr>
            <w:tcW w:w="6791" w:type="dxa"/>
            <w:tcBorders>
              <w:top w:val="nil"/>
              <w:left w:val="nil"/>
              <w:bottom w:val="single" w:sz="4" w:space="0" w:color="auto"/>
              <w:right w:val="single" w:sz="4" w:space="0" w:color="auto"/>
            </w:tcBorders>
            <w:shd w:val="clear" w:color="auto" w:fill="auto"/>
            <w:vAlign w:val="center"/>
            <w:hideMark/>
          </w:tcPr>
          <w:p w14:paraId="113165E6" w14:textId="77777777" w:rsidR="00FE7E38" w:rsidRPr="00114022" w:rsidRDefault="00FE7E38" w:rsidP="00691619">
            <w:pPr>
              <w:rPr>
                <w:rFonts w:eastAsia="Times New Roman" w:cs="Times New Roman"/>
                <w:color w:val="000000"/>
                <w:sz w:val="22"/>
                <w:lang w:eastAsia="ru-RU"/>
              </w:rPr>
            </w:pPr>
            <w:r w:rsidRPr="00114022">
              <w:rPr>
                <w:rFonts w:eastAsia="Times New Roman" w:cs="Times New Roman"/>
                <w:color w:val="000000"/>
                <w:sz w:val="22"/>
                <w:lang w:eastAsia="ru-RU"/>
              </w:rPr>
              <w:t>Реконструкция существующей тепловой сети Д=108 мм L=10 м на теплосеть Д=57 мм</w:t>
            </w:r>
          </w:p>
        </w:tc>
        <w:tc>
          <w:tcPr>
            <w:tcW w:w="1960" w:type="dxa"/>
            <w:tcBorders>
              <w:top w:val="nil"/>
              <w:left w:val="nil"/>
              <w:bottom w:val="single" w:sz="4" w:space="0" w:color="auto"/>
              <w:right w:val="single" w:sz="4" w:space="0" w:color="auto"/>
            </w:tcBorders>
            <w:shd w:val="clear" w:color="auto" w:fill="auto"/>
            <w:vAlign w:val="center"/>
            <w:hideMark/>
          </w:tcPr>
          <w:p w14:paraId="2F1EF1D6"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2026</w:t>
            </w:r>
          </w:p>
        </w:tc>
      </w:tr>
      <w:tr w:rsidR="00FE7E38" w:rsidRPr="00114022" w14:paraId="08319630"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49839556"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12</w:t>
            </w:r>
          </w:p>
        </w:tc>
        <w:tc>
          <w:tcPr>
            <w:tcW w:w="6791" w:type="dxa"/>
            <w:tcBorders>
              <w:top w:val="nil"/>
              <w:left w:val="nil"/>
              <w:bottom w:val="single" w:sz="4" w:space="0" w:color="auto"/>
              <w:right w:val="single" w:sz="4" w:space="0" w:color="auto"/>
            </w:tcBorders>
            <w:shd w:val="clear" w:color="auto" w:fill="auto"/>
            <w:vAlign w:val="center"/>
            <w:hideMark/>
          </w:tcPr>
          <w:p w14:paraId="5804F2C3" w14:textId="77777777" w:rsidR="00FE7E38" w:rsidRPr="00114022" w:rsidRDefault="00FE7E38" w:rsidP="00691619">
            <w:pPr>
              <w:rPr>
                <w:rFonts w:eastAsia="Times New Roman" w:cs="Times New Roman"/>
                <w:color w:val="000000"/>
                <w:sz w:val="22"/>
                <w:lang w:eastAsia="ru-RU"/>
              </w:rPr>
            </w:pPr>
            <w:r w:rsidRPr="00114022">
              <w:rPr>
                <w:rFonts w:eastAsia="Times New Roman" w:cs="Times New Roman"/>
                <w:color w:val="000000"/>
                <w:sz w:val="22"/>
                <w:lang w:eastAsia="ru-RU"/>
              </w:rPr>
              <w:t>Реконструкция существующей тепловой сети Д=108 мм L=40 м на теплосеть Д=133 мм</w:t>
            </w:r>
          </w:p>
        </w:tc>
        <w:tc>
          <w:tcPr>
            <w:tcW w:w="1960" w:type="dxa"/>
            <w:tcBorders>
              <w:top w:val="nil"/>
              <w:left w:val="nil"/>
              <w:bottom w:val="single" w:sz="4" w:space="0" w:color="auto"/>
              <w:right w:val="single" w:sz="4" w:space="0" w:color="auto"/>
            </w:tcBorders>
            <w:shd w:val="clear" w:color="auto" w:fill="auto"/>
            <w:vAlign w:val="center"/>
            <w:hideMark/>
          </w:tcPr>
          <w:p w14:paraId="50E1F99B"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2026</w:t>
            </w:r>
          </w:p>
        </w:tc>
      </w:tr>
      <w:tr w:rsidR="00FE7E38" w:rsidRPr="00114022" w14:paraId="0808D2CD"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715B71F9"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13</w:t>
            </w:r>
          </w:p>
        </w:tc>
        <w:tc>
          <w:tcPr>
            <w:tcW w:w="6791" w:type="dxa"/>
            <w:tcBorders>
              <w:top w:val="nil"/>
              <w:left w:val="nil"/>
              <w:bottom w:val="single" w:sz="4" w:space="0" w:color="auto"/>
              <w:right w:val="single" w:sz="4" w:space="0" w:color="auto"/>
            </w:tcBorders>
            <w:shd w:val="clear" w:color="auto" w:fill="auto"/>
            <w:vAlign w:val="center"/>
            <w:hideMark/>
          </w:tcPr>
          <w:p w14:paraId="5C3042AF" w14:textId="77777777" w:rsidR="00FE7E38" w:rsidRPr="00114022" w:rsidRDefault="00FE7E38" w:rsidP="00691619">
            <w:pPr>
              <w:rPr>
                <w:rFonts w:eastAsia="Times New Roman" w:cs="Times New Roman"/>
                <w:color w:val="000000"/>
                <w:sz w:val="22"/>
                <w:lang w:eastAsia="ru-RU"/>
              </w:rPr>
            </w:pPr>
            <w:r w:rsidRPr="00114022">
              <w:rPr>
                <w:rFonts w:eastAsia="Times New Roman" w:cs="Times New Roman"/>
                <w:color w:val="000000"/>
                <w:sz w:val="22"/>
                <w:lang w:eastAsia="ru-RU"/>
              </w:rPr>
              <w:t>Реконструкция существующей тепловой сети Д=108 мм L=40 м на теплосеть Д=89 мм</w:t>
            </w:r>
          </w:p>
        </w:tc>
        <w:tc>
          <w:tcPr>
            <w:tcW w:w="1960" w:type="dxa"/>
            <w:tcBorders>
              <w:top w:val="nil"/>
              <w:left w:val="nil"/>
              <w:bottom w:val="single" w:sz="4" w:space="0" w:color="auto"/>
              <w:right w:val="single" w:sz="4" w:space="0" w:color="auto"/>
            </w:tcBorders>
            <w:shd w:val="clear" w:color="auto" w:fill="auto"/>
            <w:vAlign w:val="center"/>
            <w:hideMark/>
          </w:tcPr>
          <w:p w14:paraId="427B1CB3"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2026</w:t>
            </w:r>
          </w:p>
        </w:tc>
      </w:tr>
      <w:tr w:rsidR="00FE7E38" w:rsidRPr="00114022" w14:paraId="00AA8921"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558BB8CB"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14</w:t>
            </w:r>
          </w:p>
        </w:tc>
        <w:tc>
          <w:tcPr>
            <w:tcW w:w="6791" w:type="dxa"/>
            <w:tcBorders>
              <w:top w:val="nil"/>
              <w:left w:val="nil"/>
              <w:bottom w:val="single" w:sz="4" w:space="0" w:color="auto"/>
              <w:right w:val="single" w:sz="4" w:space="0" w:color="auto"/>
            </w:tcBorders>
            <w:shd w:val="clear" w:color="auto" w:fill="auto"/>
            <w:vAlign w:val="center"/>
            <w:hideMark/>
          </w:tcPr>
          <w:p w14:paraId="6C3D3808" w14:textId="77777777" w:rsidR="00FE7E38" w:rsidRPr="00114022" w:rsidRDefault="00FE7E38" w:rsidP="00691619">
            <w:pPr>
              <w:rPr>
                <w:rFonts w:eastAsia="Times New Roman" w:cs="Times New Roman"/>
                <w:color w:val="000000"/>
                <w:sz w:val="22"/>
                <w:lang w:eastAsia="ru-RU"/>
              </w:rPr>
            </w:pPr>
            <w:r w:rsidRPr="00114022">
              <w:rPr>
                <w:rFonts w:eastAsia="Times New Roman" w:cs="Times New Roman"/>
                <w:color w:val="000000"/>
                <w:sz w:val="22"/>
                <w:lang w:eastAsia="ru-RU"/>
              </w:rPr>
              <w:t>Реконструкция существующей тепловой сети Д=57 мм L=40 м на теплосеть Д=89 мм</w:t>
            </w:r>
          </w:p>
        </w:tc>
        <w:tc>
          <w:tcPr>
            <w:tcW w:w="1960" w:type="dxa"/>
            <w:tcBorders>
              <w:top w:val="nil"/>
              <w:left w:val="nil"/>
              <w:bottom w:val="single" w:sz="4" w:space="0" w:color="auto"/>
              <w:right w:val="single" w:sz="4" w:space="0" w:color="auto"/>
            </w:tcBorders>
            <w:shd w:val="clear" w:color="auto" w:fill="auto"/>
            <w:vAlign w:val="center"/>
            <w:hideMark/>
          </w:tcPr>
          <w:p w14:paraId="039B8784"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2024</w:t>
            </w:r>
          </w:p>
        </w:tc>
      </w:tr>
      <w:tr w:rsidR="00FE7E38" w:rsidRPr="00114022" w14:paraId="0CB9D5F0"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295B76FB"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15</w:t>
            </w:r>
          </w:p>
        </w:tc>
        <w:tc>
          <w:tcPr>
            <w:tcW w:w="6791" w:type="dxa"/>
            <w:tcBorders>
              <w:top w:val="nil"/>
              <w:left w:val="nil"/>
              <w:bottom w:val="single" w:sz="4" w:space="0" w:color="auto"/>
              <w:right w:val="single" w:sz="4" w:space="0" w:color="auto"/>
            </w:tcBorders>
            <w:shd w:val="clear" w:color="auto" w:fill="auto"/>
            <w:vAlign w:val="center"/>
            <w:hideMark/>
          </w:tcPr>
          <w:p w14:paraId="34F0334F" w14:textId="77777777" w:rsidR="00FE7E38" w:rsidRPr="00114022" w:rsidRDefault="00FE7E38" w:rsidP="00691619">
            <w:pPr>
              <w:rPr>
                <w:rFonts w:eastAsia="Times New Roman" w:cs="Times New Roman"/>
                <w:color w:val="000000"/>
                <w:sz w:val="22"/>
                <w:lang w:eastAsia="ru-RU"/>
              </w:rPr>
            </w:pPr>
            <w:r w:rsidRPr="00114022">
              <w:rPr>
                <w:rFonts w:eastAsia="Times New Roman" w:cs="Times New Roman"/>
                <w:color w:val="000000"/>
                <w:sz w:val="22"/>
                <w:lang w:eastAsia="ru-RU"/>
              </w:rPr>
              <w:t>Реконструкция существующей тепловой сети Д=57 мм L=57,5 м на теплосеть Д=89 мм</w:t>
            </w:r>
          </w:p>
        </w:tc>
        <w:tc>
          <w:tcPr>
            <w:tcW w:w="1960" w:type="dxa"/>
            <w:tcBorders>
              <w:top w:val="nil"/>
              <w:left w:val="nil"/>
              <w:bottom w:val="single" w:sz="4" w:space="0" w:color="auto"/>
              <w:right w:val="single" w:sz="4" w:space="0" w:color="auto"/>
            </w:tcBorders>
            <w:shd w:val="clear" w:color="auto" w:fill="auto"/>
            <w:vAlign w:val="center"/>
            <w:hideMark/>
          </w:tcPr>
          <w:p w14:paraId="7DED1E8C"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2025</w:t>
            </w:r>
          </w:p>
        </w:tc>
      </w:tr>
      <w:tr w:rsidR="00FE7E38" w:rsidRPr="00114022" w14:paraId="644806C4"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505117CD" w14:textId="77777777" w:rsidR="00FE7E38" w:rsidRPr="00114022" w:rsidRDefault="00FE7E38" w:rsidP="00691619">
            <w:pPr>
              <w:jc w:val="center"/>
              <w:rPr>
                <w:rFonts w:eastAsia="Times New Roman" w:cs="Times New Roman"/>
                <w:color w:val="000000"/>
                <w:sz w:val="22"/>
                <w:lang w:eastAsia="ru-RU"/>
              </w:rPr>
            </w:pPr>
          </w:p>
        </w:tc>
        <w:tc>
          <w:tcPr>
            <w:tcW w:w="6791" w:type="dxa"/>
            <w:tcBorders>
              <w:top w:val="nil"/>
              <w:left w:val="nil"/>
              <w:bottom w:val="single" w:sz="4" w:space="0" w:color="auto"/>
              <w:right w:val="single" w:sz="4" w:space="0" w:color="auto"/>
            </w:tcBorders>
            <w:shd w:val="clear" w:color="auto" w:fill="auto"/>
            <w:vAlign w:val="center"/>
            <w:hideMark/>
          </w:tcPr>
          <w:p w14:paraId="520AF57A" w14:textId="77777777" w:rsidR="00FE7E38" w:rsidRPr="00114022" w:rsidRDefault="00FE7E38" w:rsidP="00691619">
            <w:pPr>
              <w:rPr>
                <w:rFonts w:eastAsia="Times New Roman" w:cs="Times New Roman"/>
                <w:b/>
                <w:bCs/>
                <w:color w:val="000000"/>
                <w:sz w:val="22"/>
                <w:lang w:eastAsia="ru-RU"/>
              </w:rPr>
            </w:pPr>
            <w:r w:rsidRPr="00114022">
              <w:rPr>
                <w:rFonts w:eastAsia="Times New Roman" w:cs="Times New Roman"/>
                <w:b/>
                <w:bCs/>
                <w:color w:val="000000"/>
                <w:sz w:val="22"/>
                <w:lang w:eastAsia="ru-RU"/>
              </w:rPr>
              <w:t>ТПП Южный</w:t>
            </w:r>
          </w:p>
        </w:tc>
        <w:tc>
          <w:tcPr>
            <w:tcW w:w="1960" w:type="dxa"/>
            <w:tcBorders>
              <w:top w:val="nil"/>
              <w:left w:val="nil"/>
              <w:bottom w:val="single" w:sz="4" w:space="0" w:color="auto"/>
              <w:right w:val="single" w:sz="4" w:space="0" w:color="auto"/>
            </w:tcBorders>
            <w:shd w:val="clear" w:color="auto" w:fill="auto"/>
            <w:noWrap/>
            <w:vAlign w:val="center"/>
            <w:hideMark/>
          </w:tcPr>
          <w:p w14:paraId="097839A4" w14:textId="77777777" w:rsidR="00FE7E38" w:rsidRPr="00114022" w:rsidRDefault="00FE7E38" w:rsidP="00691619">
            <w:pPr>
              <w:rPr>
                <w:rFonts w:eastAsia="Times New Roman" w:cs="Times New Roman"/>
                <w:color w:val="000000"/>
                <w:sz w:val="22"/>
                <w:lang w:eastAsia="ru-RU"/>
              </w:rPr>
            </w:pPr>
            <w:r w:rsidRPr="00114022">
              <w:rPr>
                <w:rFonts w:eastAsia="Times New Roman" w:cs="Times New Roman"/>
                <w:color w:val="000000"/>
                <w:sz w:val="22"/>
                <w:lang w:eastAsia="ru-RU"/>
              </w:rPr>
              <w:t> </w:t>
            </w:r>
          </w:p>
        </w:tc>
      </w:tr>
      <w:tr w:rsidR="00FE7E38" w:rsidRPr="00114022" w14:paraId="021B05E6"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3A388444" w14:textId="77777777" w:rsidR="00FE7E38" w:rsidRPr="00114022" w:rsidRDefault="00FE7E38" w:rsidP="00691619">
            <w:pPr>
              <w:jc w:val="center"/>
              <w:rPr>
                <w:rFonts w:eastAsia="Times New Roman" w:cs="Times New Roman"/>
                <w:color w:val="000000"/>
                <w:sz w:val="22"/>
                <w:lang w:eastAsia="ru-RU"/>
              </w:rPr>
            </w:pPr>
          </w:p>
        </w:tc>
        <w:tc>
          <w:tcPr>
            <w:tcW w:w="6791" w:type="dxa"/>
            <w:tcBorders>
              <w:top w:val="nil"/>
              <w:left w:val="nil"/>
              <w:bottom w:val="single" w:sz="4" w:space="0" w:color="auto"/>
              <w:right w:val="single" w:sz="4" w:space="0" w:color="auto"/>
            </w:tcBorders>
            <w:shd w:val="clear" w:color="auto" w:fill="auto"/>
            <w:vAlign w:val="center"/>
            <w:hideMark/>
          </w:tcPr>
          <w:p w14:paraId="2536F03C" w14:textId="77777777" w:rsidR="00FE7E38" w:rsidRPr="00114022" w:rsidRDefault="00FE7E38" w:rsidP="00691619">
            <w:pPr>
              <w:rPr>
                <w:rFonts w:eastAsia="Times New Roman" w:cs="Times New Roman"/>
                <w:b/>
                <w:bCs/>
                <w:color w:val="000000"/>
                <w:sz w:val="22"/>
                <w:lang w:eastAsia="ru-RU"/>
              </w:rPr>
            </w:pPr>
            <w:r w:rsidRPr="00114022">
              <w:rPr>
                <w:rFonts w:eastAsia="Times New Roman" w:cs="Times New Roman"/>
                <w:b/>
                <w:bCs/>
                <w:color w:val="000000"/>
                <w:sz w:val="22"/>
                <w:lang w:eastAsia="ru-RU"/>
              </w:rPr>
              <w:t>сети отопления</w:t>
            </w:r>
          </w:p>
        </w:tc>
        <w:tc>
          <w:tcPr>
            <w:tcW w:w="1960" w:type="dxa"/>
            <w:tcBorders>
              <w:top w:val="nil"/>
              <w:left w:val="nil"/>
              <w:bottom w:val="single" w:sz="4" w:space="0" w:color="auto"/>
              <w:right w:val="single" w:sz="4" w:space="0" w:color="auto"/>
            </w:tcBorders>
            <w:shd w:val="clear" w:color="auto" w:fill="auto"/>
            <w:noWrap/>
            <w:vAlign w:val="center"/>
            <w:hideMark/>
          </w:tcPr>
          <w:p w14:paraId="47AAE4DE" w14:textId="77777777" w:rsidR="00FE7E38" w:rsidRPr="00114022" w:rsidRDefault="00FE7E38" w:rsidP="00691619">
            <w:pPr>
              <w:rPr>
                <w:rFonts w:eastAsia="Times New Roman" w:cs="Times New Roman"/>
                <w:color w:val="000000"/>
                <w:sz w:val="22"/>
                <w:lang w:eastAsia="ru-RU"/>
              </w:rPr>
            </w:pPr>
            <w:r w:rsidRPr="00114022">
              <w:rPr>
                <w:rFonts w:eastAsia="Times New Roman" w:cs="Times New Roman"/>
                <w:color w:val="000000"/>
                <w:sz w:val="22"/>
                <w:lang w:eastAsia="ru-RU"/>
              </w:rPr>
              <w:t> </w:t>
            </w:r>
          </w:p>
        </w:tc>
      </w:tr>
      <w:tr w:rsidR="00FE7E38" w:rsidRPr="00114022" w14:paraId="2E30EE9E"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61BDF596"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w:t>
            </w:r>
          </w:p>
        </w:tc>
        <w:tc>
          <w:tcPr>
            <w:tcW w:w="6791" w:type="dxa"/>
            <w:tcBorders>
              <w:top w:val="nil"/>
              <w:left w:val="nil"/>
              <w:bottom w:val="single" w:sz="4" w:space="0" w:color="auto"/>
              <w:right w:val="single" w:sz="4" w:space="0" w:color="auto"/>
            </w:tcBorders>
            <w:shd w:val="clear" w:color="auto" w:fill="auto"/>
            <w:vAlign w:val="center"/>
            <w:hideMark/>
          </w:tcPr>
          <w:p w14:paraId="4F835BB4" w14:textId="77777777" w:rsidR="00FE7E38" w:rsidRPr="00114022" w:rsidRDefault="00FE7E38" w:rsidP="00691619">
            <w:pPr>
              <w:rPr>
                <w:rFonts w:eastAsia="Times New Roman" w:cs="Times New Roman"/>
                <w:color w:val="000000"/>
                <w:sz w:val="22"/>
                <w:lang w:eastAsia="ru-RU"/>
              </w:rPr>
            </w:pPr>
            <w:r w:rsidRPr="00114022">
              <w:rPr>
                <w:rFonts w:eastAsia="Times New Roman" w:cs="Times New Roman"/>
                <w:color w:val="000000"/>
                <w:sz w:val="22"/>
                <w:lang w:eastAsia="ru-RU"/>
              </w:rPr>
              <w:t>Реконструкция существующей тепловой сети Д=219 мм L=30 м на теплосеть Д=159 мм</w:t>
            </w:r>
          </w:p>
        </w:tc>
        <w:tc>
          <w:tcPr>
            <w:tcW w:w="1960" w:type="dxa"/>
            <w:tcBorders>
              <w:top w:val="nil"/>
              <w:left w:val="nil"/>
              <w:bottom w:val="single" w:sz="4" w:space="0" w:color="auto"/>
              <w:right w:val="single" w:sz="4" w:space="0" w:color="auto"/>
            </w:tcBorders>
            <w:shd w:val="clear" w:color="auto" w:fill="auto"/>
            <w:vAlign w:val="center"/>
            <w:hideMark/>
          </w:tcPr>
          <w:p w14:paraId="7D61DB8F"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2023</w:t>
            </w:r>
          </w:p>
        </w:tc>
      </w:tr>
      <w:tr w:rsidR="00FE7E38" w:rsidRPr="00114022" w14:paraId="69F6C727"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263EEC01"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w:t>
            </w:r>
          </w:p>
        </w:tc>
        <w:tc>
          <w:tcPr>
            <w:tcW w:w="6791" w:type="dxa"/>
            <w:tcBorders>
              <w:top w:val="nil"/>
              <w:left w:val="nil"/>
              <w:bottom w:val="single" w:sz="4" w:space="0" w:color="auto"/>
              <w:right w:val="single" w:sz="4" w:space="0" w:color="auto"/>
            </w:tcBorders>
            <w:shd w:val="clear" w:color="auto" w:fill="auto"/>
            <w:vAlign w:val="center"/>
            <w:hideMark/>
          </w:tcPr>
          <w:p w14:paraId="56F0BC93" w14:textId="77777777" w:rsidR="00FE7E38" w:rsidRPr="00114022" w:rsidRDefault="00FE7E38" w:rsidP="00691619">
            <w:pPr>
              <w:rPr>
                <w:rFonts w:eastAsia="Times New Roman" w:cs="Times New Roman"/>
                <w:color w:val="000000"/>
                <w:sz w:val="22"/>
                <w:lang w:eastAsia="ru-RU"/>
              </w:rPr>
            </w:pPr>
            <w:r w:rsidRPr="00114022">
              <w:rPr>
                <w:rFonts w:eastAsia="Times New Roman" w:cs="Times New Roman"/>
                <w:color w:val="000000"/>
                <w:sz w:val="22"/>
                <w:lang w:eastAsia="ru-RU"/>
              </w:rPr>
              <w:t>Реконструкция существующей тепловой сети Д=219 мм L=190 м на теплосеть Д=159 мм</w:t>
            </w:r>
          </w:p>
        </w:tc>
        <w:tc>
          <w:tcPr>
            <w:tcW w:w="1960" w:type="dxa"/>
            <w:tcBorders>
              <w:top w:val="nil"/>
              <w:left w:val="nil"/>
              <w:bottom w:val="single" w:sz="4" w:space="0" w:color="auto"/>
              <w:right w:val="single" w:sz="4" w:space="0" w:color="auto"/>
            </w:tcBorders>
            <w:shd w:val="clear" w:color="auto" w:fill="auto"/>
            <w:vAlign w:val="center"/>
            <w:hideMark/>
          </w:tcPr>
          <w:p w14:paraId="6C7F47EA"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2024</w:t>
            </w:r>
          </w:p>
        </w:tc>
      </w:tr>
      <w:tr w:rsidR="00FE7E38" w:rsidRPr="00114022" w14:paraId="67440A80"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3B4319C8"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3</w:t>
            </w:r>
          </w:p>
        </w:tc>
        <w:tc>
          <w:tcPr>
            <w:tcW w:w="6791" w:type="dxa"/>
            <w:tcBorders>
              <w:top w:val="nil"/>
              <w:left w:val="nil"/>
              <w:bottom w:val="single" w:sz="4" w:space="0" w:color="auto"/>
              <w:right w:val="single" w:sz="4" w:space="0" w:color="auto"/>
            </w:tcBorders>
            <w:shd w:val="clear" w:color="auto" w:fill="auto"/>
            <w:vAlign w:val="center"/>
            <w:hideMark/>
          </w:tcPr>
          <w:p w14:paraId="1840D5BD" w14:textId="77777777" w:rsidR="00FE7E38" w:rsidRPr="00114022" w:rsidRDefault="00FE7E38" w:rsidP="00691619">
            <w:pPr>
              <w:rPr>
                <w:rFonts w:eastAsia="Times New Roman" w:cs="Times New Roman"/>
                <w:color w:val="000000"/>
                <w:sz w:val="22"/>
                <w:lang w:eastAsia="ru-RU"/>
              </w:rPr>
            </w:pPr>
            <w:r w:rsidRPr="00114022">
              <w:rPr>
                <w:rFonts w:eastAsia="Times New Roman" w:cs="Times New Roman"/>
                <w:color w:val="000000"/>
                <w:sz w:val="22"/>
                <w:lang w:eastAsia="ru-RU"/>
              </w:rPr>
              <w:t>Реконструкция существующей тепловой сети Д=76 мм L=5 м на теплосеть Д=57 мм</w:t>
            </w:r>
          </w:p>
        </w:tc>
        <w:tc>
          <w:tcPr>
            <w:tcW w:w="1960" w:type="dxa"/>
            <w:tcBorders>
              <w:top w:val="nil"/>
              <w:left w:val="nil"/>
              <w:bottom w:val="single" w:sz="4" w:space="0" w:color="auto"/>
              <w:right w:val="single" w:sz="4" w:space="0" w:color="auto"/>
            </w:tcBorders>
            <w:shd w:val="clear" w:color="auto" w:fill="auto"/>
            <w:vAlign w:val="center"/>
            <w:hideMark/>
          </w:tcPr>
          <w:p w14:paraId="0A548376"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2026</w:t>
            </w:r>
          </w:p>
        </w:tc>
      </w:tr>
      <w:tr w:rsidR="00FE7E38" w:rsidRPr="00114022" w14:paraId="4D05EF1E"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3853B907"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4</w:t>
            </w:r>
          </w:p>
        </w:tc>
        <w:tc>
          <w:tcPr>
            <w:tcW w:w="6791" w:type="dxa"/>
            <w:tcBorders>
              <w:top w:val="nil"/>
              <w:left w:val="nil"/>
              <w:bottom w:val="single" w:sz="4" w:space="0" w:color="auto"/>
              <w:right w:val="single" w:sz="4" w:space="0" w:color="auto"/>
            </w:tcBorders>
            <w:shd w:val="clear" w:color="auto" w:fill="auto"/>
            <w:vAlign w:val="center"/>
            <w:hideMark/>
          </w:tcPr>
          <w:p w14:paraId="7EEE03ED" w14:textId="77777777" w:rsidR="00FE7E38" w:rsidRPr="00114022" w:rsidRDefault="00FE7E38" w:rsidP="00691619">
            <w:pPr>
              <w:rPr>
                <w:rFonts w:eastAsia="Times New Roman" w:cs="Times New Roman"/>
                <w:color w:val="000000"/>
                <w:sz w:val="22"/>
                <w:lang w:eastAsia="ru-RU"/>
              </w:rPr>
            </w:pPr>
            <w:r w:rsidRPr="00114022">
              <w:rPr>
                <w:rFonts w:eastAsia="Times New Roman" w:cs="Times New Roman"/>
                <w:color w:val="000000"/>
                <w:sz w:val="22"/>
                <w:lang w:eastAsia="ru-RU"/>
              </w:rPr>
              <w:t>Реконструкция существующей тепловой сети Д=159 мм L=135 м на теплосеть Д=108 мм</w:t>
            </w:r>
          </w:p>
        </w:tc>
        <w:tc>
          <w:tcPr>
            <w:tcW w:w="1960" w:type="dxa"/>
            <w:tcBorders>
              <w:top w:val="nil"/>
              <w:left w:val="nil"/>
              <w:bottom w:val="single" w:sz="4" w:space="0" w:color="auto"/>
              <w:right w:val="single" w:sz="4" w:space="0" w:color="auto"/>
            </w:tcBorders>
            <w:shd w:val="clear" w:color="auto" w:fill="auto"/>
            <w:vAlign w:val="center"/>
            <w:hideMark/>
          </w:tcPr>
          <w:p w14:paraId="0C1998C2"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2024</w:t>
            </w:r>
          </w:p>
        </w:tc>
      </w:tr>
      <w:tr w:rsidR="00FE7E38" w:rsidRPr="00114022" w14:paraId="63821BB5"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77B324EA"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5</w:t>
            </w:r>
          </w:p>
        </w:tc>
        <w:tc>
          <w:tcPr>
            <w:tcW w:w="6791" w:type="dxa"/>
            <w:tcBorders>
              <w:top w:val="nil"/>
              <w:left w:val="nil"/>
              <w:bottom w:val="single" w:sz="4" w:space="0" w:color="auto"/>
              <w:right w:val="single" w:sz="4" w:space="0" w:color="auto"/>
            </w:tcBorders>
            <w:shd w:val="clear" w:color="auto" w:fill="auto"/>
            <w:vAlign w:val="center"/>
            <w:hideMark/>
          </w:tcPr>
          <w:p w14:paraId="2E9C2F1A" w14:textId="77777777" w:rsidR="00FE7E38" w:rsidRPr="00114022" w:rsidRDefault="00FE7E38" w:rsidP="00691619">
            <w:pPr>
              <w:rPr>
                <w:rFonts w:eastAsia="Times New Roman" w:cs="Times New Roman"/>
                <w:color w:val="000000"/>
                <w:sz w:val="22"/>
                <w:lang w:eastAsia="ru-RU"/>
              </w:rPr>
            </w:pPr>
            <w:r w:rsidRPr="00114022">
              <w:rPr>
                <w:rFonts w:eastAsia="Times New Roman" w:cs="Times New Roman"/>
                <w:color w:val="000000"/>
                <w:sz w:val="22"/>
                <w:lang w:eastAsia="ru-RU"/>
              </w:rPr>
              <w:t>Реконструкция существующей тепловой сети Д=108 мм L=15 м на теплосеть Д=89 мм</w:t>
            </w:r>
          </w:p>
        </w:tc>
        <w:tc>
          <w:tcPr>
            <w:tcW w:w="1960" w:type="dxa"/>
            <w:tcBorders>
              <w:top w:val="nil"/>
              <w:left w:val="nil"/>
              <w:bottom w:val="single" w:sz="4" w:space="0" w:color="auto"/>
              <w:right w:val="single" w:sz="4" w:space="0" w:color="auto"/>
            </w:tcBorders>
            <w:shd w:val="clear" w:color="auto" w:fill="auto"/>
            <w:vAlign w:val="center"/>
            <w:hideMark/>
          </w:tcPr>
          <w:p w14:paraId="38C7C94B"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2024</w:t>
            </w:r>
          </w:p>
        </w:tc>
      </w:tr>
      <w:tr w:rsidR="00FE7E38" w:rsidRPr="00114022" w14:paraId="3375E1D1"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116DEA50"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6</w:t>
            </w:r>
          </w:p>
        </w:tc>
        <w:tc>
          <w:tcPr>
            <w:tcW w:w="6791" w:type="dxa"/>
            <w:tcBorders>
              <w:top w:val="nil"/>
              <w:left w:val="nil"/>
              <w:bottom w:val="single" w:sz="4" w:space="0" w:color="auto"/>
              <w:right w:val="single" w:sz="4" w:space="0" w:color="auto"/>
            </w:tcBorders>
            <w:shd w:val="clear" w:color="auto" w:fill="auto"/>
            <w:vAlign w:val="center"/>
            <w:hideMark/>
          </w:tcPr>
          <w:p w14:paraId="40C2C6B2" w14:textId="77777777" w:rsidR="00FE7E38" w:rsidRPr="00114022" w:rsidRDefault="00FE7E38" w:rsidP="00691619">
            <w:pPr>
              <w:rPr>
                <w:rFonts w:eastAsia="Times New Roman" w:cs="Times New Roman"/>
                <w:color w:val="000000"/>
                <w:sz w:val="22"/>
                <w:lang w:eastAsia="ru-RU"/>
              </w:rPr>
            </w:pPr>
            <w:r w:rsidRPr="00114022">
              <w:rPr>
                <w:rFonts w:eastAsia="Times New Roman" w:cs="Times New Roman"/>
                <w:color w:val="000000"/>
                <w:sz w:val="22"/>
                <w:lang w:eastAsia="ru-RU"/>
              </w:rPr>
              <w:t>Реконструкция существующей тепловой сети Д=76 мм L=15 м на теплосеть Д=108 мм</w:t>
            </w:r>
          </w:p>
        </w:tc>
        <w:tc>
          <w:tcPr>
            <w:tcW w:w="1960" w:type="dxa"/>
            <w:tcBorders>
              <w:top w:val="nil"/>
              <w:left w:val="nil"/>
              <w:bottom w:val="single" w:sz="4" w:space="0" w:color="auto"/>
              <w:right w:val="single" w:sz="4" w:space="0" w:color="auto"/>
            </w:tcBorders>
            <w:shd w:val="clear" w:color="auto" w:fill="auto"/>
            <w:vAlign w:val="center"/>
            <w:hideMark/>
          </w:tcPr>
          <w:p w14:paraId="0B4D6705"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2023</w:t>
            </w:r>
          </w:p>
        </w:tc>
      </w:tr>
      <w:tr w:rsidR="00FE7E38" w:rsidRPr="00114022" w14:paraId="3E668146"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4C64CED7"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7</w:t>
            </w:r>
          </w:p>
        </w:tc>
        <w:tc>
          <w:tcPr>
            <w:tcW w:w="6791" w:type="dxa"/>
            <w:tcBorders>
              <w:top w:val="nil"/>
              <w:left w:val="nil"/>
              <w:bottom w:val="single" w:sz="4" w:space="0" w:color="auto"/>
              <w:right w:val="single" w:sz="4" w:space="0" w:color="auto"/>
            </w:tcBorders>
            <w:shd w:val="clear" w:color="auto" w:fill="auto"/>
            <w:vAlign w:val="center"/>
            <w:hideMark/>
          </w:tcPr>
          <w:p w14:paraId="525FE59F" w14:textId="77777777" w:rsidR="00FE7E38" w:rsidRPr="00114022" w:rsidRDefault="00FE7E38" w:rsidP="00691619">
            <w:pPr>
              <w:rPr>
                <w:rFonts w:eastAsia="Times New Roman" w:cs="Times New Roman"/>
                <w:color w:val="000000"/>
                <w:sz w:val="22"/>
                <w:lang w:eastAsia="ru-RU"/>
              </w:rPr>
            </w:pPr>
            <w:r w:rsidRPr="00114022">
              <w:rPr>
                <w:rFonts w:eastAsia="Times New Roman" w:cs="Times New Roman"/>
                <w:color w:val="000000"/>
                <w:sz w:val="22"/>
                <w:lang w:eastAsia="ru-RU"/>
              </w:rPr>
              <w:t>Реконструкция существующей тепловой сети Д=76 мм L=17,5 м на теплосеть Д=89 мм</w:t>
            </w:r>
          </w:p>
        </w:tc>
        <w:tc>
          <w:tcPr>
            <w:tcW w:w="1960" w:type="dxa"/>
            <w:tcBorders>
              <w:top w:val="nil"/>
              <w:left w:val="nil"/>
              <w:bottom w:val="single" w:sz="4" w:space="0" w:color="auto"/>
              <w:right w:val="single" w:sz="4" w:space="0" w:color="auto"/>
            </w:tcBorders>
            <w:shd w:val="clear" w:color="auto" w:fill="auto"/>
            <w:vAlign w:val="center"/>
            <w:hideMark/>
          </w:tcPr>
          <w:p w14:paraId="43F8E498"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2024</w:t>
            </w:r>
          </w:p>
        </w:tc>
      </w:tr>
      <w:tr w:rsidR="00FE7E38" w:rsidRPr="00114022" w14:paraId="14DC0A18"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7D7A1D0A" w14:textId="77777777" w:rsidR="00FE7E38" w:rsidRPr="00114022" w:rsidRDefault="00FE7E38" w:rsidP="00691619">
            <w:pPr>
              <w:jc w:val="center"/>
              <w:rPr>
                <w:rFonts w:eastAsia="Times New Roman" w:cs="Times New Roman"/>
                <w:color w:val="000000"/>
                <w:sz w:val="22"/>
                <w:lang w:eastAsia="ru-RU"/>
              </w:rPr>
            </w:pPr>
          </w:p>
        </w:tc>
        <w:tc>
          <w:tcPr>
            <w:tcW w:w="6791" w:type="dxa"/>
            <w:tcBorders>
              <w:top w:val="nil"/>
              <w:left w:val="nil"/>
              <w:bottom w:val="single" w:sz="4" w:space="0" w:color="auto"/>
              <w:right w:val="single" w:sz="4" w:space="0" w:color="auto"/>
            </w:tcBorders>
            <w:shd w:val="clear" w:color="auto" w:fill="auto"/>
            <w:vAlign w:val="center"/>
            <w:hideMark/>
          </w:tcPr>
          <w:p w14:paraId="50B8F4D4" w14:textId="77777777" w:rsidR="00FE7E38" w:rsidRPr="00114022" w:rsidRDefault="00FE7E38" w:rsidP="00691619">
            <w:pPr>
              <w:rPr>
                <w:rFonts w:eastAsia="Times New Roman" w:cs="Times New Roman"/>
                <w:b/>
                <w:bCs/>
                <w:color w:val="000000"/>
                <w:sz w:val="22"/>
                <w:lang w:eastAsia="ru-RU"/>
              </w:rPr>
            </w:pPr>
            <w:r w:rsidRPr="00114022">
              <w:rPr>
                <w:rFonts w:eastAsia="Times New Roman" w:cs="Times New Roman"/>
                <w:b/>
                <w:bCs/>
                <w:color w:val="000000"/>
                <w:sz w:val="22"/>
                <w:lang w:eastAsia="ru-RU"/>
              </w:rPr>
              <w:t>ТПП Баня</w:t>
            </w:r>
          </w:p>
        </w:tc>
        <w:tc>
          <w:tcPr>
            <w:tcW w:w="1960" w:type="dxa"/>
            <w:tcBorders>
              <w:top w:val="nil"/>
              <w:left w:val="nil"/>
              <w:bottom w:val="single" w:sz="4" w:space="0" w:color="auto"/>
              <w:right w:val="single" w:sz="4" w:space="0" w:color="auto"/>
            </w:tcBorders>
            <w:shd w:val="clear" w:color="auto" w:fill="auto"/>
            <w:vAlign w:val="center"/>
            <w:hideMark/>
          </w:tcPr>
          <w:p w14:paraId="62954DF1" w14:textId="77777777" w:rsidR="00FE7E38" w:rsidRPr="00114022" w:rsidRDefault="00FE7E38" w:rsidP="00691619">
            <w:pPr>
              <w:rPr>
                <w:rFonts w:eastAsia="Times New Roman" w:cs="Times New Roman"/>
                <w:color w:val="000000"/>
                <w:sz w:val="22"/>
                <w:lang w:eastAsia="ru-RU"/>
              </w:rPr>
            </w:pPr>
            <w:r w:rsidRPr="00114022">
              <w:rPr>
                <w:rFonts w:eastAsia="Times New Roman" w:cs="Times New Roman"/>
                <w:color w:val="000000"/>
                <w:sz w:val="22"/>
                <w:lang w:eastAsia="ru-RU"/>
              </w:rPr>
              <w:t> </w:t>
            </w:r>
          </w:p>
        </w:tc>
      </w:tr>
      <w:tr w:rsidR="00FE7E38" w:rsidRPr="00114022" w14:paraId="259C5BE8"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587BF1A4" w14:textId="77777777" w:rsidR="00FE7E38" w:rsidRPr="00114022" w:rsidRDefault="00FE7E38" w:rsidP="00691619">
            <w:pPr>
              <w:jc w:val="center"/>
              <w:rPr>
                <w:rFonts w:eastAsia="Times New Roman" w:cs="Times New Roman"/>
                <w:color w:val="000000"/>
                <w:sz w:val="22"/>
                <w:lang w:eastAsia="ru-RU"/>
              </w:rPr>
            </w:pPr>
          </w:p>
        </w:tc>
        <w:tc>
          <w:tcPr>
            <w:tcW w:w="6791" w:type="dxa"/>
            <w:tcBorders>
              <w:top w:val="nil"/>
              <w:left w:val="nil"/>
              <w:bottom w:val="single" w:sz="4" w:space="0" w:color="auto"/>
              <w:right w:val="single" w:sz="4" w:space="0" w:color="auto"/>
            </w:tcBorders>
            <w:shd w:val="clear" w:color="auto" w:fill="auto"/>
            <w:vAlign w:val="center"/>
            <w:hideMark/>
          </w:tcPr>
          <w:p w14:paraId="25F1FFE4" w14:textId="77777777" w:rsidR="00FE7E38" w:rsidRPr="00114022" w:rsidRDefault="00FE7E38" w:rsidP="00691619">
            <w:pPr>
              <w:rPr>
                <w:rFonts w:eastAsia="Times New Roman" w:cs="Times New Roman"/>
                <w:b/>
                <w:bCs/>
                <w:color w:val="000000"/>
                <w:sz w:val="22"/>
                <w:lang w:eastAsia="ru-RU"/>
              </w:rPr>
            </w:pPr>
            <w:r w:rsidRPr="00114022">
              <w:rPr>
                <w:rFonts w:eastAsia="Times New Roman" w:cs="Times New Roman"/>
                <w:b/>
                <w:bCs/>
                <w:color w:val="000000"/>
                <w:sz w:val="22"/>
                <w:lang w:eastAsia="ru-RU"/>
              </w:rPr>
              <w:t>сети отопления</w:t>
            </w:r>
          </w:p>
        </w:tc>
        <w:tc>
          <w:tcPr>
            <w:tcW w:w="1960" w:type="dxa"/>
            <w:tcBorders>
              <w:top w:val="nil"/>
              <w:left w:val="nil"/>
              <w:bottom w:val="single" w:sz="4" w:space="0" w:color="auto"/>
              <w:right w:val="single" w:sz="4" w:space="0" w:color="auto"/>
            </w:tcBorders>
            <w:shd w:val="clear" w:color="auto" w:fill="auto"/>
            <w:vAlign w:val="center"/>
            <w:hideMark/>
          </w:tcPr>
          <w:p w14:paraId="4FF2831A" w14:textId="77777777" w:rsidR="00FE7E38" w:rsidRPr="00114022" w:rsidRDefault="00FE7E38" w:rsidP="00691619">
            <w:pPr>
              <w:rPr>
                <w:rFonts w:eastAsia="Times New Roman" w:cs="Times New Roman"/>
                <w:color w:val="000000"/>
                <w:sz w:val="22"/>
                <w:lang w:eastAsia="ru-RU"/>
              </w:rPr>
            </w:pPr>
            <w:r w:rsidRPr="00114022">
              <w:rPr>
                <w:rFonts w:eastAsia="Times New Roman" w:cs="Times New Roman"/>
                <w:color w:val="000000"/>
                <w:sz w:val="22"/>
                <w:lang w:eastAsia="ru-RU"/>
              </w:rPr>
              <w:t> </w:t>
            </w:r>
          </w:p>
        </w:tc>
      </w:tr>
      <w:tr w:rsidR="00FE7E38" w:rsidRPr="00114022" w14:paraId="726D37F8"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7A7E967D"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w:t>
            </w:r>
          </w:p>
        </w:tc>
        <w:tc>
          <w:tcPr>
            <w:tcW w:w="6791" w:type="dxa"/>
            <w:tcBorders>
              <w:top w:val="nil"/>
              <w:left w:val="nil"/>
              <w:bottom w:val="single" w:sz="4" w:space="0" w:color="auto"/>
              <w:right w:val="single" w:sz="4" w:space="0" w:color="auto"/>
            </w:tcBorders>
            <w:shd w:val="clear" w:color="auto" w:fill="auto"/>
            <w:vAlign w:val="center"/>
            <w:hideMark/>
          </w:tcPr>
          <w:p w14:paraId="656036FD" w14:textId="77777777" w:rsidR="00FE7E38" w:rsidRPr="00114022" w:rsidRDefault="00FE7E38" w:rsidP="00691619">
            <w:pPr>
              <w:rPr>
                <w:rFonts w:eastAsia="Times New Roman" w:cs="Times New Roman"/>
                <w:color w:val="000000"/>
                <w:sz w:val="22"/>
                <w:lang w:eastAsia="ru-RU"/>
              </w:rPr>
            </w:pPr>
            <w:r w:rsidRPr="00114022">
              <w:rPr>
                <w:rFonts w:eastAsia="Times New Roman" w:cs="Times New Roman"/>
                <w:color w:val="000000"/>
                <w:sz w:val="22"/>
                <w:lang w:eastAsia="ru-RU"/>
              </w:rPr>
              <w:t xml:space="preserve">Реконструкция существующей тепловой сети Д=219 мм L=60 м на теплосеть Д=108 мм  </w:t>
            </w:r>
          </w:p>
        </w:tc>
        <w:tc>
          <w:tcPr>
            <w:tcW w:w="1960" w:type="dxa"/>
            <w:tcBorders>
              <w:top w:val="nil"/>
              <w:left w:val="nil"/>
              <w:bottom w:val="single" w:sz="4" w:space="0" w:color="auto"/>
              <w:right w:val="single" w:sz="4" w:space="0" w:color="auto"/>
            </w:tcBorders>
            <w:shd w:val="clear" w:color="auto" w:fill="auto"/>
            <w:vAlign w:val="center"/>
            <w:hideMark/>
          </w:tcPr>
          <w:p w14:paraId="372A723C"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2024</w:t>
            </w:r>
          </w:p>
        </w:tc>
      </w:tr>
      <w:tr w:rsidR="00FE7E38" w:rsidRPr="00114022" w14:paraId="66095D0F"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63090C91"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lastRenderedPageBreak/>
              <w:t>2</w:t>
            </w:r>
          </w:p>
        </w:tc>
        <w:tc>
          <w:tcPr>
            <w:tcW w:w="6791" w:type="dxa"/>
            <w:tcBorders>
              <w:top w:val="nil"/>
              <w:left w:val="nil"/>
              <w:bottom w:val="single" w:sz="4" w:space="0" w:color="auto"/>
              <w:right w:val="single" w:sz="4" w:space="0" w:color="auto"/>
            </w:tcBorders>
            <w:shd w:val="clear" w:color="auto" w:fill="auto"/>
            <w:vAlign w:val="center"/>
            <w:hideMark/>
          </w:tcPr>
          <w:p w14:paraId="6D341108" w14:textId="77777777" w:rsidR="00FE7E38" w:rsidRPr="00114022" w:rsidRDefault="00FE7E38" w:rsidP="00691619">
            <w:pPr>
              <w:rPr>
                <w:rFonts w:eastAsia="Times New Roman" w:cs="Times New Roman"/>
                <w:color w:val="000000"/>
                <w:sz w:val="22"/>
                <w:lang w:eastAsia="ru-RU"/>
              </w:rPr>
            </w:pPr>
            <w:r w:rsidRPr="00114022">
              <w:rPr>
                <w:rFonts w:eastAsia="Times New Roman" w:cs="Times New Roman"/>
                <w:color w:val="000000"/>
                <w:sz w:val="22"/>
                <w:lang w:eastAsia="ru-RU"/>
              </w:rPr>
              <w:t>Реконструкция существующей тепловой сети Д=219 мм L=126,5 м на теплосеть Д=133 мм</w:t>
            </w:r>
          </w:p>
        </w:tc>
        <w:tc>
          <w:tcPr>
            <w:tcW w:w="1960" w:type="dxa"/>
            <w:tcBorders>
              <w:top w:val="nil"/>
              <w:left w:val="nil"/>
              <w:bottom w:val="single" w:sz="4" w:space="0" w:color="auto"/>
              <w:right w:val="single" w:sz="4" w:space="0" w:color="auto"/>
            </w:tcBorders>
            <w:shd w:val="clear" w:color="auto" w:fill="auto"/>
            <w:vAlign w:val="center"/>
            <w:hideMark/>
          </w:tcPr>
          <w:p w14:paraId="017E5180"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2025</w:t>
            </w:r>
          </w:p>
        </w:tc>
      </w:tr>
      <w:tr w:rsidR="00FE7E38" w:rsidRPr="00114022" w14:paraId="3F27D171"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1044062F"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3</w:t>
            </w:r>
          </w:p>
        </w:tc>
        <w:tc>
          <w:tcPr>
            <w:tcW w:w="6791" w:type="dxa"/>
            <w:tcBorders>
              <w:top w:val="nil"/>
              <w:left w:val="nil"/>
              <w:bottom w:val="single" w:sz="4" w:space="0" w:color="auto"/>
              <w:right w:val="single" w:sz="4" w:space="0" w:color="auto"/>
            </w:tcBorders>
            <w:shd w:val="clear" w:color="auto" w:fill="auto"/>
            <w:vAlign w:val="center"/>
            <w:hideMark/>
          </w:tcPr>
          <w:p w14:paraId="1CADF013" w14:textId="77777777" w:rsidR="00FE7E38" w:rsidRPr="00114022" w:rsidRDefault="00FE7E38" w:rsidP="00691619">
            <w:pPr>
              <w:rPr>
                <w:rFonts w:eastAsia="Times New Roman" w:cs="Times New Roman"/>
                <w:color w:val="000000"/>
                <w:sz w:val="22"/>
                <w:lang w:eastAsia="ru-RU"/>
              </w:rPr>
            </w:pPr>
            <w:r w:rsidRPr="00114022">
              <w:rPr>
                <w:rFonts w:eastAsia="Times New Roman" w:cs="Times New Roman"/>
                <w:color w:val="000000"/>
                <w:sz w:val="22"/>
                <w:lang w:eastAsia="ru-RU"/>
              </w:rPr>
              <w:t>Реконструкция существующей тепловой сети Д=219 мм L=170 м на теплосеть Д=133 мм</w:t>
            </w:r>
          </w:p>
        </w:tc>
        <w:tc>
          <w:tcPr>
            <w:tcW w:w="1960" w:type="dxa"/>
            <w:tcBorders>
              <w:top w:val="nil"/>
              <w:left w:val="nil"/>
              <w:bottom w:val="single" w:sz="4" w:space="0" w:color="auto"/>
              <w:right w:val="single" w:sz="4" w:space="0" w:color="auto"/>
            </w:tcBorders>
            <w:shd w:val="clear" w:color="auto" w:fill="auto"/>
            <w:vAlign w:val="center"/>
            <w:hideMark/>
          </w:tcPr>
          <w:p w14:paraId="57DFC8D1"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2025</w:t>
            </w:r>
          </w:p>
        </w:tc>
      </w:tr>
      <w:tr w:rsidR="00FE7E38" w:rsidRPr="00114022" w14:paraId="2317B905"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759ABBE2" w14:textId="77777777" w:rsidR="00FE7E38" w:rsidRPr="00114022" w:rsidRDefault="00FE7E38" w:rsidP="00691619">
            <w:pPr>
              <w:jc w:val="center"/>
              <w:rPr>
                <w:rFonts w:eastAsia="Times New Roman" w:cs="Times New Roman"/>
                <w:color w:val="000000"/>
                <w:sz w:val="22"/>
                <w:lang w:eastAsia="ru-RU"/>
              </w:rPr>
            </w:pPr>
          </w:p>
        </w:tc>
        <w:tc>
          <w:tcPr>
            <w:tcW w:w="6791" w:type="dxa"/>
            <w:tcBorders>
              <w:top w:val="nil"/>
              <w:left w:val="nil"/>
              <w:bottom w:val="single" w:sz="4" w:space="0" w:color="auto"/>
              <w:right w:val="single" w:sz="4" w:space="0" w:color="auto"/>
            </w:tcBorders>
            <w:shd w:val="clear" w:color="auto" w:fill="auto"/>
            <w:vAlign w:val="center"/>
            <w:hideMark/>
          </w:tcPr>
          <w:p w14:paraId="4C26B327" w14:textId="77777777" w:rsidR="00FE7E38" w:rsidRPr="00114022" w:rsidRDefault="00FE7E38" w:rsidP="00691619">
            <w:pPr>
              <w:rPr>
                <w:rFonts w:eastAsia="Times New Roman" w:cs="Times New Roman"/>
                <w:b/>
                <w:bCs/>
                <w:color w:val="000000"/>
                <w:sz w:val="22"/>
                <w:lang w:eastAsia="ru-RU"/>
              </w:rPr>
            </w:pPr>
            <w:r w:rsidRPr="00114022">
              <w:rPr>
                <w:rFonts w:eastAsia="Times New Roman" w:cs="Times New Roman"/>
                <w:b/>
                <w:bCs/>
                <w:color w:val="000000"/>
                <w:sz w:val="22"/>
                <w:lang w:eastAsia="ru-RU"/>
              </w:rPr>
              <w:t>сети ГВС</w:t>
            </w:r>
          </w:p>
        </w:tc>
        <w:tc>
          <w:tcPr>
            <w:tcW w:w="1960" w:type="dxa"/>
            <w:tcBorders>
              <w:top w:val="nil"/>
              <w:left w:val="nil"/>
              <w:bottom w:val="single" w:sz="4" w:space="0" w:color="auto"/>
              <w:right w:val="single" w:sz="4" w:space="0" w:color="auto"/>
            </w:tcBorders>
            <w:shd w:val="clear" w:color="auto" w:fill="auto"/>
            <w:vAlign w:val="center"/>
            <w:hideMark/>
          </w:tcPr>
          <w:p w14:paraId="03B3C84C" w14:textId="77777777" w:rsidR="00FE7E38" w:rsidRPr="00114022" w:rsidRDefault="00FE7E38" w:rsidP="00691619">
            <w:pPr>
              <w:rPr>
                <w:rFonts w:eastAsia="Times New Roman" w:cs="Times New Roman"/>
                <w:color w:val="000000"/>
                <w:sz w:val="22"/>
                <w:lang w:eastAsia="ru-RU"/>
              </w:rPr>
            </w:pPr>
            <w:r w:rsidRPr="00114022">
              <w:rPr>
                <w:rFonts w:eastAsia="Times New Roman" w:cs="Times New Roman"/>
                <w:color w:val="000000"/>
                <w:sz w:val="22"/>
                <w:lang w:eastAsia="ru-RU"/>
              </w:rPr>
              <w:t> </w:t>
            </w:r>
          </w:p>
        </w:tc>
      </w:tr>
      <w:tr w:rsidR="00FE7E38" w:rsidRPr="00114022" w14:paraId="397504C5"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6021AB23"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4</w:t>
            </w:r>
          </w:p>
        </w:tc>
        <w:tc>
          <w:tcPr>
            <w:tcW w:w="6791" w:type="dxa"/>
            <w:tcBorders>
              <w:top w:val="nil"/>
              <w:left w:val="nil"/>
              <w:bottom w:val="single" w:sz="4" w:space="0" w:color="auto"/>
              <w:right w:val="single" w:sz="4" w:space="0" w:color="auto"/>
            </w:tcBorders>
            <w:shd w:val="clear" w:color="auto" w:fill="auto"/>
            <w:vAlign w:val="center"/>
            <w:hideMark/>
          </w:tcPr>
          <w:p w14:paraId="06AF5202" w14:textId="77777777" w:rsidR="00FE7E38" w:rsidRPr="00114022" w:rsidRDefault="00FE7E38" w:rsidP="00691619">
            <w:pPr>
              <w:rPr>
                <w:rFonts w:eastAsia="Times New Roman" w:cs="Times New Roman"/>
                <w:color w:val="000000"/>
                <w:sz w:val="22"/>
                <w:lang w:eastAsia="ru-RU"/>
              </w:rPr>
            </w:pPr>
            <w:r w:rsidRPr="00114022">
              <w:rPr>
                <w:rFonts w:eastAsia="Times New Roman" w:cs="Times New Roman"/>
                <w:color w:val="000000"/>
                <w:sz w:val="22"/>
                <w:lang w:eastAsia="ru-RU"/>
              </w:rPr>
              <w:t>Реконструкция существующей тепловой сети Д=32 мм L=50 м на теплосеть Д=40 мм</w:t>
            </w:r>
          </w:p>
        </w:tc>
        <w:tc>
          <w:tcPr>
            <w:tcW w:w="1960" w:type="dxa"/>
            <w:tcBorders>
              <w:top w:val="nil"/>
              <w:left w:val="nil"/>
              <w:bottom w:val="single" w:sz="4" w:space="0" w:color="auto"/>
              <w:right w:val="single" w:sz="4" w:space="0" w:color="auto"/>
            </w:tcBorders>
            <w:shd w:val="clear" w:color="auto" w:fill="auto"/>
            <w:vAlign w:val="center"/>
            <w:hideMark/>
          </w:tcPr>
          <w:p w14:paraId="0EE9C69C"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2024</w:t>
            </w:r>
          </w:p>
        </w:tc>
      </w:tr>
      <w:tr w:rsidR="00FE7E38" w:rsidRPr="00114022" w14:paraId="6C75CBA2"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5944D8F3" w14:textId="77777777" w:rsidR="00FE7E38" w:rsidRPr="00114022" w:rsidRDefault="00FE7E38" w:rsidP="00691619">
            <w:pPr>
              <w:jc w:val="center"/>
              <w:rPr>
                <w:rFonts w:eastAsia="Times New Roman" w:cs="Times New Roman"/>
                <w:color w:val="000000"/>
                <w:sz w:val="22"/>
                <w:lang w:eastAsia="ru-RU"/>
              </w:rPr>
            </w:pPr>
          </w:p>
        </w:tc>
        <w:tc>
          <w:tcPr>
            <w:tcW w:w="6791" w:type="dxa"/>
            <w:tcBorders>
              <w:top w:val="nil"/>
              <w:left w:val="nil"/>
              <w:bottom w:val="single" w:sz="4" w:space="0" w:color="auto"/>
              <w:right w:val="single" w:sz="4" w:space="0" w:color="auto"/>
            </w:tcBorders>
            <w:shd w:val="clear" w:color="auto" w:fill="auto"/>
            <w:vAlign w:val="center"/>
            <w:hideMark/>
          </w:tcPr>
          <w:p w14:paraId="4143C4E2" w14:textId="77777777" w:rsidR="00FE7E38" w:rsidRPr="00114022" w:rsidRDefault="00FE7E38" w:rsidP="00691619">
            <w:pPr>
              <w:rPr>
                <w:rFonts w:eastAsia="Times New Roman" w:cs="Times New Roman"/>
                <w:b/>
                <w:bCs/>
                <w:color w:val="000000"/>
                <w:sz w:val="22"/>
                <w:lang w:eastAsia="ru-RU"/>
              </w:rPr>
            </w:pPr>
            <w:r w:rsidRPr="00114022">
              <w:rPr>
                <w:rFonts w:eastAsia="Times New Roman" w:cs="Times New Roman"/>
                <w:b/>
                <w:bCs/>
                <w:color w:val="000000"/>
                <w:sz w:val="22"/>
                <w:lang w:eastAsia="ru-RU"/>
              </w:rPr>
              <w:t>ТПП котельная № 4</w:t>
            </w:r>
          </w:p>
        </w:tc>
        <w:tc>
          <w:tcPr>
            <w:tcW w:w="1960" w:type="dxa"/>
            <w:tcBorders>
              <w:top w:val="nil"/>
              <w:left w:val="nil"/>
              <w:bottom w:val="single" w:sz="4" w:space="0" w:color="auto"/>
              <w:right w:val="single" w:sz="4" w:space="0" w:color="auto"/>
            </w:tcBorders>
            <w:shd w:val="clear" w:color="auto" w:fill="auto"/>
            <w:vAlign w:val="center"/>
            <w:hideMark/>
          </w:tcPr>
          <w:p w14:paraId="5FE4ED70" w14:textId="77777777" w:rsidR="00FE7E38" w:rsidRPr="00114022" w:rsidRDefault="00FE7E38" w:rsidP="00691619">
            <w:pPr>
              <w:rPr>
                <w:rFonts w:eastAsia="Times New Roman" w:cs="Times New Roman"/>
                <w:color w:val="000000"/>
                <w:sz w:val="22"/>
                <w:lang w:eastAsia="ru-RU"/>
              </w:rPr>
            </w:pPr>
            <w:r w:rsidRPr="00114022">
              <w:rPr>
                <w:rFonts w:eastAsia="Times New Roman" w:cs="Times New Roman"/>
                <w:color w:val="000000"/>
                <w:sz w:val="22"/>
                <w:lang w:eastAsia="ru-RU"/>
              </w:rPr>
              <w:t> </w:t>
            </w:r>
          </w:p>
        </w:tc>
      </w:tr>
      <w:tr w:rsidR="00FE7E38" w:rsidRPr="00114022" w14:paraId="66A3E302"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7E11FFE8" w14:textId="77777777" w:rsidR="00FE7E38" w:rsidRPr="00114022" w:rsidRDefault="00FE7E38" w:rsidP="00691619">
            <w:pPr>
              <w:jc w:val="center"/>
              <w:rPr>
                <w:rFonts w:eastAsia="Times New Roman" w:cs="Times New Roman"/>
                <w:color w:val="000000"/>
                <w:sz w:val="22"/>
                <w:lang w:eastAsia="ru-RU"/>
              </w:rPr>
            </w:pPr>
          </w:p>
        </w:tc>
        <w:tc>
          <w:tcPr>
            <w:tcW w:w="6791" w:type="dxa"/>
            <w:tcBorders>
              <w:top w:val="nil"/>
              <w:left w:val="nil"/>
              <w:bottom w:val="single" w:sz="4" w:space="0" w:color="auto"/>
              <w:right w:val="single" w:sz="4" w:space="0" w:color="auto"/>
            </w:tcBorders>
            <w:shd w:val="clear" w:color="auto" w:fill="auto"/>
            <w:vAlign w:val="center"/>
            <w:hideMark/>
          </w:tcPr>
          <w:p w14:paraId="13936371" w14:textId="77777777" w:rsidR="00FE7E38" w:rsidRPr="00114022" w:rsidRDefault="00FE7E38" w:rsidP="00691619">
            <w:pPr>
              <w:rPr>
                <w:rFonts w:eastAsia="Times New Roman" w:cs="Times New Roman"/>
                <w:b/>
                <w:bCs/>
                <w:color w:val="000000"/>
                <w:sz w:val="22"/>
                <w:lang w:eastAsia="ru-RU"/>
              </w:rPr>
            </w:pPr>
            <w:r w:rsidRPr="00114022">
              <w:rPr>
                <w:rFonts w:eastAsia="Times New Roman" w:cs="Times New Roman"/>
                <w:b/>
                <w:bCs/>
                <w:color w:val="000000"/>
                <w:sz w:val="22"/>
                <w:lang w:eastAsia="ru-RU"/>
              </w:rPr>
              <w:t>сети отопления</w:t>
            </w:r>
          </w:p>
        </w:tc>
        <w:tc>
          <w:tcPr>
            <w:tcW w:w="1960" w:type="dxa"/>
            <w:tcBorders>
              <w:top w:val="nil"/>
              <w:left w:val="nil"/>
              <w:bottom w:val="single" w:sz="4" w:space="0" w:color="auto"/>
              <w:right w:val="single" w:sz="4" w:space="0" w:color="auto"/>
            </w:tcBorders>
            <w:shd w:val="clear" w:color="auto" w:fill="auto"/>
            <w:vAlign w:val="center"/>
            <w:hideMark/>
          </w:tcPr>
          <w:p w14:paraId="185A98C8" w14:textId="77777777" w:rsidR="00FE7E38" w:rsidRPr="00114022" w:rsidRDefault="00FE7E38" w:rsidP="00691619">
            <w:pPr>
              <w:rPr>
                <w:rFonts w:eastAsia="Times New Roman" w:cs="Times New Roman"/>
                <w:color w:val="000000"/>
                <w:sz w:val="22"/>
                <w:lang w:eastAsia="ru-RU"/>
              </w:rPr>
            </w:pPr>
            <w:r w:rsidRPr="00114022">
              <w:rPr>
                <w:rFonts w:eastAsia="Times New Roman" w:cs="Times New Roman"/>
                <w:color w:val="000000"/>
                <w:sz w:val="22"/>
                <w:lang w:eastAsia="ru-RU"/>
              </w:rPr>
              <w:t> </w:t>
            </w:r>
          </w:p>
        </w:tc>
      </w:tr>
      <w:tr w:rsidR="00FE7E38" w:rsidRPr="00114022" w14:paraId="3EBE9DEC"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38489FF7"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w:t>
            </w:r>
          </w:p>
        </w:tc>
        <w:tc>
          <w:tcPr>
            <w:tcW w:w="6791" w:type="dxa"/>
            <w:tcBorders>
              <w:top w:val="nil"/>
              <w:left w:val="nil"/>
              <w:bottom w:val="single" w:sz="4" w:space="0" w:color="auto"/>
              <w:right w:val="single" w:sz="4" w:space="0" w:color="auto"/>
            </w:tcBorders>
            <w:shd w:val="clear" w:color="auto" w:fill="auto"/>
            <w:vAlign w:val="center"/>
            <w:hideMark/>
          </w:tcPr>
          <w:p w14:paraId="552D9135" w14:textId="77777777" w:rsidR="00FE7E38" w:rsidRPr="00114022" w:rsidRDefault="00FE7E38" w:rsidP="00691619">
            <w:pPr>
              <w:rPr>
                <w:rFonts w:eastAsia="Times New Roman" w:cs="Times New Roman"/>
                <w:color w:val="000000"/>
                <w:sz w:val="22"/>
                <w:lang w:eastAsia="ru-RU"/>
              </w:rPr>
            </w:pPr>
            <w:r w:rsidRPr="00114022">
              <w:rPr>
                <w:rFonts w:eastAsia="Times New Roman" w:cs="Times New Roman"/>
                <w:color w:val="000000"/>
                <w:sz w:val="22"/>
                <w:lang w:eastAsia="ru-RU"/>
              </w:rPr>
              <w:t>Реконструкция существующей тепловой сети Д=219 мм L=95 м на теплосеть Д=159 мм</w:t>
            </w:r>
          </w:p>
        </w:tc>
        <w:tc>
          <w:tcPr>
            <w:tcW w:w="1960" w:type="dxa"/>
            <w:tcBorders>
              <w:top w:val="nil"/>
              <w:left w:val="nil"/>
              <w:bottom w:val="single" w:sz="4" w:space="0" w:color="auto"/>
              <w:right w:val="single" w:sz="4" w:space="0" w:color="auto"/>
            </w:tcBorders>
            <w:shd w:val="clear" w:color="auto" w:fill="auto"/>
            <w:vAlign w:val="center"/>
            <w:hideMark/>
          </w:tcPr>
          <w:p w14:paraId="50288D39"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2025</w:t>
            </w:r>
          </w:p>
        </w:tc>
      </w:tr>
      <w:tr w:rsidR="00FE7E38" w:rsidRPr="00114022" w14:paraId="43FA76D7"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31BD34E3"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w:t>
            </w:r>
          </w:p>
        </w:tc>
        <w:tc>
          <w:tcPr>
            <w:tcW w:w="6791" w:type="dxa"/>
            <w:tcBorders>
              <w:top w:val="nil"/>
              <w:left w:val="nil"/>
              <w:bottom w:val="single" w:sz="4" w:space="0" w:color="auto"/>
              <w:right w:val="single" w:sz="4" w:space="0" w:color="auto"/>
            </w:tcBorders>
            <w:shd w:val="clear" w:color="auto" w:fill="auto"/>
            <w:vAlign w:val="center"/>
            <w:hideMark/>
          </w:tcPr>
          <w:p w14:paraId="42A2AD40" w14:textId="77777777" w:rsidR="00FE7E38" w:rsidRPr="00114022" w:rsidRDefault="00FE7E38" w:rsidP="00691619">
            <w:pPr>
              <w:rPr>
                <w:rFonts w:eastAsia="Times New Roman" w:cs="Times New Roman"/>
                <w:color w:val="000000"/>
                <w:sz w:val="22"/>
                <w:lang w:eastAsia="ru-RU"/>
              </w:rPr>
            </w:pPr>
            <w:r w:rsidRPr="00114022">
              <w:rPr>
                <w:rFonts w:eastAsia="Times New Roman" w:cs="Times New Roman"/>
                <w:color w:val="000000"/>
                <w:sz w:val="22"/>
                <w:lang w:eastAsia="ru-RU"/>
              </w:rPr>
              <w:t>Реконструкция существующей тепловой сети Д=114 мм L=95 м на теплосеть Д=108 мм</w:t>
            </w:r>
          </w:p>
        </w:tc>
        <w:tc>
          <w:tcPr>
            <w:tcW w:w="1960" w:type="dxa"/>
            <w:tcBorders>
              <w:top w:val="nil"/>
              <w:left w:val="nil"/>
              <w:bottom w:val="single" w:sz="4" w:space="0" w:color="auto"/>
              <w:right w:val="single" w:sz="4" w:space="0" w:color="auto"/>
            </w:tcBorders>
            <w:shd w:val="clear" w:color="auto" w:fill="auto"/>
            <w:vAlign w:val="center"/>
            <w:hideMark/>
          </w:tcPr>
          <w:p w14:paraId="75DD4058"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2023</w:t>
            </w:r>
          </w:p>
        </w:tc>
      </w:tr>
      <w:tr w:rsidR="00FE7E38" w:rsidRPr="00114022" w14:paraId="6C5C3646"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7AADEE25"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3</w:t>
            </w:r>
          </w:p>
        </w:tc>
        <w:tc>
          <w:tcPr>
            <w:tcW w:w="6791" w:type="dxa"/>
            <w:tcBorders>
              <w:top w:val="nil"/>
              <w:left w:val="nil"/>
              <w:bottom w:val="single" w:sz="4" w:space="0" w:color="auto"/>
              <w:right w:val="single" w:sz="4" w:space="0" w:color="auto"/>
            </w:tcBorders>
            <w:shd w:val="clear" w:color="auto" w:fill="auto"/>
            <w:vAlign w:val="center"/>
            <w:hideMark/>
          </w:tcPr>
          <w:p w14:paraId="7D95EBB0" w14:textId="77777777" w:rsidR="00FE7E38" w:rsidRPr="00114022" w:rsidRDefault="00FE7E38" w:rsidP="00691619">
            <w:pPr>
              <w:rPr>
                <w:rFonts w:eastAsia="Times New Roman" w:cs="Times New Roman"/>
                <w:color w:val="000000"/>
                <w:sz w:val="22"/>
                <w:lang w:eastAsia="ru-RU"/>
              </w:rPr>
            </w:pPr>
            <w:r w:rsidRPr="00114022">
              <w:rPr>
                <w:rFonts w:eastAsia="Times New Roman" w:cs="Times New Roman"/>
                <w:color w:val="000000"/>
                <w:sz w:val="22"/>
                <w:lang w:eastAsia="ru-RU"/>
              </w:rPr>
              <w:t>Реконструкция существующей тепловой сети Д=89 мм L=27,5 м на теплосеть Д=108 мм</w:t>
            </w:r>
          </w:p>
        </w:tc>
        <w:tc>
          <w:tcPr>
            <w:tcW w:w="1960" w:type="dxa"/>
            <w:tcBorders>
              <w:top w:val="nil"/>
              <w:left w:val="nil"/>
              <w:bottom w:val="single" w:sz="4" w:space="0" w:color="auto"/>
              <w:right w:val="single" w:sz="4" w:space="0" w:color="auto"/>
            </w:tcBorders>
            <w:shd w:val="clear" w:color="auto" w:fill="auto"/>
            <w:vAlign w:val="center"/>
            <w:hideMark/>
          </w:tcPr>
          <w:p w14:paraId="7B7FAEA7"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2023</w:t>
            </w:r>
          </w:p>
        </w:tc>
      </w:tr>
      <w:tr w:rsidR="00FE7E38" w:rsidRPr="00114022" w14:paraId="51C86B61"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289B1424"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4</w:t>
            </w:r>
          </w:p>
        </w:tc>
        <w:tc>
          <w:tcPr>
            <w:tcW w:w="6791" w:type="dxa"/>
            <w:tcBorders>
              <w:top w:val="nil"/>
              <w:left w:val="nil"/>
              <w:bottom w:val="single" w:sz="4" w:space="0" w:color="auto"/>
              <w:right w:val="single" w:sz="4" w:space="0" w:color="auto"/>
            </w:tcBorders>
            <w:shd w:val="clear" w:color="auto" w:fill="auto"/>
            <w:vAlign w:val="center"/>
            <w:hideMark/>
          </w:tcPr>
          <w:p w14:paraId="60607487" w14:textId="77777777" w:rsidR="00FE7E38" w:rsidRPr="00114022" w:rsidRDefault="00FE7E38" w:rsidP="00691619">
            <w:pPr>
              <w:rPr>
                <w:rFonts w:eastAsia="Times New Roman" w:cs="Times New Roman"/>
                <w:color w:val="000000"/>
                <w:sz w:val="22"/>
                <w:lang w:eastAsia="ru-RU"/>
              </w:rPr>
            </w:pPr>
            <w:r w:rsidRPr="00114022">
              <w:rPr>
                <w:rFonts w:eastAsia="Times New Roman" w:cs="Times New Roman"/>
                <w:color w:val="000000"/>
                <w:sz w:val="22"/>
                <w:lang w:eastAsia="ru-RU"/>
              </w:rPr>
              <w:t>Реконструкция существующей тепловой сети Д=76 мм L=22,5 м на теплосеть Д=108 мм</w:t>
            </w:r>
          </w:p>
        </w:tc>
        <w:tc>
          <w:tcPr>
            <w:tcW w:w="1960" w:type="dxa"/>
            <w:tcBorders>
              <w:top w:val="nil"/>
              <w:left w:val="nil"/>
              <w:bottom w:val="single" w:sz="4" w:space="0" w:color="auto"/>
              <w:right w:val="single" w:sz="4" w:space="0" w:color="auto"/>
            </w:tcBorders>
            <w:shd w:val="clear" w:color="auto" w:fill="auto"/>
            <w:vAlign w:val="center"/>
            <w:hideMark/>
          </w:tcPr>
          <w:p w14:paraId="6F635BDF"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 </w:t>
            </w:r>
          </w:p>
        </w:tc>
      </w:tr>
      <w:tr w:rsidR="00FE7E38" w:rsidRPr="00114022" w14:paraId="7B71F3BD"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10CC3B56" w14:textId="77777777" w:rsidR="00FE7E38" w:rsidRPr="00114022" w:rsidRDefault="00FE7E38" w:rsidP="00691619">
            <w:pPr>
              <w:jc w:val="center"/>
              <w:rPr>
                <w:rFonts w:eastAsia="Times New Roman" w:cs="Times New Roman"/>
                <w:color w:val="000000"/>
                <w:sz w:val="22"/>
                <w:lang w:eastAsia="ru-RU"/>
              </w:rPr>
            </w:pPr>
          </w:p>
        </w:tc>
        <w:tc>
          <w:tcPr>
            <w:tcW w:w="6791" w:type="dxa"/>
            <w:tcBorders>
              <w:top w:val="nil"/>
              <w:left w:val="nil"/>
              <w:bottom w:val="single" w:sz="4" w:space="0" w:color="auto"/>
              <w:right w:val="single" w:sz="4" w:space="0" w:color="auto"/>
            </w:tcBorders>
            <w:shd w:val="clear" w:color="auto" w:fill="auto"/>
            <w:noWrap/>
            <w:vAlign w:val="center"/>
            <w:hideMark/>
          </w:tcPr>
          <w:p w14:paraId="060D1695" w14:textId="77777777" w:rsidR="00FE7E38" w:rsidRPr="00114022" w:rsidRDefault="00FE7E38" w:rsidP="00691619">
            <w:pPr>
              <w:rPr>
                <w:rFonts w:eastAsia="Times New Roman" w:cs="Times New Roman"/>
                <w:b/>
                <w:bCs/>
                <w:color w:val="000000"/>
                <w:sz w:val="22"/>
                <w:lang w:eastAsia="ru-RU"/>
              </w:rPr>
            </w:pPr>
            <w:r w:rsidRPr="00114022">
              <w:rPr>
                <w:rFonts w:eastAsia="Times New Roman" w:cs="Times New Roman"/>
                <w:b/>
                <w:bCs/>
                <w:color w:val="000000"/>
                <w:sz w:val="22"/>
                <w:lang w:eastAsia="ru-RU"/>
              </w:rPr>
              <w:t>котельная № 4 (ГВС)</w:t>
            </w:r>
          </w:p>
        </w:tc>
        <w:tc>
          <w:tcPr>
            <w:tcW w:w="1960" w:type="dxa"/>
            <w:tcBorders>
              <w:top w:val="nil"/>
              <w:left w:val="nil"/>
              <w:bottom w:val="single" w:sz="4" w:space="0" w:color="auto"/>
              <w:right w:val="single" w:sz="4" w:space="0" w:color="auto"/>
            </w:tcBorders>
            <w:shd w:val="clear" w:color="auto" w:fill="auto"/>
            <w:noWrap/>
            <w:vAlign w:val="center"/>
            <w:hideMark/>
          </w:tcPr>
          <w:p w14:paraId="3F27F86B" w14:textId="77777777" w:rsidR="00FE7E38" w:rsidRPr="00114022" w:rsidRDefault="00FE7E38" w:rsidP="00691619">
            <w:pPr>
              <w:rPr>
                <w:rFonts w:eastAsia="Times New Roman" w:cs="Times New Roman"/>
                <w:color w:val="000000"/>
                <w:sz w:val="22"/>
                <w:lang w:eastAsia="ru-RU"/>
              </w:rPr>
            </w:pPr>
            <w:r w:rsidRPr="00114022">
              <w:rPr>
                <w:rFonts w:eastAsia="Times New Roman" w:cs="Times New Roman"/>
                <w:color w:val="000000"/>
                <w:sz w:val="22"/>
                <w:lang w:eastAsia="ru-RU"/>
              </w:rPr>
              <w:t> </w:t>
            </w:r>
          </w:p>
        </w:tc>
      </w:tr>
      <w:tr w:rsidR="00FE7E38" w:rsidRPr="00114022" w14:paraId="0BD963DD"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5DA095D1"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5</w:t>
            </w:r>
          </w:p>
        </w:tc>
        <w:tc>
          <w:tcPr>
            <w:tcW w:w="6791" w:type="dxa"/>
            <w:tcBorders>
              <w:top w:val="nil"/>
              <w:left w:val="nil"/>
              <w:bottom w:val="single" w:sz="4" w:space="0" w:color="auto"/>
              <w:right w:val="single" w:sz="4" w:space="0" w:color="auto"/>
            </w:tcBorders>
            <w:shd w:val="clear" w:color="auto" w:fill="auto"/>
            <w:vAlign w:val="center"/>
            <w:hideMark/>
          </w:tcPr>
          <w:p w14:paraId="74A04C03" w14:textId="77777777" w:rsidR="00FE7E38" w:rsidRPr="00114022" w:rsidRDefault="00FE7E38" w:rsidP="00691619">
            <w:pPr>
              <w:rPr>
                <w:rFonts w:eastAsia="Times New Roman" w:cs="Times New Roman"/>
                <w:color w:val="000000"/>
                <w:sz w:val="22"/>
                <w:lang w:eastAsia="ru-RU"/>
              </w:rPr>
            </w:pPr>
            <w:r w:rsidRPr="00114022">
              <w:rPr>
                <w:rFonts w:eastAsia="Times New Roman" w:cs="Times New Roman"/>
                <w:color w:val="000000"/>
                <w:sz w:val="22"/>
                <w:lang w:eastAsia="ru-RU"/>
              </w:rPr>
              <w:t>Реконструкция существующей тепловой сети Д=76 мм L=13 м на теплосеть Д=108 мм</w:t>
            </w:r>
          </w:p>
        </w:tc>
        <w:tc>
          <w:tcPr>
            <w:tcW w:w="1960" w:type="dxa"/>
            <w:tcBorders>
              <w:top w:val="nil"/>
              <w:left w:val="nil"/>
              <w:bottom w:val="single" w:sz="4" w:space="0" w:color="auto"/>
              <w:right w:val="single" w:sz="4" w:space="0" w:color="auto"/>
            </w:tcBorders>
            <w:shd w:val="clear" w:color="auto" w:fill="auto"/>
            <w:vAlign w:val="center"/>
            <w:hideMark/>
          </w:tcPr>
          <w:p w14:paraId="44910E2B"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2024</w:t>
            </w:r>
          </w:p>
        </w:tc>
      </w:tr>
      <w:tr w:rsidR="00FE7E38" w:rsidRPr="00114022" w14:paraId="10DE45D8"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2DD8B967"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6</w:t>
            </w:r>
          </w:p>
        </w:tc>
        <w:tc>
          <w:tcPr>
            <w:tcW w:w="6791" w:type="dxa"/>
            <w:tcBorders>
              <w:top w:val="nil"/>
              <w:left w:val="nil"/>
              <w:bottom w:val="single" w:sz="4" w:space="0" w:color="auto"/>
              <w:right w:val="single" w:sz="4" w:space="0" w:color="auto"/>
            </w:tcBorders>
            <w:shd w:val="clear" w:color="auto" w:fill="auto"/>
            <w:vAlign w:val="center"/>
            <w:hideMark/>
          </w:tcPr>
          <w:p w14:paraId="6E4D6D05" w14:textId="77777777" w:rsidR="00FE7E38" w:rsidRPr="00114022" w:rsidRDefault="00FE7E38" w:rsidP="00691619">
            <w:pPr>
              <w:rPr>
                <w:rFonts w:eastAsia="Times New Roman" w:cs="Times New Roman"/>
                <w:color w:val="000000"/>
                <w:sz w:val="22"/>
                <w:lang w:eastAsia="ru-RU"/>
              </w:rPr>
            </w:pPr>
            <w:r w:rsidRPr="00114022">
              <w:rPr>
                <w:rFonts w:eastAsia="Times New Roman" w:cs="Times New Roman"/>
                <w:color w:val="000000"/>
                <w:sz w:val="22"/>
                <w:lang w:eastAsia="ru-RU"/>
              </w:rPr>
              <w:t>Реконструкция существующей тепловой сети Д=76 мм L=45 м на теплосеть Д=89 мм</w:t>
            </w:r>
          </w:p>
        </w:tc>
        <w:tc>
          <w:tcPr>
            <w:tcW w:w="1960" w:type="dxa"/>
            <w:tcBorders>
              <w:top w:val="nil"/>
              <w:left w:val="nil"/>
              <w:bottom w:val="single" w:sz="4" w:space="0" w:color="auto"/>
              <w:right w:val="single" w:sz="4" w:space="0" w:color="auto"/>
            </w:tcBorders>
            <w:shd w:val="clear" w:color="auto" w:fill="auto"/>
            <w:vAlign w:val="center"/>
            <w:hideMark/>
          </w:tcPr>
          <w:p w14:paraId="2B5C5965"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2026</w:t>
            </w:r>
          </w:p>
        </w:tc>
      </w:tr>
      <w:tr w:rsidR="00FE7E38" w:rsidRPr="00114022" w14:paraId="039F592C"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3A2A3441"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7</w:t>
            </w:r>
          </w:p>
        </w:tc>
        <w:tc>
          <w:tcPr>
            <w:tcW w:w="6791" w:type="dxa"/>
            <w:tcBorders>
              <w:top w:val="nil"/>
              <w:left w:val="nil"/>
              <w:bottom w:val="single" w:sz="4" w:space="0" w:color="auto"/>
              <w:right w:val="single" w:sz="4" w:space="0" w:color="auto"/>
            </w:tcBorders>
            <w:shd w:val="clear" w:color="auto" w:fill="auto"/>
            <w:vAlign w:val="center"/>
            <w:hideMark/>
          </w:tcPr>
          <w:p w14:paraId="002371B7" w14:textId="77777777" w:rsidR="00FE7E38" w:rsidRPr="00114022" w:rsidRDefault="00FE7E38" w:rsidP="00691619">
            <w:pPr>
              <w:rPr>
                <w:rFonts w:eastAsia="Times New Roman" w:cs="Times New Roman"/>
                <w:color w:val="000000"/>
                <w:sz w:val="22"/>
                <w:lang w:eastAsia="ru-RU"/>
              </w:rPr>
            </w:pPr>
            <w:r w:rsidRPr="00114022">
              <w:rPr>
                <w:rFonts w:eastAsia="Times New Roman" w:cs="Times New Roman"/>
                <w:color w:val="000000"/>
                <w:sz w:val="22"/>
                <w:lang w:eastAsia="ru-RU"/>
              </w:rPr>
              <w:t>Реконструкция существующей тепловой сети Д=57 мм L=13 м на теплосеть Д=89 мм</w:t>
            </w:r>
          </w:p>
        </w:tc>
        <w:tc>
          <w:tcPr>
            <w:tcW w:w="1960" w:type="dxa"/>
            <w:tcBorders>
              <w:top w:val="nil"/>
              <w:left w:val="nil"/>
              <w:bottom w:val="single" w:sz="4" w:space="0" w:color="auto"/>
              <w:right w:val="single" w:sz="4" w:space="0" w:color="auto"/>
            </w:tcBorders>
            <w:shd w:val="clear" w:color="auto" w:fill="auto"/>
            <w:vAlign w:val="center"/>
            <w:hideMark/>
          </w:tcPr>
          <w:p w14:paraId="6ACE339F"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2024</w:t>
            </w:r>
          </w:p>
        </w:tc>
      </w:tr>
      <w:tr w:rsidR="00FE7E38" w:rsidRPr="00114022" w14:paraId="12DB39A2" w14:textId="77777777" w:rsidTr="00691619">
        <w:trPr>
          <w:trHeight w:val="301"/>
        </w:trPr>
        <w:tc>
          <w:tcPr>
            <w:tcW w:w="580" w:type="dxa"/>
            <w:tcBorders>
              <w:top w:val="nil"/>
              <w:left w:val="single" w:sz="4" w:space="0" w:color="auto"/>
              <w:bottom w:val="single" w:sz="4" w:space="0" w:color="auto"/>
              <w:right w:val="single" w:sz="4" w:space="0" w:color="auto"/>
            </w:tcBorders>
            <w:shd w:val="clear" w:color="auto" w:fill="auto"/>
            <w:noWrap/>
            <w:vAlign w:val="center"/>
          </w:tcPr>
          <w:p w14:paraId="132C98F8"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8</w:t>
            </w:r>
          </w:p>
        </w:tc>
        <w:tc>
          <w:tcPr>
            <w:tcW w:w="6791" w:type="dxa"/>
            <w:tcBorders>
              <w:top w:val="nil"/>
              <w:left w:val="nil"/>
              <w:bottom w:val="single" w:sz="4" w:space="0" w:color="auto"/>
              <w:right w:val="single" w:sz="4" w:space="0" w:color="auto"/>
            </w:tcBorders>
            <w:shd w:val="clear" w:color="auto" w:fill="auto"/>
            <w:vAlign w:val="center"/>
            <w:hideMark/>
          </w:tcPr>
          <w:p w14:paraId="30F52D79" w14:textId="77777777" w:rsidR="00FE7E38" w:rsidRPr="00114022" w:rsidRDefault="00FE7E38" w:rsidP="00691619">
            <w:pPr>
              <w:rPr>
                <w:rFonts w:eastAsia="Times New Roman" w:cs="Times New Roman"/>
                <w:color w:val="000000"/>
                <w:sz w:val="22"/>
                <w:lang w:eastAsia="ru-RU"/>
              </w:rPr>
            </w:pPr>
            <w:r w:rsidRPr="00114022">
              <w:rPr>
                <w:rFonts w:eastAsia="Times New Roman" w:cs="Times New Roman"/>
                <w:color w:val="000000"/>
                <w:sz w:val="22"/>
                <w:lang w:eastAsia="ru-RU"/>
              </w:rPr>
              <w:t>Реконструкция существующей тепловой сети Д=48 мм L=95 м на теплосеть Д=57 мм</w:t>
            </w:r>
          </w:p>
        </w:tc>
        <w:tc>
          <w:tcPr>
            <w:tcW w:w="1960" w:type="dxa"/>
            <w:tcBorders>
              <w:top w:val="nil"/>
              <w:left w:val="nil"/>
              <w:bottom w:val="single" w:sz="4" w:space="0" w:color="auto"/>
              <w:right w:val="single" w:sz="4" w:space="0" w:color="auto"/>
            </w:tcBorders>
            <w:shd w:val="clear" w:color="auto" w:fill="auto"/>
            <w:vAlign w:val="center"/>
            <w:hideMark/>
          </w:tcPr>
          <w:p w14:paraId="48DE4A75" w14:textId="77777777" w:rsidR="00FE7E38" w:rsidRPr="00114022" w:rsidRDefault="00FE7E38"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2026</w:t>
            </w:r>
          </w:p>
        </w:tc>
      </w:tr>
    </w:tbl>
    <w:p w14:paraId="1633EADD" w14:textId="77777777" w:rsidR="00231825" w:rsidRPr="00114022" w:rsidRDefault="00231825" w:rsidP="00BC4672">
      <w:pPr>
        <w:pStyle w:val="a0"/>
        <w:rPr>
          <w:rFonts w:cs="Times New Roman"/>
          <w:lang w:eastAsia="ru-RU"/>
        </w:rPr>
      </w:pPr>
    </w:p>
    <w:p w14:paraId="278ED250" w14:textId="77777777" w:rsidR="00CA294E" w:rsidRPr="00114022" w:rsidRDefault="0013179C" w:rsidP="00CA294E">
      <w:pPr>
        <w:pStyle w:val="2"/>
        <w:spacing w:before="69"/>
        <w:ind w:left="0" w:firstLine="0"/>
        <w:rPr>
          <w:rFonts w:eastAsia="Times New Roman"/>
          <w:sz w:val="24"/>
          <w:szCs w:val="24"/>
        </w:rPr>
      </w:pPr>
      <w:hyperlink w:anchor="bookmark51" w:history="1">
        <w:bookmarkStart w:id="106" w:name="_Toc30146991"/>
        <w:bookmarkStart w:id="107" w:name="_Toc35951458"/>
        <w:bookmarkStart w:id="108" w:name="_Toc108189863"/>
        <w:r w:rsidR="00DC098B" w:rsidRPr="00114022">
          <w:rPr>
            <w:rFonts w:eastAsia="Times New Roman"/>
            <w:sz w:val="24"/>
            <w:szCs w:val="24"/>
          </w:rPr>
          <w:t>Часть 5. Предложения по строительству, реконструкции и (или) модернизации тепловых сетей для обеспечения</w:t>
        </w:r>
      </w:hyperlink>
      <w:r w:rsidR="00DC098B" w:rsidRPr="00114022">
        <w:rPr>
          <w:rFonts w:eastAsia="Times New Roman"/>
          <w:sz w:val="24"/>
          <w:szCs w:val="24"/>
        </w:rPr>
        <w:t xml:space="preserve"> </w:t>
      </w:r>
      <w:hyperlink w:anchor="bookmark51" w:history="1">
        <w:r w:rsidR="00DC098B" w:rsidRPr="00114022">
          <w:rPr>
            <w:rFonts w:eastAsia="Times New Roman"/>
            <w:sz w:val="24"/>
            <w:szCs w:val="24"/>
          </w:rPr>
          <w:t>нормативной надежности теплоснабжения потребителей</w:t>
        </w:r>
        <w:bookmarkEnd w:id="106"/>
        <w:bookmarkEnd w:id="107"/>
        <w:bookmarkEnd w:id="108"/>
      </w:hyperlink>
    </w:p>
    <w:p w14:paraId="2D270149" w14:textId="24B3D2AE" w:rsidR="00CA294E" w:rsidRPr="00114022" w:rsidRDefault="00CA294E" w:rsidP="00CA294E">
      <w:pPr>
        <w:rPr>
          <w:rFonts w:cs="Times New Roman"/>
          <w:lang w:eastAsia="ru-RU"/>
        </w:rPr>
      </w:pPr>
    </w:p>
    <w:p w14:paraId="21A61F3A" w14:textId="6F2E3EA8" w:rsidR="00BC4672" w:rsidRPr="00114022" w:rsidRDefault="00BC4672" w:rsidP="00BC4672">
      <w:pPr>
        <w:pStyle w:val="a0"/>
        <w:ind w:firstLine="709"/>
        <w:jc w:val="both"/>
        <w:rPr>
          <w:rFonts w:cs="Times New Roman"/>
        </w:rPr>
      </w:pPr>
      <w:r w:rsidRPr="00114022">
        <w:rPr>
          <w:rFonts w:cs="Times New Roman"/>
          <w:lang w:eastAsia="ru-RU"/>
        </w:rPr>
        <w:t xml:space="preserve">Для обеспечения нормативной надежности теплоснабжения планируется </w:t>
      </w:r>
      <w:r w:rsidRPr="00114022">
        <w:rPr>
          <w:rFonts w:cs="Times New Roman"/>
          <w:spacing w:val="-1"/>
        </w:rPr>
        <w:t xml:space="preserve">строительство нового </w:t>
      </w:r>
      <w:r w:rsidR="00A3419D" w:rsidRPr="00114022">
        <w:rPr>
          <w:rFonts w:cs="Times New Roman"/>
          <w:spacing w:val="-1"/>
        </w:rPr>
        <w:t>ЦТП</w:t>
      </w:r>
      <w:r w:rsidRPr="00114022">
        <w:rPr>
          <w:rFonts w:cs="Times New Roman"/>
          <w:spacing w:val="-1"/>
        </w:rPr>
        <w:t xml:space="preserve"> по ул. Соколова в связи с аварийным состоянием ТПП «</w:t>
      </w:r>
      <w:r w:rsidR="00A3419D" w:rsidRPr="00114022">
        <w:rPr>
          <w:rFonts w:cs="Times New Roman"/>
          <w:spacing w:val="-1"/>
        </w:rPr>
        <w:t>Рогачевская</w:t>
      </w:r>
      <w:r w:rsidRPr="00114022">
        <w:rPr>
          <w:rFonts w:cs="Times New Roman"/>
          <w:spacing w:val="-1"/>
        </w:rPr>
        <w:t xml:space="preserve"> фабрика»</w:t>
      </w:r>
      <w:r w:rsidRPr="00114022">
        <w:rPr>
          <w:rFonts w:cs="Times New Roman"/>
        </w:rPr>
        <w:t>.</w:t>
      </w:r>
      <w:r w:rsidR="00231825" w:rsidRPr="00114022">
        <w:rPr>
          <w:rFonts w:cs="Times New Roman"/>
        </w:rPr>
        <w:t xml:space="preserve"> Также планируется прокладка новой дополнительной трубы (обратного трубопровода ГВС) на ТПП Васильевская фабрика.</w:t>
      </w:r>
    </w:p>
    <w:p w14:paraId="06FEDB25" w14:textId="77777777" w:rsidR="00BC4672" w:rsidRPr="00114022" w:rsidRDefault="00BC4672" w:rsidP="00BC4672">
      <w:pPr>
        <w:pStyle w:val="a0"/>
        <w:ind w:firstLine="709"/>
        <w:jc w:val="both"/>
        <w:rPr>
          <w:rFonts w:cs="Times New Roman"/>
          <w:lang w:eastAsia="ru-RU"/>
        </w:rPr>
      </w:pPr>
    </w:p>
    <w:p w14:paraId="4C69062A" w14:textId="6F3C3698" w:rsidR="00CA294E" w:rsidRPr="00114022" w:rsidRDefault="0013179C" w:rsidP="00CA294E">
      <w:pPr>
        <w:pStyle w:val="1"/>
        <w:spacing w:before="64"/>
        <w:ind w:left="0" w:firstLine="0"/>
        <w:jc w:val="both"/>
        <w:rPr>
          <w:rFonts w:eastAsia="Times New Roman"/>
          <w:sz w:val="28"/>
          <w:szCs w:val="28"/>
        </w:rPr>
      </w:pPr>
      <w:hyperlink w:anchor="bookmark52" w:history="1">
        <w:bookmarkStart w:id="109" w:name="_Toc30146992"/>
        <w:bookmarkStart w:id="110" w:name="_Toc35951459"/>
        <w:bookmarkStart w:id="111" w:name="_Toc108189864"/>
        <w:r w:rsidR="00DC098B" w:rsidRPr="00114022">
          <w:rPr>
            <w:rFonts w:eastAsia="Times New Roman"/>
            <w:sz w:val="28"/>
            <w:szCs w:val="28"/>
          </w:rPr>
          <w:t>РАЗДЕЛ 7. ПРЕДЛОЖЕНИЯ ПО ПЕРЕВОДУ ОТКРЫТЫХ СИСТЕМ ТЕПЛОСНАБЖЕНИЯ</w:t>
        </w:r>
      </w:hyperlink>
      <w:r w:rsidR="00DC098B" w:rsidRPr="00114022">
        <w:rPr>
          <w:rFonts w:eastAsia="Times New Roman"/>
          <w:sz w:val="28"/>
          <w:szCs w:val="28"/>
        </w:rPr>
        <w:t xml:space="preserve"> </w:t>
      </w:r>
      <w:hyperlink w:anchor="bookmark52" w:history="1">
        <w:r w:rsidR="00DC098B" w:rsidRPr="00114022">
          <w:rPr>
            <w:rFonts w:eastAsia="Times New Roman"/>
            <w:sz w:val="28"/>
            <w:szCs w:val="28"/>
          </w:rPr>
          <w:t>(ГОРЯЧЕГО ВОДОСНАБЖЕНИЯ) В ЗАКРЫТЫЕ СИСТЕМЫ ГОРЯЧЕГО</w:t>
        </w:r>
      </w:hyperlink>
      <w:r w:rsidR="00DC098B" w:rsidRPr="00114022">
        <w:rPr>
          <w:rFonts w:eastAsia="Times New Roman"/>
          <w:sz w:val="28"/>
          <w:szCs w:val="28"/>
        </w:rPr>
        <w:t xml:space="preserve"> </w:t>
      </w:r>
      <w:hyperlink w:anchor="bookmark52" w:history="1">
        <w:r w:rsidR="00DC098B" w:rsidRPr="00114022">
          <w:rPr>
            <w:rFonts w:eastAsia="Times New Roman"/>
            <w:sz w:val="28"/>
            <w:szCs w:val="28"/>
          </w:rPr>
          <w:t>ВОДОСНАБЖЕНИЯ</w:t>
        </w:r>
        <w:bookmarkEnd w:id="109"/>
        <w:bookmarkEnd w:id="110"/>
        <w:bookmarkEnd w:id="111"/>
        <w:r w:rsidR="002072A9" w:rsidRPr="00114022">
          <w:rPr>
            <w:rFonts w:eastAsia="Times New Roman"/>
            <w:sz w:val="28"/>
            <w:szCs w:val="28"/>
          </w:rPr>
          <w:t xml:space="preserve"> </w:t>
        </w:r>
      </w:hyperlink>
    </w:p>
    <w:p w14:paraId="741E5F62" w14:textId="4D38945F" w:rsidR="00CA294E" w:rsidRPr="00114022" w:rsidRDefault="0013179C" w:rsidP="00CA294E">
      <w:pPr>
        <w:pStyle w:val="2"/>
        <w:spacing w:before="69"/>
        <w:ind w:left="0" w:firstLine="0"/>
        <w:rPr>
          <w:rFonts w:eastAsia="Times New Roman"/>
          <w:sz w:val="24"/>
          <w:szCs w:val="24"/>
        </w:rPr>
      </w:pPr>
      <w:hyperlink w:anchor="bookmark53" w:history="1">
        <w:bookmarkStart w:id="112" w:name="_Toc30146993"/>
        <w:bookmarkStart w:id="113" w:name="_Toc35951460"/>
        <w:bookmarkStart w:id="114" w:name="_Toc108189865"/>
        <w:r w:rsidR="00DC098B" w:rsidRPr="00114022">
          <w:rPr>
            <w:rFonts w:eastAsia="Times New Roman"/>
            <w:sz w:val="24"/>
            <w:szCs w:val="24"/>
          </w:rPr>
          <w:t>Часть 1.</w:t>
        </w:r>
        <w:r w:rsidR="002072A9" w:rsidRPr="00114022">
          <w:rPr>
            <w:rFonts w:eastAsia="Times New Roman"/>
            <w:sz w:val="24"/>
            <w:szCs w:val="24"/>
          </w:rPr>
          <w:t xml:space="preserve"> </w:t>
        </w:r>
        <w:r w:rsidR="00DC098B" w:rsidRPr="00114022">
          <w:rPr>
            <w:rFonts w:eastAsia="Times New Roman"/>
            <w:sz w:val="24"/>
            <w:szCs w:val="24"/>
          </w:rPr>
          <w:t>Предложения</w:t>
        </w:r>
        <w:r w:rsidR="002072A9" w:rsidRPr="00114022">
          <w:rPr>
            <w:rFonts w:eastAsia="Times New Roman"/>
            <w:sz w:val="24"/>
            <w:szCs w:val="24"/>
          </w:rPr>
          <w:t xml:space="preserve"> </w:t>
        </w:r>
        <w:r w:rsidR="00DC098B" w:rsidRPr="00114022">
          <w:rPr>
            <w:rFonts w:eastAsia="Times New Roman"/>
            <w:sz w:val="24"/>
            <w:szCs w:val="24"/>
          </w:rPr>
          <w:t>по</w:t>
        </w:r>
        <w:r w:rsidR="002072A9" w:rsidRPr="00114022">
          <w:rPr>
            <w:rFonts w:eastAsia="Times New Roman"/>
            <w:sz w:val="24"/>
            <w:szCs w:val="24"/>
          </w:rPr>
          <w:t xml:space="preserve"> </w:t>
        </w:r>
        <w:r w:rsidR="00DC098B" w:rsidRPr="00114022">
          <w:rPr>
            <w:rFonts w:eastAsia="Times New Roman"/>
            <w:sz w:val="24"/>
            <w:szCs w:val="24"/>
          </w:rPr>
          <w:t>переводу</w:t>
        </w:r>
        <w:r w:rsidR="002072A9" w:rsidRPr="00114022">
          <w:rPr>
            <w:rFonts w:eastAsia="Times New Roman"/>
            <w:sz w:val="24"/>
            <w:szCs w:val="24"/>
          </w:rPr>
          <w:t xml:space="preserve"> </w:t>
        </w:r>
        <w:r w:rsidR="00DC098B" w:rsidRPr="00114022">
          <w:rPr>
            <w:rFonts w:eastAsia="Times New Roman"/>
            <w:sz w:val="24"/>
            <w:szCs w:val="24"/>
          </w:rPr>
          <w:t>существующих</w:t>
        </w:r>
        <w:r w:rsidR="002072A9" w:rsidRPr="00114022">
          <w:rPr>
            <w:rFonts w:eastAsia="Times New Roman"/>
            <w:sz w:val="24"/>
            <w:szCs w:val="24"/>
          </w:rPr>
          <w:t xml:space="preserve"> </w:t>
        </w:r>
        <w:r w:rsidR="00DC098B" w:rsidRPr="00114022">
          <w:rPr>
            <w:rFonts w:eastAsia="Times New Roman"/>
            <w:sz w:val="24"/>
            <w:szCs w:val="24"/>
          </w:rPr>
          <w:t>открытых</w:t>
        </w:r>
        <w:r w:rsidR="002072A9" w:rsidRPr="00114022">
          <w:rPr>
            <w:rFonts w:eastAsia="Times New Roman"/>
            <w:sz w:val="24"/>
            <w:szCs w:val="24"/>
          </w:rPr>
          <w:t xml:space="preserve"> </w:t>
        </w:r>
        <w:r w:rsidR="00DC098B" w:rsidRPr="00114022">
          <w:rPr>
            <w:rFonts w:eastAsia="Times New Roman"/>
            <w:sz w:val="24"/>
            <w:szCs w:val="24"/>
          </w:rPr>
          <w:t>систем</w:t>
        </w:r>
        <w:r w:rsidR="002072A9" w:rsidRPr="00114022">
          <w:rPr>
            <w:rFonts w:eastAsia="Times New Roman"/>
            <w:sz w:val="24"/>
            <w:szCs w:val="24"/>
          </w:rPr>
          <w:t xml:space="preserve"> </w:t>
        </w:r>
        <w:r w:rsidR="00DC098B" w:rsidRPr="00114022">
          <w:rPr>
            <w:rFonts w:eastAsia="Times New Roman"/>
            <w:sz w:val="24"/>
            <w:szCs w:val="24"/>
          </w:rPr>
          <w:t>теплоснабжения</w:t>
        </w:r>
      </w:hyperlink>
      <w:r w:rsidR="00DC098B" w:rsidRPr="00114022">
        <w:rPr>
          <w:rFonts w:eastAsia="Times New Roman"/>
          <w:sz w:val="24"/>
          <w:szCs w:val="24"/>
        </w:rPr>
        <w:t xml:space="preserve"> </w:t>
      </w:r>
      <w:hyperlink w:anchor="bookmark53" w:history="1">
        <w:r w:rsidR="00DC098B" w:rsidRPr="00114022">
          <w:rPr>
            <w:rFonts w:eastAsia="Times New Roman"/>
            <w:sz w:val="24"/>
            <w:szCs w:val="24"/>
          </w:rPr>
          <w:t>(горячего водоснабжения) в закрытые системы горячего водоснабжения, для осуществления</w:t>
        </w:r>
      </w:hyperlink>
      <w:r w:rsidR="00DC098B" w:rsidRPr="00114022">
        <w:rPr>
          <w:rFonts w:eastAsia="Times New Roman"/>
          <w:sz w:val="24"/>
          <w:szCs w:val="24"/>
        </w:rPr>
        <w:t xml:space="preserve"> </w:t>
      </w:r>
      <w:hyperlink w:anchor="bookmark53" w:history="1">
        <w:r w:rsidR="00DC098B" w:rsidRPr="00114022">
          <w:rPr>
            <w:rFonts w:eastAsia="Times New Roman"/>
            <w:sz w:val="24"/>
            <w:szCs w:val="24"/>
          </w:rPr>
          <w:t>которого необходимо строительство индивидуальных и (или) центральных тепловых пунктов</w:t>
        </w:r>
      </w:hyperlink>
      <w:r w:rsidR="00DC098B" w:rsidRPr="00114022">
        <w:rPr>
          <w:rFonts w:eastAsia="Times New Roman"/>
          <w:sz w:val="24"/>
          <w:szCs w:val="24"/>
        </w:rPr>
        <w:t xml:space="preserve"> </w:t>
      </w:r>
      <w:hyperlink w:anchor="bookmark53" w:history="1">
        <w:r w:rsidR="00DC098B" w:rsidRPr="00114022">
          <w:rPr>
            <w:rFonts w:eastAsia="Times New Roman"/>
            <w:sz w:val="24"/>
            <w:szCs w:val="24"/>
          </w:rPr>
          <w:t>при наличии у потребителей внутридомовых систем горячего водоснабжения</w:t>
        </w:r>
        <w:bookmarkEnd w:id="112"/>
        <w:bookmarkEnd w:id="113"/>
        <w:bookmarkEnd w:id="114"/>
        <w:r w:rsidR="008312A5" w:rsidRPr="00114022">
          <w:rPr>
            <w:rFonts w:eastAsia="Times New Roman"/>
            <w:sz w:val="24"/>
            <w:szCs w:val="24"/>
          </w:rPr>
          <w:t xml:space="preserve"> </w:t>
        </w:r>
      </w:hyperlink>
    </w:p>
    <w:p w14:paraId="4C3E228B" w14:textId="77777777" w:rsidR="00CA294E" w:rsidRPr="00114022" w:rsidRDefault="00CA294E" w:rsidP="00CA294E">
      <w:pPr>
        <w:pStyle w:val="ae"/>
        <w:spacing w:before="69" w:line="288" w:lineRule="auto"/>
        <w:ind w:right="114"/>
        <w:jc w:val="both"/>
        <w:rPr>
          <w:spacing w:val="-2"/>
        </w:rPr>
      </w:pPr>
    </w:p>
    <w:p w14:paraId="3258C216" w14:textId="77777777" w:rsidR="00BC4672" w:rsidRPr="00114022" w:rsidRDefault="00BC4672" w:rsidP="00BC4672">
      <w:pPr>
        <w:ind w:firstLine="851"/>
        <w:jc w:val="both"/>
        <w:rPr>
          <w:rFonts w:cs="Times New Roman"/>
        </w:rPr>
      </w:pPr>
      <w:r w:rsidRPr="00114022">
        <w:rPr>
          <w:rFonts w:cs="Times New Roman"/>
        </w:rPr>
        <w:t>На территории Приволжского городского поселения закрытая система теплоснабжения (горячего водоснабжения).</w:t>
      </w:r>
    </w:p>
    <w:p w14:paraId="394415E6" w14:textId="77777777" w:rsidR="00CA294E" w:rsidRPr="00114022" w:rsidRDefault="00CA294E" w:rsidP="00CA294E">
      <w:pPr>
        <w:rPr>
          <w:rFonts w:cs="Times New Roman"/>
        </w:rPr>
      </w:pPr>
    </w:p>
    <w:p w14:paraId="0408FA0A" w14:textId="7B0E4D1E" w:rsidR="00CA294E" w:rsidRPr="00114022" w:rsidRDefault="0013179C" w:rsidP="00CA294E">
      <w:pPr>
        <w:pStyle w:val="2"/>
        <w:spacing w:before="69"/>
        <w:ind w:left="0" w:firstLine="0"/>
        <w:rPr>
          <w:rFonts w:eastAsia="Times New Roman"/>
          <w:sz w:val="24"/>
          <w:szCs w:val="24"/>
        </w:rPr>
      </w:pPr>
      <w:hyperlink w:anchor="bookmark54" w:history="1">
        <w:bookmarkStart w:id="115" w:name="_Toc30146994"/>
        <w:bookmarkStart w:id="116" w:name="_Toc35951461"/>
        <w:bookmarkStart w:id="117" w:name="_Toc108189866"/>
        <w:r w:rsidR="00DC098B" w:rsidRPr="00114022">
          <w:rPr>
            <w:rFonts w:eastAsia="Times New Roman"/>
            <w:sz w:val="24"/>
            <w:szCs w:val="24"/>
          </w:rPr>
          <w:t>Часть 2.</w:t>
        </w:r>
        <w:r w:rsidR="002072A9" w:rsidRPr="00114022">
          <w:rPr>
            <w:rFonts w:eastAsia="Times New Roman"/>
            <w:sz w:val="24"/>
            <w:szCs w:val="24"/>
          </w:rPr>
          <w:t xml:space="preserve"> </w:t>
        </w:r>
        <w:r w:rsidR="00DC098B" w:rsidRPr="00114022">
          <w:rPr>
            <w:rFonts w:eastAsia="Times New Roman"/>
            <w:sz w:val="24"/>
            <w:szCs w:val="24"/>
          </w:rPr>
          <w:t>Предложения</w:t>
        </w:r>
        <w:r w:rsidR="002072A9" w:rsidRPr="00114022">
          <w:rPr>
            <w:rFonts w:eastAsia="Times New Roman"/>
            <w:sz w:val="24"/>
            <w:szCs w:val="24"/>
          </w:rPr>
          <w:t xml:space="preserve"> </w:t>
        </w:r>
        <w:r w:rsidR="00DC098B" w:rsidRPr="00114022">
          <w:rPr>
            <w:rFonts w:eastAsia="Times New Roman"/>
            <w:sz w:val="24"/>
            <w:szCs w:val="24"/>
          </w:rPr>
          <w:t>по</w:t>
        </w:r>
        <w:r w:rsidR="002072A9" w:rsidRPr="00114022">
          <w:rPr>
            <w:rFonts w:eastAsia="Times New Roman"/>
            <w:sz w:val="24"/>
            <w:szCs w:val="24"/>
          </w:rPr>
          <w:t xml:space="preserve"> </w:t>
        </w:r>
        <w:r w:rsidR="00DC098B" w:rsidRPr="00114022">
          <w:rPr>
            <w:rFonts w:eastAsia="Times New Roman"/>
            <w:sz w:val="24"/>
            <w:szCs w:val="24"/>
          </w:rPr>
          <w:t>переводу</w:t>
        </w:r>
        <w:r w:rsidR="002072A9" w:rsidRPr="00114022">
          <w:rPr>
            <w:rFonts w:eastAsia="Times New Roman"/>
            <w:sz w:val="24"/>
            <w:szCs w:val="24"/>
          </w:rPr>
          <w:t xml:space="preserve"> </w:t>
        </w:r>
        <w:r w:rsidR="00DC098B" w:rsidRPr="00114022">
          <w:rPr>
            <w:rFonts w:eastAsia="Times New Roman"/>
            <w:sz w:val="24"/>
            <w:szCs w:val="24"/>
          </w:rPr>
          <w:t>существующих</w:t>
        </w:r>
        <w:r w:rsidR="002072A9" w:rsidRPr="00114022">
          <w:rPr>
            <w:rFonts w:eastAsia="Times New Roman"/>
            <w:sz w:val="24"/>
            <w:szCs w:val="24"/>
          </w:rPr>
          <w:t xml:space="preserve"> </w:t>
        </w:r>
        <w:r w:rsidR="00DC098B" w:rsidRPr="00114022">
          <w:rPr>
            <w:rFonts w:eastAsia="Times New Roman"/>
            <w:sz w:val="24"/>
            <w:szCs w:val="24"/>
          </w:rPr>
          <w:t>открытых</w:t>
        </w:r>
        <w:r w:rsidR="002072A9" w:rsidRPr="00114022">
          <w:rPr>
            <w:rFonts w:eastAsia="Times New Roman"/>
            <w:sz w:val="24"/>
            <w:szCs w:val="24"/>
          </w:rPr>
          <w:t xml:space="preserve"> </w:t>
        </w:r>
        <w:r w:rsidR="00DC098B" w:rsidRPr="00114022">
          <w:rPr>
            <w:rFonts w:eastAsia="Times New Roman"/>
            <w:sz w:val="24"/>
            <w:szCs w:val="24"/>
          </w:rPr>
          <w:t>систем</w:t>
        </w:r>
        <w:r w:rsidR="002072A9" w:rsidRPr="00114022">
          <w:rPr>
            <w:rFonts w:eastAsia="Times New Roman"/>
            <w:sz w:val="24"/>
            <w:szCs w:val="24"/>
          </w:rPr>
          <w:t xml:space="preserve"> </w:t>
        </w:r>
        <w:r w:rsidR="00DC098B" w:rsidRPr="00114022">
          <w:rPr>
            <w:rFonts w:eastAsia="Times New Roman"/>
            <w:sz w:val="24"/>
            <w:szCs w:val="24"/>
          </w:rPr>
          <w:t>теплоснабжения</w:t>
        </w:r>
      </w:hyperlink>
      <w:r w:rsidR="00DC098B" w:rsidRPr="00114022">
        <w:rPr>
          <w:rFonts w:eastAsia="Times New Roman"/>
          <w:sz w:val="24"/>
          <w:szCs w:val="24"/>
        </w:rPr>
        <w:t xml:space="preserve"> </w:t>
      </w:r>
      <w:hyperlink w:anchor="bookmark54" w:history="1">
        <w:r w:rsidR="00DC098B" w:rsidRPr="00114022">
          <w:rPr>
            <w:rFonts w:eastAsia="Times New Roman"/>
            <w:sz w:val="24"/>
            <w:szCs w:val="24"/>
          </w:rPr>
          <w:t>(горячего водоснабжения) в закрытые системы горячего водоснабжения, для осуществления</w:t>
        </w:r>
      </w:hyperlink>
      <w:r w:rsidR="00DC098B" w:rsidRPr="00114022">
        <w:rPr>
          <w:rFonts w:eastAsia="Times New Roman"/>
          <w:sz w:val="24"/>
          <w:szCs w:val="24"/>
        </w:rPr>
        <w:t xml:space="preserve"> </w:t>
      </w:r>
      <w:hyperlink w:anchor="bookmark54" w:history="1">
        <w:r w:rsidR="00DC098B" w:rsidRPr="00114022">
          <w:rPr>
            <w:rFonts w:eastAsia="Times New Roman"/>
            <w:sz w:val="24"/>
            <w:szCs w:val="24"/>
          </w:rPr>
          <w:t>которого отсутствует необходимость строительства индивидуальных и (или) центральных</w:t>
        </w:r>
      </w:hyperlink>
      <w:r w:rsidR="00DC098B" w:rsidRPr="00114022">
        <w:rPr>
          <w:rFonts w:eastAsia="Times New Roman"/>
          <w:sz w:val="24"/>
          <w:szCs w:val="24"/>
        </w:rPr>
        <w:t xml:space="preserve"> </w:t>
      </w:r>
      <w:hyperlink w:anchor="bookmark54" w:history="1">
        <w:r w:rsidR="00DC098B" w:rsidRPr="00114022">
          <w:rPr>
            <w:rFonts w:eastAsia="Times New Roman"/>
            <w:sz w:val="24"/>
            <w:szCs w:val="24"/>
          </w:rPr>
          <w:t>тепловых пунктов по причине отсутствия у потребителей внутридомовых систем горячего</w:t>
        </w:r>
      </w:hyperlink>
      <w:r w:rsidR="00DC098B" w:rsidRPr="00114022">
        <w:rPr>
          <w:rFonts w:eastAsia="Times New Roman"/>
          <w:sz w:val="24"/>
          <w:szCs w:val="24"/>
        </w:rPr>
        <w:t xml:space="preserve"> </w:t>
      </w:r>
      <w:hyperlink w:anchor="bookmark54" w:history="1">
        <w:r w:rsidR="00DC098B" w:rsidRPr="00114022">
          <w:rPr>
            <w:rFonts w:eastAsia="Times New Roman"/>
            <w:sz w:val="24"/>
            <w:szCs w:val="24"/>
          </w:rPr>
          <w:t>водоснабжения</w:t>
        </w:r>
        <w:bookmarkEnd w:id="115"/>
        <w:bookmarkEnd w:id="116"/>
        <w:bookmarkEnd w:id="117"/>
      </w:hyperlink>
    </w:p>
    <w:p w14:paraId="676D112C" w14:textId="77777777" w:rsidR="00CA294E" w:rsidRPr="00114022" w:rsidRDefault="00CA294E" w:rsidP="00CA294E">
      <w:pPr>
        <w:pStyle w:val="ae"/>
        <w:spacing w:line="274" w:lineRule="auto"/>
        <w:ind w:right="118"/>
        <w:jc w:val="both"/>
        <w:rPr>
          <w:spacing w:val="-6"/>
        </w:rPr>
      </w:pPr>
    </w:p>
    <w:p w14:paraId="4DB93D4C" w14:textId="77777777" w:rsidR="00BC4672" w:rsidRPr="00114022" w:rsidRDefault="00BC4672" w:rsidP="00BC4672">
      <w:pPr>
        <w:ind w:firstLine="851"/>
        <w:jc w:val="both"/>
        <w:rPr>
          <w:rFonts w:cs="Times New Roman"/>
        </w:rPr>
      </w:pPr>
      <w:r w:rsidRPr="00114022">
        <w:rPr>
          <w:rFonts w:cs="Times New Roman"/>
        </w:rPr>
        <w:t>На территории Приволжского городского поселения закрытая система теплоснабжения (горячего водоснабжения).</w:t>
      </w:r>
    </w:p>
    <w:p w14:paraId="3D5FD441" w14:textId="77777777" w:rsidR="00CA294E" w:rsidRPr="00114022" w:rsidRDefault="00CA294E" w:rsidP="00CA294E">
      <w:pPr>
        <w:pStyle w:val="a0"/>
        <w:rPr>
          <w:rFonts w:cs="Times New Roman"/>
        </w:rPr>
      </w:pPr>
    </w:p>
    <w:p w14:paraId="205EA5CB" w14:textId="77777777" w:rsidR="00CA294E" w:rsidRPr="00114022" w:rsidRDefault="0013179C" w:rsidP="00CA294E">
      <w:pPr>
        <w:pStyle w:val="1"/>
        <w:spacing w:before="64"/>
        <w:ind w:left="0" w:firstLine="0"/>
        <w:jc w:val="both"/>
        <w:rPr>
          <w:rFonts w:eastAsia="Times New Roman"/>
          <w:sz w:val="28"/>
          <w:szCs w:val="28"/>
        </w:rPr>
      </w:pPr>
      <w:hyperlink w:anchor="bookmark55" w:history="1">
        <w:bookmarkStart w:id="118" w:name="_Toc30146995"/>
        <w:bookmarkStart w:id="119" w:name="_Toc35951462"/>
        <w:bookmarkStart w:id="120" w:name="_Toc108189867"/>
        <w:r w:rsidR="00DC098B" w:rsidRPr="00114022">
          <w:rPr>
            <w:rFonts w:eastAsia="Times New Roman"/>
            <w:sz w:val="28"/>
            <w:szCs w:val="28"/>
          </w:rPr>
          <w:t>РАЗДЕЛ 8. ПЕРСПЕКТИВНЫЕ ТОПЛИВНЫЕ БАЛАНСЫ</w:t>
        </w:r>
        <w:bookmarkEnd w:id="118"/>
        <w:bookmarkEnd w:id="119"/>
        <w:bookmarkEnd w:id="120"/>
      </w:hyperlink>
    </w:p>
    <w:p w14:paraId="6A0B30F7" w14:textId="77777777" w:rsidR="00CA294E" w:rsidRPr="00114022" w:rsidRDefault="00CA294E" w:rsidP="00CA294E">
      <w:pPr>
        <w:rPr>
          <w:rFonts w:cs="Times New Roman"/>
        </w:rPr>
      </w:pPr>
    </w:p>
    <w:p w14:paraId="4A6253DD" w14:textId="77777777" w:rsidR="00CA294E" w:rsidRPr="00114022" w:rsidRDefault="0013179C" w:rsidP="00CA294E">
      <w:pPr>
        <w:pStyle w:val="2"/>
        <w:spacing w:before="69"/>
        <w:ind w:left="0" w:firstLine="0"/>
        <w:rPr>
          <w:rFonts w:eastAsia="Times New Roman"/>
          <w:sz w:val="24"/>
          <w:szCs w:val="24"/>
        </w:rPr>
      </w:pPr>
      <w:hyperlink w:anchor="bookmark56" w:history="1">
        <w:bookmarkStart w:id="121" w:name="_Toc108189868"/>
        <w:r w:rsidR="00DC098B" w:rsidRPr="00114022">
          <w:rPr>
            <w:rFonts w:eastAsia="Times New Roman"/>
            <w:sz w:val="24"/>
            <w:szCs w:val="24"/>
          </w:rPr>
          <w:t>Часть 1. Перспективные топливные балансы для каждого источника тепловой энергии</w:t>
        </w:r>
      </w:hyperlink>
      <w:hyperlink w:anchor="bookmark56" w:history="1">
        <w:r w:rsidR="00DC098B" w:rsidRPr="00114022">
          <w:rPr>
            <w:rFonts w:eastAsia="Times New Roman"/>
            <w:sz w:val="24"/>
            <w:szCs w:val="24"/>
          </w:rPr>
          <w:t xml:space="preserve"> по видам основного, резервного и</w:t>
        </w:r>
      </w:hyperlink>
      <w:r w:rsidR="00DC098B" w:rsidRPr="00114022">
        <w:rPr>
          <w:rFonts w:eastAsia="Times New Roman"/>
          <w:sz w:val="24"/>
          <w:szCs w:val="24"/>
        </w:rPr>
        <w:t xml:space="preserve"> </w:t>
      </w:r>
      <w:hyperlink w:anchor="bookmark56" w:history="1">
        <w:r w:rsidR="00DC098B" w:rsidRPr="00114022">
          <w:rPr>
            <w:rFonts w:eastAsia="Times New Roman"/>
            <w:sz w:val="24"/>
            <w:szCs w:val="24"/>
          </w:rPr>
          <w:t>аварийного топлива на каждом этапе</w:t>
        </w:r>
        <w:bookmarkEnd w:id="121"/>
      </w:hyperlink>
    </w:p>
    <w:p w14:paraId="393820D9" w14:textId="77777777" w:rsidR="00CA294E" w:rsidRPr="00114022" w:rsidRDefault="00CA294E" w:rsidP="00CA294E">
      <w:pPr>
        <w:jc w:val="center"/>
        <w:rPr>
          <w:rFonts w:cs="Times New Roman"/>
        </w:rPr>
      </w:pPr>
    </w:p>
    <w:p w14:paraId="3950FD53" w14:textId="77777777" w:rsidR="004D4133" w:rsidRPr="00114022" w:rsidRDefault="00DC098B">
      <w:pPr>
        <w:spacing w:before="400" w:after="200"/>
        <w:rPr>
          <w:rFonts w:cs="Times New Roman"/>
        </w:rPr>
      </w:pPr>
      <w:r w:rsidRPr="00114022">
        <w:rPr>
          <w:rFonts w:cs="Times New Roman"/>
          <w:b/>
        </w:rPr>
        <w:t>Таблица 8.1.1 - Перспективные топливные балансы</w:t>
      </w:r>
    </w:p>
    <w:tbl>
      <w:tblPr>
        <w:tblStyle w:val="a8"/>
        <w:tblW w:w="5000" w:type="pct"/>
        <w:jc w:val="center"/>
        <w:tblLook w:val="04A0" w:firstRow="1" w:lastRow="0" w:firstColumn="1" w:lastColumn="0" w:noHBand="0" w:noVBand="1"/>
      </w:tblPr>
      <w:tblGrid>
        <w:gridCol w:w="1894"/>
        <w:gridCol w:w="1895"/>
        <w:gridCol w:w="1445"/>
        <w:gridCol w:w="1665"/>
        <w:gridCol w:w="1153"/>
        <w:gridCol w:w="1293"/>
      </w:tblGrid>
      <w:tr w:rsidR="004D4133" w:rsidRPr="00114022" w14:paraId="561F2859" w14:textId="77777777" w:rsidTr="00BC4672">
        <w:trPr>
          <w:tblHeader/>
          <w:jc w:val="center"/>
        </w:trPr>
        <w:tc>
          <w:tcPr>
            <w:tcW w:w="1013" w:type="pct"/>
            <w:vMerge w:val="restart"/>
            <w:shd w:val="clear" w:color="auto" w:fill="F2F2F2"/>
            <w:tcMar>
              <w:top w:w="120" w:type="dxa"/>
              <w:left w:w="200" w:type="dxa"/>
              <w:bottom w:w="120" w:type="dxa"/>
              <w:right w:w="200" w:type="dxa"/>
            </w:tcMar>
            <w:vAlign w:val="center"/>
          </w:tcPr>
          <w:p w14:paraId="7313207B" w14:textId="77777777" w:rsidR="004D4133" w:rsidRPr="00114022" w:rsidRDefault="00DC098B">
            <w:pPr>
              <w:jc w:val="center"/>
              <w:rPr>
                <w:rFonts w:cs="Times New Roman"/>
              </w:rPr>
            </w:pPr>
            <w:r w:rsidRPr="00114022">
              <w:rPr>
                <w:rFonts w:eastAsia="Times New Roman" w:cs="Times New Roman"/>
                <w:sz w:val="22"/>
              </w:rPr>
              <w:t>Год</w:t>
            </w:r>
          </w:p>
        </w:tc>
        <w:tc>
          <w:tcPr>
            <w:tcW w:w="2678" w:type="pct"/>
            <w:gridSpan w:val="3"/>
            <w:shd w:val="clear" w:color="auto" w:fill="F2F2F2"/>
            <w:tcMar>
              <w:top w:w="120" w:type="dxa"/>
              <w:left w:w="200" w:type="dxa"/>
              <w:bottom w:w="120" w:type="dxa"/>
              <w:right w:w="200" w:type="dxa"/>
            </w:tcMar>
            <w:vAlign w:val="center"/>
          </w:tcPr>
          <w:p w14:paraId="3FD20BE4" w14:textId="77777777" w:rsidR="004D4133" w:rsidRPr="00114022" w:rsidRDefault="00DC098B">
            <w:pPr>
              <w:jc w:val="center"/>
              <w:rPr>
                <w:rFonts w:cs="Times New Roman"/>
              </w:rPr>
            </w:pPr>
            <w:r w:rsidRPr="00114022">
              <w:rPr>
                <w:rFonts w:eastAsia="Times New Roman" w:cs="Times New Roman"/>
                <w:sz w:val="22"/>
              </w:rPr>
              <w:t>Основное топливо</w:t>
            </w:r>
          </w:p>
        </w:tc>
        <w:tc>
          <w:tcPr>
            <w:tcW w:w="1309" w:type="pct"/>
            <w:gridSpan w:val="2"/>
            <w:shd w:val="clear" w:color="auto" w:fill="F2F2F2"/>
            <w:tcMar>
              <w:top w:w="120" w:type="dxa"/>
              <w:left w:w="200" w:type="dxa"/>
              <w:bottom w:w="120" w:type="dxa"/>
              <w:right w:w="200" w:type="dxa"/>
            </w:tcMar>
            <w:vAlign w:val="center"/>
          </w:tcPr>
          <w:p w14:paraId="781EF162" w14:textId="77777777" w:rsidR="004D4133" w:rsidRPr="00114022" w:rsidRDefault="00DC098B">
            <w:pPr>
              <w:jc w:val="center"/>
              <w:rPr>
                <w:rFonts w:cs="Times New Roman"/>
              </w:rPr>
            </w:pPr>
            <w:r w:rsidRPr="00114022">
              <w:rPr>
                <w:rFonts w:eastAsia="Times New Roman" w:cs="Times New Roman"/>
                <w:sz w:val="22"/>
              </w:rPr>
              <w:t>Резервное/аварийное топливо</w:t>
            </w:r>
          </w:p>
        </w:tc>
      </w:tr>
      <w:tr w:rsidR="004D4133" w:rsidRPr="00114022" w14:paraId="5DB5D49B" w14:textId="77777777" w:rsidTr="00BC4672">
        <w:trPr>
          <w:tblHeader/>
          <w:jc w:val="center"/>
        </w:trPr>
        <w:tc>
          <w:tcPr>
            <w:tcW w:w="1013" w:type="pct"/>
            <w:vMerge/>
          </w:tcPr>
          <w:p w14:paraId="045BBFF8" w14:textId="77777777" w:rsidR="004D4133" w:rsidRPr="00114022" w:rsidRDefault="004D4133">
            <w:pPr>
              <w:rPr>
                <w:rFonts w:cs="Times New Roman"/>
              </w:rPr>
            </w:pPr>
          </w:p>
        </w:tc>
        <w:tc>
          <w:tcPr>
            <w:tcW w:w="1014" w:type="pct"/>
            <w:shd w:val="clear" w:color="auto" w:fill="F2F2F2"/>
            <w:tcMar>
              <w:top w:w="120" w:type="dxa"/>
              <w:left w:w="200" w:type="dxa"/>
              <w:bottom w:w="120" w:type="dxa"/>
              <w:right w:w="200" w:type="dxa"/>
            </w:tcMar>
            <w:vAlign w:val="center"/>
          </w:tcPr>
          <w:p w14:paraId="4EE03435" w14:textId="77777777" w:rsidR="004D4133" w:rsidRPr="00114022" w:rsidRDefault="00DC098B">
            <w:pPr>
              <w:jc w:val="center"/>
              <w:rPr>
                <w:rFonts w:cs="Times New Roman"/>
              </w:rPr>
            </w:pPr>
            <w:r w:rsidRPr="00114022">
              <w:rPr>
                <w:rFonts w:eastAsia="Times New Roman" w:cs="Times New Roman"/>
                <w:sz w:val="22"/>
              </w:rPr>
              <w:t>вид топлива</w:t>
            </w:r>
          </w:p>
        </w:tc>
        <w:tc>
          <w:tcPr>
            <w:tcW w:w="773" w:type="pct"/>
            <w:shd w:val="clear" w:color="auto" w:fill="F2F2F2"/>
            <w:tcMar>
              <w:top w:w="120" w:type="dxa"/>
              <w:left w:w="200" w:type="dxa"/>
              <w:bottom w:w="120" w:type="dxa"/>
              <w:right w:w="200" w:type="dxa"/>
            </w:tcMar>
            <w:vAlign w:val="center"/>
          </w:tcPr>
          <w:p w14:paraId="0A3FA80E" w14:textId="77777777" w:rsidR="004D4133" w:rsidRPr="00114022" w:rsidRDefault="00DC098B">
            <w:pPr>
              <w:jc w:val="center"/>
              <w:rPr>
                <w:rFonts w:cs="Times New Roman"/>
              </w:rPr>
            </w:pPr>
            <w:r w:rsidRPr="00114022">
              <w:rPr>
                <w:rFonts w:eastAsia="Times New Roman" w:cs="Times New Roman"/>
                <w:sz w:val="22"/>
              </w:rPr>
              <w:t>т.у.т.</w:t>
            </w:r>
          </w:p>
        </w:tc>
        <w:tc>
          <w:tcPr>
            <w:tcW w:w="891" w:type="pct"/>
            <w:shd w:val="clear" w:color="auto" w:fill="F2F2F2"/>
            <w:tcMar>
              <w:top w:w="120" w:type="dxa"/>
              <w:left w:w="200" w:type="dxa"/>
              <w:bottom w:w="120" w:type="dxa"/>
              <w:right w:w="200" w:type="dxa"/>
            </w:tcMar>
            <w:vAlign w:val="center"/>
          </w:tcPr>
          <w:p w14:paraId="471EC98C" w14:textId="77777777" w:rsidR="004D4133" w:rsidRPr="00114022" w:rsidRDefault="00DC098B">
            <w:pPr>
              <w:jc w:val="center"/>
              <w:rPr>
                <w:rFonts w:cs="Times New Roman"/>
              </w:rPr>
            </w:pPr>
            <w:r w:rsidRPr="00114022">
              <w:rPr>
                <w:rFonts w:eastAsia="Times New Roman" w:cs="Times New Roman"/>
                <w:sz w:val="22"/>
              </w:rPr>
              <w:t>тыс. м3</w:t>
            </w:r>
          </w:p>
        </w:tc>
        <w:tc>
          <w:tcPr>
            <w:tcW w:w="617" w:type="pct"/>
            <w:shd w:val="clear" w:color="auto" w:fill="F2F2F2"/>
            <w:tcMar>
              <w:top w:w="120" w:type="dxa"/>
              <w:left w:w="200" w:type="dxa"/>
              <w:bottom w:w="120" w:type="dxa"/>
              <w:right w:w="200" w:type="dxa"/>
            </w:tcMar>
            <w:vAlign w:val="center"/>
          </w:tcPr>
          <w:p w14:paraId="0326DD00" w14:textId="77777777" w:rsidR="004D4133" w:rsidRPr="00114022" w:rsidRDefault="00DC098B">
            <w:pPr>
              <w:jc w:val="center"/>
              <w:rPr>
                <w:rFonts w:cs="Times New Roman"/>
              </w:rPr>
            </w:pPr>
            <w:r w:rsidRPr="00114022">
              <w:rPr>
                <w:rFonts w:eastAsia="Times New Roman" w:cs="Times New Roman"/>
                <w:sz w:val="22"/>
              </w:rPr>
              <w:t>вид топлива</w:t>
            </w:r>
          </w:p>
        </w:tc>
        <w:tc>
          <w:tcPr>
            <w:tcW w:w="692" w:type="pct"/>
            <w:shd w:val="clear" w:color="auto" w:fill="F2F2F2"/>
            <w:tcMar>
              <w:top w:w="120" w:type="dxa"/>
              <w:left w:w="200" w:type="dxa"/>
              <w:bottom w:w="120" w:type="dxa"/>
              <w:right w:w="200" w:type="dxa"/>
            </w:tcMar>
            <w:vAlign w:val="center"/>
          </w:tcPr>
          <w:p w14:paraId="04F8F403" w14:textId="77777777" w:rsidR="004D4133" w:rsidRPr="00114022" w:rsidRDefault="00DC098B">
            <w:pPr>
              <w:jc w:val="center"/>
              <w:rPr>
                <w:rFonts w:cs="Times New Roman"/>
              </w:rPr>
            </w:pPr>
            <w:r w:rsidRPr="00114022">
              <w:rPr>
                <w:rFonts w:eastAsia="Times New Roman" w:cs="Times New Roman"/>
                <w:sz w:val="22"/>
              </w:rPr>
              <w:t xml:space="preserve">норматив запаса топлива, </w:t>
            </w:r>
          </w:p>
        </w:tc>
      </w:tr>
      <w:tr w:rsidR="004D4133" w:rsidRPr="00114022" w14:paraId="539A2F5B" w14:textId="77777777" w:rsidTr="00BC4672">
        <w:trPr>
          <w:jc w:val="center"/>
        </w:trPr>
        <w:tc>
          <w:tcPr>
            <w:tcW w:w="5000" w:type="pct"/>
            <w:gridSpan w:val="6"/>
            <w:shd w:val="clear" w:color="auto" w:fill="DBE5F1"/>
            <w:tcMar>
              <w:top w:w="40" w:type="dxa"/>
              <w:left w:w="200" w:type="dxa"/>
              <w:bottom w:w="40" w:type="dxa"/>
              <w:right w:w="200" w:type="dxa"/>
            </w:tcMar>
            <w:vAlign w:val="center"/>
          </w:tcPr>
          <w:p w14:paraId="23AA3403" w14:textId="77777777" w:rsidR="004D4133" w:rsidRPr="00114022" w:rsidRDefault="00DC098B">
            <w:pPr>
              <w:jc w:val="center"/>
              <w:rPr>
                <w:rFonts w:cs="Times New Roman"/>
              </w:rPr>
            </w:pPr>
            <w:r w:rsidRPr="00114022">
              <w:rPr>
                <w:rFonts w:eastAsia="Times New Roman" w:cs="Times New Roman"/>
                <w:sz w:val="22"/>
              </w:rPr>
              <w:t>ООО «ТЭС-Приволжск»</w:t>
            </w:r>
          </w:p>
        </w:tc>
      </w:tr>
      <w:tr w:rsidR="004D4133" w:rsidRPr="00114022" w14:paraId="6BCFFE09" w14:textId="77777777" w:rsidTr="00BC4672">
        <w:trPr>
          <w:jc w:val="center"/>
        </w:trPr>
        <w:tc>
          <w:tcPr>
            <w:tcW w:w="5000" w:type="pct"/>
            <w:gridSpan w:val="6"/>
            <w:shd w:val="clear" w:color="auto" w:fill="FFFFFF"/>
            <w:tcMar>
              <w:top w:w="40" w:type="dxa"/>
              <w:left w:w="200" w:type="dxa"/>
              <w:bottom w:w="40" w:type="dxa"/>
              <w:right w:w="200" w:type="dxa"/>
            </w:tcMar>
            <w:vAlign w:val="center"/>
          </w:tcPr>
          <w:p w14:paraId="5D178ED9" w14:textId="77777777" w:rsidR="004D4133" w:rsidRPr="00114022" w:rsidRDefault="00DC098B">
            <w:pPr>
              <w:jc w:val="center"/>
              <w:rPr>
                <w:rFonts w:cs="Times New Roman"/>
              </w:rPr>
            </w:pPr>
            <w:r w:rsidRPr="00114022">
              <w:rPr>
                <w:rFonts w:eastAsia="Times New Roman" w:cs="Times New Roman"/>
                <w:sz w:val="22"/>
              </w:rPr>
              <w:t>Котельная Центральная</w:t>
            </w:r>
          </w:p>
        </w:tc>
      </w:tr>
      <w:tr w:rsidR="00FE7E38" w:rsidRPr="00114022" w14:paraId="2F8E05D0" w14:textId="77777777" w:rsidTr="00BC4672">
        <w:trPr>
          <w:jc w:val="center"/>
        </w:trPr>
        <w:tc>
          <w:tcPr>
            <w:tcW w:w="1013" w:type="pct"/>
            <w:shd w:val="clear" w:color="auto" w:fill="FFFFFF"/>
            <w:tcMar>
              <w:top w:w="40" w:type="dxa"/>
              <w:left w:w="200" w:type="dxa"/>
              <w:bottom w:w="40" w:type="dxa"/>
              <w:right w:w="200" w:type="dxa"/>
            </w:tcMar>
            <w:vAlign w:val="center"/>
          </w:tcPr>
          <w:p w14:paraId="25518BFE" w14:textId="44947F67" w:rsidR="00FE7E38" w:rsidRPr="00114022" w:rsidRDefault="00FE7E38" w:rsidP="00FE7E38">
            <w:pPr>
              <w:rPr>
                <w:rFonts w:cs="Times New Roman"/>
              </w:rPr>
            </w:pPr>
            <w:r w:rsidRPr="00114022">
              <w:rPr>
                <w:rFonts w:eastAsia="Times New Roman" w:cs="Times New Roman"/>
                <w:sz w:val="22"/>
              </w:rPr>
              <w:t>2023</w:t>
            </w:r>
          </w:p>
        </w:tc>
        <w:tc>
          <w:tcPr>
            <w:tcW w:w="1014" w:type="pct"/>
            <w:shd w:val="clear" w:color="auto" w:fill="FFFFFF"/>
            <w:tcMar>
              <w:top w:w="40" w:type="dxa"/>
              <w:left w:w="200" w:type="dxa"/>
              <w:bottom w:w="40" w:type="dxa"/>
              <w:right w:w="200" w:type="dxa"/>
            </w:tcMar>
            <w:vAlign w:val="center"/>
          </w:tcPr>
          <w:p w14:paraId="44745854" w14:textId="77777777" w:rsidR="00FE7E38" w:rsidRPr="00114022" w:rsidRDefault="00FE7E38" w:rsidP="00FE7E38">
            <w:pPr>
              <w:jc w:val="center"/>
              <w:rPr>
                <w:rFonts w:cs="Times New Roman"/>
              </w:rPr>
            </w:pPr>
            <w:r w:rsidRPr="00114022">
              <w:rPr>
                <w:rFonts w:eastAsia="Times New Roman" w:cs="Times New Roman"/>
                <w:sz w:val="22"/>
              </w:rPr>
              <w:t>Природный газ</w:t>
            </w:r>
          </w:p>
        </w:tc>
        <w:tc>
          <w:tcPr>
            <w:tcW w:w="773" w:type="pct"/>
            <w:shd w:val="clear" w:color="auto" w:fill="FFFFFF"/>
            <w:tcMar>
              <w:top w:w="40" w:type="dxa"/>
              <w:left w:w="200" w:type="dxa"/>
              <w:bottom w:w="40" w:type="dxa"/>
              <w:right w:w="200" w:type="dxa"/>
            </w:tcMar>
            <w:vAlign w:val="center"/>
          </w:tcPr>
          <w:p w14:paraId="3E6D6C2D" w14:textId="1F9E46F8" w:rsidR="00FE7E38" w:rsidRPr="00114022" w:rsidRDefault="00FE7E38" w:rsidP="00FE7E38">
            <w:pPr>
              <w:jc w:val="center"/>
              <w:rPr>
                <w:rFonts w:cs="Times New Roman"/>
                <w:sz w:val="22"/>
              </w:rPr>
            </w:pPr>
            <w:r w:rsidRPr="00114022">
              <w:rPr>
                <w:rFonts w:cs="Times New Roman"/>
                <w:sz w:val="22"/>
              </w:rPr>
              <w:t>12446,076</w:t>
            </w:r>
          </w:p>
        </w:tc>
        <w:tc>
          <w:tcPr>
            <w:tcW w:w="891" w:type="pct"/>
            <w:shd w:val="clear" w:color="auto" w:fill="FFFFFF"/>
            <w:tcMar>
              <w:top w:w="40" w:type="dxa"/>
              <w:left w:w="200" w:type="dxa"/>
              <w:bottom w:w="40" w:type="dxa"/>
              <w:right w:w="200" w:type="dxa"/>
            </w:tcMar>
            <w:vAlign w:val="center"/>
          </w:tcPr>
          <w:p w14:paraId="06DBD623" w14:textId="4B542273" w:rsidR="00FE7E38" w:rsidRPr="00114022" w:rsidRDefault="00FE7E38" w:rsidP="00FE7E38">
            <w:pPr>
              <w:jc w:val="center"/>
              <w:rPr>
                <w:rFonts w:cs="Times New Roman"/>
                <w:sz w:val="22"/>
              </w:rPr>
            </w:pPr>
            <w:r w:rsidRPr="00114022">
              <w:rPr>
                <w:rFonts w:cs="Times New Roman"/>
                <w:sz w:val="22"/>
              </w:rPr>
              <w:t>10624,986</w:t>
            </w:r>
          </w:p>
        </w:tc>
        <w:tc>
          <w:tcPr>
            <w:tcW w:w="617" w:type="pct"/>
            <w:shd w:val="clear" w:color="auto" w:fill="FFFFFF"/>
            <w:tcMar>
              <w:top w:w="40" w:type="dxa"/>
              <w:left w:w="200" w:type="dxa"/>
              <w:bottom w:w="40" w:type="dxa"/>
              <w:right w:w="200" w:type="dxa"/>
            </w:tcMar>
            <w:vAlign w:val="center"/>
          </w:tcPr>
          <w:p w14:paraId="3AB2C3BF" w14:textId="77777777" w:rsidR="00FE7E38" w:rsidRPr="00114022" w:rsidRDefault="00FE7E38" w:rsidP="00FE7E38">
            <w:pPr>
              <w:jc w:val="center"/>
              <w:rPr>
                <w:rFonts w:cs="Times New Roman"/>
              </w:rPr>
            </w:pPr>
            <w:r w:rsidRPr="00114022">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770C57B7" w14:textId="77777777" w:rsidR="00FE7E38" w:rsidRPr="00114022" w:rsidRDefault="00FE7E38" w:rsidP="00FE7E38">
            <w:pPr>
              <w:jc w:val="center"/>
              <w:rPr>
                <w:rFonts w:cs="Times New Roman"/>
              </w:rPr>
            </w:pPr>
            <w:r w:rsidRPr="00114022">
              <w:rPr>
                <w:rFonts w:eastAsia="Times New Roman" w:cs="Times New Roman"/>
                <w:sz w:val="22"/>
              </w:rPr>
              <w:t>-</w:t>
            </w:r>
          </w:p>
        </w:tc>
      </w:tr>
      <w:tr w:rsidR="00FE7E38" w:rsidRPr="00114022" w14:paraId="22591BBC" w14:textId="77777777" w:rsidTr="00BC4672">
        <w:trPr>
          <w:jc w:val="center"/>
        </w:trPr>
        <w:tc>
          <w:tcPr>
            <w:tcW w:w="1013" w:type="pct"/>
            <w:shd w:val="clear" w:color="auto" w:fill="FFFFFF"/>
            <w:tcMar>
              <w:top w:w="40" w:type="dxa"/>
              <w:left w:w="200" w:type="dxa"/>
              <w:bottom w:w="40" w:type="dxa"/>
              <w:right w:w="200" w:type="dxa"/>
            </w:tcMar>
            <w:vAlign w:val="center"/>
          </w:tcPr>
          <w:p w14:paraId="7681B9A0" w14:textId="60E484C9" w:rsidR="00FE7E38" w:rsidRPr="00114022" w:rsidRDefault="00FE7E38" w:rsidP="00FE7E38">
            <w:pPr>
              <w:rPr>
                <w:rFonts w:cs="Times New Roman"/>
              </w:rPr>
            </w:pPr>
            <w:r w:rsidRPr="00114022">
              <w:rPr>
                <w:rFonts w:eastAsia="Times New Roman" w:cs="Times New Roman"/>
                <w:sz w:val="22"/>
              </w:rPr>
              <w:t>2024</w:t>
            </w:r>
          </w:p>
        </w:tc>
        <w:tc>
          <w:tcPr>
            <w:tcW w:w="1014" w:type="pct"/>
            <w:shd w:val="clear" w:color="auto" w:fill="FFFFFF"/>
            <w:tcMar>
              <w:top w:w="40" w:type="dxa"/>
              <w:left w:w="200" w:type="dxa"/>
              <w:bottom w:w="40" w:type="dxa"/>
              <w:right w:w="200" w:type="dxa"/>
            </w:tcMar>
            <w:vAlign w:val="center"/>
          </w:tcPr>
          <w:p w14:paraId="69BB30C0" w14:textId="77777777" w:rsidR="00FE7E38" w:rsidRPr="00114022" w:rsidRDefault="00FE7E38" w:rsidP="00FE7E38">
            <w:pPr>
              <w:jc w:val="center"/>
              <w:rPr>
                <w:rFonts w:cs="Times New Roman"/>
              </w:rPr>
            </w:pPr>
            <w:r w:rsidRPr="00114022">
              <w:rPr>
                <w:rFonts w:eastAsia="Times New Roman" w:cs="Times New Roman"/>
                <w:sz w:val="22"/>
              </w:rPr>
              <w:t>Природный газ</w:t>
            </w:r>
          </w:p>
        </w:tc>
        <w:tc>
          <w:tcPr>
            <w:tcW w:w="773" w:type="pct"/>
            <w:shd w:val="clear" w:color="auto" w:fill="FFFFFF"/>
            <w:tcMar>
              <w:top w:w="40" w:type="dxa"/>
              <w:left w:w="200" w:type="dxa"/>
              <w:bottom w:w="40" w:type="dxa"/>
              <w:right w:w="200" w:type="dxa"/>
            </w:tcMar>
            <w:vAlign w:val="center"/>
          </w:tcPr>
          <w:p w14:paraId="4D4A18E1" w14:textId="0E24BD62" w:rsidR="00FE7E38" w:rsidRPr="00114022" w:rsidRDefault="00FE7E38" w:rsidP="00FE7E38">
            <w:pPr>
              <w:jc w:val="center"/>
              <w:rPr>
                <w:rFonts w:cs="Times New Roman"/>
                <w:sz w:val="22"/>
              </w:rPr>
            </w:pPr>
            <w:r w:rsidRPr="00114022">
              <w:rPr>
                <w:rFonts w:cs="Times New Roman"/>
                <w:sz w:val="22"/>
              </w:rPr>
              <w:t>12446,076</w:t>
            </w:r>
          </w:p>
        </w:tc>
        <w:tc>
          <w:tcPr>
            <w:tcW w:w="891" w:type="pct"/>
            <w:shd w:val="clear" w:color="auto" w:fill="FFFFFF"/>
            <w:tcMar>
              <w:top w:w="40" w:type="dxa"/>
              <w:left w:w="200" w:type="dxa"/>
              <w:bottom w:w="40" w:type="dxa"/>
              <w:right w:w="200" w:type="dxa"/>
            </w:tcMar>
            <w:vAlign w:val="center"/>
          </w:tcPr>
          <w:p w14:paraId="2EA9557E" w14:textId="40F6B9DF" w:rsidR="00FE7E38" w:rsidRPr="00114022" w:rsidRDefault="00FE7E38" w:rsidP="00FE7E38">
            <w:pPr>
              <w:jc w:val="center"/>
              <w:rPr>
                <w:rFonts w:cs="Times New Roman"/>
                <w:sz w:val="22"/>
              </w:rPr>
            </w:pPr>
            <w:r w:rsidRPr="00114022">
              <w:rPr>
                <w:rFonts w:cs="Times New Roman"/>
                <w:sz w:val="22"/>
              </w:rPr>
              <w:t>10624,986</w:t>
            </w:r>
          </w:p>
        </w:tc>
        <w:tc>
          <w:tcPr>
            <w:tcW w:w="617" w:type="pct"/>
            <w:shd w:val="clear" w:color="auto" w:fill="FFFFFF"/>
            <w:tcMar>
              <w:top w:w="40" w:type="dxa"/>
              <w:left w:w="200" w:type="dxa"/>
              <w:bottom w:w="40" w:type="dxa"/>
              <w:right w:w="200" w:type="dxa"/>
            </w:tcMar>
            <w:vAlign w:val="center"/>
          </w:tcPr>
          <w:p w14:paraId="31418FE0" w14:textId="77777777" w:rsidR="00FE7E38" w:rsidRPr="00114022" w:rsidRDefault="00FE7E38" w:rsidP="00FE7E38">
            <w:pPr>
              <w:jc w:val="center"/>
              <w:rPr>
                <w:rFonts w:cs="Times New Roman"/>
              </w:rPr>
            </w:pPr>
            <w:r w:rsidRPr="00114022">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3B395AB1" w14:textId="77777777" w:rsidR="00FE7E38" w:rsidRPr="00114022" w:rsidRDefault="00FE7E38" w:rsidP="00FE7E38">
            <w:pPr>
              <w:jc w:val="center"/>
              <w:rPr>
                <w:rFonts w:cs="Times New Roman"/>
              </w:rPr>
            </w:pPr>
            <w:r w:rsidRPr="00114022">
              <w:rPr>
                <w:rFonts w:eastAsia="Times New Roman" w:cs="Times New Roman"/>
                <w:sz w:val="22"/>
              </w:rPr>
              <w:t>-</w:t>
            </w:r>
          </w:p>
        </w:tc>
      </w:tr>
      <w:tr w:rsidR="00BC4672" w:rsidRPr="00114022" w14:paraId="05AE3C85" w14:textId="77777777" w:rsidTr="00BC4672">
        <w:trPr>
          <w:jc w:val="center"/>
        </w:trPr>
        <w:tc>
          <w:tcPr>
            <w:tcW w:w="1013" w:type="pct"/>
            <w:shd w:val="clear" w:color="auto" w:fill="FFFFFF"/>
            <w:tcMar>
              <w:top w:w="40" w:type="dxa"/>
              <w:left w:w="200" w:type="dxa"/>
              <w:bottom w:w="40" w:type="dxa"/>
              <w:right w:w="200" w:type="dxa"/>
            </w:tcMar>
            <w:vAlign w:val="center"/>
          </w:tcPr>
          <w:p w14:paraId="4F89B032" w14:textId="24928AE2" w:rsidR="00BC4672" w:rsidRPr="00114022" w:rsidRDefault="00BC4672" w:rsidP="00BC4672">
            <w:pPr>
              <w:rPr>
                <w:rFonts w:cs="Times New Roman"/>
              </w:rPr>
            </w:pPr>
            <w:r w:rsidRPr="00114022">
              <w:rPr>
                <w:rFonts w:eastAsia="Times New Roman" w:cs="Times New Roman"/>
                <w:sz w:val="22"/>
              </w:rPr>
              <w:t>202</w:t>
            </w:r>
            <w:r w:rsidR="00FE7E38" w:rsidRPr="00114022">
              <w:rPr>
                <w:rFonts w:eastAsia="Times New Roman" w:cs="Times New Roman"/>
                <w:sz w:val="22"/>
              </w:rPr>
              <w:t>5</w:t>
            </w:r>
            <w:r w:rsidRPr="00114022">
              <w:rPr>
                <w:rFonts w:eastAsia="Times New Roman" w:cs="Times New Roman"/>
                <w:sz w:val="22"/>
              </w:rPr>
              <w:t>-2031</w:t>
            </w:r>
          </w:p>
        </w:tc>
        <w:tc>
          <w:tcPr>
            <w:tcW w:w="1014" w:type="pct"/>
            <w:shd w:val="clear" w:color="auto" w:fill="FFFFFF"/>
            <w:tcMar>
              <w:top w:w="40" w:type="dxa"/>
              <w:left w:w="200" w:type="dxa"/>
              <w:bottom w:w="40" w:type="dxa"/>
              <w:right w:w="200" w:type="dxa"/>
            </w:tcMar>
            <w:vAlign w:val="center"/>
          </w:tcPr>
          <w:p w14:paraId="70395124" w14:textId="7CDD73B2" w:rsidR="00BC4672" w:rsidRPr="00114022" w:rsidRDefault="00BC4672" w:rsidP="00BC4672">
            <w:pPr>
              <w:jc w:val="center"/>
              <w:rPr>
                <w:rFonts w:cs="Times New Roman"/>
              </w:rPr>
            </w:pPr>
            <w:r w:rsidRPr="00114022">
              <w:rPr>
                <w:rFonts w:eastAsia="Times New Roman" w:cs="Times New Roman"/>
                <w:sz w:val="22"/>
              </w:rPr>
              <w:t>-</w:t>
            </w:r>
          </w:p>
        </w:tc>
        <w:tc>
          <w:tcPr>
            <w:tcW w:w="773" w:type="pct"/>
            <w:shd w:val="clear" w:color="auto" w:fill="FFFFFF"/>
            <w:tcMar>
              <w:top w:w="40" w:type="dxa"/>
              <w:left w:w="200" w:type="dxa"/>
              <w:bottom w:w="40" w:type="dxa"/>
              <w:right w:w="200" w:type="dxa"/>
            </w:tcMar>
            <w:vAlign w:val="center"/>
          </w:tcPr>
          <w:p w14:paraId="61EAD041" w14:textId="77777777" w:rsidR="00BC4672" w:rsidRPr="00114022" w:rsidRDefault="00BC4672" w:rsidP="00BC4672">
            <w:pPr>
              <w:jc w:val="center"/>
              <w:rPr>
                <w:rFonts w:cs="Times New Roman"/>
              </w:rPr>
            </w:pPr>
            <w:r w:rsidRPr="00114022">
              <w:rPr>
                <w:rFonts w:eastAsia="Times New Roman" w:cs="Times New Roman"/>
                <w:sz w:val="22"/>
              </w:rPr>
              <w:t>0,0000</w:t>
            </w:r>
          </w:p>
        </w:tc>
        <w:tc>
          <w:tcPr>
            <w:tcW w:w="891" w:type="pct"/>
            <w:shd w:val="clear" w:color="auto" w:fill="FFFFFF"/>
            <w:tcMar>
              <w:top w:w="40" w:type="dxa"/>
              <w:left w:w="200" w:type="dxa"/>
              <w:bottom w:w="40" w:type="dxa"/>
              <w:right w:w="200" w:type="dxa"/>
            </w:tcMar>
            <w:vAlign w:val="center"/>
          </w:tcPr>
          <w:p w14:paraId="08444953" w14:textId="77777777" w:rsidR="00BC4672" w:rsidRPr="00114022" w:rsidRDefault="00BC4672" w:rsidP="00BC4672">
            <w:pPr>
              <w:jc w:val="center"/>
              <w:rPr>
                <w:rFonts w:cs="Times New Roman"/>
              </w:rPr>
            </w:pPr>
            <w:r w:rsidRPr="00114022">
              <w:rPr>
                <w:rFonts w:eastAsia="Times New Roman" w:cs="Times New Roman"/>
                <w:sz w:val="22"/>
              </w:rPr>
              <w:t>0,0000</w:t>
            </w:r>
          </w:p>
        </w:tc>
        <w:tc>
          <w:tcPr>
            <w:tcW w:w="617" w:type="pct"/>
            <w:shd w:val="clear" w:color="auto" w:fill="FFFFFF"/>
            <w:tcMar>
              <w:top w:w="40" w:type="dxa"/>
              <w:left w:w="200" w:type="dxa"/>
              <w:bottom w:w="40" w:type="dxa"/>
              <w:right w:w="200" w:type="dxa"/>
            </w:tcMar>
            <w:vAlign w:val="center"/>
          </w:tcPr>
          <w:p w14:paraId="3EBDA45C" w14:textId="77777777" w:rsidR="00BC4672" w:rsidRPr="00114022" w:rsidRDefault="00BC4672" w:rsidP="00BC4672">
            <w:pPr>
              <w:jc w:val="center"/>
              <w:rPr>
                <w:rFonts w:cs="Times New Roman"/>
              </w:rPr>
            </w:pPr>
            <w:r w:rsidRPr="00114022">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0C572189" w14:textId="77777777" w:rsidR="00BC4672" w:rsidRPr="00114022" w:rsidRDefault="00BC4672" w:rsidP="00BC4672">
            <w:pPr>
              <w:jc w:val="center"/>
              <w:rPr>
                <w:rFonts w:cs="Times New Roman"/>
              </w:rPr>
            </w:pPr>
            <w:r w:rsidRPr="00114022">
              <w:rPr>
                <w:rFonts w:eastAsia="Times New Roman" w:cs="Times New Roman"/>
                <w:sz w:val="22"/>
              </w:rPr>
              <w:t>-</w:t>
            </w:r>
          </w:p>
        </w:tc>
      </w:tr>
      <w:tr w:rsidR="004D4133" w:rsidRPr="00114022" w14:paraId="512C73BA" w14:textId="77777777" w:rsidTr="00BC4672">
        <w:trPr>
          <w:jc w:val="center"/>
        </w:trPr>
        <w:tc>
          <w:tcPr>
            <w:tcW w:w="5000" w:type="pct"/>
            <w:gridSpan w:val="6"/>
            <w:shd w:val="clear" w:color="auto" w:fill="FFFFFF"/>
            <w:tcMar>
              <w:top w:w="40" w:type="dxa"/>
              <w:left w:w="200" w:type="dxa"/>
              <w:bottom w:w="40" w:type="dxa"/>
              <w:right w:w="200" w:type="dxa"/>
            </w:tcMar>
            <w:vAlign w:val="center"/>
          </w:tcPr>
          <w:p w14:paraId="3D6B1C60" w14:textId="77777777" w:rsidR="004D4133" w:rsidRPr="00114022" w:rsidRDefault="00DC098B">
            <w:pPr>
              <w:jc w:val="center"/>
              <w:rPr>
                <w:rFonts w:cs="Times New Roman"/>
              </w:rPr>
            </w:pPr>
            <w:r w:rsidRPr="00114022">
              <w:rPr>
                <w:rFonts w:eastAsia="Times New Roman" w:cs="Times New Roman"/>
                <w:sz w:val="22"/>
              </w:rPr>
              <w:t>Котельная ул. Дружбы, д.6а</w:t>
            </w:r>
          </w:p>
        </w:tc>
      </w:tr>
      <w:tr w:rsidR="00FE7E38" w:rsidRPr="00114022" w14:paraId="49E44B9E" w14:textId="77777777" w:rsidTr="00BC4672">
        <w:trPr>
          <w:jc w:val="center"/>
        </w:trPr>
        <w:tc>
          <w:tcPr>
            <w:tcW w:w="1013" w:type="pct"/>
            <w:shd w:val="clear" w:color="auto" w:fill="FFFFFF"/>
            <w:tcMar>
              <w:top w:w="40" w:type="dxa"/>
              <w:left w:w="200" w:type="dxa"/>
              <w:bottom w:w="40" w:type="dxa"/>
              <w:right w:w="200" w:type="dxa"/>
            </w:tcMar>
            <w:vAlign w:val="center"/>
          </w:tcPr>
          <w:p w14:paraId="0149FBCD" w14:textId="77777777" w:rsidR="00FE7E38" w:rsidRPr="00114022" w:rsidRDefault="00FE7E38" w:rsidP="00FE7E38">
            <w:pPr>
              <w:rPr>
                <w:rFonts w:cs="Times New Roman"/>
              </w:rPr>
            </w:pPr>
            <w:r w:rsidRPr="00114022">
              <w:rPr>
                <w:rFonts w:eastAsia="Times New Roman" w:cs="Times New Roman"/>
                <w:sz w:val="22"/>
              </w:rPr>
              <w:t>2023</w:t>
            </w:r>
          </w:p>
        </w:tc>
        <w:tc>
          <w:tcPr>
            <w:tcW w:w="1014" w:type="pct"/>
            <w:shd w:val="clear" w:color="auto" w:fill="FFFFFF"/>
            <w:tcMar>
              <w:top w:w="40" w:type="dxa"/>
              <w:left w:w="200" w:type="dxa"/>
              <w:bottom w:w="40" w:type="dxa"/>
              <w:right w:w="200" w:type="dxa"/>
            </w:tcMar>
            <w:vAlign w:val="center"/>
          </w:tcPr>
          <w:p w14:paraId="0E4D8812" w14:textId="77777777" w:rsidR="00FE7E38" w:rsidRPr="00114022" w:rsidRDefault="00FE7E38" w:rsidP="00FE7E38">
            <w:pPr>
              <w:jc w:val="center"/>
              <w:rPr>
                <w:rFonts w:cs="Times New Roman"/>
              </w:rPr>
            </w:pPr>
            <w:r w:rsidRPr="00114022">
              <w:rPr>
                <w:rFonts w:eastAsia="Times New Roman" w:cs="Times New Roman"/>
                <w:sz w:val="22"/>
              </w:rPr>
              <w:t>Природный газ</w:t>
            </w:r>
          </w:p>
        </w:tc>
        <w:tc>
          <w:tcPr>
            <w:tcW w:w="773" w:type="pct"/>
            <w:shd w:val="clear" w:color="auto" w:fill="FFFFFF"/>
            <w:tcMar>
              <w:top w:w="40" w:type="dxa"/>
              <w:left w:w="200" w:type="dxa"/>
              <w:bottom w:w="40" w:type="dxa"/>
              <w:right w:w="200" w:type="dxa"/>
            </w:tcMar>
            <w:vAlign w:val="center"/>
          </w:tcPr>
          <w:p w14:paraId="4F69CE8A" w14:textId="0DF2477D" w:rsidR="00FE7E38" w:rsidRPr="00114022" w:rsidRDefault="00FE7E38" w:rsidP="00FE7E38">
            <w:pPr>
              <w:jc w:val="center"/>
              <w:rPr>
                <w:rFonts w:cs="Times New Roman"/>
                <w:sz w:val="22"/>
              </w:rPr>
            </w:pPr>
            <w:r w:rsidRPr="00114022">
              <w:rPr>
                <w:rFonts w:cs="Times New Roman"/>
                <w:sz w:val="22"/>
              </w:rPr>
              <w:t>1021,045</w:t>
            </w:r>
          </w:p>
        </w:tc>
        <w:tc>
          <w:tcPr>
            <w:tcW w:w="891" w:type="pct"/>
            <w:shd w:val="clear" w:color="auto" w:fill="FFFFFF"/>
            <w:tcMar>
              <w:top w:w="40" w:type="dxa"/>
              <w:left w:w="200" w:type="dxa"/>
              <w:bottom w:w="40" w:type="dxa"/>
              <w:right w:w="200" w:type="dxa"/>
            </w:tcMar>
            <w:vAlign w:val="center"/>
          </w:tcPr>
          <w:p w14:paraId="29256BB9" w14:textId="6CBA724E" w:rsidR="00FE7E38" w:rsidRPr="00114022" w:rsidRDefault="00FE7E38" w:rsidP="00FE7E38">
            <w:pPr>
              <w:jc w:val="center"/>
              <w:rPr>
                <w:rFonts w:cs="Times New Roman"/>
                <w:sz w:val="22"/>
              </w:rPr>
            </w:pPr>
            <w:r w:rsidRPr="00114022">
              <w:rPr>
                <w:rFonts w:cs="Times New Roman"/>
                <w:sz w:val="22"/>
              </w:rPr>
              <w:t>871,329</w:t>
            </w:r>
          </w:p>
        </w:tc>
        <w:tc>
          <w:tcPr>
            <w:tcW w:w="617" w:type="pct"/>
            <w:shd w:val="clear" w:color="auto" w:fill="FFFFFF"/>
            <w:tcMar>
              <w:top w:w="40" w:type="dxa"/>
              <w:left w:w="200" w:type="dxa"/>
              <w:bottom w:w="40" w:type="dxa"/>
              <w:right w:w="200" w:type="dxa"/>
            </w:tcMar>
            <w:vAlign w:val="center"/>
          </w:tcPr>
          <w:p w14:paraId="1BA26370" w14:textId="77777777" w:rsidR="00FE7E38" w:rsidRPr="00114022" w:rsidRDefault="00FE7E38" w:rsidP="00FE7E38">
            <w:pPr>
              <w:jc w:val="center"/>
              <w:rPr>
                <w:rFonts w:cs="Times New Roman"/>
              </w:rPr>
            </w:pPr>
            <w:r w:rsidRPr="00114022">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3FCD8140" w14:textId="77777777" w:rsidR="00FE7E38" w:rsidRPr="00114022" w:rsidRDefault="00FE7E38" w:rsidP="00FE7E38">
            <w:pPr>
              <w:jc w:val="center"/>
              <w:rPr>
                <w:rFonts w:cs="Times New Roman"/>
              </w:rPr>
            </w:pPr>
            <w:r w:rsidRPr="00114022">
              <w:rPr>
                <w:rFonts w:eastAsia="Times New Roman" w:cs="Times New Roman"/>
                <w:sz w:val="22"/>
              </w:rPr>
              <w:t>-</w:t>
            </w:r>
          </w:p>
        </w:tc>
      </w:tr>
      <w:tr w:rsidR="00FE7E38" w:rsidRPr="00114022" w14:paraId="6B4143B3" w14:textId="77777777" w:rsidTr="00BC4672">
        <w:trPr>
          <w:jc w:val="center"/>
        </w:trPr>
        <w:tc>
          <w:tcPr>
            <w:tcW w:w="1013" w:type="pct"/>
            <w:shd w:val="clear" w:color="auto" w:fill="FFFFFF"/>
            <w:tcMar>
              <w:top w:w="40" w:type="dxa"/>
              <w:left w:w="200" w:type="dxa"/>
              <w:bottom w:w="40" w:type="dxa"/>
              <w:right w:w="200" w:type="dxa"/>
            </w:tcMar>
            <w:vAlign w:val="center"/>
          </w:tcPr>
          <w:p w14:paraId="5635BE4B" w14:textId="77777777" w:rsidR="00FE7E38" w:rsidRPr="00114022" w:rsidRDefault="00FE7E38" w:rsidP="00FE7E38">
            <w:pPr>
              <w:rPr>
                <w:rFonts w:cs="Times New Roman"/>
              </w:rPr>
            </w:pPr>
            <w:r w:rsidRPr="00114022">
              <w:rPr>
                <w:rFonts w:eastAsia="Times New Roman" w:cs="Times New Roman"/>
                <w:sz w:val="22"/>
              </w:rPr>
              <w:t>2024</w:t>
            </w:r>
          </w:p>
        </w:tc>
        <w:tc>
          <w:tcPr>
            <w:tcW w:w="1014" w:type="pct"/>
            <w:shd w:val="clear" w:color="auto" w:fill="FFFFFF"/>
            <w:tcMar>
              <w:top w:w="40" w:type="dxa"/>
              <w:left w:w="200" w:type="dxa"/>
              <w:bottom w:w="40" w:type="dxa"/>
              <w:right w:w="200" w:type="dxa"/>
            </w:tcMar>
            <w:vAlign w:val="center"/>
          </w:tcPr>
          <w:p w14:paraId="66D2318A" w14:textId="77777777" w:rsidR="00FE7E38" w:rsidRPr="00114022" w:rsidRDefault="00FE7E38" w:rsidP="00FE7E38">
            <w:pPr>
              <w:jc w:val="center"/>
              <w:rPr>
                <w:rFonts w:cs="Times New Roman"/>
              </w:rPr>
            </w:pPr>
            <w:r w:rsidRPr="00114022">
              <w:rPr>
                <w:rFonts w:eastAsia="Times New Roman" w:cs="Times New Roman"/>
                <w:sz w:val="22"/>
              </w:rPr>
              <w:t>Природный газ</w:t>
            </w:r>
          </w:p>
        </w:tc>
        <w:tc>
          <w:tcPr>
            <w:tcW w:w="773" w:type="pct"/>
            <w:shd w:val="clear" w:color="auto" w:fill="FFFFFF"/>
            <w:tcMar>
              <w:top w:w="40" w:type="dxa"/>
              <w:left w:w="200" w:type="dxa"/>
              <w:bottom w:w="40" w:type="dxa"/>
              <w:right w:w="200" w:type="dxa"/>
            </w:tcMar>
            <w:vAlign w:val="center"/>
          </w:tcPr>
          <w:p w14:paraId="28C3635C" w14:textId="2C1DDC0B" w:rsidR="00FE7E38" w:rsidRPr="00114022" w:rsidRDefault="00FE7E38" w:rsidP="00FE7E38">
            <w:pPr>
              <w:jc w:val="center"/>
              <w:rPr>
                <w:rFonts w:cs="Times New Roman"/>
                <w:sz w:val="22"/>
              </w:rPr>
            </w:pPr>
            <w:r w:rsidRPr="00114022">
              <w:rPr>
                <w:rFonts w:cs="Times New Roman"/>
                <w:sz w:val="22"/>
              </w:rPr>
              <w:t>1021,045</w:t>
            </w:r>
          </w:p>
        </w:tc>
        <w:tc>
          <w:tcPr>
            <w:tcW w:w="891" w:type="pct"/>
            <w:shd w:val="clear" w:color="auto" w:fill="FFFFFF"/>
            <w:tcMar>
              <w:top w:w="40" w:type="dxa"/>
              <w:left w:w="200" w:type="dxa"/>
              <w:bottom w:w="40" w:type="dxa"/>
              <w:right w:w="200" w:type="dxa"/>
            </w:tcMar>
            <w:vAlign w:val="center"/>
          </w:tcPr>
          <w:p w14:paraId="6AC78D4C" w14:textId="647FD815" w:rsidR="00FE7E38" w:rsidRPr="00114022" w:rsidRDefault="00FE7E38" w:rsidP="00FE7E38">
            <w:pPr>
              <w:jc w:val="center"/>
              <w:rPr>
                <w:rFonts w:cs="Times New Roman"/>
                <w:sz w:val="22"/>
              </w:rPr>
            </w:pPr>
            <w:r w:rsidRPr="00114022">
              <w:rPr>
                <w:rFonts w:cs="Times New Roman"/>
                <w:sz w:val="22"/>
              </w:rPr>
              <w:t>871,329</w:t>
            </w:r>
          </w:p>
        </w:tc>
        <w:tc>
          <w:tcPr>
            <w:tcW w:w="617" w:type="pct"/>
            <w:shd w:val="clear" w:color="auto" w:fill="FFFFFF"/>
            <w:tcMar>
              <w:top w:w="40" w:type="dxa"/>
              <w:left w:w="200" w:type="dxa"/>
              <w:bottom w:w="40" w:type="dxa"/>
              <w:right w:w="200" w:type="dxa"/>
            </w:tcMar>
            <w:vAlign w:val="center"/>
          </w:tcPr>
          <w:p w14:paraId="04848464" w14:textId="77777777" w:rsidR="00FE7E38" w:rsidRPr="00114022" w:rsidRDefault="00FE7E38" w:rsidP="00FE7E38">
            <w:pPr>
              <w:jc w:val="center"/>
              <w:rPr>
                <w:rFonts w:cs="Times New Roman"/>
              </w:rPr>
            </w:pPr>
            <w:r w:rsidRPr="00114022">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6AD79378" w14:textId="77777777" w:rsidR="00FE7E38" w:rsidRPr="00114022" w:rsidRDefault="00FE7E38" w:rsidP="00FE7E38">
            <w:pPr>
              <w:jc w:val="center"/>
              <w:rPr>
                <w:rFonts w:cs="Times New Roman"/>
              </w:rPr>
            </w:pPr>
            <w:r w:rsidRPr="00114022">
              <w:rPr>
                <w:rFonts w:eastAsia="Times New Roman" w:cs="Times New Roman"/>
                <w:sz w:val="22"/>
              </w:rPr>
              <w:t>-</w:t>
            </w:r>
          </w:p>
        </w:tc>
      </w:tr>
      <w:tr w:rsidR="00FE7E38" w:rsidRPr="00114022" w14:paraId="7FC72BF5" w14:textId="77777777" w:rsidTr="00BC4672">
        <w:trPr>
          <w:jc w:val="center"/>
        </w:trPr>
        <w:tc>
          <w:tcPr>
            <w:tcW w:w="1013" w:type="pct"/>
            <w:shd w:val="clear" w:color="auto" w:fill="FFFFFF"/>
            <w:tcMar>
              <w:top w:w="40" w:type="dxa"/>
              <w:left w:w="200" w:type="dxa"/>
              <w:bottom w:w="40" w:type="dxa"/>
              <w:right w:w="200" w:type="dxa"/>
            </w:tcMar>
            <w:vAlign w:val="center"/>
          </w:tcPr>
          <w:p w14:paraId="41CF1374" w14:textId="77777777" w:rsidR="00FE7E38" w:rsidRPr="00114022" w:rsidRDefault="00FE7E38" w:rsidP="00FE7E38">
            <w:pPr>
              <w:rPr>
                <w:rFonts w:cs="Times New Roman"/>
              </w:rPr>
            </w:pPr>
            <w:r w:rsidRPr="00114022">
              <w:rPr>
                <w:rFonts w:eastAsia="Times New Roman" w:cs="Times New Roman"/>
                <w:sz w:val="22"/>
              </w:rPr>
              <w:t>2025</w:t>
            </w:r>
          </w:p>
        </w:tc>
        <w:tc>
          <w:tcPr>
            <w:tcW w:w="1014" w:type="pct"/>
            <w:shd w:val="clear" w:color="auto" w:fill="FFFFFF"/>
            <w:tcMar>
              <w:top w:w="40" w:type="dxa"/>
              <w:left w:w="200" w:type="dxa"/>
              <w:bottom w:w="40" w:type="dxa"/>
              <w:right w:w="200" w:type="dxa"/>
            </w:tcMar>
            <w:vAlign w:val="center"/>
          </w:tcPr>
          <w:p w14:paraId="402A127F" w14:textId="77777777" w:rsidR="00FE7E38" w:rsidRPr="00114022" w:rsidRDefault="00FE7E38" w:rsidP="00FE7E38">
            <w:pPr>
              <w:jc w:val="center"/>
              <w:rPr>
                <w:rFonts w:cs="Times New Roman"/>
              </w:rPr>
            </w:pPr>
            <w:r w:rsidRPr="00114022">
              <w:rPr>
                <w:rFonts w:eastAsia="Times New Roman" w:cs="Times New Roman"/>
                <w:sz w:val="22"/>
              </w:rPr>
              <w:t>Природный газ</w:t>
            </w:r>
          </w:p>
        </w:tc>
        <w:tc>
          <w:tcPr>
            <w:tcW w:w="773" w:type="pct"/>
            <w:shd w:val="clear" w:color="auto" w:fill="FFFFFF"/>
            <w:tcMar>
              <w:top w:w="40" w:type="dxa"/>
              <w:left w:w="200" w:type="dxa"/>
              <w:bottom w:w="40" w:type="dxa"/>
              <w:right w:w="200" w:type="dxa"/>
            </w:tcMar>
            <w:vAlign w:val="center"/>
          </w:tcPr>
          <w:p w14:paraId="2914654F" w14:textId="45E582A2" w:rsidR="00FE7E38" w:rsidRPr="00114022" w:rsidRDefault="00FE7E38" w:rsidP="00FE7E38">
            <w:pPr>
              <w:jc w:val="center"/>
              <w:rPr>
                <w:rFonts w:cs="Times New Roman"/>
                <w:sz w:val="22"/>
              </w:rPr>
            </w:pPr>
            <w:r w:rsidRPr="00114022">
              <w:rPr>
                <w:rFonts w:cs="Times New Roman"/>
                <w:sz w:val="22"/>
              </w:rPr>
              <w:t>1021,045</w:t>
            </w:r>
          </w:p>
        </w:tc>
        <w:tc>
          <w:tcPr>
            <w:tcW w:w="891" w:type="pct"/>
            <w:shd w:val="clear" w:color="auto" w:fill="FFFFFF"/>
            <w:tcMar>
              <w:top w:w="40" w:type="dxa"/>
              <w:left w:w="200" w:type="dxa"/>
              <w:bottom w:w="40" w:type="dxa"/>
              <w:right w:w="200" w:type="dxa"/>
            </w:tcMar>
            <w:vAlign w:val="center"/>
          </w:tcPr>
          <w:p w14:paraId="0E7F5301" w14:textId="49017BF3" w:rsidR="00FE7E38" w:rsidRPr="00114022" w:rsidRDefault="00FE7E38" w:rsidP="00FE7E38">
            <w:pPr>
              <w:jc w:val="center"/>
              <w:rPr>
                <w:rFonts w:cs="Times New Roman"/>
                <w:sz w:val="22"/>
              </w:rPr>
            </w:pPr>
            <w:r w:rsidRPr="00114022">
              <w:rPr>
                <w:rFonts w:cs="Times New Roman"/>
                <w:sz w:val="22"/>
              </w:rPr>
              <w:t>871,329</w:t>
            </w:r>
          </w:p>
        </w:tc>
        <w:tc>
          <w:tcPr>
            <w:tcW w:w="617" w:type="pct"/>
            <w:shd w:val="clear" w:color="auto" w:fill="FFFFFF"/>
            <w:tcMar>
              <w:top w:w="40" w:type="dxa"/>
              <w:left w:w="200" w:type="dxa"/>
              <w:bottom w:w="40" w:type="dxa"/>
              <w:right w:w="200" w:type="dxa"/>
            </w:tcMar>
            <w:vAlign w:val="center"/>
          </w:tcPr>
          <w:p w14:paraId="45A015E5" w14:textId="77777777" w:rsidR="00FE7E38" w:rsidRPr="00114022" w:rsidRDefault="00FE7E38" w:rsidP="00FE7E38">
            <w:pPr>
              <w:jc w:val="center"/>
              <w:rPr>
                <w:rFonts w:cs="Times New Roman"/>
              </w:rPr>
            </w:pPr>
            <w:r w:rsidRPr="00114022">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2974C570" w14:textId="77777777" w:rsidR="00FE7E38" w:rsidRPr="00114022" w:rsidRDefault="00FE7E38" w:rsidP="00FE7E38">
            <w:pPr>
              <w:jc w:val="center"/>
              <w:rPr>
                <w:rFonts w:cs="Times New Roman"/>
              </w:rPr>
            </w:pPr>
            <w:r w:rsidRPr="00114022">
              <w:rPr>
                <w:rFonts w:eastAsia="Times New Roman" w:cs="Times New Roman"/>
                <w:sz w:val="22"/>
              </w:rPr>
              <w:t>-</w:t>
            </w:r>
          </w:p>
        </w:tc>
      </w:tr>
      <w:tr w:rsidR="00FE7E38" w:rsidRPr="00114022" w14:paraId="4A2B840B" w14:textId="77777777" w:rsidTr="00BC4672">
        <w:trPr>
          <w:jc w:val="center"/>
        </w:trPr>
        <w:tc>
          <w:tcPr>
            <w:tcW w:w="1013" w:type="pct"/>
            <w:shd w:val="clear" w:color="auto" w:fill="FFFFFF"/>
            <w:tcMar>
              <w:top w:w="40" w:type="dxa"/>
              <w:left w:w="200" w:type="dxa"/>
              <w:bottom w:w="40" w:type="dxa"/>
              <w:right w:w="200" w:type="dxa"/>
            </w:tcMar>
            <w:vAlign w:val="center"/>
          </w:tcPr>
          <w:p w14:paraId="16EE40C8" w14:textId="77777777" w:rsidR="00FE7E38" w:rsidRPr="00114022" w:rsidRDefault="00FE7E38" w:rsidP="00FE7E38">
            <w:pPr>
              <w:rPr>
                <w:rFonts w:cs="Times New Roman"/>
              </w:rPr>
            </w:pPr>
            <w:r w:rsidRPr="00114022">
              <w:rPr>
                <w:rFonts w:eastAsia="Times New Roman" w:cs="Times New Roman"/>
                <w:sz w:val="22"/>
              </w:rPr>
              <w:t>2026</w:t>
            </w:r>
          </w:p>
        </w:tc>
        <w:tc>
          <w:tcPr>
            <w:tcW w:w="1014" w:type="pct"/>
            <w:shd w:val="clear" w:color="auto" w:fill="FFFFFF"/>
            <w:tcMar>
              <w:top w:w="40" w:type="dxa"/>
              <w:left w:w="200" w:type="dxa"/>
              <w:bottom w:w="40" w:type="dxa"/>
              <w:right w:w="200" w:type="dxa"/>
            </w:tcMar>
            <w:vAlign w:val="center"/>
          </w:tcPr>
          <w:p w14:paraId="4D37E5FD" w14:textId="77777777" w:rsidR="00FE7E38" w:rsidRPr="00114022" w:rsidRDefault="00FE7E38" w:rsidP="00FE7E38">
            <w:pPr>
              <w:jc w:val="center"/>
              <w:rPr>
                <w:rFonts w:cs="Times New Roman"/>
              </w:rPr>
            </w:pPr>
            <w:r w:rsidRPr="00114022">
              <w:rPr>
                <w:rFonts w:eastAsia="Times New Roman" w:cs="Times New Roman"/>
                <w:sz w:val="22"/>
              </w:rPr>
              <w:t>Природный газ</w:t>
            </w:r>
          </w:p>
        </w:tc>
        <w:tc>
          <w:tcPr>
            <w:tcW w:w="773" w:type="pct"/>
            <w:shd w:val="clear" w:color="auto" w:fill="FFFFFF"/>
            <w:tcMar>
              <w:top w:w="40" w:type="dxa"/>
              <w:left w:w="200" w:type="dxa"/>
              <w:bottom w:w="40" w:type="dxa"/>
              <w:right w:w="200" w:type="dxa"/>
            </w:tcMar>
            <w:vAlign w:val="center"/>
          </w:tcPr>
          <w:p w14:paraId="747EF0A0" w14:textId="7A91BCDF" w:rsidR="00FE7E38" w:rsidRPr="00114022" w:rsidRDefault="00FE7E38" w:rsidP="00FE7E38">
            <w:pPr>
              <w:jc w:val="center"/>
              <w:rPr>
                <w:rFonts w:cs="Times New Roman"/>
                <w:sz w:val="22"/>
              </w:rPr>
            </w:pPr>
            <w:r w:rsidRPr="00114022">
              <w:rPr>
                <w:rFonts w:cs="Times New Roman"/>
                <w:sz w:val="22"/>
              </w:rPr>
              <w:t>1021,045</w:t>
            </w:r>
          </w:p>
        </w:tc>
        <w:tc>
          <w:tcPr>
            <w:tcW w:w="891" w:type="pct"/>
            <w:shd w:val="clear" w:color="auto" w:fill="FFFFFF"/>
            <w:tcMar>
              <w:top w:w="40" w:type="dxa"/>
              <w:left w:w="200" w:type="dxa"/>
              <w:bottom w:w="40" w:type="dxa"/>
              <w:right w:w="200" w:type="dxa"/>
            </w:tcMar>
            <w:vAlign w:val="center"/>
          </w:tcPr>
          <w:p w14:paraId="44E22289" w14:textId="738E92DF" w:rsidR="00FE7E38" w:rsidRPr="00114022" w:rsidRDefault="00FE7E38" w:rsidP="00FE7E38">
            <w:pPr>
              <w:jc w:val="center"/>
              <w:rPr>
                <w:rFonts w:cs="Times New Roman"/>
                <w:sz w:val="22"/>
              </w:rPr>
            </w:pPr>
            <w:r w:rsidRPr="00114022">
              <w:rPr>
                <w:rFonts w:cs="Times New Roman"/>
                <w:sz w:val="22"/>
              </w:rPr>
              <w:t>871,329</w:t>
            </w:r>
          </w:p>
        </w:tc>
        <w:tc>
          <w:tcPr>
            <w:tcW w:w="617" w:type="pct"/>
            <w:shd w:val="clear" w:color="auto" w:fill="FFFFFF"/>
            <w:tcMar>
              <w:top w:w="40" w:type="dxa"/>
              <w:left w:w="200" w:type="dxa"/>
              <w:bottom w:w="40" w:type="dxa"/>
              <w:right w:w="200" w:type="dxa"/>
            </w:tcMar>
            <w:vAlign w:val="center"/>
          </w:tcPr>
          <w:p w14:paraId="3253B7B7" w14:textId="77777777" w:rsidR="00FE7E38" w:rsidRPr="00114022" w:rsidRDefault="00FE7E38" w:rsidP="00FE7E38">
            <w:pPr>
              <w:jc w:val="center"/>
              <w:rPr>
                <w:rFonts w:cs="Times New Roman"/>
              </w:rPr>
            </w:pPr>
            <w:r w:rsidRPr="00114022">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50BBA811" w14:textId="77777777" w:rsidR="00FE7E38" w:rsidRPr="00114022" w:rsidRDefault="00FE7E38" w:rsidP="00FE7E38">
            <w:pPr>
              <w:jc w:val="center"/>
              <w:rPr>
                <w:rFonts w:cs="Times New Roman"/>
              </w:rPr>
            </w:pPr>
            <w:r w:rsidRPr="00114022">
              <w:rPr>
                <w:rFonts w:eastAsia="Times New Roman" w:cs="Times New Roman"/>
                <w:sz w:val="22"/>
              </w:rPr>
              <w:t>-</w:t>
            </w:r>
          </w:p>
        </w:tc>
      </w:tr>
      <w:tr w:rsidR="00FE7E38" w:rsidRPr="00114022" w14:paraId="28448595" w14:textId="77777777" w:rsidTr="00BC4672">
        <w:trPr>
          <w:jc w:val="center"/>
        </w:trPr>
        <w:tc>
          <w:tcPr>
            <w:tcW w:w="1013" w:type="pct"/>
            <w:shd w:val="clear" w:color="auto" w:fill="FFFFFF"/>
            <w:tcMar>
              <w:top w:w="40" w:type="dxa"/>
              <w:left w:w="200" w:type="dxa"/>
              <w:bottom w:w="40" w:type="dxa"/>
              <w:right w:w="200" w:type="dxa"/>
            </w:tcMar>
            <w:vAlign w:val="center"/>
          </w:tcPr>
          <w:p w14:paraId="02757B1B" w14:textId="77777777" w:rsidR="00FE7E38" w:rsidRPr="00114022" w:rsidRDefault="00FE7E38" w:rsidP="00FE7E38">
            <w:pPr>
              <w:rPr>
                <w:rFonts w:cs="Times New Roman"/>
              </w:rPr>
            </w:pPr>
            <w:r w:rsidRPr="00114022">
              <w:rPr>
                <w:rFonts w:eastAsia="Times New Roman" w:cs="Times New Roman"/>
                <w:sz w:val="22"/>
              </w:rPr>
              <w:t>2027-2031</w:t>
            </w:r>
          </w:p>
        </w:tc>
        <w:tc>
          <w:tcPr>
            <w:tcW w:w="1014" w:type="pct"/>
            <w:shd w:val="clear" w:color="auto" w:fill="FFFFFF"/>
            <w:tcMar>
              <w:top w:w="40" w:type="dxa"/>
              <w:left w:w="200" w:type="dxa"/>
              <w:bottom w:w="40" w:type="dxa"/>
              <w:right w:w="200" w:type="dxa"/>
            </w:tcMar>
            <w:vAlign w:val="center"/>
          </w:tcPr>
          <w:p w14:paraId="70007DDE" w14:textId="77777777" w:rsidR="00FE7E38" w:rsidRPr="00114022" w:rsidRDefault="00FE7E38" w:rsidP="00FE7E38">
            <w:pPr>
              <w:jc w:val="center"/>
              <w:rPr>
                <w:rFonts w:cs="Times New Roman"/>
              </w:rPr>
            </w:pPr>
            <w:r w:rsidRPr="00114022">
              <w:rPr>
                <w:rFonts w:eastAsia="Times New Roman" w:cs="Times New Roman"/>
                <w:sz w:val="22"/>
              </w:rPr>
              <w:t>Природный газ</w:t>
            </w:r>
          </w:p>
        </w:tc>
        <w:tc>
          <w:tcPr>
            <w:tcW w:w="773" w:type="pct"/>
            <w:shd w:val="clear" w:color="auto" w:fill="FFFFFF"/>
            <w:tcMar>
              <w:top w:w="40" w:type="dxa"/>
              <w:left w:w="200" w:type="dxa"/>
              <w:bottom w:w="40" w:type="dxa"/>
              <w:right w:w="200" w:type="dxa"/>
            </w:tcMar>
            <w:vAlign w:val="center"/>
          </w:tcPr>
          <w:p w14:paraId="5DE99D4B" w14:textId="461658C4" w:rsidR="00FE7E38" w:rsidRPr="00114022" w:rsidRDefault="00FE7E38" w:rsidP="00FE7E38">
            <w:pPr>
              <w:jc w:val="center"/>
              <w:rPr>
                <w:rFonts w:cs="Times New Roman"/>
                <w:sz w:val="22"/>
              </w:rPr>
            </w:pPr>
            <w:r w:rsidRPr="00114022">
              <w:rPr>
                <w:rFonts w:cs="Times New Roman"/>
                <w:sz w:val="22"/>
              </w:rPr>
              <w:t>1021,045</w:t>
            </w:r>
          </w:p>
        </w:tc>
        <w:tc>
          <w:tcPr>
            <w:tcW w:w="891" w:type="pct"/>
            <w:shd w:val="clear" w:color="auto" w:fill="FFFFFF"/>
            <w:tcMar>
              <w:top w:w="40" w:type="dxa"/>
              <w:left w:w="200" w:type="dxa"/>
              <w:bottom w:w="40" w:type="dxa"/>
              <w:right w:w="200" w:type="dxa"/>
            </w:tcMar>
            <w:vAlign w:val="center"/>
          </w:tcPr>
          <w:p w14:paraId="66442986" w14:textId="69C082CC" w:rsidR="00FE7E38" w:rsidRPr="00114022" w:rsidRDefault="00FE7E38" w:rsidP="00FE7E38">
            <w:pPr>
              <w:jc w:val="center"/>
              <w:rPr>
                <w:rFonts w:cs="Times New Roman"/>
                <w:sz w:val="22"/>
              </w:rPr>
            </w:pPr>
            <w:r w:rsidRPr="00114022">
              <w:rPr>
                <w:rFonts w:cs="Times New Roman"/>
                <w:sz w:val="22"/>
              </w:rPr>
              <w:t>871,329</w:t>
            </w:r>
          </w:p>
        </w:tc>
        <w:tc>
          <w:tcPr>
            <w:tcW w:w="617" w:type="pct"/>
            <w:shd w:val="clear" w:color="auto" w:fill="FFFFFF"/>
            <w:tcMar>
              <w:top w:w="40" w:type="dxa"/>
              <w:left w:w="200" w:type="dxa"/>
              <w:bottom w:w="40" w:type="dxa"/>
              <w:right w:w="200" w:type="dxa"/>
            </w:tcMar>
            <w:vAlign w:val="center"/>
          </w:tcPr>
          <w:p w14:paraId="5FF9ED5E" w14:textId="77777777" w:rsidR="00FE7E38" w:rsidRPr="00114022" w:rsidRDefault="00FE7E38" w:rsidP="00FE7E38">
            <w:pPr>
              <w:jc w:val="center"/>
              <w:rPr>
                <w:rFonts w:cs="Times New Roman"/>
              </w:rPr>
            </w:pPr>
            <w:r w:rsidRPr="00114022">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12141A60" w14:textId="77777777" w:rsidR="00FE7E38" w:rsidRPr="00114022" w:rsidRDefault="00FE7E38" w:rsidP="00FE7E38">
            <w:pPr>
              <w:jc w:val="center"/>
              <w:rPr>
                <w:rFonts w:cs="Times New Roman"/>
              </w:rPr>
            </w:pPr>
            <w:r w:rsidRPr="00114022">
              <w:rPr>
                <w:rFonts w:eastAsia="Times New Roman" w:cs="Times New Roman"/>
                <w:sz w:val="22"/>
              </w:rPr>
              <w:t>-</w:t>
            </w:r>
          </w:p>
        </w:tc>
      </w:tr>
      <w:tr w:rsidR="004D4133" w:rsidRPr="00114022" w14:paraId="1946BF96" w14:textId="77777777" w:rsidTr="00BC4672">
        <w:trPr>
          <w:jc w:val="center"/>
        </w:trPr>
        <w:tc>
          <w:tcPr>
            <w:tcW w:w="5000" w:type="pct"/>
            <w:gridSpan w:val="6"/>
            <w:shd w:val="clear" w:color="auto" w:fill="FFFFFF"/>
            <w:tcMar>
              <w:top w:w="40" w:type="dxa"/>
              <w:left w:w="200" w:type="dxa"/>
              <w:bottom w:w="40" w:type="dxa"/>
              <w:right w:w="200" w:type="dxa"/>
            </w:tcMar>
            <w:vAlign w:val="center"/>
          </w:tcPr>
          <w:p w14:paraId="67C55B26" w14:textId="77777777" w:rsidR="004D4133" w:rsidRPr="00114022" w:rsidRDefault="00DC098B">
            <w:pPr>
              <w:jc w:val="center"/>
              <w:rPr>
                <w:rFonts w:cs="Times New Roman"/>
              </w:rPr>
            </w:pPr>
            <w:r w:rsidRPr="00114022">
              <w:rPr>
                <w:rFonts w:eastAsia="Times New Roman" w:cs="Times New Roman"/>
                <w:sz w:val="22"/>
              </w:rPr>
              <w:t xml:space="preserve">Котельная </w:t>
            </w:r>
            <w:proofErr w:type="spellStart"/>
            <w:proofErr w:type="gramStart"/>
            <w:r w:rsidRPr="00114022">
              <w:rPr>
                <w:rFonts w:eastAsia="Times New Roman" w:cs="Times New Roman"/>
                <w:sz w:val="22"/>
              </w:rPr>
              <w:t>пер.Северный</w:t>
            </w:r>
            <w:proofErr w:type="spellEnd"/>
            <w:proofErr w:type="gramEnd"/>
            <w:r w:rsidRPr="00114022">
              <w:rPr>
                <w:rFonts w:eastAsia="Times New Roman" w:cs="Times New Roman"/>
                <w:sz w:val="22"/>
              </w:rPr>
              <w:t>, д.1б</w:t>
            </w:r>
          </w:p>
        </w:tc>
      </w:tr>
      <w:tr w:rsidR="00FE7E38" w:rsidRPr="00114022" w14:paraId="253595D6" w14:textId="77777777" w:rsidTr="00BC4672">
        <w:trPr>
          <w:jc w:val="center"/>
        </w:trPr>
        <w:tc>
          <w:tcPr>
            <w:tcW w:w="1013" w:type="pct"/>
            <w:shd w:val="clear" w:color="auto" w:fill="FFFFFF"/>
            <w:tcMar>
              <w:top w:w="40" w:type="dxa"/>
              <w:left w:w="200" w:type="dxa"/>
              <w:bottom w:w="40" w:type="dxa"/>
              <w:right w:w="200" w:type="dxa"/>
            </w:tcMar>
            <w:vAlign w:val="center"/>
          </w:tcPr>
          <w:p w14:paraId="0F30C887" w14:textId="77777777" w:rsidR="00FE7E38" w:rsidRPr="00114022" w:rsidRDefault="00FE7E38" w:rsidP="00FE7E38">
            <w:pPr>
              <w:rPr>
                <w:rFonts w:cs="Times New Roman"/>
              </w:rPr>
            </w:pPr>
            <w:r w:rsidRPr="00114022">
              <w:rPr>
                <w:rFonts w:eastAsia="Times New Roman" w:cs="Times New Roman"/>
                <w:sz w:val="22"/>
              </w:rPr>
              <w:t>2023</w:t>
            </w:r>
          </w:p>
        </w:tc>
        <w:tc>
          <w:tcPr>
            <w:tcW w:w="1014" w:type="pct"/>
            <w:shd w:val="clear" w:color="auto" w:fill="FFFFFF"/>
            <w:tcMar>
              <w:top w:w="40" w:type="dxa"/>
              <w:left w:w="200" w:type="dxa"/>
              <w:bottom w:w="40" w:type="dxa"/>
              <w:right w:w="200" w:type="dxa"/>
            </w:tcMar>
            <w:vAlign w:val="center"/>
          </w:tcPr>
          <w:p w14:paraId="5D89959F" w14:textId="77777777" w:rsidR="00FE7E38" w:rsidRPr="00114022" w:rsidRDefault="00FE7E38" w:rsidP="00FE7E38">
            <w:pPr>
              <w:jc w:val="center"/>
              <w:rPr>
                <w:rFonts w:cs="Times New Roman"/>
              </w:rPr>
            </w:pPr>
            <w:r w:rsidRPr="00114022">
              <w:rPr>
                <w:rFonts w:eastAsia="Times New Roman" w:cs="Times New Roman"/>
                <w:sz w:val="22"/>
              </w:rPr>
              <w:t>Природный газ</w:t>
            </w:r>
          </w:p>
        </w:tc>
        <w:tc>
          <w:tcPr>
            <w:tcW w:w="773" w:type="pct"/>
            <w:shd w:val="clear" w:color="auto" w:fill="FFFFFF"/>
            <w:tcMar>
              <w:top w:w="40" w:type="dxa"/>
              <w:left w:w="200" w:type="dxa"/>
              <w:bottom w:w="40" w:type="dxa"/>
              <w:right w:w="200" w:type="dxa"/>
            </w:tcMar>
            <w:vAlign w:val="center"/>
          </w:tcPr>
          <w:p w14:paraId="023DD68C" w14:textId="00E4705D" w:rsidR="00FE7E38" w:rsidRPr="00114022" w:rsidRDefault="00FE7E38" w:rsidP="00FE7E38">
            <w:pPr>
              <w:jc w:val="center"/>
              <w:rPr>
                <w:rFonts w:cs="Times New Roman"/>
              </w:rPr>
            </w:pPr>
            <w:r w:rsidRPr="00114022">
              <w:rPr>
                <w:rFonts w:cs="Times New Roman"/>
                <w:sz w:val="22"/>
              </w:rPr>
              <w:t>1452,373</w:t>
            </w:r>
          </w:p>
        </w:tc>
        <w:tc>
          <w:tcPr>
            <w:tcW w:w="891" w:type="pct"/>
            <w:shd w:val="clear" w:color="auto" w:fill="FFFFFF"/>
            <w:tcMar>
              <w:top w:w="40" w:type="dxa"/>
              <w:left w:w="200" w:type="dxa"/>
              <w:bottom w:w="40" w:type="dxa"/>
              <w:right w:w="200" w:type="dxa"/>
            </w:tcMar>
            <w:vAlign w:val="center"/>
          </w:tcPr>
          <w:p w14:paraId="195C6DE9" w14:textId="532A15B1" w:rsidR="00FE7E38" w:rsidRPr="00114022" w:rsidRDefault="00FE7E38" w:rsidP="00FE7E38">
            <w:pPr>
              <w:jc w:val="center"/>
              <w:rPr>
                <w:rFonts w:cs="Times New Roman"/>
              </w:rPr>
            </w:pPr>
            <w:r w:rsidRPr="00114022">
              <w:rPr>
                <w:rFonts w:cs="Times New Roman"/>
                <w:sz w:val="22"/>
              </w:rPr>
              <w:t>1239,605</w:t>
            </w:r>
          </w:p>
        </w:tc>
        <w:tc>
          <w:tcPr>
            <w:tcW w:w="617" w:type="pct"/>
            <w:shd w:val="clear" w:color="auto" w:fill="FFFFFF"/>
            <w:tcMar>
              <w:top w:w="40" w:type="dxa"/>
              <w:left w:w="200" w:type="dxa"/>
              <w:bottom w:w="40" w:type="dxa"/>
              <w:right w:w="200" w:type="dxa"/>
            </w:tcMar>
            <w:vAlign w:val="center"/>
          </w:tcPr>
          <w:p w14:paraId="09F14E34" w14:textId="77777777" w:rsidR="00FE7E38" w:rsidRPr="00114022" w:rsidRDefault="00FE7E38" w:rsidP="00FE7E38">
            <w:pPr>
              <w:jc w:val="center"/>
              <w:rPr>
                <w:rFonts w:cs="Times New Roman"/>
              </w:rPr>
            </w:pPr>
            <w:r w:rsidRPr="00114022">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0951E11C" w14:textId="77777777" w:rsidR="00FE7E38" w:rsidRPr="00114022" w:rsidRDefault="00FE7E38" w:rsidP="00FE7E38">
            <w:pPr>
              <w:jc w:val="center"/>
              <w:rPr>
                <w:rFonts w:cs="Times New Roman"/>
              </w:rPr>
            </w:pPr>
            <w:r w:rsidRPr="00114022">
              <w:rPr>
                <w:rFonts w:eastAsia="Times New Roman" w:cs="Times New Roman"/>
                <w:sz w:val="22"/>
              </w:rPr>
              <w:t>-</w:t>
            </w:r>
          </w:p>
        </w:tc>
      </w:tr>
      <w:tr w:rsidR="00FE7E38" w:rsidRPr="00114022" w14:paraId="3A0F3D2C" w14:textId="77777777" w:rsidTr="00BC4672">
        <w:trPr>
          <w:jc w:val="center"/>
        </w:trPr>
        <w:tc>
          <w:tcPr>
            <w:tcW w:w="1013" w:type="pct"/>
            <w:shd w:val="clear" w:color="auto" w:fill="FFFFFF"/>
            <w:tcMar>
              <w:top w:w="40" w:type="dxa"/>
              <w:left w:w="200" w:type="dxa"/>
              <w:bottom w:w="40" w:type="dxa"/>
              <w:right w:w="200" w:type="dxa"/>
            </w:tcMar>
            <w:vAlign w:val="center"/>
          </w:tcPr>
          <w:p w14:paraId="13C20218" w14:textId="77777777" w:rsidR="00FE7E38" w:rsidRPr="00114022" w:rsidRDefault="00FE7E38" w:rsidP="00FE7E38">
            <w:pPr>
              <w:rPr>
                <w:rFonts w:cs="Times New Roman"/>
              </w:rPr>
            </w:pPr>
            <w:r w:rsidRPr="00114022">
              <w:rPr>
                <w:rFonts w:eastAsia="Times New Roman" w:cs="Times New Roman"/>
                <w:sz w:val="22"/>
              </w:rPr>
              <w:t>2024</w:t>
            </w:r>
          </w:p>
        </w:tc>
        <w:tc>
          <w:tcPr>
            <w:tcW w:w="1014" w:type="pct"/>
            <w:shd w:val="clear" w:color="auto" w:fill="FFFFFF"/>
            <w:tcMar>
              <w:top w:w="40" w:type="dxa"/>
              <w:left w:w="200" w:type="dxa"/>
              <w:bottom w:w="40" w:type="dxa"/>
              <w:right w:w="200" w:type="dxa"/>
            </w:tcMar>
            <w:vAlign w:val="center"/>
          </w:tcPr>
          <w:p w14:paraId="14D713E9" w14:textId="77777777" w:rsidR="00FE7E38" w:rsidRPr="00114022" w:rsidRDefault="00FE7E38" w:rsidP="00FE7E38">
            <w:pPr>
              <w:jc w:val="center"/>
              <w:rPr>
                <w:rFonts w:cs="Times New Roman"/>
              </w:rPr>
            </w:pPr>
            <w:r w:rsidRPr="00114022">
              <w:rPr>
                <w:rFonts w:eastAsia="Times New Roman" w:cs="Times New Roman"/>
                <w:sz w:val="22"/>
              </w:rPr>
              <w:t>Природный газ</w:t>
            </w:r>
          </w:p>
        </w:tc>
        <w:tc>
          <w:tcPr>
            <w:tcW w:w="773" w:type="pct"/>
            <w:shd w:val="clear" w:color="auto" w:fill="FFFFFF"/>
            <w:tcMar>
              <w:top w:w="40" w:type="dxa"/>
              <w:left w:w="200" w:type="dxa"/>
              <w:bottom w:w="40" w:type="dxa"/>
              <w:right w:w="200" w:type="dxa"/>
            </w:tcMar>
            <w:vAlign w:val="center"/>
          </w:tcPr>
          <w:p w14:paraId="1A23862C" w14:textId="5A734501" w:rsidR="00FE7E38" w:rsidRPr="00114022" w:rsidRDefault="00FE7E38" w:rsidP="00FE7E38">
            <w:pPr>
              <w:jc w:val="center"/>
              <w:rPr>
                <w:rFonts w:cs="Times New Roman"/>
              </w:rPr>
            </w:pPr>
            <w:r w:rsidRPr="00114022">
              <w:rPr>
                <w:rFonts w:cs="Times New Roman"/>
                <w:sz w:val="22"/>
              </w:rPr>
              <w:t>1452,373</w:t>
            </w:r>
          </w:p>
        </w:tc>
        <w:tc>
          <w:tcPr>
            <w:tcW w:w="891" w:type="pct"/>
            <w:shd w:val="clear" w:color="auto" w:fill="FFFFFF"/>
            <w:tcMar>
              <w:top w:w="40" w:type="dxa"/>
              <w:left w:w="200" w:type="dxa"/>
              <w:bottom w:w="40" w:type="dxa"/>
              <w:right w:w="200" w:type="dxa"/>
            </w:tcMar>
            <w:vAlign w:val="center"/>
          </w:tcPr>
          <w:p w14:paraId="5FDF061F" w14:textId="7A84186A" w:rsidR="00FE7E38" w:rsidRPr="00114022" w:rsidRDefault="00FE7E38" w:rsidP="00FE7E38">
            <w:pPr>
              <w:jc w:val="center"/>
              <w:rPr>
                <w:rFonts w:cs="Times New Roman"/>
              </w:rPr>
            </w:pPr>
            <w:r w:rsidRPr="00114022">
              <w:rPr>
                <w:rFonts w:cs="Times New Roman"/>
                <w:sz w:val="22"/>
              </w:rPr>
              <w:t>1239,605</w:t>
            </w:r>
          </w:p>
        </w:tc>
        <w:tc>
          <w:tcPr>
            <w:tcW w:w="617" w:type="pct"/>
            <w:shd w:val="clear" w:color="auto" w:fill="FFFFFF"/>
            <w:tcMar>
              <w:top w:w="40" w:type="dxa"/>
              <w:left w:w="200" w:type="dxa"/>
              <w:bottom w:w="40" w:type="dxa"/>
              <w:right w:w="200" w:type="dxa"/>
            </w:tcMar>
            <w:vAlign w:val="center"/>
          </w:tcPr>
          <w:p w14:paraId="09FABFB0" w14:textId="77777777" w:rsidR="00FE7E38" w:rsidRPr="00114022" w:rsidRDefault="00FE7E38" w:rsidP="00FE7E38">
            <w:pPr>
              <w:jc w:val="center"/>
              <w:rPr>
                <w:rFonts w:cs="Times New Roman"/>
              </w:rPr>
            </w:pPr>
            <w:r w:rsidRPr="00114022">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7398700B" w14:textId="77777777" w:rsidR="00FE7E38" w:rsidRPr="00114022" w:rsidRDefault="00FE7E38" w:rsidP="00FE7E38">
            <w:pPr>
              <w:jc w:val="center"/>
              <w:rPr>
                <w:rFonts w:cs="Times New Roman"/>
              </w:rPr>
            </w:pPr>
            <w:r w:rsidRPr="00114022">
              <w:rPr>
                <w:rFonts w:eastAsia="Times New Roman" w:cs="Times New Roman"/>
                <w:sz w:val="22"/>
              </w:rPr>
              <w:t>-</w:t>
            </w:r>
          </w:p>
        </w:tc>
      </w:tr>
      <w:tr w:rsidR="00FE7E38" w:rsidRPr="00114022" w14:paraId="29ED206E" w14:textId="77777777" w:rsidTr="00BC4672">
        <w:trPr>
          <w:jc w:val="center"/>
        </w:trPr>
        <w:tc>
          <w:tcPr>
            <w:tcW w:w="1013" w:type="pct"/>
            <w:shd w:val="clear" w:color="auto" w:fill="FFFFFF"/>
            <w:tcMar>
              <w:top w:w="40" w:type="dxa"/>
              <w:left w:w="200" w:type="dxa"/>
              <w:bottom w:w="40" w:type="dxa"/>
              <w:right w:w="200" w:type="dxa"/>
            </w:tcMar>
            <w:vAlign w:val="center"/>
          </w:tcPr>
          <w:p w14:paraId="75AA9F77" w14:textId="77777777" w:rsidR="00FE7E38" w:rsidRPr="00114022" w:rsidRDefault="00FE7E38" w:rsidP="00FE7E38">
            <w:pPr>
              <w:rPr>
                <w:rFonts w:cs="Times New Roman"/>
              </w:rPr>
            </w:pPr>
            <w:r w:rsidRPr="00114022">
              <w:rPr>
                <w:rFonts w:eastAsia="Times New Roman" w:cs="Times New Roman"/>
                <w:sz w:val="22"/>
              </w:rPr>
              <w:t>2025</w:t>
            </w:r>
          </w:p>
        </w:tc>
        <w:tc>
          <w:tcPr>
            <w:tcW w:w="1014" w:type="pct"/>
            <w:shd w:val="clear" w:color="auto" w:fill="FFFFFF"/>
            <w:tcMar>
              <w:top w:w="40" w:type="dxa"/>
              <w:left w:w="200" w:type="dxa"/>
              <w:bottom w:w="40" w:type="dxa"/>
              <w:right w:w="200" w:type="dxa"/>
            </w:tcMar>
            <w:vAlign w:val="center"/>
          </w:tcPr>
          <w:p w14:paraId="2DB49A4F" w14:textId="77777777" w:rsidR="00FE7E38" w:rsidRPr="00114022" w:rsidRDefault="00FE7E38" w:rsidP="00FE7E38">
            <w:pPr>
              <w:jc w:val="center"/>
              <w:rPr>
                <w:rFonts w:cs="Times New Roman"/>
              </w:rPr>
            </w:pPr>
            <w:r w:rsidRPr="00114022">
              <w:rPr>
                <w:rFonts w:eastAsia="Times New Roman" w:cs="Times New Roman"/>
                <w:sz w:val="22"/>
              </w:rPr>
              <w:t>Природный газ</w:t>
            </w:r>
          </w:p>
        </w:tc>
        <w:tc>
          <w:tcPr>
            <w:tcW w:w="773" w:type="pct"/>
            <w:shd w:val="clear" w:color="auto" w:fill="FFFFFF"/>
            <w:tcMar>
              <w:top w:w="40" w:type="dxa"/>
              <w:left w:w="200" w:type="dxa"/>
              <w:bottom w:w="40" w:type="dxa"/>
              <w:right w:w="200" w:type="dxa"/>
            </w:tcMar>
            <w:vAlign w:val="center"/>
          </w:tcPr>
          <w:p w14:paraId="049088C4" w14:textId="5E983EBE" w:rsidR="00FE7E38" w:rsidRPr="00114022" w:rsidRDefault="00FE7E38" w:rsidP="00FE7E38">
            <w:pPr>
              <w:jc w:val="center"/>
              <w:rPr>
                <w:rFonts w:cs="Times New Roman"/>
              </w:rPr>
            </w:pPr>
            <w:r w:rsidRPr="00114022">
              <w:rPr>
                <w:rFonts w:cs="Times New Roman"/>
                <w:sz w:val="22"/>
              </w:rPr>
              <w:t>1452,373</w:t>
            </w:r>
          </w:p>
        </w:tc>
        <w:tc>
          <w:tcPr>
            <w:tcW w:w="891" w:type="pct"/>
            <w:shd w:val="clear" w:color="auto" w:fill="FFFFFF"/>
            <w:tcMar>
              <w:top w:w="40" w:type="dxa"/>
              <w:left w:w="200" w:type="dxa"/>
              <w:bottom w:w="40" w:type="dxa"/>
              <w:right w:w="200" w:type="dxa"/>
            </w:tcMar>
            <w:vAlign w:val="center"/>
          </w:tcPr>
          <w:p w14:paraId="37DB864B" w14:textId="0846CC7D" w:rsidR="00FE7E38" w:rsidRPr="00114022" w:rsidRDefault="00FE7E38" w:rsidP="00FE7E38">
            <w:pPr>
              <w:jc w:val="center"/>
              <w:rPr>
                <w:rFonts w:cs="Times New Roman"/>
              </w:rPr>
            </w:pPr>
            <w:r w:rsidRPr="00114022">
              <w:rPr>
                <w:rFonts w:cs="Times New Roman"/>
                <w:sz w:val="22"/>
              </w:rPr>
              <w:t>1239,605</w:t>
            </w:r>
          </w:p>
        </w:tc>
        <w:tc>
          <w:tcPr>
            <w:tcW w:w="617" w:type="pct"/>
            <w:shd w:val="clear" w:color="auto" w:fill="FFFFFF"/>
            <w:tcMar>
              <w:top w:w="40" w:type="dxa"/>
              <w:left w:w="200" w:type="dxa"/>
              <w:bottom w:w="40" w:type="dxa"/>
              <w:right w:w="200" w:type="dxa"/>
            </w:tcMar>
            <w:vAlign w:val="center"/>
          </w:tcPr>
          <w:p w14:paraId="7BBBC2D5" w14:textId="77777777" w:rsidR="00FE7E38" w:rsidRPr="00114022" w:rsidRDefault="00FE7E38" w:rsidP="00FE7E38">
            <w:pPr>
              <w:jc w:val="center"/>
              <w:rPr>
                <w:rFonts w:cs="Times New Roman"/>
              </w:rPr>
            </w:pPr>
            <w:r w:rsidRPr="00114022">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6D2E728B" w14:textId="77777777" w:rsidR="00FE7E38" w:rsidRPr="00114022" w:rsidRDefault="00FE7E38" w:rsidP="00FE7E38">
            <w:pPr>
              <w:jc w:val="center"/>
              <w:rPr>
                <w:rFonts w:cs="Times New Roman"/>
              </w:rPr>
            </w:pPr>
            <w:r w:rsidRPr="00114022">
              <w:rPr>
                <w:rFonts w:eastAsia="Times New Roman" w:cs="Times New Roman"/>
                <w:sz w:val="22"/>
              </w:rPr>
              <w:t>-</w:t>
            </w:r>
          </w:p>
        </w:tc>
      </w:tr>
      <w:tr w:rsidR="00FE7E38" w:rsidRPr="00114022" w14:paraId="0B976A50" w14:textId="77777777" w:rsidTr="00BC4672">
        <w:trPr>
          <w:jc w:val="center"/>
        </w:trPr>
        <w:tc>
          <w:tcPr>
            <w:tcW w:w="1013" w:type="pct"/>
            <w:shd w:val="clear" w:color="auto" w:fill="FFFFFF"/>
            <w:tcMar>
              <w:top w:w="40" w:type="dxa"/>
              <w:left w:w="200" w:type="dxa"/>
              <w:bottom w:w="40" w:type="dxa"/>
              <w:right w:w="200" w:type="dxa"/>
            </w:tcMar>
            <w:vAlign w:val="center"/>
          </w:tcPr>
          <w:p w14:paraId="0901DF07" w14:textId="77777777" w:rsidR="00FE7E38" w:rsidRPr="00114022" w:rsidRDefault="00FE7E38" w:rsidP="00FE7E38">
            <w:pPr>
              <w:rPr>
                <w:rFonts w:cs="Times New Roman"/>
              </w:rPr>
            </w:pPr>
            <w:r w:rsidRPr="00114022">
              <w:rPr>
                <w:rFonts w:eastAsia="Times New Roman" w:cs="Times New Roman"/>
                <w:sz w:val="22"/>
              </w:rPr>
              <w:t>2026</w:t>
            </w:r>
          </w:p>
        </w:tc>
        <w:tc>
          <w:tcPr>
            <w:tcW w:w="1014" w:type="pct"/>
            <w:shd w:val="clear" w:color="auto" w:fill="FFFFFF"/>
            <w:tcMar>
              <w:top w:w="40" w:type="dxa"/>
              <w:left w:w="200" w:type="dxa"/>
              <w:bottom w:w="40" w:type="dxa"/>
              <w:right w:w="200" w:type="dxa"/>
            </w:tcMar>
            <w:vAlign w:val="center"/>
          </w:tcPr>
          <w:p w14:paraId="27D5B276" w14:textId="77777777" w:rsidR="00FE7E38" w:rsidRPr="00114022" w:rsidRDefault="00FE7E38" w:rsidP="00FE7E38">
            <w:pPr>
              <w:jc w:val="center"/>
              <w:rPr>
                <w:rFonts w:cs="Times New Roman"/>
              </w:rPr>
            </w:pPr>
            <w:r w:rsidRPr="00114022">
              <w:rPr>
                <w:rFonts w:eastAsia="Times New Roman" w:cs="Times New Roman"/>
                <w:sz w:val="22"/>
              </w:rPr>
              <w:t>Природный газ</w:t>
            </w:r>
          </w:p>
        </w:tc>
        <w:tc>
          <w:tcPr>
            <w:tcW w:w="773" w:type="pct"/>
            <w:shd w:val="clear" w:color="auto" w:fill="FFFFFF"/>
            <w:tcMar>
              <w:top w:w="40" w:type="dxa"/>
              <w:left w:w="200" w:type="dxa"/>
              <w:bottom w:w="40" w:type="dxa"/>
              <w:right w:w="200" w:type="dxa"/>
            </w:tcMar>
            <w:vAlign w:val="center"/>
          </w:tcPr>
          <w:p w14:paraId="4C2C2512" w14:textId="16AD28D3" w:rsidR="00FE7E38" w:rsidRPr="00114022" w:rsidRDefault="00FE7E38" w:rsidP="00FE7E38">
            <w:pPr>
              <w:jc w:val="center"/>
              <w:rPr>
                <w:rFonts w:cs="Times New Roman"/>
              </w:rPr>
            </w:pPr>
            <w:r w:rsidRPr="00114022">
              <w:rPr>
                <w:rFonts w:cs="Times New Roman"/>
                <w:sz w:val="22"/>
              </w:rPr>
              <w:t>1452,373</w:t>
            </w:r>
          </w:p>
        </w:tc>
        <w:tc>
          <w:tcPr>
            <w:tcW w:w="891" w:type="pct"/>
            <w:shd w:val="clear" w:color="auto" w:fill="FFFFFF"/>
            <w:tcMar>
              <w:top w:w="40" w:type="dxa"/>
              <w:left w:w="200" w:type="dxa"/>
              <w:bottom w:w="40" w:type="dxa"/>
              <w:right w:w="200" w:type="dxa"/>
            </w:tcMar>
            <w:vAlign w:val="center"/>
          </w:tcPr>
          <w:p w14:paraId="5496F2F6" w14:textId="09F0DFE1" w:rsidR="00FE7E38" w:rsidRPr="00114022" w:rsidRDefault="00FE7E38" w:rsidP="00FE7E38">
            <w:pPr>
              <w:jc w:val="center"/>
              <w:rPr>
                <w:rFonts w:cs="Times New Roman"/>
              </w:rPr>
            </w:pPr>
            <w:r w:rsidRPr="00114022">
              <w:rPr>
                <w:rFonts w:cs="Times New Roman"/>
                <w:sz w:val="22"/>
              </w:rPr>
              <w:t>1239,605</w:t>
            </w:r>
          </w:p>
        </w:tc>
        <w:tc>
          <w:tcPr>
            <w:tcW w:w="617" w:type="pct"/>
            <w:shd w:val="clear" w:color="auto" w:fill="FFFFFF"/>
            <w:tcMar>
              <w:top w:w="40" w:type="dxa"/>
              <w:left w:w="200" w:type="dxa"/>
              <w:bottom w:w="40" w:type="dxa"/>
              <w:right w:w="200" w:type="dxa"/>
            </w:tcMar>
            <w:vAlign w:val="center"/>
          </w:tcPr>
          <w:p w14:paraId="3DF3B5E3" w14:textId="77777777" w:rsidR="00FE7E38" w:rsidRPr="00114022" w:rsidRDefault="00FE7E38" w:rsidP="00FE7E38">
            <w:pPr>
              <w:jc w:val="center"/>
              <w:rPr>
                <w:rFonts w:cs="Times New Roman"/>
              </w:rPr>
            </w:pPr>
            <w:r w:rsidRPr="00114022">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49959C3B" w14:textId="77777777" w:rsidR="00FE7E38" w:rsidRPr="00114022" w:rsidRDefault="00FE7E38" w:rsidP="00FE7E38">
            <w:pPr>
              <w:jc w:val="center"/>
              <w:rPr>
                <w:rFonts w:cs="Times New Roman"/>
              </w:rPr>
            </w:pPr>
            <w:r w:rsidRPr="00114022">
              <w:rPr>
                <w:rFonts w:eastAsia="Times New Roman" w:cs="Times New Roman"/>
                <w:sz w:val="22"/>
              </w:rPr>
              <w:t>-</w:t>
            </w:r>
          </w:p>
        </w:tc>
      </w:tr>
      <w:tr w:rsidR="00FE7E38" w:rsidRPr="00114022" w14:paraId="60CAF6C4" w14:textId="77777777" w:rsidTr="00BC4672">
        <w:trPr>
          <w:jc w:val="center"/>
        </w:trPr>
        <w:tc>
          <w:tcPr>
            <w:tcW w:w="1013" w:type="pct"/>
            <w:shd w:val="clear" w:color="auto" w:fill="FFFFFF"/>
            <w:tcMar>
              <w:top w:w="40" w:type="dxa"/>
              <w:left w:w="200" w:type="dxa"/>
              <w:bottom w:w="40" w:type="dxa"/>
              <w:right w:w="200" w:type="dxa"/>
            </w:tcMar>
            <w:vAlign w:val="center"/>
          </w:tcPr>
          <w:p w14:paraId="4AD64199" w14:textId="77777777" w:rsidR="00FE7E38" w:rsidRPr="00114022" w:rsidRDefault="00FE7E38" w:rsidP="00FE7E38">
            <w:pPr>
              <w:rPr>
                <w:rFonts w:cs="Times New Roman"/>
              </w:rPr>
            </w:pPr>
            <w:r w:rsidRPr="00114022">
              <w:rPr>
                <w:rFonts w:eastAsia="Times New Roman" w:cs="Times New Roman"/>
                <w:sz w:val="22"/>
              </w:rPr>
              <w:t>2027-2031</w:t>
            </w:r>
          </w:p>
        </w:tc>
        <w:tc>
          <w:tcPr>
            <w:tcW w:w="1014" w:type="pct"/>
            <w:shd w:val="clear" w:color="auto" w:fill="FFFFFF"/>
            <w:tcMar>
              <w:top w:w="40" w:type="dxa"/>
              <w:left w:w="200" w:type="dxa"/>
              <w:bottom w:w="40" w:type="dxa"/>
              <w:right w:w="200" w:type="dxa"/>
            </w:tcMar>
            <w:vAlign w:val="center"/>
          </w:tcPr>
          <w:p w14:paraId="189F6FD0" w14:textId="77777777" w:rsidR="00FE7E38" w:rsidRPr="00114022" w:rsidRDefault="00FE7E38" w:rsidP="00FE7E38">
            <w:pPr>
              <w:jc w:val="center"/>
              <w:rPr>
                <w:rFonts w:cs="Times New Roman"/>
              </w:rPr>
            </w:pPr>
            <w:r w:rsidRPr="00114022">
              <w:rPr>
                <w:rFonts w:eastAsia="Times New Roman" w:cs="Times New Roman"/>
                <w:sz w:val="22"/>
              </w:rPr>
              <w:t>Природный газ</w:t>
            </w:r>
          </w:p>
        </w:tc>
        <w:tc>
          <w:tcPr>
            <w:tcW w:w="773" w:type="pct"/>
            <w:shd w:val="clear" w:color="auto" w:fill="FFFFFF"/>
            <w:tcMar>
              <w:top w:w="40" w:type="dxa"/>
              <w:left w:w="200" w:type="dxa"/>
              <w:bottom w:w="40" w:type="dxa"/>
              <w:right w:w="200" w:type="dxa"/>
            </w:tcMar>
            <w:vAlign w:val="center"/>
          </w:tcPr>
          <w:p w14:paraId="37914140" w14:textId="65508639" w:rsidR="00FE7E38" w:rsidRPr="00114022" w:rsidRDefault="00FE7E38" w:rsidP="00FE7E38">
            <w:pPr>
              <w:jc w:val="center"/>
              <w:rPr>
                <w:rFonts w:cs="Times New Roman"/>
              </w:rPr>
            </w:pPr>
            <w:r w:rsidRPr="00114022">
              <w:rPr>
                <w:rFonts w:cs="Times New Roman"/>
                <w:sz w:val="22"/>
              </w:rPr>
              <w:t>1452,373</w:t>
            </w:r>
          </w:p>
        </w:tc>
        <w:tc>
          <w:tcPr>
            <w:tcW w:w="891" w:type="pct"/>
            <w:shd w:val="clear" w:color="auto" w:fill="FFFFFF"/>
            <w:tcMar>
              <w:top w:w="40" w:type="dxa"/>
              <w:left w:w="200" w:type="dxa"/>
              <w:bottom w:w="40" w:type="dxa"/>
              <w:right w:w="200" w:type="dxa"/>
            </w:tcMar>
            <w:vAlign w:val="center"/>
          </w:tcPr>
          <w:p w14:paraId="5A81010D" w14:textId="1CFF5BD2" w:rsidR="00FE7E38" w:rsidRPr="00114022" w:rsidRDefault="00FE7E38" w:rsidP="00FE7E38">
            <w:pPr>
              <w:jc w:val="center"/>
              <w:rPr>
                <w:rFonts w:cs="Times New Roman"/>
              </w:rPr>
            </w:pPr>
            <w:r w:rsidRPr="00114022">
              <w:rPr>
                <w:rFonts w:cs="Times New Roman"/>
                <w:sz w:val="22"/>
              </w:rPr>
              <w:t>1239,605</w:t>
            </w:r>
          </w:p>
        </w:tc>
        <w:tc>
          <w:tcPr>
            <w:tcW w:w="617" w:type="pct"/>
            <w:shd w:val="clear" w:color="auto" w:fill="FFFFFF"/>
            <w:tcMar>
              <w:top w:w="40" w:type="dxa"/>
              <w:left w:w="200" w:type="dxa"/>
              <w:bottom w:w="40" w:type="dxa"/>
              <w:right w:w="200" w:type="dxa"/>
            </w:tcMar>
            <w:vAlign w:val="center"/>
          </w:tcPr>
          <w:p w14:paraId="22123088" w14:textId="77777777" w:rsidR="00FE7E38" w:rsidRPr="00114022" w:rsidRDefault="00FE7E38" w:rsidP="00FE7E38">
            <w:pPr>
              <w:jc w:val="center"/>
              <w:rPr>
                <w:rFonts w:cs="Times New Roman"/>
              </w:rPr>
            </w:pPr>
            <w:r w:rsidRPr="00114022">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2EDC9EF5" w14:textId="77777777" w:rsidR="00FE7E38" w:rsidRPr="00114022" w:rsidRDefault="00FE7E38" w:rsidP="00FE7E38">
            <w:pPr>
              <w:jc w:val="center"/>
              <w:rPr>
                <w:rFonts w:cs="Times New Roman"/>
              </w:rPr>
            </w:pPr>
            <w:r w:rsidRPr="00114022">
              <w:rPr>
                <w:rFonts w:eastAsia="Times New Roman" w:cs="Times New Roman"/>
                <w:sz w:val="22"/>
              </w:rPr>
              <w:t>-</w:t>
            </w:r>
          </w:p>
        </w:tc>
      </w:tr>
      <w:tr w:rsidR="00BC4672" w:rsidRPr="00114022" w14:paraId="643B85BF" w14:textId="77777777" w:rsidTr="00BC4672">
        <w:trPr>
          <w:jc w:val="center"/>
        </w:trPr>
        <w:tc>
          <w:tcPr>
            <w:tcW w:w="5000" w:type="pct"/>
            <w:gridSpan w:val="6"/>
            <w:shd w:val="clear" w:color="auto" w:fill="FFFFFF"/>
            <w:tcMar>
              <w:top w:w="40" w:type="dxa"/>
              <w:left w:w="200" w:type="dxa"/>
              <w:bottom w:w="40" w:type="dxa"/>
              <w:right w:w="200" w:type="dxa"/>
            </w:tcMar>
            <w:vAlign w:val="center"/>
          </w:tcPr>
          <w:p w14:paraId="42E19C71" w14:textId="77777777" w:rsidR="00BC4672" w:rsidRPr="00114022" w:rsidRDefault="00BC4672" w:rsidP="00A8122D">
            <w:pPr>
              <w:jc w:val="center"/>
              <w:rPr>
                <w:rFonts w:cs="Times New Roman"/>
              </w:rPr>
            </w:pPr>
            <w:r w:rsidRPr="00114022">
              <w:rPr>
                <w:rFonts w:eastAsia="Times New Roman" w:cs="Times New Roman"/>
                <w:sz w:val="22"/>
              </w:rPr>
              <w:t>новая котельная, ул. Волгореченская,1 литера Б</w:t>
            </w:r>
          </w:p>
        </w:tc>
      </w:tr>
      <w:tr w:rsidR="00BC4672" w:rsidRPr="00114022" w14:paraId="42F9CAF5" w14:textId="77777777" w:rsidTr="00BC4672">
        <w:trPr>
          <w:jc w:val="center"/>
        </w:trPr>
        <w:tc>
          <w:tcPr>
            <w:tcW w:w="1013" w:type="pct"/>
            <w:shd w:val="clear" w:color="auto" w:fill="FFFFFF"/>
            <w:tcMar>
              <w:top w:w="40" w:type="dxa"/>
              <w:left w:w="200" w:type="dxa"/>
              <w:bottom w:w="40" w:type="dxa"/>
              <w:right w:w="200" w:type="dxa"/>
            </w:tcMar>
            <w:vAlign w:val="center"/>
          </w:tcPr>
          <w:p w14:paraId="4AF9A053" w14:textId="77777777" w:rsidR="00BC4672" w:rsidRPr="00114022" w:rsidRDefault="00BC4672" w:rsidP="00BC4672">
            <w:pPr>
              <w:rPr>
                <w:rFonts w:cs="Times New Roman"/>
              </w:rPr>
            </w:pPr>
            <w:r w:rsidRPr="00114022">
              <w:rPr>
                <w:rFonts w:eastAsia="Times New Roman" w:cs="Times New Roman"/>
                <w:sz w:val="22"/>
              </w:rPr>
              <w:t>2023</w:t>
            </w:r>
          </w:p>
        </w:tc>
        <w:tc>
          <w:tcPr>
            <w:tcW w:w="1014" w:type="pct"/>
            <w:shd w:val="clear" w:color="auto" w:fill="FFFFFF"/>
            <w:tcMar>
              <w:top w:w="40" w:type="dxa"/>
              <w:left w:w="200" w:type="dxa"/>
              <w:bottom w:w="40" w:type="dxa"/>
              <w:right w:w="200" w:type="dxa"/>
            </w:tcMar>
            <w:vAlign w:val="center"/>
          </w:tcPr>
          <w:p w14:paraId="65887EF8" w14:textId="670E1602" w:rsidR="00BC4672" w:rsidRPr="00114022" w:rsidRDefault="00BC4672" w:rsidP="00BC4672">
            <w:pPr>
              <w:jc w:val="center"/>
              <w:rPr>
                <w:rFonts w:cs="Times New Roman"/>
              </w:rPr>
            </w:pPr>
            <w:r w:rsidRPr="00114022">
              <w:rPr>
                <w:rFonts w:eastAsia="Times New Roman" w:cs="Times New Roman"/>
                <w:sz w:val="22"/>
              </w:rPr>
              <w:t>-</w:t>
            </w:r>
          </w:p>
        </w:tc>
        <w:tc>
          <w:tcPr>
            <w:tcW w:w="773" w:type="pct"/>
            <w:shd w:val="clear" w:color="auto" w:fill="FFFFFF"/>
            <w:tcMar>
              <w:top w:w="40" w:type="dxa"/>
              <w:left w:w="200" w:type="dxa"/>
              <w:bottom w:w="40" w:type="dxa"/>
              <w:right w:w="200" w:type="dxa"/>
            </w:tcMar>
            <w:vAlign w:val="center"/>
          </w:tcPr>
          <w:p w14:paraId="407BE2BC" w14:textId="77777777" w:rsidR="00BC4672" w:rsidRPr="00114022" w:rsidRDefault="00BC4672" w:rsidP="00BC4672">
            <w:pPr>
              <w:jc w:val="center"/>
              <w:rPr>
                <w:rFonts w:cs="Times New Roman"/>
              </w:rPr>
            </w:pPr>
            <w:r w:rsidRPr="00114022">
              <w:rPr>
                <w:rFonts w:eastAsia="Times New Roman" w:cs="Times New Roman"/>
                <w:sz w:val="22"/>
              </w:rPr>
              <w:t>0,0000</w:t>
            </w:r>
          </w:p>
        </w:tc>
        <w:tc>
          <w:tcPr>
            <w:tcW w:w="891" w:type="pct"/>
            <w:shd w:val="clear" w:color="auto" w:fill="FFFFFF"/>
            <w:tcMar>
              <w:top w:w="40" w:type="dxa"/>
              <w:left w:w="200" w:type="dxa"/>
              <w:bottom w:w="40" w:type="dxa"/>
              <w:right w:w="200" w:type="dxa"/>
            </w:tcMar>
            <w:vAlign w:val="center"/>
          </w:tcPr>
          <w:p w14:paraId="6BB61CB0" w14:textId="77777777" w:rsidR="00BC4672" w:rsidRPr="00114022" w:rsidRDefault="00BC4672" w:rsidP="00BC4672">
            <w:pPr>
              <w:jc w:val="center"/>
              <w:rPr>
                <w:rFonts w:cs="Times New Roman"/>
              </w:rPr>
            </w:pPr>
            <w:r w:rsidRPr="00114022">
              <w:rPr>
                <w:rFonts w:eastAsia="Times New Roman" w:cs="Times New Roman"/>
                <w:sz w:val="22"/>
              </w:rPr>
              <w:t>0,0000</w:t>
            </w:r>
          </w:p>
        </w:tc>
        <w:tc>
          <w:tcPr>
            <w:tcW w:w="617" w:type="pct"/>
            <w:shd w:val="clear" w:color="auto" w:fill="FFFFFF"/>
            <w:tcMar>
              <w:top w:w="40" w:type="dxa"/>
              <w:left w:w="200" w:type="dxa"/>
              <w:bottom w:w="40" w:type="dxa"/>
              <w:right w:w="200" w:type="dxa"/>
            </w:tcMar>
            <w:vAlign w:val="center"/>
          </w:tcPr>
          <w:p w14:paraId="44777656" w14:textId="77777777" w:rsidR="00BC4672" w:rsidRPr="00114022" w:rsidRDefault="00BC4672" w:rsidP="00BC4672">
            <w:pPr>
              <w:jc w:val="center"/>
              <w:rPr>
                <w:rFonts w:cs="Times New Roman"/>
              </w:rPr>
            </w:pPr>
            <w:r w:rsidRPr="00114022">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36039862" w14:textId="77777777" w:rsidR="00BC4672" w:rsidRPr="00114022" w:rsidRDefault="00BC4672" w:rsidP="00BC4672">
            <w:pPr>
              <w:jc w:val="center"/>
              <w:rPr>
                <w:rFonts w:cs="Times New Roman"/>
              </w:rPr>
            </w:pPr>
            <w:r w:rsidRPr="00114022">
              <w:rPr>
                <w:rFonts w:eastAsia="Times New Roman" w:cs="Times New Roman"/>
                <w:sz w:val="22"/>
              </w:rPr>
              <w:t>-</w:t>
            </w:r>
          </w:p>
        </w:tc>
      </w:tr>
      <w:tr w:rsidR="00FE7E38" w:rsidRPr="00114022" w14:paraId="7965B3E8" w14:textId="77777777" w:rsidTr="00BC4672">
        <w:trPr>
          <w:jc w:val="center"/>
        </w:trPr>
        <w:tc>
          <w:tcPr>
            <w:tcW w:w="1013" w:type="pct"/>
            <w:shd w:val="clear" w:color="auto" w:fill="FFFFFF"/>
            <w:tcMar>
              <w:top w:w="40" w:type="dxa"/>
              <w:left w:w="200" w:type="dxa"/>
              <w:bottom w:w="40" w:type="dxa"/>
              <w:right w:w="200" w:type="dxa"/>
            </w:tcMar>
            <w:vAlign w:val="center"/>
          </w:tcPr>
          <w:p w14:paraId="03EBED4D" w14:textId="77777777" w:rsidR="00FE7E38" w:rsidRPr="00114022" w:rsidRDefault="00FE7E38" w:rsidP="00FE7E38">
            <w:pPr>
              <w:rPr>
                <w:rFonts w:cs="Times New Roman"/>
              </w:rPr>
            </w:pPr>
            <w:r w:rsidRPr="00114022">
              <w:rPr>
                <w:rFonts w:eastAsia="Times New Roman" w:cs="Times New Roman"/>
                <w:sz w:val="22"/>
              </w:rPr>
              <w:t>2024</w:t>
            </w:r>
          </w:p>
        </w:tc>
        <w:tc>
          <w:tcPr>
            <w:tcW w:w="1014" w:type="pct"/>
            <w:shd w:val="clear" w:color="auto" w:fill="FFFFFF"/>
            <w:tcMar>
              <w:top w:w="40" w:type="dxa"/>
              <w:left w:w="200" w:type="dxa"/>
              <w:bottom w:w="40" w:type="dxa"/>
              <w:right w:w="200" w:type="dxa"/>
            </w:tcMar>
            <w:vAlign w:val="center"/>
          </w:tcPr>
          <w:p w14:paraId="0CFB63B7" w14:textId="2F597434" w:rsidR="00FE7E38" w:rsidRPr="00114022" w:rsidRDefault="00FE7E38" w:rsidP="00FE7E38">
            <w:pPr>
              <w:jc w:val="center"/>
              <w:rPr>
                <w:rFonts w:cs="Times New Roman"/>
              </w:rPr>
            </w:pPr>
            <w:r w:rsidRPr="00114022">
              <w:rPr>
                <w:rFonts w:eastAsia="Times New Roman" w:cs="Times New Roman"/>
                <w:sz w:val="22"/>
              </w:rPr>
              <w:t>-</w:t>
            </w:r>
          </w:p>
        </w:tc>
        <w:tc>
          <w:tcPr>
            <w:tcW w:w="773" w:type="pct"/>
            <w:shd w:val="clear" w:color="auto" w:fill="FFFFFF"/>
            <w:tcMar>
              <w:top w:w="40" w:type="dxa"/>
              <w:left w:w="200" w:type="dxa"/>
              <w:bottom w:w="40" w:type="dxa"/>
              <w:right w:w="200" w:type="dxa"/>
            </w:tcMar>
            <w:vAlign w:val="center"/>
          </w:tcPr>
          <w:p w14:paraId="232D1490" w14:textId="346103D2" w:rsidR="00FE7E38" w:rsidRPr="00114022" w:rsidRDefault="00FE7E38" w:rsidP="00FE7E38">
            <w:pPr>
              <w:jc w:val="center"/>
              <w:rPr>
                <w:rFonts w:cs="Times New Roman"/>
              </w:rPr>
            </w:pPr>
            <w:r w:rsidRPr="00114022">
              <w:rPr>
                <w:rFonts w:eastAsia="Times New Roman" w:cs="Times New Roman"/>
                <w:sz w:val="22"/>
              </w:rPr>
              <w:t>0,0000</w:t>
            </w:r>
          </w:p>
        </w:tc>
        <w:tc>
          <w:tcPr>
            <w:tcW w:w="891" w:type="pct"/>
            <w:shd w:val="clear" w:color="auto" w:fill="FFFFFF"/>
            <w:tcMar>
              <w:top w:w="40" w:type="dxa"/>
              <w:left w:w="200" w:type="dxa"/>
              <w:bottom w:w="40" w:type="dxa"/>
              <w:right w:w="200" w:type="dxa"/>
            </w:tcMar>
            <w:vAlign w:val="center"/>
          </w:tcPr>
          <w:p w14:paraId="137A8AD1" w14:textId="09BCF40B" w:rsidR="00FE7E38" w:rsidRPr="00114022" w:rsidRDefault="00FE7E38" w:rsidP="00FE7E38">
            <w:pPr>
              <w:jc w:val="center"/>
              <w:rPr>
                <w:rFonts w:cs="Times New Roman"/>
              </w:rPr>
            </w:pPr>
            <w:r w:rsidRPr="00114022">
              <w:rPr>
                <w:rFonts w:eastAsia="Times New Roman" w:cs="Times New Roman"/>
                <w:sz w:val="22"/>
              </w:rPr>
              <w:t>0,0000</w:t>
            </w:r>
          </w:p>
        </w:tc>
        <w:tc>
          <w:tcPr>
            <w:tcW w:w="617" w:type="pct"/>
            <w:shd w:val="clear" w:color="auto" w:fill="FFFFFF"/>
            <w:tcMar>
              <w:top w:w="40" w:type="dxa"/>
              <w:left w:w="200" w:type="dxa"/>
              <w:bottom w:w="40" w:type="dxa"/>
              <w:right w:w="200" w:type="dxa"/>
            </w:tcMar>
            <w:vAlign w:val="center"/>
          </w:tcPr>
          <w:p w14:paraId="5F2C37BC" w14:textId="77777777" w:rsidR="00FE7E38" w:rsidRPr="00114022" w:rsidRDefault="00FE7E38" w:rsidP="00FE7E38">
            <w:pPr>
              <w:jc w:val="center"/>
              <w:rPr>
                <w:rFonts w:cs="Times New Roman"/>
              </w:rPr>
            </w:pPr>
            <w:r w:rsidRPr="00114022">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3E630FE6" w14:textId="77777777" w:rsidR="00FE7E38" w:rsidRPr="00114022" w:rsidRDefault="00FE7E38" w:rsidP="00FE7E38">
            <w:pPr>
              <w:jc w:val="center"/>
              <w:rPr>
                <w:rFonts w:cs="Times New Roman"/>
              </w:rPr>
            </w:pPr>
            <w:r w:rsidRPr="00114022">
              <w:rPr>
                <w:rFonts w:eastAsia="Times New Roman" w:cs="Times New Roman"/>
                <w:sz w:val="22"/>
              </w:rPr>
              <w:t>-</w:t>
            </w:r>
          </w:p>
        </w:tc>
      </w:tr>
      <w:tr w:rsidR="00FE7E38" w:rsidRPr="00114022" w14:paraId="13FEC951" w14:textId="77777777" w:rsidTr="00BC4672">
        <w:trPr>
          <w:jc w:val="center"/>
        </w:trPr>
        <w:tc>
          <w:tcPr>
            <w:tcW w:w="1013" w:type="pct"/>
            <w:shd w:val="clear" w:color="auto" w:fill="FFFFFF"/>
            <w:tcMar>
              <w:top w:w="40" w:type="dxa"/>
              <w:left w:w="200" w:type="dxa"/>
              <w:bottom w:w="40" w:type="dxa"/>
              <w:right w:w="200" w:type="dxa"/>
            </w:tcMar>
            <w:vAlign w:val="center"/>
          </w:tcPr>
          <w:p w14:paraId="4DB3C4D0" w14:textId="77777777" w:rsidR="00FE7E38" w:rsidRPr="00114022" w:rsidRDefault="00FE7E38" w:rsidP="00FE7E38">
            <w:pPr>
              <w:rPr>
                <w:rFonts w:cs="Times New Roman"/>
              </w:rPr>
            </w:pPr>
            <w:r w:rsidRPr="00114022">
              <w:rPr>
                <w:rFonts w:eastAsia="Times New Roman" w:cs="Times New Roman"/>
                <w:sz w:val="22"/>
              </w:rPr>
              <w:t>2025</w:t>
            </w:r>
          </w:p>
        </w:tc>
        <w:tc>
          <w:tcPr>
            <w:tcW w:w="1014" w:type="pct"/>
            <w:shd w:val="clear" w:color="auto" w:fill="FFFFFF"/>
            <w:tcMar>
              <w:top w:w="40" w:type="dxa"/>
              <w:left w:w="200" w:type="dxa"/>
              <w:bottom w:w="40" w:type="dxa"/>
              <w:right w:w="200" w:type="dxa"/>
            </w:tcMar>
            <w:vAlign w:val="center"/>
          </w:tcPr>
          <w:p w14:paraId="04925162" w14:textId="77777777" w:rsidR="00FE7E38" w:rsidRPr="00114022" w:rsidRDefault="00FE7E38" w:rsidP="00FE7E38">
            <w:pPr>
              <w:jc w:val="center"/>
              <w:rPr>
                <w:rFonts w:cs="Times New Roman"/>
              </w:rPr>
            </w:pPr>
            <w:r w:rsidRPr="00114022">
              <w:rPr>
                <w:rFonts w:eastAsia="Times New Roman" w:cs="Times New Roman"/>
                <w:sz w:val="22"/>
              </w:rPr>
              <w:t>Природный газ</w:t>
            </w:r>
          </w:p>
        </w:tc>
        <w:tc>
          <w:tcPr>
            <w:tcW w:w="773" w:type="pct"/>
            <w:shd w:val="clear" w:color="auto" w:fill="FFFFFF"/>
            <w:tcMar>
              <w:top w:w="40" w:type="dxa"/>
              <w:left w:w="200" w:type="dxa"/>
              <w:bottom w:w="40" w:type="dxa"/>
              <w:right w:w="200" w:type="dxa"/>
            </w:tcMar>
            <w:vAlign w:val="center"/>
          </w:tcPr>
          <w:p w14:paraId="7C48CCB4" w14:textId="0BF77C09" w:rsidR="00FE7E38" w:rsidRPr="00114022" w:rsidRDefault="00FE7E38" w:rsidP="00FE7E38">
            <w:pPr>
              <w:jc w:val="center"/>
              <w:rPr>
                <w:rFonts w:cs="Times New Roman"/>
              </w:rPr>
            </w:pPr>
            <w:r w:rsidRPr="00114022">
              <w:rPr>
                <w:rFonts w:cs="Times New Roman"/>
                <w:sz w:val="22"/>
              </w:rPr>
              <w:t>12446,076</w:t>
            </w:r>
          </w:p>
        </w:tc>
        <w:tc>
          <w:tcPr>
            <w:tcW w:w="891" w:type="pct"/>
            <w:shd w:val="clear" w:color="auto" w:fill="FFFFFF"/>
            <w:tcMar>
              <w:top w:w="40" w:type="dxa"/>
              <w:left w:w="200" w:type="dxa"/>
              <w:bottom w:w="40" w:type="dxa"/>
              <w:right w:w="200" w:type="dxa"/>
            </w:tcMar>
            <w:vAlign w:val="center"/>
          </w:tcPr>
          <w:p w14:paraId="0FE206C3" w14:textId="23B1B707" w:rsidR="00FE7E38" w:rsidRPr="00114022" w:rsidRDefault="00FE7E38" w:rsidP="00FE7E38">
            <w:pPr>
              <w:jc w:val="center"/>
              <w:rPr>
                <w:rFonts w:cs="Times New Roman"/>
              </w:rPr>
            </w:pPr>
            <w:r w:rsidRPr="00114022">
              <w:rPr>
                <w:rFonts w:cs="Times New Roman"/>
                <w:sz w:val="22"/>
              </w:rPr>
              <w:t>10624,986</w:t>
            </w:r>
          </w:p>
        </w:tc>
        <w:tc>
          <w:tcPr>
            <w:tcW w:w="617" w:type="pct"/>
            <w:shd w:val="clear" w:color="auto" w:fill="FFFFFF"/>
            <w:tcMar>
              <w:top w:w="40" w:type="dxa"/>
              <w:left w:w="200" w:type="dxa"/>
              <w:bottom w:w="40" w:type="dxa"/>
              <w:right w:w="200" w:type="dxa"/>
            </w:tcMar>
            <w:vAlign w:val="center"/>
          </w:tcPr>
          <w:p w14:paraId="6D2A1392" w14:textId="77777777" w:rsidR="00FE7E38" w:rsidRPr="00114022" w:rsidRDefault="00FE7E38" w:rsidP="00FE7E38">
            <w:pPr>
              <w:jc w:val="center"/>
              <w:rPr>
                <w:rFonts w:cs="Times New Roman"/>
              </w:rPr>
            </w:pPr>
            <w:r w:rsidRPr="00114022">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023DB2BE" w14:textId="77777777" w:rsidR="00FE7E38" w:rsidRPr="00114022" w:rsidRDefault="00FE7E38" w:rsidP="00FE7E38">
            <w:pPr>
              <w:jc w:val="center"/>
              <w:rPr>
                <w:rFonts w:cs="Times New Roman"/>
              </w:rPr>
            </w:pPr>
            <w:r w:rsidRPr="00114022">
              <w:rPr>
                <w:rFonts w:eastAsia="Times New Roman" w:cs="Times New Roman"/>
                <w:sz w:val="22"/>
              </w:rPr>
              <w:t>-</w:t>
            </w:r>
          </w:p>
        </w:tc>
      </w:tr>
      <w:tr w:rsidR="00FE7E38" w:rsidRPr="00114022" w14:paraId="19E49FB8" w14:textId="77777777" w:rsidTr="00BC4672">
        <w:trPr>
          <w:jc w:val="center"/>
        </w:trPr>
        <w:tc>
          <w:tcPr>
            <w:tcW w:w="1013" w:type="pct"/>
            <w:shd w:val="clear" w:color="auto" w:fill="FFFFFF"/>
            <w:tcMar>
              <w:top w:w="40" w:type="dxa"/>
              <w:left w:w="200" w:type="dxa"/>
              <w:bottom w:w="40" w:type="dxa"/>
              <w:right w:w="200" w:type="dxa"/>
            </w:tcMar>
            <w:vAlign w:val="center"/>
          </w:tcPr>
          <w:p w14:paraId="307DD4F0" w14:textId="77777777" w:rsidR="00FE7E38" w:rsidRPr="00114022" w:rsidRDefault="00FE7E38" w:rsidP="00FE7E38">
            <w:pPr>
              <w:rPr>
                <w:rFonts w:cs="Times New Roman"/>
              </w:rPr>
            </w:pPr>
            <w:r w:rsidRPr="00114022">
              <w:rPr>
                <w:rFonts w:eastAsia="Times New Roman" w:cs="Times New Roman"/>
                <w:sz w:val="22"/>
              </w:rPr>
              <w:t>2026</w:t>
            </w:r>
          </w:p>
        </w:tc>
        <w:tc>
          <w:tcPr>
            <w:tcW w:w="1014" w:type="pct"/>
            <w:shd w:val="clear" w:color="auto" w:fill="FFFFFF"/>
            <w:tcMar>
              <w:top w:w="40" w:type="dxa"/>
              <w:left w:w="200" w:type="dxa"/>
              <w:bottom w:w="40" w:type="dxa"/>
              <w:right w:w="200" w:type="dxa"/>
            </w:tcMar>
            <w:vAlign w:val="center"/>
          </w:tcPr>
          <w:p w14:paraId="665EC19E" w14:textId="77777777" w:rsidR="00FE7E38" w:rsidRPr="00114022" w:rsidRDefault="00FE7E38" w:rsidP="00FE7E38">
            <w:pPr>
              <w:jc w:val="center"/>
              <w:rPr>
                <w:rFonts w:cs="Times New Roman"/>
              </w:rPr>
            </w:pPr>
            <w:r w:rsidRPr="00114022">
              <w:rPr>
                <w:rFonts w:eastAsia="Times New Roman" w:cs="Times New Roman"/>
                <w:sz w:val="22"/>
              </w:rPr>
              <w:t>Природный газ</w:t>
            </w:r>
          </w:p>
        </w:tc>
        <w:tc>
          <w:tcPr>
            <w:tcW w:w="773" w:type="pct"/>
            <w:shd w:val="clear" w:color="auto" w:fill="FFFFFF"/>
            <w:tcMar>
              <w:top w:w="40" w:type="dxa"/>
              <w:left w:w="200" w:type="dxa"/>
              <w:bottom w:w="40" w:type="dxa"/>
              <w:right w:w="200" w:type="dxa"/>
            </w:tcMar>
            <w:vAlign w:val="center"/>
          </w:tcPr>
          <w:p w14:paraId="5C36C0B5" w14:textId="4094196F" w:rsidR="00FE7E38" w:rsidRPr="00114022" w:rsidRDefault="00FE7E38" w:rsidP="00FE7E38">
            <w:pPr>
              <w:jc w:val="center"/>
              <w:rPr>
                <w:rFonts w:cs="Times New Roman"/>
              </w:rPr>
            </w:pPr>
            <w:r w:rsidRPr="00114022">
              <w:rPr>
                <w:rFonts w:cs="Times New Roman"/>
                <w:sz w:val="22"/>
              </w:rPr>
              <w:t>12446,076</w:t>
            </w:r>
          </w:p>
        </w:tc>
        <w:tc>
          <w:tcPr>
            <w:tcW w:w="891" w:type="pct"/>
            <w:shd w:val="clear" w:color="auto" w:fill="FFFFFF"/>
            <w:tcMar>
              <w:top w:w="40" w:type="dxa"/>
              <w:left w:w="200" w:type="dxa"/>
              <w:bottom w:w="40" w:type="dxa"/>
              <w:right w:w="200" w:type="dxa"/>
            </w:tcMar>
            <w:vAlign w:val="center"/>
          </w:tcPr>
          <w:p w14:paraId="3B8BD8B0" w14:textId="0452E7F0" w:rsidR="00FE7E38" w:rsidRPr="00114022" w:rsidRDefault="00FE7E38" w:rsidP="00FE7E38">
            <w:pPr>
              <w:jc w:val="center"/>
              <w:rPr>
                <w:rFonts w:cs="Times New Roman"/>
              </w:rPr>
            </w:pPr>
            <w:r w:rsidRPr="00114022">
              <w:rPr>
                <w:rFonts w:cs="Times New Roman"/>
                <w:sz w:val="22"/>
              </w:rPr>
              <w:t>10624,986</w:t>
            </w:r>
          </w:p>
        </w:tc>
        <w:tc>
          <w:tcPr>
            <w:tcW w:w="617" w:type="pct"/>
            <w:shd w:val="clear" w:color="auto" w:fill="FFFFFF"/>
            <w:tcMar>
              <w:top w:w="40" w:type="dxa"/>
              <w:left w:w="200" w:type="dxa"/>
              <w:bottom w:w="40" w:type="dxa"/>
              <w:right w:w="200" w:type="dxa"/>
            </w:tcMar>
            <w:vAlign w:val="center"/>
          </w:tcPr>
          <w:p w14:paraId="7F04B838" w14:textId="77777777" w:rsidR="00FE7E38" w:rsidRPr="00114022" w:rsidRDefault="00FE7E38" w:rsidP="00FE7E38">
            <w:pPr>
              <w:jc w:val="center"/>
              <w:rPr>
                <w:rFonts w:cs="Times New Roman"/>
              </w:rPr>
            </w:pPr>
            <w:r w:rsidRPr="00114022">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731C25D7" w14:textId="77777777" w:rsidR="00FE7E38" w:rsidRPr="00114022" w:rsidRDefault="00FE7E38" w:rsidP="00FE7E38">
            <w:pPr>
              <w:jc w:val="center"/>
              <w:rPr>
                <w:rFonts w:cs="Times New Roman"/>
              </w:rPr>
            </w:pPr>
            <w:r w:rsidRPr="00114022">
              <w:rPr>
                <w:rFonts w:eastAsia="Times New Roman" w:cs="Times New Roman"/>
                <w:sz w:val="22"/>
              </w:rPr>
              <w:t>-</w:t>
            </w:r>
          </w:p>
        </w:tc>
      </w:tr>
      <w:tr w:rsidR="00FE7E38" w:rsidRPr="00114022" w14:paraId="58F16A9F" w14:textId="77777777" w:rsidTr="00BC4672">
        <w:trPr>
          <w:jc w:val="center"/>
        </w:trPr>
        <w:tc>
          <w:tcPr>
            <w:tcW w:w="1013" w:type="pct"/>
            <w:shd w:val="clear" w:color="auto" w:fill="FFFFFF"/>
            <w:tcMar>
              <w:top w:w="40" w:type="dxa"/>
              <w:left w:w="200" w:type="dxa"/>
              <w:bottom w:w="40" w:type="dxa"/>
              <w:right w:w="200" w:type="dxa"/>
            </w:tcMar>
            <w:vAlign w:val="center"/>
          </w:tcPr>
          <w:p w14:paraId="72D01DFF" w14:textId="77777777" w:rsidR="00FE7E38" w:rsidRPr="00114022" w:rsidRDefault="00FE7E38" w:rsidP="00FE7E38">
            <w:pPr>
              <w:rPr>
                <w:rFonts w:cs="Times New Roman"/>
              </w:rPr>
            </w:pPr>
            <w:r w:rsidRPr="00114022">
              <w:rPr>
                <w:rFonts w:eastAsia="Times New Roman" w:cs="Times New Roman"/>
                <w:sz w:val="22"/>
              </w:rPr>
              <w:t>2027-2031</w:t>
            </w:r>
          </w:p>
        </w:tc>
        <w:tc>
          <w:tcPr>
            <w:tcW w:w="1014" w:type="pct"/>
            <w:shd w:val="clear" w:color="auto" w:fill="FFFFFF"/>
            <w:tcMar>
              <w:top w:w="40" w:type="dxa"/>
              <w:left w:w="200" w:type="dxa"/>
              <w:bottom w:w="40" w:type="dxa"/>
              <w:right w:w="200" w:type="dxa"/>
            </w:tcMar>
            <w:vAlign w:val="center"/>
          </w:tcPr>
          <w:p w14:paraId="351BBCC5" w14:textId="77777777" w:rsidR="00FE7E38" w:rsidRPr="00114022" w:rsidRDefault="00FE7E38" w:rsidP="00FE7E38">
            <w:pPr>
              <w:jc w:val="center"/>
              <w:rPr>
                <w:rFonts w:cs="Times New Roman"/>
              </w:rPr>
            </w:pPr>
            <w:r w:rsidRPr="00114022">
              <w:rPr>
                <w:rFonts w:eastAsia="Times New Roman" w:cs="Times New Roman"/>
                <w:sz w:val="22"/>
              </w:rPr>
              <w:t>Природный газ</w:t>
            </w:r>
          </w:p>
        </w:tc>
        <w:tc>
          <w:tcPr>
            <w:tcW w:w="773" w:type="pct"/>
            <w:shd w:val="clear" w:color="auto" w:fill="FFFFFF"/>
            <w:tcMar>
              <w:top w:w="40" w:type="dxa"/>
              <w:left w:w="200" w:type="dxa"/>
              <w:bottom w:w="40" w:type="dxa"/>
              <w:right w:w="200" w:type="dxa"/>
            </w:tcMar>
            <w:vAlign w:val="center"/>
          </w:tcPr>
          <w:p w14:paraId="0425923C" w14:textId="272E3261" w:rsidR="00FE7E38" w:rsidRPr="00114022" w:rsidRDefault="00FE7E38" w:rsidP="00FE7E38">
            <w:pPr>
              <w:jc w:val="center"/>
              <w:rPr>
                <w:rFonts w:cs="Times New Roman"/>
              </w:rPr>
            </w:pPr>
            <w:r w:rsidRPr="00114022">
              <w:rPr>
                <w:rFonts w:cs="Times New Roman"/>
                <w:sz w:val="22"/>
              </w:rPr>
              <w:t>12446,076</w:t>
            </w:r>
          </w:p>
        </w:tc>
        <w:tc>
          <w:tcPr>
            <w:tcW w:w="891" w:type="pct"/>
            <w:shd w:val="clear" w:color="auto" w:fill="FFFFFF"/>
            <w:tcMar>
              <w:top w:w="40" w:type="dxa"/>
              <w:left w:w="200" w:type="dxa"/>
              <w:bottom w:w="40" w:type="dxa"/>
              <w:right w:w="200" w:type="dxa"/>
            </w:tcMar>
            <w:vAlign w:val="center"/>
          </w:tcPr>
          <w:p w14:paraId="3067B1E8" w14:textId="307C8E98" w:rsidR="00FE7E38" w:rsidRPr="00114022" w:rsidRDefault="00FE7E38" w:rsidP="00FE7E38">
            <w:pPr>
              <w:jc w:val="center"/>
              <w:rPr>
                <w:rFonts w:cs="Times New Roman"/>
              </w:rPr>
            </w:pPr>
            <w:r w:rsidRPr="00114022">
              <w:rPr>
                <w:rFonts w:cs="Times New Roman"/>
                <w:sz w:val="22"/>
              </w:rPr>
              <w:t>10624,986</w:t>
            </w:r>
          </w:p>
        </w:tc>
        <w:tc>
          <w:tcPr>
            <w:tcW w:w="617" w:type="pct"/>
            <w:shd w:val="clear" w:color="auto" w:fill="FFFFFF"/>
            <w:tcMar>
              <w:top w:w="40" w:type="dxa"/>
              <w:left w:w="200" w:type="dxa"/>
              <w:bottom w:w="40" w:type="dxa"/>
              <w:right w:w="200" w:type="dxa"/>
            </w:tcMar>
            <w:vAlign w:val="center"/>
          </w:tcPr>
          <w:p w14:paraId="1520EE45" w14:textId="77777777" w:rsidR="00FE7E38" w:rsidRPr="00114022" w:rsidRDefault="00FE7E38" w:rsidP="00FE7E38">
            <w:pPr>
              <w:jc w:val="center"/>
              <w:rPr>
                <w:rFonts w:cs="Times New Roman"/>
              </w:rPr>
            </w:pPr>
            <w:r w:rsidRPr="00114022">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2B619081" w14:textId="77777777" w:rsidR="00FE7E38" w:rsidRPr="00114022" w:rsidRDefault="00FE7E38" w:rsidP="00FE7E38">
            <w:pPr>
              <w:jc w:val="center"/>
              <w:rPr>
                <w:rFonts w:cs="Times New Roman"/>
              </w:rPr>
            </w:pPr>
            <w:r w:rsidRPr="00114022">
              <w:rPr>
                <w:rFonts w:eastAsia="Times New Roman" w:cs="Times New Roman"/>
                <w:sz w:val="22"/>
              </w:rPr>
              <w:t>-</w:t>
            </w:r>
          </w:p>
        </w:tc>
      </w:tr>
    </w:tbl>
    <w:p w14:paraId="6569AE45" w14:textId="77777777" w:rsidR="00CA294E" w:rsidRPr="00114022" w:rsidRDefault="00CA294E" w:rsidP="00CA294E">
      <w:pPr>
        <w:pStyle w:val="a0"/>
        <w:rPr>
          <w:rFonts w:cs="Times New Roman"/>
          <w:lang w:val="en-US"/>
        </w:rPr>
      </w:pPr>
    </w:p>
    <w:p w14:paraId="224F6A94" w14:textId="77777777" w:rsidR="00CA294E" w:rsidRPr="00114022" w:rsidRDefault="00DC098B" w:rsidP="00CA294E">
      <w:pPr>
        <w:pStyle w:val="2"/>
        <w:spacing w:before="69"/>
        <w:ind w:left="0" w:firstLine="0"/>
        <w:rPr>
          <w:rFonts w:eastAsia="Times New Roman"/>
          <w:sz w:val="24"/>
          <w:szCs w:val="24"/>
        </w:rPr>
      </w:pPr>
      <w:bookmarkStart w:id="122" w:name="_Toc35951467"/>
      <w:bookmarkStart w:id="123" w:name="_Toc108189869"/>
      <w:r w:rsidRPr="00114022">
        <w:rPr>
          <w:rFonts w:eastAsia="Times New Roman"/>
          <w:sz w:val="24"/>
          <w:szCs w:val="24"/>
        </w:rPr>
        <w:t>Часть 2. Потребляемые источником тепловой энергии виды топлива, включая местные виды топлива, а также используемые возобновляемые источники энергии</w:t>
      </w:r>
      <w:bookmarkEnd w:id="122"/>
      <w:bookmarkEnd w:id="123"/>
    </w:p>
    <w:p w14:paraId="5BB87D9D" w14:textId="77777777" w:rsidR="00CA294E" w:rsidRPr="00114022" w:rsidRDefault="00CA294E" w:rsidP="00CA294E">
      <w:pPr>
        <w:pStyle w:val="a0"/>
        <w:jc w:val="center"/>
        <w:rPr>
          <w:rFonts w:cs="Times New Roman"/>
          <w:lang w:eastAsia="ru-RU"/>
        </w:rPr>
      </w:pPr>
    </w:p>
    <w:p w14:paraId="4FB7E5AC" w14:textId="77777777" w:rsidR="004D4133" w:rsidRPr="00114022" w:rsidRDefault="00DC098B">
      <w:pPr>
        <w:spacing w:before="400" w:after="200"/>
        <w:rPr>
          <w:rFonts w:cs="Times New Roman"/>
        </w:rPr>
      </w:pPr>
      <w:r w:rsidRPr="00114022">
        <w:rPr>
          <w:rFonts w:cs="Times New Roman"/>
          <w:b/>
        </w:rPr>
        <w:t>Таблица 8.2.1 - Потребляемые источником тепловой энергии виды топлива</w:t>
      </w:r>
    </w:p>
    <w:tbl>
      <w:tblPr>
        <w:tblStyle w:val="a8"/>
        <w:tblW w:w="5000" w:type="pct"/>
        <w:jc w:val="center"/>
        <w:tblLook w:val="04A0" w:firstRow="1" w:lastRow="0" w:firstColumn="1" w:lastColumn="0" w:noHBand="0" w:noVBand="1"/>
      </w:tblPr>
      <w:tblGrid>
        <w:gridCol w:w="802"/>
        <w:gridCol w:w="2334"/>
        <w:gridCol w:w="1975"/>
        <w:gridCol w:w="1900"/>
        <w:gridCol w:w="2334"/>
      </w:tblGrid>
      <w:tr w:rsidR="000D3395" w:rsidRPr="00114022" w14:paraId="7F1230A2" w14:textId="77777777" w:rsidTr="00691619">
        <w:trPr>
          <w:jc w:val="center"/>
        </w:trPr>
        <w:tc>
          <w:tcPr>
            <w:tcW w:w="802" w:type="dxa"/>
            <w:vMerge w:val="restart"/>
            <w:shd w:val="clear" w:color="auto" w:fill="F2F2F2"/>
            <w:tcMar>
              <w:top w:w="120" w:type="dxa"/>
              <w:left w:w="200" w:type="dxa"/>
              <w:bottom w:w="120" w:type="dxa"/>
              <w:right w:w="200" w:type="dxa"/>
            </w:tcMar>
            <w:vAlign w:val="center"/>
          </w:tcPr>
          <w:p w14:paraId="7D1FAA87" w14:textId="77777777" w:rsidR="000D3395" w:rsidRPr="00114022" w:rsidRDefault="000D3395" w:rsidP="00691619">
            <w:pPr>
              <w:jc w:val="center"/>
              <w:rPr>
                <w:rFonts w:cs="Times New Roman"/>
              </w:rPr>
            </w:pPr>
            <w:r w:rsidRPr="00114022">
              <w:rPr>
                <w:rFonts w:eastAsia="Times New Roman" w:cs="Times New Roman"/>
                <w:sz w:val="22"/>
              </w:rPr>
              <w:t>№</w:t>
            </w:r>
          </w:p>
        </w:tc>
        <w:tc>
          <w:tcPr>
            <w:tcW w:w="2334" w:type="dxa"/>
            <w:vMerge w:val="restart"/>
            <w:shd w:val="clear" w:color="auto" w:fill="F2F2F2"/>
            <w:tcMar>
              <w:top w:w="120" w:type="dxa"/>
              <w:left w:w="200" w:type="dxa"/>
              <w:bottom w:w="120" w:type="dxa"/>
              <w:right w:w="200" w:type="dxa"/>
            </w:tcMar>
            <w:vAlign w:val="center"/>
          </w:tcPr>
          <w:p w14:paraId="42DDE831" w14:textId="77777777" w:rsidR="000D3395" w:rsidRPr="00114022" w:rsidRDefault="000D3395" w:rsidP="00691619">
            <w:pPr>
              <w:jc w:val="center"/>
              <w:rPr>
                <w:rFonts w:cs="Times New Roman"/>
              </w:rPr>
            </w:pPr>
            <w:r w:rsidRPr="00114022">
              <w:rPr>
                <w:rFonts w:eastAsia="Times New Roman" w:cs="Times New Roman"/>
                <w:sz w:val="22"/>
              </w:rPr>
              <w:t>Наименование теплового источника</w:t>
            </w:r>
          </w:p>
        </w:tc>
        <w:tc>
          <w:tcPr>
            <w:tcW w:w="1975" w:type="dxa"/>
            <w:vMerge w:val="restart"/>
            <w:shd w:val="clear" w:color="auto" w:fill="F2F2F2"/>
            <w:tcMar>
              <w:top w:w="120" w:type="dxa"/>
              <w:left w:w="200" w:type="dxa"/>
              <w:bottom w:w="120" w:type="dxa"/>
              <w:right w:w="200" w:type="dxa"/>
            </w:tcMar>
            <w:vAlign w:val="center"/>
          </w:tcPr>
          <w:p w14:paraId="5621700C" w14:textId="77777777" w:rsidR="000D3395" w:rsidRPr="00114022" w:rsidRDefault="000D3395" w:rsidP="00691619">
            <w:pPr>
              <w:jc w:val="center"/>
              <w:rPr>
                <w:rFonts w:cs="Times New Roman"/>
              </w:rPr>
            </w:pPr>
            <w:r w:rsidRPr="00114022">
              <w:rPr>
                <w:rFonts w:eastAsia="Times New Roman" w:cs="Times New Roman"/>
                <w:sz w:val="22"/>
              </w:rPr>
              <w:t>Вид топлива</w:t>
            </w:r>
          </w:p>
        </w:tc>
        <w:tc>
          <w:tcPr>
            <w:tcW w:w="4234" w:type="dxa"/>
            <w:gridSpan w:val="2"/>
            <w:shd w:val="clear" w:color="auto" w:fill="F2F2F2"/>
            <w:tcMar>
              <w:top w:w="120" w:type="dxa"/>
              <w:left w:w="200" w:type="dxa"/>
              <w:bottom w:w="120" w:type="dxa"/>
              <w:right w:w="200" w:type="dxa"/>
            </w:tcMar>
            <w:vAlign w:val="center"/>
          </w:tcPr>
          <w:p w14:paraId="5BD46ACD" w14:textId="77777777" w:rsidR="000D3395" w:rsidRPr="00114022" w:rsidRDefault="000D3395" w:rsidP="00691619">
            <w:pPr>
              <w:jc w:val="center"/>
              <w:rPr>
                <w:rFonts w:cs="Times New Roman"/>
              </w:rPr>
            </w:pPr>
            <w:r w:rsidRPr="00114022">
              <w:rPr>
                <w:rFonts w:eastAsia="Times New Roman" w:cs="Times New Roman"/>
                <w:sz w:val="22"/>
              </w:rPr>
              <w:t>Фактический расход за 2022</w:t>
            </w:r>
          </w:p>
        </w:tc>
      </w:tr>
      <w:tr w:rsidR="000D3395" w:rsidRPr="00114022" w14:paraId="40DE7889" w14:textId="77777777" w:rsidTr="00691619">
        <w:trPr>
          <w:jc w:val="center"/>
        </w:trPr>
        <w:tc>
          <w:tcPr>
            <w:tcW w:w="802" w:type="dxa"/>
            <w:vMerge/>
          </w:tcPr>
          <w:p w14:paraId="77E0A1D9" w14:textId="77777777" w:rsidR="000D3395" w:rsidRPr="00114022" w:rsidRDefault="000D3395" w:rsidP="00691619">
            <w:pPr>
              <w:rPr>
                <w:rFonts w:cs="Times New Roman"/>
              </w:rPr>
            </w:pPr>
          </w:p>
        </w:tc>
        <w:tc>
          <w:tcPr>
            <w:tcW w:w="2334" w:type="dxa"/>
            <w:vMerge/>
          </w:tcPr>
          <w:p w14:paraId="7FADEA5A" w14:textId="77777777" w:rsidR="000D3395" w:rsidRPr="00114022" w:rsidRDefault="000D3395" w:rsidP="00691619">
            <w:pPr>
              <w:rPr>
                <w:rFonts w:cs="Times New Roman"/>
              </w:rPr>
            </w:pPr>
          </w:p>
        </w:tc>
        <w:tc>
          <w:tcPr>
            <w:tcW w:w="1975" w:type="dxa"/>
            <w:vMerge/>
          </w:tcPr>
          <w:p w14:paraId="4E048DE2" w14:textId="77777777" w:rsidR="000D3395" w:rsidRPr="00114022" w:rsidRDefault="000D3395" w:rsidP="00691619">
            <w:pPr>
              <w:rPr>
                <w:rFonts w:cs="Times New Roman"/>
              </w:rPr>
            </w:pPr>
          </w:p>
        </w:tc>
        <w:tc>
          <w:tcPr>
            <w:tcW w:w="1900" w:type="dxa"/>
            <w:shd w:val="clear" w:color="auto" w:fill="F2F2F2"/>
            <w:tcMar>
              <w:top w:w="120" w:type="dxa"/>
              <w:left w:w="200" w:type="dxa"/>
              <w:bottom w:w="120" w:type="dxa"/>
              <w:right w:w="200" w:type="dxa"/>
            </w:tcMar>
            <w:vAlign w:val="center"/>
          </w:tcPr>
          <w:p w14:paraId="1FC3F570" w14:textId="77777777" w:rsidR="000D3395" w:rsidRPr="00114022" w:rsidRDefault="000D3395" w:rsidP="00691619">
            <w:pPr>
              <w:jc w:val="center"/>
              <w:rPr>
                <w:rFonts w:cs="Times New Roman"/>
              </w:rPr>
            </w:pPr>
            <w:r w:rsidRPr="00114022">
              <w:rPr>
                <w:rFonts w:eastAsia="Times New Roman" w:cs="Times New Roman"/>
                <w:sz w:val="22"/>
              </w:rPr>
              <w:t>т.у.т.</w:t>
            </w:r>
          </w:p>
        </w:tc>
        <w:tc>
          <w:tcPr>
            <w:tcW w:w="2334" w:type="dxa"/>
            <w:shd w:val="clear" w:color="auto" w:fill="F2F2F2"/>
            <w:tcMar>
              <w:top w:w="120" w:type="dxa"/>
              <w:left w:w="200" w:type="dxa"/>
              <w:bottom w:w="120" w:type="dxa"/>
              <w:right w:w="200" w:type="dxa"/>
            </w:tcMar>
            <w:vAlign w:val="center"/>
          </w:tcPr>
          <w:p w14:paraId="3BAB9777" w14:textId="77777777" w:rsidR="000D3395" w:rsidRPr="00114022" w:rsidRDefault="000D3395" w:rsidP="00691619">
            <w:pPr>
              <w:jc w:val="center"/>
              <w:rPr>
                <w:rFonts w:cs="Times New Roman"/>
              </w:rPr>
            </w:pPr>
            <w:r w:rsidRPr="00114022">
              <w:rPr>
                <w:rFonts w:cs="Times New Roman"/>
              </w:rPr>
              <w:t>тыс. м3</w:t>
            </w:r>
          </w:p>
        </w:tc>
      </w:tr>
      <w:tr w:rsidR="000D3395" w:rsidRPr="00114022" w14:paraId="218F7498" w14:textId="77777777" w:rsidTr="00691619">
        <w:trPr>
          <w:jc w:val="center"/>
        </w:trPr>
        <w:tc>
          <w:tcPr>
            <w:tcW w:w="9345" w:type="dxa"/>
            <w:gridSpan w:val="5"/>
            <w:shd w:val="clear" w:color="auto" w:fill="DBE5F1"/>
            <w:tcMar>
              <w:top w:w="40" w:type="dxa"/>
              <w:left w:w="20" w:type="dxa"/>
              <w:bottom w:w="40" w:type="dxa"/>
              <w:right w:w="20" w:type="dxa"/>
            </w:tcMar>
            <w:vAlign w:val="center"/>
          </w:tcPr>
          <w:p w14:paraId="31C30479" w14:textId="77777777" w:rsidR="000D3395" w:rsidRPr="00114022" w:rsidRDefault="000D3395" w:rsidP="00691619">
            <w:pPr>
              <w:jc w:val="center"/>
              <w:rPr>
                <w:rFonts w:cs="Times New Roman"/>
              </w:rPr>
            </w:pPr>
            <w:r w:rsidRPr="00114022">
              <w:rPr>
                <w:rFonts w:eastAsia="Times New Roman" w:cs="Times New Roman"/>
                <w:sz w:val="22"/>
              </w:rPr>
              <w:t>ООО «ТЭС-Приволжск»</w:t>
            </w:r>
          </w:p>
        </w:tc>
      </w:tr>
      <w:tr w:rsidR="000D3395" w:rsidRPr="00114022" w14:paraId="67D6BD0D" w14:textId="77777777" w:rsidTr="00691619">
        <w:trPr>
          <w:jc w:val="center"/>
        </w:trPr>
        <w:tc>
          <w:tcPr>
            <w:tcW w:w="802" w:type="dxa"/>
            <w:shd w:val="clear" w:color="auto" w:fill="FFFFFF"/>
            <w:tcMar>
              <w:top w:w="40" w:type="dxa"/>
              <w:left w:w="20" w:type="dxa"/>
              <w:bottom w:w="40" w:type="dxa"/>
              <w:right w:w="20" w:type="dxa"/>
            </w:tcMar>
            <w:vAlign w:val="center"/>
          </w:tcPr>
          <w:p w14:paraId="1778AE82" w14:textId="77777777" w:rsidR="000D3395" w:rsidRPr="00114022" w:rsidRDefault="000D3395" w:rsidP="00691619">
            <w:pPr>
              <w:jc w:val="center"/>
              <w:rPr>
                <w:rFonts w:cs="Times New Roman"/>
              </w:rPr>
            </w:pPr>
            <w:r w:rsidRPr="00114022">
              <w:rPr>
                <w:rFonts w:eastAsia="Times New Roman" w:cs="Times New Roman"/>
                <w:sz w:val="22"/>
              </w:rPr>
              <w:t>1</w:t>
            </w:r>
          </w:p>
        </w:tc>
        <w:tc>
          <w:tcPr>
            <w:tcW w:w="2334" w:type="dxa"/>
            <w:shd w:val="clear" w:color="auto" w:fill="FFFFFF"/>
            <w:tcMar>
              <w:top w:w="40" w:type="dxa"/>
              <w:left w:w="200" w:type="dxa"/>
              <w:bottom w:w="40" w:type="dxa"/>
              <w:right w:w="200" w:type="dxa"/>
            </w:tcMar>
            <w:vAlign w:val="center"/>
          </w:tcPr>
          <w:p w14:paraId="0BCB690D" w14:textId="77777777" w:rsidR="000D3395" w:rsidRPr="00114022" w:rsidRDefault="000D3395" w:rsidP="00691619">
            <w:pPr>
              <w:jc w:val="center"/>
              <w:rPr>
                <w:rFonts w:cs="Times New Roman"/>
              </w:rPr>
            </w:pPr>
            <w:r w:rsidRPr="00114022">
              <w:rPr>
                <w:rFonts w:eastAsia="Times New Roman" w:cs="Times New Roman"/>
                <w:sz w:val="22"/>
              </w:rPr>
              <w:t>Котельная Центральная</w:t>
            </w:r>
          </w:p>
        </w:tc>
        <w:tc>
          <w:tcPr>
            <w:tcW w:w="1975" w:type="dxa"/>
            <w:shd w:val="clear" w:color="auto" w:fill="FFFFFF"/>
            <w:tcMar>
              <w:top w:w="40" w:type="dxa"/>
              <w:left w:w="200" w:type="dxa"/>
              <w:bottom w:w="40" w:type="dxa"/>
              <w:right w:w="200" w:type="dxa"/>
            </w:tcMar>
            <w:vAlign w:val="center"/>
          </w:tcPr>
          <w:p w14:paraId="1589D791" w14:textId="77777777" w:rsidR="000D3395" w:rsidRPr="00114022" w:rsidRDefault="000D3395" w:rsidP="00691619">
            <w:pPr>
              <w:jc w:val="center"/>
              <w:rPr>
                <w:rFonts w:cs="Times New Roman"/>
              </w:rPr>
            </w:pPr>
            <w:r w:rsidRPr="00114022">
              <w:rPr>
                <w:rFonts w:eastAsia="Times New Roman" w:cs="Times New Roman"/>
                <w:sz w:val="22"/>
              </w:rPr>
              <w:t>Природный газ</w:t>
            </w:r>
          </w:p>
        </w:tc>
        <w:tc>
          <w:tcPr>
            <w:tcW w:w="1900" w:type="dxa"/>
            <w:shd w:val="clear" w:color="auto" w:fill="FFFFFF"/>
            <w:tcMar>
              <w:top w:w="40" w:type="dxa"/>
              <w:left w:w="200" w:type="dxa"/>
              <w:bottom w:w="40" w:type="dxa"/>
              <w:right w:w="200" w:type="dxa"/>
            </w:tcMar>
            <w:vAlign w:val="center"/>
          </w:tcPr>
          <w:p w14:paraId="641F7FDC" w14:textId="77777777" w:rsidR="000D3395" w:rsidRPr="00114022" w:rsidRDefault="000D3395" w:rsidP="00691619">
            <w:pPr>
              <w:jc w:val="center"/>
              <w:rPr>
                <w:rFonts w:cs="Times New Roman"/>
                <w:sz w:val="22"/>
              </w:rPr>
            </w:pPr>
            <w:r w:rsidRPr="00114022">
              <w:rPr>
                <w:rFonts w:cs="Times New Roman"/>
                <w:sz w:val="22"/>
              </w:rPr>
              <w:t>12446,076</w:t>
            </w:r>
          </w:p>
        </w:tc>
        <w:tc>
          <w:tcPr>
            <w:tcW w:w="2334" w:type="dxa"/>
            <w:shd w:val="clear" w:color="auto" w:fill="FFFFFF"/>
            <w:tcMar>
              <w:top w:w="40" w:type="dxa"/>
              <w:left w:w="200" w:type="dxa"/>
              <w:bottom w:w="40" w:type="dxa"/>
              <w:right w:w="200" w:type="dxa"/>
            </w:tcMar>
            <w:vAlign w:val="center"/>
          </w:tcPr>
          <w:p w14:paraId="2778FEE1" w14:textId="77777777" w:rsidR="000D3395" w:rsidRPr="00114022" w:rsidRDefault="000D3395" w:rsidP="00691619">
            <w:pPr>
              <w:jc w:val="center"/>
              <w:rPr>
                <w:rFonts w:cs="Times New Roman"/>
                <w:sz w:val="22"/>
              </w:rPr>
            </w:pPr>
            <w:r w:rsidRPr="00114022">
              <w:rPr>
                <w:rFonts w:cs="Times New Roman"/>
                <w:sz w:val="22"/>
              </w:rPr>
              <w:t>10624,986</w:t>
            </w:r>
          </w:p>
        </w:tc>
      </w:tr>
      <w:tr w:rsidR="000D3395" w:rsidRPr="00114022" w14:paraId="1C289F06" w14:textId="77777777" w:rsidTr="00691619">
        <w:trPr>
          <w:jc w:val="center"/>
        </w:trPr>
        <w:tc>
          <w:tcPr>
            <w:tcW w:w="802" w:type="dxa"/>
            <w:shd w:val="clear" w:color="auto" w:fill="FFFFFF"/>
            <w:tcMar>
              <w:top w:w="40" w:type="dxa"/>
              <w:left w:w="20" w:type="dxa"/>
              <w:bottom w:w="40" w:type="dxa"/>
              <w:right w:w="20" w:type="dxa"/>
            </w:tcMar>
            <w:vAlign w:val="center"/>
          </w:tcPr>
          <w:p w14:paraId="341F8838" w14:textId="77777777" w:rsidR="000D3395" w:rsidRPr="00114022" w:rsidRDefault="000D3395" w:rsidP="00691619">
            <w:pPr>
              <w:jc w:val="center"/>
              <w:rPr>
                <w:rFonts w:cs="Times New Roman"/>
              </w:rPr>
            </w:pPr>
            <w:r w:rsidRPr="00114022">
              <w:rPr>
                <w:rFonts w:eastAsia="Times New Roman" w:cs="Times New Roman"/>
                <w:sz w:val="22"/>
              </w:rPr>
              <w:t>2</w:t>
            </w:r>
          </w:p>
        </w:tc>
        <w:tc>
          <w:tcPr>
            <w:tcW w:w="2334" w:type="dxa"/>
            <w:shd w:val="clear" w:color="auto" w:fill="FFFFFF"/>
            <w:tcMar>
              <w:top w:w="40" w:type="dxa"/>
              <w:left w:w="200" w:type="dxa"/>
              <w:bottom w:w="40" w:type="dxa"/>
              <w:right w:w="200" w:type="dxa"/>
            </w:tcMar>
            <w:vAlign w:val="center"/>
          </w:tcPr>
          <w:p w14:paraId="38B9A6C8" w14:textId="77777777" w:rsidR="000D3395" w:rsidRPr="00114022" w:rsidRDefault="000D3395" w:rsidP="00691619">
            <w:pPr>
              <w:jc w:val="center"/>
              <w:rPr>
                <w:rFonts w:cs="Times New Roman"/>
              </w:rPr>
            </w:pPr>
            <w:r w:rsidRPr="00114022">
              <w:rPr>
                <w:rFonts w:eastAsia="Times New Roman" w:cs="Times New Roman"/>
                <w:sz w:val="22"/>
              </w:rPr>
              <w:t>Котельная ул. Дружбы, д.6а</w:t>
            </w:r>
          </w:p>
        </w:tc>
        <w:tc>
          <w:tcPr>
            <w:tcW w:w="1975" w:type="dxa"/>
            <w:shd w:val="clear" w:color="auto" w:fill="FFFFFF"/>
            <w:tcMar>
              <w:top w:w="40" w:type="dxa"/>
              <w:left w:w="200" w:type="dxa"/>
              <w:bottom w:w="40" w:type="dxa"/>
              <w:right w:w="200" w:type="dxa"/>
            </w:tcMar>
            <w:vAlign w:val="center"/>
          </w:tcPr>
          <w:p w14:paraId="454029B6" w14:textId="77777777" w:rsidR="000D3395" w:rsidRPr="00114022" w:rsidRDefault="000D3395" w:rsidP="00691619">
            <w:pPr>
              <w:jc w:val="center"/>
              <w:rPr>
                <w:rFonts w:cs="Times New Roman"/>
              </w:rPr>
            </w:pPr>
            <w:r w:rsidRPr="00114022">
              <w:rPr>
                <w:rFonts w:eastAsia="Times New Roman" w:cs="Times New Roman"/>
                <w:sz w:val="22"/>
              </w:rPr>
              <w:t>Природный газ</w:t>
            </w:r>
          </w:p>
        </w:tc>
        <w:tc>
          <w:tcPr>
            <w:tcW w:w="1900" w:type="dxa"/>
            <w:shd w:val="clear" w:color="auto" w:fill="FFFFFF"/>
            <w:tcMar>
              <w:top w:w="40" w:type="dxa"/>
              <w:left w:w="200" w:type="dxa"/>
              <w:bottom w:w="40" w:type="dxa"/>
              <w:right w:w="200" w:type="dxa"/>
            </w:tcMar>
            <w:vAlign w:val="center"/>
          </w:tcPr>
          <w:p w14:paraId="498D09E7" w14:textId="77777777" w:rsidR="000D3395" w:rsidRPr="00114022" w:rsidRDefault="000D3395" w:rsidP="00691619">
            <w:pPr>
              <w:jc w:val="center"/>
              <w:rPr>
                <w:rFonts w:cs="Times New Roman"/>
                <w:sz w:val="22"/>
              </w:rPr>
            </w:pPr>
            <w:r w:rsidRPr="00114022">
              <w:rPr>
                <w:rFonts w:cs="Times New Roman"/>
                <w:sz w:val="22"/>
              </w:rPr>
              <w:t>1021,045</w:t>
            </w:r>
          </w:p>
        </w:tc>
        <w:tc>
          <w:tcPr>
            <w:tcW w:w="2334" w:type="dxa"/>
            <w:shd w:val="clear" w:color="auto" w:fill="FFFFFF"/>
            <w:tcMar>
              <w:top w:w="40" w:type="dxa"/>
              <w:left w:w="200" w:type="dxa"/>
              <w:bottom w:w="40" w:type="dxa"/>
              <w:right w:w="200" w:type="dxa"/>
            </w:tcMar>
            <w:vAlign w:val="center"/>
          </w:tcPr>
          <w:p w14:paraId="42C1B424" w14:textId="77777777" w:rsidR="000D3395" w:rsidRPr="00114022" w:rsidRDefault="000D3395" w:rsidP="00691619">
            <w:pPr>
              <w:jc w:val="center"/>
              <w:rPr>
                <w:rFonts w:cs="Times New Roman"/>
                <w:sz w:val="22"/>
              </w:rPr>
            </w:pPr>
            <w:r w:rsidRPr="00114022">
              <w:rPr>
                <w:rFonts w:cs="Times New Roman"/>
                <w:sz w:val="22"/>
              </w:rPr>
              <w:t>871,329</w:t>
            </w:r>
          </w:p>
        </w:tc>
      </w:tr>
      <w:tr w:rsidR="000D3395" w:rsidRPr="00114022" w14:paraId="5809D950" w14:textId="77777777" w:rsidTr="00691619">
        <w:trPr>
          <w:jc w:val="center"/>
        </w:trPr>
        <w:tc>
          <w:tcPr>
            <w:tcW w:w="802" w:type="dxa"/>
            <w:shd w:val="clear" w:color="auto" w:fill="FFFFFF"/>
            <w:tcMar>
              <w:top w:w="40" w:type="dxa"/>
              <w:left w:w="20" w:type="dxa"/>
              <w:bottom w:w="40" w:type="dxa"/>
              <w:right w:w="20" w:type="dxa"/>
            </w:tcMar>
            <w:vAlign w:val="center"/>
          </w:tcPr>
          <w:p w14:paraId="5D6969C4" w14:textId="77777777" w:rsidR="000D3395" w:rsidRPr="00114022" w:rsidRDefault="000D3395" w:rsidP="00691619">
            <w:pPr>
              <w:jc w:val="center"/>
              <w:rPr>
                <w:rFonts w:cs="Times New Roman"/>
              </w:rPr>
            </w:pPr>
            <w:r w:rsidRPr="00114022">
              <w:rPr>
                <w:rFonts w:eastAsia="Times New Roman" w:cs="Times New Roman"/>
                <w:sz w:val="22"/>
              </w:rPr>
              <w:t>3</w:t>
            </w:r>
          </w:p>
        </w:tc>
        <w:tc>
          <w:tcPr>
            <w:tcW w:w="2334" w:type="dxa"/>
            <w:shd w:val="clear" w:color="auto" w:fill="FFFFFF"/>
            <w:tcMar>
              <w:top w:w="40" w:type="dxa"/>
              <w:left w:w="200" w:type="dxa"/>
              <w:bottom w:w="40" w:type="dxa"/>
              <w:right w:w="200" w:type="dxa"/>
            </w:tcMar>
            <w:vAlign w:val="center"/>
          </w:tcPr>
          <w:p w14:paraId="300B7413" w14:textId="77777777" w:rsidR="000D3395" w:rsidRPr="00114022" w:rsidRDefault="000D3395" w:rsidP="00691619">
            <w:pPr>
              <w:jc w:val="center"/>
              <w:rPr>
                <w:rFonts w:cs="Times New Roman"/>
              </w:rPr>
            </w:pPr>
            <w:r w:rsidRPr="00114022">
              <w:rPr>
                <w:rFonts w:eastAsia="Times New Roman" w:cs="Times New Roman"/>
                <w:sz w:val="22"/>
              </w:rPr>
              <w:t xml:space="preserve">Котельная </w:t>
            </w:r>
            <w:proofErr w:type="spellStart"/>
            <w:proofErr w:type="gramStart"/>
            <w:r w:rsidRPr="00114022">
              <w:rPr>
                <w:rFonts w:eastAsia="Times New Roman" w:cs="Times New Roman"/>
                <w:sz w:val="22"/>
              </w:rPr>
              <w:t>пер.Северный</w:t>
            </w:r>
            <w:proofErr w:type="spellEnd"/>
            <w:proofErr w:type="gramEnd"/>
            <w:r w:rsidRPr="00114022">
              <w:rPr>
                <w:rFonts w:eastAsia="Times New Roman" w:cs="Times New Roman"/>
                <w:sz w:val="22"/>
              </w:rPr>
              <w:t>, д.1б</w:t>
            </w:r>
          </w:p>
        </w:tc>
        <w:tc>
          <w:tcPr>
            <w:tcW w:w="1975" w:type="dxa"/>
            <w:shd w:val="clear" w:color="auto" w:fill="FFFFFF"/>
            <w:tcMar>
              <w:top w:w="40" w:type="dxa"/>
              <w:left w:w="200" w:type="dxa"/>
              <w:bottom w:w="40" w:type="dxa"/>
              <w:right w:w="200" w:type="dxa"/>
            </w:tcMar>
            <w:vAlign w:val="center"/>
          </w:tcPr>
          <w:p w14:paraId="4270B7A5" w14:textId="77777777" w:rsidR="000D3395" w:rsidRPr="00114022" w:rsidRDefault="000D3395" w:rsidP="00691619">
            <w:pPr>
              <w:jc w:val="center"/>
              <w:rPr>
                <w:rFonts w:cs="Times New Roman"/>
              </w:rPr>
            </w:pPr>
            <w:r w:rsidRPr="00114022">
              <w:rPr>
                <w:rFonts w:eastAsia="Times New Roman" w:cs="Times New Roman"/>
                <w:sz w:val="22"/>
              </w:rPr>
              <w:t>Природный газ</w:t>
            </w:r>
          </w:p>
        </w:tc>
        <w:tc>
          <w:tcPr>
            <w:tcW w:w="1900" w:type="dxa"/>
            <w:shd w:val="clear" w:color="auto" w:fill="FFFFFF"/>
            <w:tcMar>
              <w:top w:w="40" w:type="dxa"/>
              <w:left w:w="200" w:type="dxa"/>
              <w:bottom w:w="40" w:type="dxa"/>
              <w:right w:w="200" w:type="dxa"/>
            </w:tcMar>
            <w:vAlign w:val="center"/>
          </w:tcPr>
          <w:p w14:paraId="79421E5D" w14:textId="77777777" w:rsidR="000D3395" w:rsidRPr="00114022" w:rsidRDefault="000D3395" w:rsidP="00691619">
            <w:pPr>
              <w:jc w:val="center"/>
              <w:rPr>
                <w:rFonts w:cs="Times New Roman"/>
                <w:sz w:val="22"/>
              </w:rPr>
            </w:pPr>
            <w:r w:rsidRPr="00114022">
              <w:rPr>
                <w:rFonts w:cs="Times New Roman"/>
                <w:sz w:val="22"/>
              </w:rPr>
              <w:t>1452,373</w:t>
            </w:r>
          </w:p>
        </w:tc>
        <w:tc>
          <w:tcPr>
            <w:tcW w:w="2334" w:type="dxa"/>
            <w:shd w:val="clear" w:color="auto" w:fill="FFFFFF"/>
            <w:tcMar>
              <w:top w:w="40" w:type="dxa"/>
              <w:left w:w="200" w:type="dxa"/>
              <w:bottom w:w="40" w:type="dxa"/>
              <w:right w:w="200" w:type="dxa"/>
            </w:tcMar>
            <w:vAlign w:val="center"/>
          </w:tcPr>
          <w:p w14:paraId="7893C56D" w14:textId="77777777" w:rsidR="000D3395" w:rsidRPr="00114022" w:rsidRDefault="000D3395" w:rsidP="00691619">
            <w:pPr>
              <w:jc w:val="center"/>
              <w:rPr>
                <w:rFonts w:cs="Times New Roman"/>
                <w:sz w:val="22"/>
              </w:rPr>
            </w:pPr>
            <w:r w:rsidRPr="00114022">
              <w:rPr>
                <w:rFonts w:cs="Times New Roman"/>
                <w:sz w:val="22"/>
              </w:rPr>
              <w:t>1239,605</w:t>
            </w:r>
          </w:p>
        </w:tc>
      </w:tr>
    </w:tbl>
    <w:p w14:paraId="1D9C58F1" w14:textId="77777777" w:rsidR="00CA294E" w:rsidRPr="00114022" w:rsidRDefault="00CA294E" w:rsidP="00CA294E">
      <w:pPr>
        <w:ind w:firstLine="709"/>
        <w:jc w:val="both"/>
        <w:rPr>
          <w:rFonts w:cs="Times New Roman"/>
          <w:lang w:eastAsia="ru-RU"/>
        </w:rPr>
      </w:pPr>
    </w:p>
    <w:p w14:paraId="120CCCED" w14:textId="77777777" w:rsidR="00CA294E" w:rsidRPr="00114022" w:rsidRDefault="00DC098B" w:rsidP="00BC4672">
      <w:pPr>
        <w:pStyle w:val="ae"/>
        <w:spacing w:before="69" w:line="286" w:lineRule="auto"/>
        <w:ind w:left="0" w:right="120" w:firstLine="709"/>
        <w:jc w:val="both"/>
        <w:rPr>
          <w:rFonts w:eastAsiaTheme="minorHAnsi"/>
          <w:szCs w:val="22"/>
        </w:rPr>
      </w:pPr>
      <w:r w:rsidRPr="00114022">
        <w:rPr>
          <w:spacing w:val="-6"/>
        </w:rPr>
        <w:t>Н</w:t>
      </w:r>
      <w:r w:rsidRPr="00114022">
        <w:t>а</w:t>
      </w:r>
      <w:r w:rsidRPr="00114022">
        <w:rPr>
          <w:spacing w:val="5"/>
        </w:rPr>
        <w:t xml:space="preserve"> </w:t>
      </w:r>
      <w:r w:rsidRPr="00114022">
        <w:rPr>
          <w:spacing w:val="-1"/>
        </w:rPr>
        <w:t>т</w:t>
      </w:r>
      <w:r w:rsidRPr="00114022">
        <w:rPr>
          <w:spacing w:val="1"/>
        </w:rPr>
        <w:t>е</w:t>
      </w:r>
      <w:r w:rsidRPr="00114022">
        <w:t>рри</w:t>
      </w:r>
      <w:r w:rsidRPr="00114022">
        <w:rPr>
          <w:spacing w:val="-2"/>
        </w:rPr>
        <w:t>т</w:t>
      </w:r>
      <w:r w:rsidRPr="00114022">
        <w:t>ор</w:t>
      </w:r>
      <w:r w:rsidRPr="00114022">
        <w:rPr>
          <w:spacing w:val="3"/>
        </w:rPr>
        <w:t>и</w:t>
      </w:r>
      <w:r w:rsidRPr="00114022">
        <w:t>и</w:t>
      </w:r>
      <w:r w:rsidRPr="00114022">
        <w:rPr>
          <w:spacing w:val="3"/>
        </w:rPr>
        <w:t xml:space="preserve"> м</w:t>
      </w:r>
      <w:r w:rsidRPr="00114022">
        <w:rPr>
          <w:spacing w:val="-5"/>
        </w:rPr>
        <w:t>у</w:t>
      </w:r>
      <w:r w:rsidRPr="00114022">
        <w:t>н</w:t>
      </w:r>
      <w:r w:rsidRPr="00114022">
        <w:rPr>
          <w:spacing w:val="-1"/>
        </w:rPr>
        <w:t>и</w:t>
      </w:r>
      <w:r w:rsidRPr="00114022">
        <w:t>ц</w:t>
      </w:r>
      <w:r w:rsidRPr="00114022">
        <w:rPr>
          <w:spacing w:val="-1"/>
        </w:rPr>
        <w:t>и</w:t>
      </w:r>
      <w:r w:rsidRPr="00114022">
        <w:t>пал</w:t>
      </w:r>
      <w:r w:rsidRPr="00114022">
        <w:rPr>
          <w:spacing w:val="-2"/>
        </w:rPr>
        <w:t>ь</w:t>
      </w:r>
      <w:r w:rsidRPr="00114022">
        <w:t>ного</w:t>
      </w:r>
      <w:r w:rsidRPr="00114022">
        <w:rPr>
          <w:spacing w:val="3"/>
        </w:rPr>
        <w:t xml:space="preserve"> </w:t>
      </w:r>
      <w:r w:rsidRPr="00114022">
        <w:t>о</w:t>
      </w:r>
      <w:r w:rsidRPr="00114022">
        <w:rPr>
          <w:spacing w:val="5"/>
        </w:rPr>
        <w:t>б</w:t>
      </w:r>
      <w:r w:rsidRPr="00114022">
        <w:t>р</w:t>
      </w:r>
      <w:r w:rsidRPr="00114022">
        <w:rPr>
          <w:spacing w:val="1"/>
        </w:rPr>
        <w:t>а</w:t>
      </w:r>
      <w:r w:rsidRPr="00114022">
        <w:t>зо</w:t>
      </w:r>
      <w:r w:rsidRPr="00114022">
        <w:rPr>
          <w:spacing w:val="-2"/>
        </w:rPr>
        <w:t>в</w:t>
      </w:r>
      <w:r w:rsidRPr="00114022">
        <w:rPr>
          <w:spacing w:val="1"/>
        </w:rPr>
        <w:t>а</w:t>
      </w:r>
      <w:r w:rsidRPr="00114022">
        <w:t>н</w:t>
      </w:r>
      <w:r w:rsidRPr="00114022">
        <w:rPr>
          <w:spacing w:val="-1"/>
        </w:rPr>
        <w:t>и</w:t>
      </w:r>
      <w:r w:rsidRPr="00114022">
        <w:t>я</w:t>
      </w:r>
      <w:r w:rsidRPr="00114022">
        <w:rPr>
          <w:spacing w:val="5"/>
        </w:rPr>
        <w:t xml:space="preserve"> </w:t>
      </w:r>
      <w:r w:rsidRPr="00114022">
        <w:rPr>
          <w:spacing w:val="-2"/>
        </w:rPr>
        <w:t>в</w:t>
      </w:r>
      <w:r w:rsidRPr="00114022">
        <w:t>озо</w:t>
      </w:r>
      <w:r w:rsidRPr="00114022">
        <w:rPr>
          <w:spacing w:val="1"/>
        </w:rPr>
        <w:t>б</w:t>
      </w:r>
      <w:r w:rsidRPr="00114022">
        <w:t>но</w:t>
      </w:r>
      <w:r w:rsidRPr="00114022">
        <w:rPr>
          <w:spacing w:val="-2"/>
        </w:rPr>
        <w:t>в</w:t>
      </w:r>
      <w:r w:rsidRPr="00114022">
        <w:t>л</w:t>
      </w:r>
      <w:r w:rsidRPr="00114022">
        <w:rPr>
          <w:spacing w:val="-3"/>
        </w:rPr>
        <w:t>я</w:t>
      </w:r>
      <w:r w:rsidRPr="00114022">
        <w:rPr>
          <w:spacing w:val="1"/>
        </w:rPr>
        <w:t>е</w:t>
      </w:r>
      <w:r w:rsidRPr="00114022">
        <w:t>м</w:t>
      </w:r>
      <w:r w:rsidRPr="00114022">
        <w:rPr>
          <w:spacing w:val="-2"/>
        </w:rPr>
        <w:t>ы</w:t>
      </w:r>
      <w:r w:rsidRPr="00114022">
        <w:t>е</w:t>
      </w:r>
      <w:r w:rsidRPr="00114022">
        <w:rPr>
          <w:spacing w:val="5"/>
        </w:rPr>
        <w:t xml:space="preserve"> </w:t>
      </w:r>
      <w:r w:rsidRPr="00114022">
        <w:t>ис</w:t>
      </w:r>
      <w:r w:rsidRPr="00114022">
        <w:rPr>
          <w:spacing w:val="-1"/>
        </w:rPr>
        <w:t>т</w:t>
      </w:r>
      <w:r w:rsidRPr="00114022">
        <w:t>о</w:t>
      </w:r>
      <w:r w:rsidRPr="00114022">
        <w:rPr>
          <w:spacing w:val="-1"/>
        </w:rPr>
        <w:t>ч</w:t>
      </w:r>
      <w:r w:rsidRPr="00114022">
        <w:t>н</w:t>
      </w:r>
      <w:r w:rsidRPr="00114022">
        <w:rPr>
          <w:spacing w:val="-1"/>
        </w:rPr>
        <w:t>и</w:t>
      </w:r>
      <w:r w:rsidRPr="00114022">
        <w:t>ки</w:t>
      </w:r>
      <w:r w:rsidRPr="00114022">
        <w:rPr>
          <w:spacing w:val="2"/>
        </w:rPr>
        <w:t xml:space="preserve"> </w:t>
      </w:r>
      <w:r w:rsidRPr="00114022">
        <w:rPr>
          <w:spacing w:val="-1"/>
        </w:rPr>
        <w:t>т</w:t>
      </w:r>
      <w:r w:rsidRPr="00114022">
        <w:rPr>
          <w:spacing w:val="1"/>
        </w:rPr>
        <w:t>е</w:t>
      </w:r>
      <w:r w:rsidRPr="00114022">
        <w:t>пло</w:t>
      </w:r>
      <w:r w:rsidRPr="00114022">
        <w:rPr>
          <w:spacing w:val="-2"/>
        </w:rPr>
        <w:t>в</w:t>
      </w:r>
      <w:r w:rsidRPr="00114022">
        <w:t>ой энер</w:t>
      </w:r>
      <w:r w:rsidRPr="00114022">
        <w:rPr>
          <w:spacing w:val="1"/>
        </w:rPr>
        <w:t>г</w:t>
      </w:r>
      <w:r w:rsidRPr="00114022">
        <w:t>ии</w:t>
      </w:r>
      <w:r w:rsidRPr="00114022">
        <w:rPr>
          <w:spacing w:val="3"/>
        </w:rPr>
        <w:t xml:space="preserve"> </w:t>
      </w:r>
      <w:r w:rsidRPr="00114022">
        <w:t>о</w:t>
      </w:r>
      <w:r w:rsidRPr="00114022">
        <w:rPr>
          <w:spacing w:val="-1"/>
        </w:rPr>
        <w:t>т</w:t>
      </w:r>
      <w:r w:rsidRPr="00114022">
        <w:rPr>
          <w:spacing w:val="1"/>
        </w:rPr>
        <w:t>с</w:t>
      </w:r>
      <w:r w:rsidRPr="00114022">
        <w:rPr>
          <w:spacing w:val="-8"/>
        </w:rPr>
        <w:t>у</w:t>
      </w:r>
      <w:r w:rsidRPr="00114022">
        <w:rPr>
          <w:spacing w:val="-1"/>
        </w:rPr>
        <w:t>т</w:t>
      </w:r>
      <w:r w:rsidRPr="00114022">
        <w:rPr>
          <w:spacing w:val="1"/>
        </w:rPr>
        <w:t>с</w:t>
      </w:r>
      <w:r w:rsidRPr="00114022">
        <w:rPr>
          <w:spacing w:val="-1"/>
        </w:rPr>
        <w:t>т</w:t>
      </w:r>
      <w:r w:rsidRPr="00114022">
        <w:rPr>
          <w:spacing w:val="2"/>
        </w:rPr>
        <w:t>в</w:t>
      </w:r>
      <w:r w:rsidRPr="00114022">
        <w:rPr>
          <w:spacing w:val="-5"/>
        </w:rPr>
        <w:t>у</w:t>
      </w:r>
      <w:r w:rsidRPr="00114022">
        <w:t>ю</w:t>
      </w:r>
      <w:r w:rsidRPr="00114022">
        <w:rPr>
          <w:spacing w:val="-1"/>
        </w:rPr>
        <w:t>т</w:t>
      </w:r>
      <w:r w:rsidRPr="00114022">
        <w:t>,</w:t>
      </w:r>
      <w:r w:rsidRPr="00114022">
        <w:rPr>
          <w:spacing w:val="7"/>
        </w:rPr>
        <w:t xml:space="preserve"> </w:t>
      </w:r>
      <w:r w:rsidRPr="00114022">
        <w:rPr>
          <w:spacing w:val="-2"/>
        </w:rPr>
        <w:t>вв</w:t>
      </w:r>
      <w:r w:rsidRPr="00114022">
        <w:t>од</w:t>
      </w:r>
      <w:r w:rsidRPr="00114022">
        <w:rPr>
          <w:spacing w:val="5"/>
        </w:rPr>
        <w:t xml:space="preserve"> </w:t>
      </w:r>
      <w:r w:rsidRPr="00114022">
        <w:t>но</w:t>
      </w:r>
      <w:r w:rsidRPr="00114022">
        <w:rPr>
          <w:spacing w:val="-2"/>
        </w:rPr>
        <w:t>вы</w:t>
      </w:r>
      <w:r w:rsidRPr="00114022">
        <w:t>х</w:t>
      </w:r>
      <w:r w:rsidRPr="00114022">
        <w:rPr>
          <w:spacing w:val="3"/>
        </w:rPr>
        <w:t xml:space="preserve"> </w:t>
      </w:r>
      <w:r w:rsidRPr="00114022">
        <w:t>л</w:t>
      </w:r>
      <w:r w:rsidRPr="00114022">
        <w:rPr>
          <w:spacing w:val="3"/>
        </w:rPr>
        <w:t>и</w:t>
      </w:r>
      <w:r w:rsidRPr="00114022">
        <w:rPr>
          <w:spacing w:val="1"/>
        </w:rPr>
        <w:t>б</w:t>
      </w:r>
      <w:r w:rsidRPr="00114022">
        <w:t>о</w:t>
      </w:r>
      <w:r w:rsidRPr="00114022">
        <w:rPr>
          <w:spacing w:val="3"/>
        </w:rPr>
        <w:t xml:space="preserve"> </w:t>
      </w:r>
      <w:r w:rsidRPr="00114022">
        <w:t>р</w:t>
      </w:r>
      <w:r w:rsidRPr="00114022">
        <w:rPr>
          <w:spacing w:val="1"/>
        </w:rPr>
        <w:t>е</w:t>
      </w:r>
      <w:r w:rsidRPr="00114022">
        <w:t>ко</w:t>
      </w:r>
      <w:r w:rsidRPr="00114022">
        <w:rPr>
          <w:spacing w:val="-1"/>
        </w:rPr>
        <w:t>н</w:t>
      </w:r>
      <w:r w:rsidRPr="00114022">
        <w:rPr>
          <w:spacing w:val="1"/>
        </w:rPr>
        <w:t>с</w:t>
      </w:r>
      <w:r w:rsidRPr="00114022">
        <w:rPr>
          <w:spacing w:val="-1"/>
        </w:rPr>
        <w:t>т</w:t>
      </w:r>
      <w:r w:rsidRPr="00114022">
        <w:t>р</w:t>
      </w:r>
      <w:r w:rsidRPr="00114022">
        <w:rPr>
          <w:spacing w:val="-8"/>
        </w:rPr>
        <w:t>у</w:t>
      </w:r>
      <w:r w:rsidRPr="00114022">
        <w:t>к</w:t>
      </w:r>
      <w:r w:rsidRPr="00114022">
        <w:rPr>
          <w:spacing w:val="-1"/>
        </w:rPr>
        <w:t>ц</w:t>
      </w:r>
      <w:r w:rsidRPr="00114022">
        <w:t>ия</w:t>
      </w:r>
      <w:r w:rsidRPr="00114022">
        <w:rPr>
          <w:spacing w:val="4"/>
        </w:rPr>
        <w:t xml:space="preserve"> </w:t>
      </w:r>
      <w:r w:rsidRPr="00114022">
        <w:rPr>
          <w:spacing w:val="5"/>
        </w:rPr>
        <w:t>с</w:t>
      </w:r>
      <w:r w:rsidRPr="00114022">
        <w:rPr>
          <w:spacing w:val="-5"/>
        </w:rPr>
        <w:t>у</w:t>
      </w:r>
      <w:r w:rsidRPr="00114022">
        <w:rPr>
          <w:spacing w:val="-1"/>
        </w:rPr>
        <w:t>щ</w:t>
      </w:r>
      <w:r w:rsidRPr="00114022">
        <w:rPr>
          <w:spacing w:val="1"/>
        </w:rPr>
        <w:t>ес</w:t>
      </w:r>
      <w:r w:rsidRPr="00114022">
        <w:rPr>
          <w:spacing w:val="-1"/>
        </w:rPr>
        <w:t>т</w:t>
      </w:r>
      <w:r w:rsidRPr="00114022">
        <w:rPr>
          <w:spacing w:val="2"/>
        </w:rPr>
        <w:t>в</w:t>
      </w:r>
      <w:r w:rsidRPr="00114022">
        <w:rPr>
          <w:spacing w:val="-8"/>
        </w:rPr>
        <w:t>у</w:t>
      </w:r>
      <w:r w:rsidRPr="00114022">
        <w:rPr>
          <w:spacing w:val="4"/>
        </w:rPr>
        <w:t>ю</w:t>
      </w:r>
      <w:r w:rsidRPr="00114022">
        <w:rPr>
          <w:spacing w:val="-1"/>
        </w:rPr>
        <w:t>щ</w:t>
      </w:r>
      <w:r w:rsidRPr="00114022">
        <w:t>их</w:t>
      </w:r>
      <w:r w:rsidRPr="00114022">
        <w:rPr>
          <w:spacing w:val="3"/>
        </w:rPr>
        <w:t xml:space="preserve"> </w:t>
      </w:r>
      <w:r w:rsidRPr="00114022">
        <w:t>ис</w:t>
      </w:r>
      <w:r w:rsidRPr="00114022">
        <w:rPr>
          <w:spacing w:val="-1"/>
        </w:rPr>
        <w:t>т</w:t>
      </w:r>
      <w:r w:rsidRPr="00114022">
        <w:t>о</w:t>
      </w:r>
      <w:r w:rsidRPr="00114022">
        <w:rPr>
          <w:spacing w:val="-1"/>
        </w:rPr>
        <w:t>ч</w:t>
      </w:r>
      <w:r w:rsidRPr="00114022">
        <w:t>н</w:t>
      </w:r>
      <w:r w:rsidRPr="00114022">
        <w:rPr>
          <w:spacing w:val="-1"/>
        </w:rPr>
        <w:t>и</w:t>
      </w:r>
      <w:r w:rsidRPr="00114022">
        <w:t>ков</w:t>
      </w:r>
      <w:r w:rsidRPr="00114022">
        <w:rPr>
          <w:spacing w:val="1"/>
        </w:rPr>
        <w:t xml:space="preserve"> </w:t>
      </w:r>
      <w:r w:rsidRPr="00114022">
        <w:rPr>
          <w:spacing w:val="-1"/>
        </w:rPr>
        <w:t>т</w:t>
      </w:r>
      <w:r w:rsidRPr="00114022">
        <w:rPr>
          <w:spacing w:val="1"/>
        </w:rPr>
        <w:t>е</w:t>
      </w:r>
      <w:r w:rsidRPr="00114022">
        <w:t>пло</w:t>
      </w:r>
      <w:r w:rsidRPr="00114022">
        <w:rPr>
          <w:spacing w:val="-2"/>
        </w:rPr>
        <w:t>в</w:t>
      </w:r>
      <w:r w:rsidRPr="00114022">
        <w:t>ой энер</w:t>
      </w:r>
      <w:r w:rsidRPr="00114022">
        <w:rPr>
          <w:spacing w:val="1"/>
        </w:rPr>
        <w:t>г</w:t>
      </w:r>
      <w:r w:rsidRPr="00114022">
        <w:t>ии</w:t>
      </w:r>
      <w:r w:rsidRPr="00114022">
        <w:rPr>
          <w:spacing w:val="-1"/>
        </w:rPr>
        <w:t xml:space="preserve"> </w:t>
      </w:r>
      <w:r w:rsidRPr="00114022">
        <w:t>с</w:t>
      </w:r>
      <w:r w:rsidRPr="00114022">
        <w:rPr>
          <w:spacing w:val="1"/>
        </w:rPr>
        <w:t xml:space="preserve"> </w:t>
      </w:r>
      <w:r w:rsidRPr="00114022">
        <w:t>испол</w:t>
      </w:r>
      <w:r w:rsidRPr="00114022">
        <w:rPr>
          <w:spacing w:val="-2"/>
        </w:rPr>
        <w:t>ь</w:t>
      </w:r>
      <w:r w:rsidRPr="00114022">
        <w:t>зо</w:t>
      </w:r>
      <w:r w:rsidRPr="00114022">
        <w:rPr>
          <w:spacing w:val="-2"/>
        </w:rPr>
        <w:t>в</w:t>
      </w:r>
      <w:r w:rsidRPr="00114022">
        <w:rPr>
          <w:spacing w:val="1"/>
        </w:rPr>
        <w:t>а</w:t>
      </w:r>
      <w:r w:rsidRPr="00114022">
        <w:t>н</w:t>
      </w:r>
      <w:r w:rsidRPr="00114022">
        <w:rPr>
          <w:spacing w:val="-1"/>
        </w:rPr>
        <w:t>и</w:t>
      </w:r>
      <w:r w:rsidRPr="00114022">
        <w:rPr>
          <w:spacing w:val="1"/>
        </w:rPr>
        <w:t>е</w:t>
      </w:r>
      <w:r w:rsidRPr="00114022">
        <w:t xml:space="preserve">м </w:t>
      </w:r>
      <w:r w:rsidRPr="00114022">
        <w:rPr>
          <w:spacing w:val="-2"/>
        </w:rPr>
        <w:t>в</w:t>
      </w:r>
      <w:r w:rsidRPr="00114022">
        <w:t>оз</w:t>
      </w:r>
      <w:r w:rsidRPr="00114022">
        <w:rPr>
          <w:spacing w:val="-5"/>
        </w:rPr>
        <w:t>о</w:t>
      </w:r>
      <w:r w:rsidRPr="00114022">
        <w:rPr>
          <w:spacing w:val="1"/>
        </w:rPr>
        <w:t>б</w:t>
      </w:r>
      <w:r w:rsidRPr="00114022">
        <w:t>но</w:t>
      </w:r>
      <w:r w:rsidRPr="00114022">
        <w:rPr>
          <w:spacing w:val="-2"/>
        </w:rPr>
        <w:t>в</w:t>
      </w:r>
      <w:r w:rsidRPr="00114022">
        <w:t>л</w:t>
      </w:r>
      <w:r w:rsidRPr="00114022">
        <w:rPr>
          <w:spacing w:val="1"/>
        </w:rPr>
        <w:t>я</w:t>
      </w:r>
      <w:r w:rsidRPr="00114022">
        <w:rPr>
          <w:spacing w:val="-3"/>
        </w:rPr>
        <w:t>е</w:t>
      </w:r>
      <w:r w:rsidRPr="00114022">
        <w:t>м</w:t>
      </w:r>
      <w:r w:rsidRPr="00114022">
        <w:rPr>
          <w:spacing w:val="-2"/>
        </w:rPr>
        <w:t>ы</w:t>
      </w:r>
      <w:r w:rsidRPr="00114022">
        <w:t>х ис</w:t>
      </w:r>
      <w:r w:rsidRPr="00114022">
        <w:rPr>
          <w:spacing w:val="-1"/>
        </w:rPr>
        <w:t>т</w:t>
      </w:r>
      <w:r w:rsidRPr="00114022">
        <w:t>о</w:t>
      </w:r>
      <w:r w:rsidRPr="00114022">
        <w:rPr>
          <w:spacing w:val="-1"/>
        </w:rPr>
        <w:t>ч</w:t>
      </w:r>
      <w:r w:rsidRPr="00114022">
        <w:t>н</w:t>
      </w:r>
      <w:r w:rsidRPr="00114022">
        <w:rPr>
          <w:spacing w:val="-1"/>
        </w:rPr>
        <w:t>и</w:t>
      </w:r>
      <w:r w:rsidRPr="00114022">
        <w:t>ков</w:t>
      </w:r>
      <w:r w:rsidRPr="00114022">
        <w:rPr>
          <w:spacing w:val="-2"/>
        </w:rPr>
        <w:t xml:space="preserve"> </w:t>
      </w:r>
      <w:r w:rsidRPr="00114022">
        <w:t>энер</w:t>
      </w:r>
      <w:r w:rsidRPr="00114022">
        <w:rPr>
          <w:spacing w:val="1"/>
        </w:rPr>
        <w:t>г</w:t>
      </w:r>
      <w:r w:rsidRPr="00114022">
        <w:t>ии</w:t>
      </w:r>
      <w:r w:rsidRPr="00114022">
        <w:rPr>
          <w:spacing w:val="-1"/>
        </w:rPr>
        <w:t xml:space="preserve"> </w:t>
      </w:r>
      <w:r w:rsidRPr="00114022">
        <w:t>не план</w:t>
      </w:r>
      <w:r w:rsidRPr="00114022">
        <w:rPr>
          <w:spacing w:val="-1"/>
        </w:rPr>
        <w:t>и</w:t>
      </w:r>
      <w:r w:rsidRPr="00114022">
        <w:rPr>
          <w:spacing w:val="3"/>
        </w:rPr>
        <w:t>р</w:t>
      </w:r>
      <w:r w:rsidRPr="00114022">
        <w:rPr>
          <w:spacing w:val="-8"/>
        </w:rPr>
        <w:t>у</w:t>
      </w:r>
      <w:r w:rsidRPr="00114022">
        <w:rPr>
          <w:spacing w:val="1"/>
        </w:rPr>
        <w:t>е</w:t>
      </w:r>
      <w:r w:rsidRPr="00114022">
        <w:rPr>
          <w:spacing w:val="-1"/>
        </w:rPr>
        <w:t>т</w:t>
      </w:r>
      <w:r w:rsidRPr="00114022">
        <w:rPr>
          <w:spacing w:val="5"/>
        </w:rPr>
        <w:t>с</w:t>
      </w:r>
      <w:r w:rsidRPr="00114022">
        <w:rPr>
          <w:spacing w:val="1"/>
        </w:rPr>
        <w:t>я</w:t>
      </w:r>
      <w:r w:rsidRPr="00114022">
        <w:t>.</w:t>
      </w:r>
    </w:p>
    <w:p w14:paraId="101E5C7E" w14:textId="77777777" w:rsidR="00CA294E" w:rsidRPr="00114022" w:rsidRDefault="00CA294E" w:rsidP="00CA294E">
      <w:pPr>
        <w:pStyle w:val="ae"/>
        <w:spacing w:before="69" w:line="286" w:lineRule="auto"/>
        <w:ind w:left="0" w:right="120" w:firstLine="0"/>
        <w:jc w:val="both"/>
      </w:pPr>
    </w:p>
    <w:p w14:paraId="77CF10AE" w14:textId="77777777" w:rsidR="00CA294E" w:rsidRPr="00114022" w:rsidRDefault="00DC098B" w:rsidP="00CA294E">
      <w:pPr>
        <w:pStyle w:val="2"/>
        <w:spacing w:before="69"/>
        <w:ind w:left="0" w:firstLine="0"/>
        <w:rPr>
          <w:rFonts w:eastAsia="Times New Roman"/>
          <w:sz w:val="24"/>
          <w:szCs w:val="24"/>
        </w:rPr>
      </w:pPr>
      <w:bookmarkStart w:id="124" w:name="_Toc108189870"/>
      <w:bookmarkStart w:id="125" w:name="_Toc30146997"/>
      <w:r w:rsidRPr="00114022">
        <w:rPr>
          <w:rFonts w:eastAsia="Times New Roman"/>
          <w:sz w:val="24"/>
          <w:szCs w:val="24"/>
        </w:rPr>
        <w:t xml:space="preserve">Часть 3. </w:t>
      </w:r>
      <w:hyperlink r:id="rId9" w:anchor="bookmark108" w:history="1">
        <w:bookmarkStart w:id="126" w:name="_Toc45625266"/>
        <w:bookmarkStart w:id="127" w:name="_Toc56601070"/>
        <w:bookmarkStart w:id="128" w:name="_Toc45614829"/>
        <w:r w:rsidRPr="00114022">
          <w:rPr>
            <w:sz w:val="24"/>
            <w:szCs w:val="24"/>
          </w:rPr>
          <w:t xml:space="preserve">Виды топлива (в случае, если топливом является уголь, - вид ископаемого угля в соответствии с межгосударственным стандартом </w:t>
        </w:r>
        <w:hyperlink r:id="rId10" w:history="1">
          <w:r w:rsidRPr="00114022">
            <w:rPr>
              <w:rStyle w:val="af0"/>
              <w:color w:val="auto"/>
              <w:sz w:val="24"/>
              <w:szCs w:val="24"/>
            </w:rPr>
            <w:t>гост 25543-2013</w:t>
          </w:r>
        </w:hyperlink>
        <w:r w:rsidRPr="00114022">
          <w:rPr>
            <w:sz w:val="24"/>
            <w:szCs w:val="24"/>
          </w:rPr>
          <w:t xml:space="preserve">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bookmarkEnd w:id="124"/>
        <w:bookmarkEnd w:id="126"/>
        <w:bookmarkEnd w:id="127"/>
        <w:bookmarkEnd w:id="128"/>
      </w:hyperlink>
    </w:p>
    <w:p w14:paraId="5DBFEB47" w14:textId="089D5ED2" w:rsidR="00CA294E" w:rsidRPr="00114022" w:rsidRDefault="00CA294E" w:rsidP="00CA294E">
      <w:pPr>
        <w:pStyle w:val="a0"/>
        <w:jc w:val="center"/>
        <w:rPr>
          <w:rFonts w:cs="Times New Roman"/>
          <w:lang w:eastAsia="ru-RU"/>
        </w:rPr>
      </w:pPr>
    </w:p>
    <w:p w14:paraId="1C47A0FB" w14:textId="77777777" w:rsidR="00691619" w:rsidRPr="00114022" w:rsidRDefault="00691619" w:rsidP="00691619">
      <w:pPr>
        <w:pStyle w:val="a0"/>
        <w:ind w:firstLine="709"/>
        <w:jc w:val="both"/>
      </w:pPr>
      <w:r w:rsidRPr="00114022">
        <w:t>Все источники тепловой энергии, расположенные на территории Приволжского городского поселения, в виде топлива используют природный газ, характеристика калорийности газа за 2022 год представлена в таблице ниже.</w:t>
      </w:r>
    </w:p>
    <w:p w14:paraId="26B1FD9A" w14:textId="77777777" w:rsidR="004D4133" w:rsidRPr="00114022" w:rsidRDefault="00DC098B">
      <w:pPr>
        <w:spacing w:before="400" w:after="200"/>
        <w:rPr>
          <w:rFonts w:cs="Times New Roman"/>
        </w:rPr>
      </w:pPr>
      <w:r w:rsidRPr="00114022">
        <w:rPr>
          <w:rFonts w:cs="Times New Roman"/>
          <w:b/>
        </w:rPr>
        <w:t>Таблица 8.3.1 - Потребляемые источником тепловой энергии виды топлива</w:t>
      </w:r>
    </w:p>
    <w:tbl>
      <w:tblPr>
        <w:tblW w:w="7689" w:type="dxa"/>
        <w:tblInd w:w="-5" w:type="dxa"/>
        <w:tblLook w:val="04A0" w:firstRow="1" w:lastRow="0" w:firstColumn="1" w:lastColumn="0" w:noHBand="0" w:noVBand="1"/>
      </w:tblPr>
      <w:tblGrid>
        <w:gridCol w:w="2793"/>
        <w:gridCol w:w="2448"/>
        <w:gridCol w:w="2448"/>
      </w:tblGrid>
      <w:tr w:rsidR="00691619" w:rsidRPr="00114022" w14:paraId="236236F3" w14:textId="77777777" w:rsidTr="00691619">
        <w:trPr>
          <w:trHeight w:val="274"/>
        </w:trPr>
        <w:tc>
          <w:tcPr>
            <w:tcW w:w="27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bookmarkEnd w:id="125"/>
          <w:p w14:paraId="76C6289F" w14:textId="77777777" w:rsidR="00691619" w:rsidRPr="00114022" w:rsidRDefault="00691619" w:rsidP="00691619">
            <w:pPr>
              <w:jc w:val="center"/>
              <w:rPr>
                <w:rFonts w:eastAsia="Times New Roman" w:cs="Times New Roman"/>
                <w:color w:val="000000"/>
                <w:szCs w:val="24"/>
                <w:lang w:eastAsia="ru-RU"/>
              </w:rPr>
            </w:pPr>
            <w:r w:rsidRPr="00114022">
              <w:rPr>
                <w:rFonts w:eastAsia="Times New Roman" w:cs="Times New Roman"/>
                <w:color w:val="000000"/>
                <w:szCs w:val="24"/>
                <w:lang w:eastAsia="ru-RU"/>
              </w:rPr>
              <w:t>Период</w:t>
            </w:r>
          </w:p>
        </w:tc>
        <w:tc>
          <w:tcPr>
            <w:tcW w:w="24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B1141BE" w14:textId="77777777" w:rsidR="00691619" w:rsidRPr="00114022" w:rsidRDefault="00691619" w:rsidP="00691619">
            <w:pPr>
              <w:jc w:val="center"/>
              <w:rPr>
                <w:rFonts w:eastAsia="Times New Roman" w:cs="Times New Roman"/>
                <w:sz w:val="22"/>
              </w:rPr>
            </w:pPr>
            <w:r w:rsidRPr="00114022">
              <w:rPr>
                <w:rFonts w:eastAsia="Times New Roman" w:cs="Times New Roman"/>
                <w:sz w:val="22"/>
              </w:rPr>
              <w:t>Вид топлива</w:t>
            </w:r>
          </w:p>
        </w:tc>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13D1BE" w14:textId="77777777" w:rsidR="00691619" w:rsidRPr="00114022" w:rsidRDefault="00691619" w:rsidP="00691619">
            <w:pPr>
              <w:jc w:val="center"/>
              <w:rPr>
                <w:rFonts w:eastAsia="Times New Roman" w:cs="Times New Roman"/>
                <w:color w:val="000000"/>
                <w:szCs w:val="24"/>
                <w:lang w:eastAsia="ru-RU"/>
              </w:rPr>
            </w:pPr>
            <w:r w:rsidRPr="00114022">
              <w:rPr>
                <w:rFonts w:eastAsia="Times New Roman" w:cs="Times New Roman"/>
                <w:sz w:val="22"/>
              </w:rPr>
              <w:t>Низшая теплота сгорания, ккал/ед.</w:t>
            </w:r>
          </w:p>
        </w:tc>
      </w:tr>
      <w:tr w:rsidR="00691619" w:rsidRPr="00114022" w14:paraId="18984037" w14:textId="77777777" w:rsidTr="00691619">
        <w:trPr>
          <w:trHeight w:val="274"/>
        </w:trPr>
        <w:tc>
          <w:tcPr>
            <w:tcW w:w="27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E2C25A" w14:textId="77777777" w:rsidR="00691619" w:rsidRPr="00114022" w:rsidRDefault="00691619" w:rsidP="00691619">
            <w:pPr>
              <w:jc w:val="center"/>
              <w:rPr>
                <w:rFonts w:eastAsia="Times New Roman" w:cs="Times New Roman"/>
                <w:color w:val="000000"/>
                <w:szCs w:val="24"/>
                <w:lang w:eastAsia="ru-RU"/>
              </w:rPr>
            </w:pPr>
            <w:r w:rsidRPr="00114022">
              <w:rPr>
                <w:rFonts w:eastAsia="Times New Roman" w:cs="Times New Roman"/>
                <w:color w:val="000000"/>
                <w:szCs w:val="24"/>
                <w:lang w:eastAsia="ru-RU"/>
              </w:rPr>
              <w:t>Январь</w:t>
            </w:r>
          </w:p>
        </w:tc>
        <w:tc>
          <w:tcPr>
            <w:tcW w:w="2448" w:type="dxa"/>
            <w:tcBorders>
              <w:top w:val="single" w:sz="4" w:space="0" w:color="auto"/>
              <w:left w:val="nil"/>
              <w:bottom w:val="single" w:sz="4" w:space="0" w:color="auto"/>
              <w:right w:val="single" w:sz="4" w:space="0" w:color="auto"/>
            </w:tcBorders>
            <w:shd w:val="clear" w:color="000000" w:fill="FFFFFF"/>
            <w:vAlign w:val="center"/>
          </w:tcPr>
          <w:p w14:paraId="5B46A167" w14:textId="77777777" w:rsidR="00691619" w:rsidRPr="00114022" w:rsidRDefault="00691619" w:rsidP="00691619">
            <w:pPr>
              <w:jc w:val="center"/>
              <w:rPr>
                <w:rFonts w:eastAsia="Times New Roman" w:cs="Times New Roman"/>
                <w:color w:val="000000"/>
                <w:szCs w:val="24"/>
                <w:lang w:eastAsia="ru-RU"/>
              </w:rPr>
            </w:pPr>
            <w:r w:rsidRPr="00114022">
              <w:rPr>
                <w:rFonts w:eastAsia="Times New Roman" w:cs="Times New Roman"/>
                <w:sz w:val="22"/>
              </w:rPr>
              <w:t>Природный газ</w:t>
            </w:r>
          </w:p>
        </w:tc>
        <w:tc>
          <w:tcPr>
            <w:tcW w:w="2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AADACA" w14:textId="77777777" w:rsidR="00691619" w:rsidRPr="00114022" w:rsidRDefault="00691619" w:rsidP="00691619">
            <w:pPr>
              <w:jc w:val="center"/>
              <w:rPr>
                <w:rFonts w:eastAsia="Times New Roman" w:cs="Times New Roman"/>
                <w:color w:val="000000"/>
                <w:szCs w:val="24"/>
                <w:lang w:eastAsia="ru-RU"/>
              </w:rPr>
            </w:pPr>
            <w:r w:rsidRPr="00114022">
              <w:rPr>
                <w:rFonts w:eastAsia="Times New Roman" w:cs="Times New Roman"/>
                <w:color w:val="000000"/>
                <w:szCs w:val="24"/>
                <w:lang w:eastAsia="ru-RU"/>
              </w:rPr>
              <w:t>8 149</w:t>
            </w:r>
          </w:p>
        </w:tc>
      </w:tr>
      <w:tr w:rsidR="00691619" w:rsidRPr="00114022" w14:paraId="385D9479" w14:textId="77777777" w:rsidTr="00691619">
        <w:trPr>
          <w:trHeight w:val="274"/>
        </w:trPr>
        <w:tc>
          <w:tcPr>
            <w:tcW w:w="2793" w:type="dxa"/>
            <w:tcBorders>
              <w:top w:val="nil"/>
              <w:left w:val="single" w:sz="4" w:space="0" w:color="auto"/>
              <w:bottom w:val="single" w:sz="4" w:space="0" w:color="auto"/>
              <w:right w:val="single" w:sz="4" w:space="0" w:color="auto"/>
            </w:tcBorders>
            <w:shd w:val="clear" w:color="000000" w:fill="FFFFFF"/>
            <w:vAlign w:val="center"/>
            <w:hideMark/>
          </w:tcPr>
          <w:p w14:paraId="23E446BD" w14:textId="77777777" w:rsidR="00691619" w:rsidRPr="00114022" w:rsidRDefault="00691619" w:rsidP="00691619">
            <w:pPr>
              <w:jc w:val="center"/>
              <w:rPr>
                <w:rFonts w:eastAsia="Times New Roman" w:cs="Times New Roman"/>
                <w:color w:val="000000"/>
                <w:szCs w:val="24"/>
                <w:lang w:eastAsia="ru-RU"/>
              </w:rPr>
            </w:pPr>
            <w:r w:rsidRPr="00114022">
              <w:rPr>
                <w:rFonts w:eastAsia="Times New Roman" w:cs="Times New Roman"/>
                <w:color w:val="000000"/>
                <w:szCs w:val="24"/>
                <w:lang w:eastAsia="ru-RU"/>
              </w:rPr>
              <w:t>Февраль</w:t>
            </w:r>
          </w:p>
        </w:tc>
        <w:tc>
          <w:tcPr>
            <w:tcW w:w="2448" w:type="dxa"/>
            <w:tcBorders>
              <w:top w:val="single" w:sz="4" w:space="0" w:color="auto"/>
              <w:left w:val="nil"/>
              <w:bottom w:val="single" w:sz="4" w:space="0" w:color="auto"/>
              <w:right w:val="single" w:sz="4" w:space="0" w:color="auto"/>
            </w:tcBorders>
            <w:shd w:val="clear" w:color="000000" w:fill="FFFFFF"/>
            <w:vAlign w:val="center"/>
          </w:tcPr>
          <w:p w14:paraId="077A8273" w14:textId="77777777" w:rsidR="00691619" w:rsidRPr="00114022" w:rsidRDefault="00691619" w:rsidP="00691619">
            <w:pPr>
              <w:jc w:val="center"/>
              <w:rPr>
                <w:rFonts w:eastAsia="Times New Roman" w:cs="Times New Roman"/>
                <w:color w:val="000000"/>
                <w:szCs w:val="24"/>
                <w:lang w:eastAsia="ru-RU"/>
              </w:rPr>
            </w:pPr>
            <w:r w:rsidRPr="00114022">
              <w:rPr>
                <w:rFonts w:eastAsia="Times New Roman" w:cs="Times New Roman"/>
                <w:sz w:val="22"/>
              </w:rPr>
              <w:t>Природный газ</w:t>
            </w:r>
          </w:p>
        </w:tc>
        <w:tc>
          <w:tcPr>
            <w:tcW w:w="2448" w:type="dxa"/>
            <w:tcBorders>
              <w:top w:val="nil"/>
              <w:left w:val="single" w:sz="4" w:space="0" w:color="auto"/>
              <w:bottom w:val="single" w:sz="4" w:space="0" w:color="auto"/>
              <w:right w:val="single" w:sz="4" w:space="0" w:color="auto"/>
            </w:tcBorders>
            <w:shd w:val="clear" w:color="000000" w:fill="FFFFFF"/>
            <w:vAlign w:val="center"/>
            <w:hideMark/>
          </w:tcPr>
          <w:p w14:paraId="01EB3BB1" w14:textId="77777777" w:rsidR="00691619" w:rsidRPr="00114022" w:rsidRDefault="00691619" w:rsidP="00691619">
            <w:pPr>
              <w:jc w:val="center"/>
              <w:rPr>
                <w:rFonts w:eastAsia="Times New Roman" w:cs="Times New Roman"/>
                <w:color w:val="000000"/>
                <w:szCs w:val="24"/>
                <w:lang w:eastAsia="ru-RU"/>
              </w:rPr>
            </w:pPr>
            <w:r w:rsidRPr="00114022">
              <w:rPr>
                <w:rFonts w:eastAsia="Times New Roman" w:cs="Times New Roman"/>
                <w:color w:val="000000"/>
                <w:szCs w:val="24"/>
                <w:lang w:eastAsia="ru-RU"/>
              </w:rPr>
              <w:t>8 216</w:t>
            </w:r>
          </w:p>
        </w:tc>
      </w:tr>
      <w:tr w:rsidR="00691619" w:rsidRPr="00114022" w14:paraId="32430978" w14:textId="77777777" w:rsidTr="00691619">
        <w:trPr>
          <w:trHeight w:val="274"/>
        </w:trPr>
        <w:tc>
          <w:tcPr>
            <w:tcW w:w="2793" w:type="dxa"/>
            <w:tcBorders>
              <w:top w:val="nil"/>
              <w:left w:val="single" w:sz="4" w:space="0" w:color="auto"/>
              <w:bottom w:val="single" w:sz="4" w:space="0" w:color="auto"/>
              <w:right w:val="single" w:sz="4" w:space="0" w:color="auto"/>
            </w:tcBorders>
            <w:shd w:val="clear" w:color="000000" w:fill="FFFFFF"/>
            <w:vAlign w:val="center"/>
            <w:hideMark/>
          </w:tcPr>
          <w:p w14:paraId="7915AF03" w14:textId="77777777" w:rsidR="00691619" w:rsidRPr="00114022" w:rsidRDefault="00691619" w:rsidP="00691619">
            <w:pPr>
              <w:jc w:val="center"/>
              <w:rPr>
                <w:rFonts w:eastAsia="Times New Roman" w:cs="Times New Roman"/>
                <w:color w:val="000000"/>
                <w:szCs w:val="24"/>
                <w:lang w:eastAsia="ru-RU"/>
              </w:rPr>
            </w:pPr>
            <w:r w:rsidRPr="00114022">
              <w:rPr>
                <w:rFonts w:eastAsia="Times New Roman" w:cs="Times New Roman"/>
                <w:color w:val="000000"/>
                <w:szCs w:val="24"/>
                <w:lang w:eastAsia="ru-RU"/>
              </w:rPr>
              <w:t>Март</w:t>
            </w:r>
          </w:p>
        </w:tc>
        <w:tc>
          <w:tcPr>
            <w:tcW w:w="2448" w:type="dxa"/>
            <w:tcBorders>
              <w:top w:val="single" w:sz="4" w:space="0" w:color="auto"/>
              <w:left w:val="nil"/>
              <w:bottom w:val="single" w:sz="4" w:space="0" w:color="auto"/>
              <w:right w:val="single" w:sz="4" w:space="0" w:color="auto"/>
            </w:tcBorders>
            <w:shd w:val="clear" w:color="000000" w:fill="FFFFFF"/>
            <w:vAlign w:val="center"/>
          </w:tcPr>
          <w:p w14:paraId="4FE7FAC1" w14:textId="77777777" w:rsidR="00691619" w:rsidRPr="00114022" w:rsidRDefault="00691619" w:rsidP="00691619">
            <w:pPr>
              <w:jc w:val="center"/>
              <w:rPr>
                <w:rFonts w:eastAsia="Times New Roman" w:cs="Times New Roman"/>
                <w:color w:val="000000"/>
                <w:szCs w:val="24"/>
                <w:lang w:eastAsia="ru-RU"/>
              </w:rPr>
            </w:pPr>
            <w:r w:rsidRPr="00114022">
              <w:rPr>
                <w:rFonts w:eastAsia="Times New Roman" w:cs="Times New Roman"/>
                <w:sz w:val="22"/>
              </w:rPr>
              <w:t>Природный газ</w:t>
            </w:r>
          </w:p>
        </w:tc>
        <w:tc>
          <w:tcPr>
            <w:tcW w:w="2448" w:type="dxa"/>
            <w:tcBorders>
              <w:top w:val="nil"/>
              <w:left w:val="single" w:sz="4" w:space="0" w:color="auto"/>
              <w:bottom w:val="single" w:sz="4" w:space="0" w:color="auto"/>
              <w:right w:val="single" w:sz="4" w:space="0" w:color="auto"/>
            </w:tcBorders>
            <w:shd w:val="clear" w:color="000000" w:fill="FFFFFF"/>
            <w:vAlign w:val="center"/>
            <w:hideMark/>
          </w:tcPr>
          <w:p w14:paraId="118B90EA" w14:textId="77777777" w:rsidR="00691619" w:rsidRPr="00114022" w:rsidRDefault="00691619" w:rsidP="00691619">
            <w:pPr>
              <w:jc w:val="center"/>
              <w:rPr>
                <w:rFonts w:eastAsia="Times New Roman" w:cs="Times New Roman"/>
                <w:color w:val="000000"/>
                <w:szCs w:val="24"/>
                <w:lang w:eastAsia="ru-RU"/>
              </w:rPr>
            </w:pPr>
            <w:r w:rsidRPr="00114022">
              <w:rPr>
                <w:rFonts w:eastAsia="Times New Roman" w:cs="Times New Roman"/>
                <w:color w:val="000000"/>
                <w:szCs w:val="24"/>
                <w:lang w:eastAsia="ru-RU"/>
              </w:rPr>
              <w:t>8 219</w:t>
            </w:r>
          </w:p>
        </w:tc>
      </w:tr>
      <w:tr w:rsidR="00691619" w:rsidRPr="00114022" w14:paraId="457A40B1" w14:textId="77777777" w:rsidTr="00691619">
        <w:trPr>
          <w:trHeight w:val="274"/>
        </w:trPr>
        <w:tc>
          <w:tcPr>
            <w:tcW w:w="2793" w:type="dxa"/>
            <w:tcBorders>
              <w:top w:val="nil"/>
              <w:left w:val="single" w:sz="4" w:space="0" w:color="auto"/>
              <w:bottom w:val="single" w:sz="4" w:space="0" w:color="auto"/>
              <w:right w:val="single" w:sz="4" w:space="0" w:color="auto"/>
            </w:tcBorders>
            <w:shd w:val="clear" w:color="000000" w:fill="FFFFFF"/>
            <w:vAlign w:val="center"/>
            <w:hideMark/>
          </w:tcPr>
          <w:p w14:paraId="50CF1DBB" w14:textId="77777777" w:rsidR="00691619" w:rsidRPr="00114022" w:rsidRDefault="00691619" w:rsidP="00691619">
            <w:pPr>
              <w:jc w:val="center"/>
              <w:rPr>
                <w:rFonts w:eastAsia="Times New Roman" w:cs="Times New Roman"/>
                <w:color w:val="000000"/>
                <w:szCs w:val="24"/>
                <w:lang w:eastAsia="ru-RU"/>
              </w:rPr>
            </w:pPr>
            <w:r w:rsidRPr="00114022">
              <w:rPr>
                <w:rFonts w:eastAsia="Times New Roman" w:cs="Times New Roman"/>
                <w:color w:val="000000"/>
                <w:szCs w:val="24"/>
                <w:lang w:eastAsia="ru-RU"/>
              </w:rPr>
              <w:t>Апрель</w:t>
            </w:r>
          </w:p>
        </w:tc>
        <w:tc>
          <w:tcPr>
            <w:tcW w:w="2448" w:type="dxa"/>
            <w:tcBorders>
              <w:top w:val="single" w:sz="4" w:space="0" w:color="auto"/>
              <w:left w:val="nil"/>
              <w:bottom w:val="single" w:sz="4" w:space="0" w:color="auto"/>
              <w:right w:val="single" w:sz="4" w:space="0" w:color="auto"/>
            </w:tcBorders>
            <w:shd w:val="clear" w:color="000000" w:fill="FFFFFF"/>
            <w:vAlign w:val="center"/>
          </w:tcPr>
          <w:p w14:paraId="34B4604F" w14:textId="77777777" w:rsidR="00691619" w:rsidRPr="00114022" w:rsidRDefault="00691619" w:rsidP="00691619">
            <w:pPr>
              <w:jc w:val="center"/>
              <w:rPr>
                <w:rFonts w:eastAsia="Times New Roman" w:cs="Times New Roman"/>
                <w:color w:val="000000"/>
                <w:szCs w:val="24"/>
                <w:lang w:eastAsia="ru-RU"/>
              </w:rPr>
            </w:pPr>
            <w:r w:rsidRPr="00114022">
              <w:rPr>
                <w:rFonts w:eastAsia="Times New Roman" w:cs="Times New Roman"/>
                <w:sz w:val="22"/>
              </w:rPr>
              <w:t>Природный газ</w:t>
            </w:r>
          </w:p>
        </w:tc>
        <w:tc>
          <w:tcPr>
            <w:tcW w:w="2448" w:type="dxa"/>
            <w:tcBorders>
              <w:top w:val="nil"/>
              <w:left w:val="single" w:sz="4" w:space="0" w:color="auto"/>
              <w:bottom w:val="single" w:sz="4" w:space="0" w:color="auto"/>
              <w:right w:val="single" w:sz="4" w:space="0" w:color="auto"/>
            </w:tcBorders>
            <w:shd w:val="clear" w:color="000000" w:fill="FFFFFF"/>
            <w:vAlign w:val="center"/>
            <w:hideMark/>
          </w:tcPr>
          <w:p w14:paraId="06DF7438" w14:textId="77777777" w:rsidR="00691619" w:rsidRPr="00114022" w:rsidRDefault="00691619" w:rsidP="00691619">
            <w:pPr>
              <w:jc w:val="center"/>
              <w:rPr>
                <w:rFonts w:eastAsia="Times New Roman" w:cs="Times New Roman"/>
                <w:color w:val="000000"/>
                <w:szCs w:val="24"/>
                <w:lang w:eastAsia="ru-RU"/>
              </w:rPr>
            </w:pPr>
            <w:r w:rsidRPr="00114022">
              <w:rPr>
                <w:rFonts w:eastAsia="Times New Roman" w:cs="Times New Roman"/>
                <w:color w:val="000000"/>
                <w:szCs w:val="24"/>
                <w:lang w:eastAsia="ru-RU"/>
              </w:rPr>
              <w:t>8 192</w:t>
            </w:r>
          </w:p>
        </w:tc>
      </w:tr>
      <w:tr w:rsidR="00691619" w:rsidRPr="00114022" w14:paraId="494D11DE" w14:textId="77777777" w:rsidTr="00691619">
        <w:trPr>
          <w:trHeight w:val="274"/>
        </w:trPr>
        <w:tc>
          <w:tcPr>
            <w:tcW w:w="2793" w:type="dxa"/>
            <w:tcBorders>
              <w:top w:val="nil"/>
              <w:left w:val="single" w:sz="4" w:space="0" w:color="auto"/>
              <w:bottom w:val="single" w:sz="4" w:space="0" w:color="auto"/>
              <w:right w:val="single" w:sz="4" w:space="0" w:color="auto"/>
            </w:tcBorders>
            <w:shd w:val="clear" w:color="000000" w:fill="FFFFFF"/>
            <w:vAlign w:val="center"/>
            <w:hideMark/>
          </w:tcPr>
          <w:p w14:paraId="7E10908D" w14:textId="77777777" w:rsidR="00691619" w:rsidRPr="00114022" w:rsidRDefault="00691619" w:rsidP="00691619">
            <w:pPr>
              <w:jc w:val="center"/>
              <w:rPr>
                <w:rFonts w:eastAsia="Times New Roman" w:cs="Times New Roman"/>
                <w:color w:val="000000"/>
                <w:szCs w:val="24"/>
                <w:lang w:eastAsia="ru-RU"/>
              </w:rPr>
            </w:pPr>
            <w:r w:rsidRPr="00114022">
              <w:rPr>
                <w:rFonts w:eastAsia="Times New Roman" w:cs="Times New Roman"/>
                <w:color w:val="000000"/>
                <w:szCs w:val="24"/>
                <w:lang w:eastAsia="ru-RU"/>
              </w:rPr>
              <w:t>Май</w:t>
            </w:r>
          </w:p>
        </w:tc>
        <w:tc>
          <w:tcPr>
            <w:tcW w:w="2448" w:type="dxa"/>
            <w:tcBorders>
              <w:top w:val="single" w:sz="4" w:space="0" w:color="auto"/>
              <w:left w:val="nil"/>
              <w:bottom w:val="single" w:sz="4" w:space="0" w:color="auto"/>
              <w:right w:val="single" w:sz="4" w:space="0" w:color="auto"/>
            </w:tcBorders>
            <w:shd w:val="clear" w:color="000000" w:fill="FFFFFF"/>
            <w:vAlign w:val="center"/>
          </w:tcPr>
          <w:p w14:paraId="5C8671A6" w14:textId="77777777" w:rsidR="00691619" w:rsidRPr="00114022" w:rsidRDefault="00691619" w:rsidP="00691619">
            <w:pPr>
              <w:jc w:val="center"/>
              <w:rPr>
                <w:rFonts w:eastAsia="Times New Roman" w:cs="Times New Roman"/>
                <w:color w:val="000000"/>
                <w:szCs w:val="24"/>
                <w:lang w:eastAsia="ru-RU"/>
              </w:rPr>
            </w:pPr>
            <w:r w:rsidRPr="00114022">
              <w:rPr>
                <w:rFonts w:eastAsia="Times New Roman" w:cs="Times New Roman"/>
                <w:sz w:val="22"/>
              </w:rPr>
              <w:t>Природный газ</w:t>
            </w:r>
          </w:p>
        </w:tc>
        <w:tc>
          <w:tcPr>
            <w:tcW w:w="2448" w:type="dxa"/>
            <w:tcBorders>
              <w:top w:val="nil"/>
              <w:left w:val="single" w:sz="4" w:space="0" w:color="auto"/>
              <w:bottom w:val="single" w:sz="4" w:space="0" w:color="auto"/>
              <w:right w:val="single" w:sz="4" w:space="0" w:color="auto"/>
            </w:tcBorders>
            <w:shd w:val="clear" w:color="000000" w:fill="FFFFFF"/>
            <w:vAlign w:val="center"/>
            <w:hideMark/>
          </w:tcPr>
          <w:p w14:paraId="2CC2D408" w14:textId="77777777" w:rsidR="00691619" w:rsidRPr="00114022" w:rsidRDefault="00691619" w:rsidP="00691619">
            <w:pPr>
              <w:jc w:val="center"/>
              <w:rPr>
                <w:rFonts w:eastAsia="Times New Roman" w:cs="Times New Roman"/>
                <w:color w:val="000000"/>
                <w:szCs w:val="24"/>
                <w:lang w:eastAsia="ru-RU"/>
              </w:rPr>
            </w:pPr>
            <w:r w:rsidRPr="00114022">
              <w:rPr>
                <w:rFonts w:eastAsia="Times New Roman" w:cs="Times New Roman"/>
                <w:color w:val="000000"/>
                <w:szCs w:val="24"/>
                <w:lang w:eastAsia="ru-RU"/>
              </w:rPr>
              <w:t>8 171</w:t>
            </w:r>
          </w:p>
        </w:tc>
      </w:tr>
      <w:tr w:rsidR="00691619" w:rsidRPr="00114022" w14:paraId="3CC8723E" w14:textId="77777777" w:rsidTr="00691619">
        <w:trPr>
          <w:trHeight w:val="274"/>
        </w:trPr>
        <w:tc>
          <w:tcPr>
            <w:tcW w:w="2793" w:type="dxa"/>
            <w:tcBorders>
              <w:top w:val="nil"/>
              <w:left w:val="single" w:sz="4" w:space="0" w:color="auto"/>
              <w:bottom w:val="single" w:sz="4" w:space="0" w:color="auto"/>
              <w:right w:val="single" w:sz="4" w:space="0" w:color="auto"/>
            </w:tcBorders>
            <w:shd w:val="clear" w:color="000000" w:fill="FFFFFF"/>
            <w:vAlign w:val="center"/>
            <w:hideMark/>
          </w:tcPr>
          <w:p w14:paraId="2CB35F1F" w14:textId="77777777" w:rsidR="00691619" w:rsidRPr="00114022" w:rsidRDefault="00691619" w:rsidP="00691619">
            <w:pPr>
              <w:jc w:val="center"/>
              <w:rPr>
                <w:rFonts w:eastAsia="Times New Roman" w:cs="Times New Roman"/>
                <w:color w:val="000000"/>
                <w:szCs w:val="24"/>
                <w:lang w:eastAsia="ru-RU"/>
              </w:rPr>
            </w:pPr>
            <w:r w:rsidRPr="00114022">
              <w:rPr>
                <w:rFonts w:eastAsia="Times New Roman" w:cs="Times New Roman"/>
                <w:color w:val="000000"/>
                <w:szCs w:val="24"/>
                <w:lang w:eastAsia="ru-RU"/>
              </w:rPr>
              <w:t>Июнь</w:t>
            </w:r>
          </w:p>
        </w:tc>
        <w:tc>
          <w:tcPr>
            <w:tcW w:w="2448" w:type="dxa"/>
            <w:tcBorders>
              <w:top w:val="single" w:sz="4" w:space="0" w:color="auto"/>
              <w:left w:val="nil"/>
              <w:bottom w:val="single" w:sz="4" w:space="0" w:color="auto"/>
              <w:right w:val="single" w:sz="4" w:space="0" w:color="auto"/>
            </w:tcBorders>
            <w:vAlign w:val="center"/>
          </w:tcPr>
          <w:p w14:paraId="7854EA32" w14:textId="77777777" w:rsidR="00691619" w:rsidRPr="00114022" w:rsidRDefault="00691619" w:rsidP="00691619">
            <w:pPr>
              <w:jc w:val="center"/>
              <w:rPr>
                <w:rFonts w:eastAsia="Times New Roman" w:cs="Times New Roman"/>
                <w:szCs w:val="24"/>
                <w:lang w:eastAsia="ru-RU"/>
              </w:rPr>
            </w:pPr>
            <w:r w:rsidRPr="00114022">
              <w:rPr>
                <w:rFonts w:eastAsia="Times New Roman" w:cs="Times New Roman"/>
                <w:sz w:val="22"/>
              </w:rPr>
              <w:t>Природный газ</w:t>
            </w:r>
          </w:p>
        </w:tc>
        <w:tc>
          <w:tcPr>
            <w:tcW w:w="2448" w:type="dxa"/>
            <w:tcBorders>
              <w:top w:val="nil"/>
              <w:left w:val="single" w:sz="4" w:space="0" w:color="auto"/>
              <w:bottom w:val="single" w:sz="4" w:space="0" w:color="auto"/>
              <w:right w:val="single" w:sz="4" w:space="0" w:color="auto"/>
            </w:tcBorders>
            <w:shd w:val="clear" w:color="auto" w:fill="auto"/>
            <w:vAlign w:val="center"/>
            <w:hideMark/>
          </w:tcPr>
          <w:p w14:paraId="6CA97A5F" w14:textId="77777777" w:rsidR="00691619" w:rsidRPr="00114022" w:rsidRDefault="00691619" w:rsidP="00691619">
            <w:pPr>
              <w:jc w:val="center"/>
              <w:rPr>
                <w:rFonts w:eastAsia="Times New Roman" w:cs="Times New Roman"/>
                <w:szCs w:val="24"/>
                <w:lang w:eastAsia="ru-RU"/>
              </w:rPr>
            </w:pPr>
            <w:r w:rsidRPr="00114022">
              <w:rPr>
                <w:rFonts w:eastAsia="Times New Roman" w:cs="Times New Roman"/>
                <w:szCs w:val="24"/>
                <w:lang w:eastAsia="ru-RU"/>
              </w:rPr>
              <w:t>8 173</w:t>
            </w:r>
          </w:p>
        </w:tc>
      </w:tr>
      <w:tr w:rsidR="00691619" w:rsidRPr="00114022" w14:paraId="786ED2E6" w14:textId="77777777" w:rsidTr="00691619">
        <w:trPr>
          <w:trHeight w:val="274"/>
        </w:trPr>
        <w:tc>
          <w:tcPr>
            <w:tcW w:w="2793" w:type="dxa"/>
            <w:tcBorders>
              <w:top w:val="nil"/>
              <w:left w:val="single" w:sz="4" w:space="0" w:color="auto"/>
              <w:bottom w:val="single" w:sz="4" w:space="0" w:color="auto"/>
              <w:right w:val="single" w:sz="4" w:space="0" w:color="auto"/>
            </w:tcBorders>
            <w:shd w:val="clear" w:color="000000" w:fill="FFFFFF"/>
            <w:vAlign w:val="center"/>
            <w:hideMark/>
          </w:tcPr>
          <w:p w14:paraId="70D3855E" w14:textId="77777777" w:rsidR="00691619" w:rsidRPr="00114022" w:rsidRDefault="00691619" w:rsidP="00691619">
            <w:pPr>
              <w:jc w:val="center"/>
              <w:rPr>
                <w:rFonts w:eastAsia="Times New Roman" w:cs="Times New Roman"/>
                <w:color w:val="000000"/>
                <w:szCs w:val="24"/>
                <w:lang w:eastAsia="ru-RU"/>
              </w:rPr>
            </w:pPr>
            <w:r w:rsidRPr="00114022">
              <w:rPr>
                <w:rFonts w:eastAsia="Times New Roman" w:cs="Times New Roman"/>
                <w:color w:val="000000"/>
                <w:szCs w:val="24"/>
                <w:lang w:eastAsia="ru-RU"/>
              </w:rPr>
              <w:t>Июль</w:t>
            </w:r>
          </w:p>
        </w:tc>
        <w:tc>
          <w:tcPr>
            <w:tcW w:w="2448" w:type="dxa"/>
            <w:tcBorders>
              <w:top w:val="single" w:sz="4" w:space="0" w:color="auto"/>
              <w:left w:val="nil"/>
              <w:bottom w:val="single" w:sz="4" w:space="0" w:color="auto"/>
              <w:right w:val="single" w:sz="4" w:space="0" w:color="auto"/>
            </w:tcBorders>
            <w:shd w:val="clear" w:color="000000" w:fill="FFFFFF"/>
            <w:vAlign w:val="center"/>
          </w:tcPr>
          <w:p w14:paraId="7DB066F9" w14:textId="77777777" w:rsidR="00691619" w:rsidRPr="00114022" w:rsidRDefault="00691619" w:rsidP="00691619">
            <w:pPr>
              <w:jc w:val="center"/>
              <w:rPr>
                <w:rFonts w:eastAsia="Times New Roman" w:cs="Times New Roman"/>
                <w:color w:val="000000"/>
                <w:szCs w:val="24"/>
                <w:lang w:eastAsia="ru-RU"/>
              </w:rPr>
            </w:pPr>
            <w:r w:rsidRPr="00114022">
              <w:rPr>
                <w:rFonts w:eastAsia="Times New Roman" w:cs="Times New Roman"/>
                <w:sz w:val="22"/>
              </w:rPr>
              <w:t>Природный газ</w:t>
            </w:r>
          </w:p>
        </w:tc>
        <w:tc>
          <w:tcPr>
            <w:tcW w:w="2448" w:type="dxa"/>
            <w:tcBorders>
              <w:top w:val="nil"/>
              <w:left w:val="single" w:sz="4" w:space="0" w:color="auto"/>
              <w:bottom w:val="single" w:sz="4" w:space="0" w:color="auto"/>
              <w:right w:val="single" w:sz="4" w:space="0" w:color="auto"/>
            </w:tcBorders>
            <w:shd w:val="clear" w:color="000000" w:fill="FFFFFF"/>
            <w:vAlign w:val="center"/>
            <w:hideMark/>
          </w:tcPr>
          <w:p w14:paraId="736B5A29" w14:textId="77777777" w:rsidR="00691619" w:rsidRPr="00114022" w:rsidRDefault="00691619" w:rsidP="00691619">
            <w:pPr>
              <w:jc w:val="center"/>
              <w:rPr>
                <w:rFonts w:eastAsia="Times New Roman" w:cs="Times New Roman"/>
                <w:color w:val="000000"/>
                <w:szCs w:val="24"/>
                <w:lang w:eastAsia="ru-RU"/>
              </w:rPr>
            </w:pPr>
            <w:r w:rsidRPr="00114022">
              <w:rPr>
                <w:rFonts w:eastAsia="Times New Roman" w:cs="Times New Roman"/>
                <w:color w:val="000000"/>
                <w:szCs w:val="24"/>
                <w:lang w:eastAsia="ru-RU"/>
              </w:rPr>
              <w:t>8 214</w:t>
            </w:r>
          </w:p>
        </w:tc>
      </w:tr>
      <w:tr w:rsidR="00691619" w:rsidRPr="00114022" w14:paraId="51609689" w14:textId="77777777" w:rsidTr="00691619">
        <w:trPr>
          <w:trHeight w:val="274"/>
        </w:trPr>
        <w:tc>
          <w:tcPr>
            <w:tcW w:w="2793" w:type="dxa"/>
            <w:tcBorders>
              <w:top w:val="nil"/>
              <w:left w:val="single" w:sz="4" w:space="0" w:color="auto"/>
              <w:bottom w:val="single" w:sz="4" w:space="0" w:color="auto"/>
              <w:right w:val="single" w:sz="4" w:space="0" w:color="auto"/>
            </w:tcBorders>
            <w:shd w:val="clear" w:color="000000" w:fill="FFFFFF"/>
            <w:vAlign w:val="center"/>
            <w:hideMark/>
          </w:tcPr>
          <w:p w14:paraId="4E9DB312" w14:textId="77777777" w:rsidR="00691619" w:rsidRPr="00114022" w:rsidRDefault="00691619" w:rsidP="00691619">
            <w:pPr>
              <w:jc w:val="center"/>
              <w:rPr>
                <w:rFonts w:eastAsia="Times New Roman" w:cs="Times New Roman"/>
                <w:color w:val="000000"/>
                <w:szCs w:val="24"/>
                <w:lang w:eastAsia="ru-RU"/>
              </w:rPr>
            </w:pPr>
            <w:r w:rsidRPr="00114022">
              <w:rPr>
                <w:rFonts w:eastAsia="Times New Roman" w:cs="Times New Roman"/>
                <w:color w:val="000000"/>
                <w:szCs w:val="24"/>
                <w:lang w:eastAsia="ru-RU"/>
              </w:rPr>
              <w:t>Август</w:t>
            </w:r>
          </w:p>
        </w:tc>
        <w:tc>
          <w:tcPr>
            <w:tcW w:w="2448" w:type="dxa"/>
            <w:tcBorders>
              <w:top w:val="single" w:sz="4" w:space="0" w:color="auto"/>
              <w:left w:val="nil"/>
              <w:bottom w:val="single" w:sz="4" w:space="0" w:color="auto"/>
              <w:right w:val="single" w:sz="4" w:space="0" w:color="auto"/>
            </w:tcBorders>
            <w:shd w:val="clear" w:color="000000" w:fill="FFFFFF"/>
            <w:vAlign w:val="center"/>
          </w:tcPr>
          <w:p w14:paraId="12EB9A93" w14:textId="77777777" w:rsidR="00691619" w:rsidRPr="00114022" w:rsidRDefault="00691619" w:rsidP="00691619">
            <w:pPr>
              <w:jc w:val="center"/>
              <w:rPr>
                <w:rFonts w:eastAsia="Times New Roman" w:cs="Times New Roman"/>
                <w:color w:val="000000"/>
                <w:szCs w:val="24"/>
                <w:lang w:eastAsia="ru-RU"/>
              </w:rPr>
            </w:pPr>
            <w:r w:rsidRPr="00114022">
              <w:rPr>
                <w:rFonts w:eastAsia="Times New Roman" w:cs="Times New Roman"/>
                <w:sz w:val="22"/>
              </w:rPr>
              <w:t>Природный газ</w:t>
            </w:r>
          </w:p>
        </w:tc>
        <w:tc>
          <w:tcPr>
            <w:tcW w:w="2448" w:type="dxa"/>
            <w:tcBorders>
              <w:top w:val="nil"/>
              <w:left w:val="single" w:sz="4" w:space="0" w:color="auto"/>
              <w:bottom w:val="single" w:sz="4" w:space="0" w:color="auto"/>
              <w:right w:val="single" w:sz="4" w:space="0" w:color="auto"/>
            </w:tcBorders>
            <w:shd w:val="clear" w:color="000000" w:fill="FFFFFF"/>
            <w:vAlign w:val="center"/>
            <w:hideMark/>
          </w:tcPr>
          <w:p w14:paraId="7395B57E" w14:textId="77777777" w:rsidR="00691619" w:rsidRPr="00114022" w:rsidRDefault="00691619" w:rsidP="00691619">
            <w:pPr>
              <w:jc w:val="center"/>
              <w:rPr>
                <w:rFonts w:eastAsia="Times New Roman" w:cs="Times New Roman"/>
                <w:color w:val="000000"/>
                <w:szCs w:val="24"/>
                <w:lang w:eastAsia="ru-RU"/>
              </w:rPr>
            </w:pPr>
            <w:r w:rsidRPr="00114022">
              <w:rPr>
                <w:rFonts w:eastAsia="Times New Roman" w:cs="Times New Roman"/>
                <w:color w:val="000000"/>
                <w:szCs w:val="24"/>
                <w:lang w:eastAsia="ru-RU"/>
              </w:rPr>
              <w:t>8 145</w:t>
            </w:r>
          </w:p>
        </w:tc>
      </w:tr>
      <w:tr w:rsidR="00691619" w:rsidRPr="00114022" w14:paraId="750CA73F" w14:textId="77777777" w:rsidTr="00691619">
        <w:trPr>
          <w:trHeight w:val="274"/>
        </w:trPr>
        <w:tc>
          <w:tcPr>
            <w:tcW w:w="2793" w:type="dxa"/>
            <w:tcBorders>
              <w:top w:val="nil"/>
              <w:left w:val="single" w:sz="4" w:space="0" w:color="auto"/>
              <w:bottom w:val="single" w:sz="4" w:space="0" w:color="auto"/>
              <w:right w:val="single" w:sz="4" w:space="0" w:color="auto"/>
            </w:tcBorders>
            <w:shd w:val="clear" w:color="000000" w:fill="FFFFFF"/>
            <w:vAlign w:val="bottom"/>
            <w:hideMark/>
          </w:tcPr>
          <w:p w14:paraId="017BF80A" w14:textId="77777777" w:rsidR="00691619" w:rsidRPr="00114022" w:rsidRDefault="00691619" w:rsidP="00691619">
            <w:pPr>
              <w:jc w:val="center"/>
              <w:rPr>
                <w:rFonts w:eastAsia="Times New Roman" w:cs="Times New Roman"/>
                <w:color w:val="000000"/>
                <w:szCs w:val="24"/>
                <w:lang w:eastAsia="ru-RU"/>
              </w:rPr>
            </w:pPr>
            <w:r w:rsidRPr="00114022">
              <w:rPr>
                <w:rFonts w:eastAsia="Times New Roman" w:cs="Times New Roman"/>
                <w:color w:val="000000"/>
                <w:szCs w:val="24"/>
                <w:lang w:eastAsia="ru-RU"/>
              </w:rPr>
              <w:t>Сентябрь</w:t>
            </w:r>
          </w:p>
        </w:tc>
        <w:tc>
          <w:tcPr>
            <w:tcW w:w="2448" w:type="dxa"/>
            <w:tcBorders>
              <w:top w:val="single" w:sz="4" w:space="0" w:color="auto"/>
              <w:left w:val="nil"/>
              <w:bottom w:val="single" w:sz="4" w:space="0" w:color="auto"/>
              <w:right w:val="single" w:sz="4" w:space="0" w:color="auto"/>
            </w:tcBorders>
            <w:shd w:val="clear" w:color="000000" w:fill="FFFFFF"/>
            <w:vAlign w:val="center"/>
          </w:tcPr>
          <w:p w14:paraId="0BE74B30" w14:textId="77777777" w:rsidR="00691619" w:rsidRPr="00114022" w:rsidRDefault="00691619" w:rsidP="00691619">
            <w:pPr>
              <w:jc w:val="center"/>
              <w:rPr>
                <w:rFonts w:eastAsia="Times New Roman" w:cs="Times New Roman"/>
                <w:szCs w:val="24"/>
                <w:lang w:eastAsia="ru-RU"/>
              </w:rPr>
            </w:pPr>
            <w:r w:rsidRPr="00114022">
              <w:rPr>
                <w:rFonts w:eastAsia="Times New Roman" w:cs="Times New Roman"/>
                <w:sz w:val="22"/>
              </w:rPr>
              <w:t>Природный газ</w:t>
            </w:r>
          </w:p>
        </w:tc>
        <w:tc>
          <w:tcPr>
            <w:tcW w:w="2448" w:type="dxa"/>
            <w:tcBorders>
              <w:top w:val="nil"/>
              <w:left w:val="single" w:sz="4" w:space="0" w:color="auto"/>
              <w:bottom w:val="single" w:sz="4" w:space="0" w:color="auto"/>
              <w:right w:val="single" w:sz="4" w:space="0" w:color="auto"/>
            </w:tcBorders>
            <w:shd w:val="clear" w:color="000000" w:fill="FFFFFF"/>
            <w:vAlign w:val="center"/>
            <w:hideMark/>
          </w:tcPr>
          <w:p w14:paraId="433C22B7" w14:textId="77777777" w:rsidR="00691619" w:rsidRPr="00114022" w:rsidRDefault="00691619" w:rsidP="00691619">
            <w:pPr>
              <w:jc w:val="center"/>
              <w:rPr>
                <w:rFonts w:eastAsia="Times New Roman" w:cs="Times New Roman"/>
                <w:szCs w:val="24"/>
                <w:lang w:eastAsia="ru-RU"/>
              </w:rPr>
            </w:pPr>
            <w:r w:rsidRPr="00114022">
              <w:rPr>
                <w:rFonts w:eastAsia="Times New Roman" w:cs="Times New Roman"/>
                <w:szCs w:val="24"/>
                <w:lang w:eastAsia="ru-RU"/>
              </w:rPr>
              <w:t>8 142</w:t>
            </w:r>
          </w:p>
        </w:tc>
      </w:tr>
      <w:tr w:rsidR="00691619" w:rsidRPr="00114022" w14:paraId="4ADBE4AD" w14:textId="77777777" w:rsidTr="00691619">
        <w:trPr>
          <w:trHeight w:val="274"/>
        </w:trPr>
        <w:tc>
          <w:tcPr>
            <w:tcW w:w="2793" w:type="dxa"/>
            <w:tcBorders>
              <w:top w:val="nil"/>
              <w:left w:val="single" w:sz="4" w:space="0" w:color="auto"/>
              <w:bottom w:val="single" w:sz="4" w:space="0" w:color="auto"/>
              <w:right w:val="single" w:sz="4" w:space="0" w:color="auto"/>
            </w:tcBorders>
            <w:shd w:val="clear" w:color="000000" w:fill="FFFFFF"/>
            <w:vAlign w:val="center"/>
            <w:hideMark/>
          </w:tcPr>
          <w:p w14:paraId="01791F77" w14:textId="77777777" w:rsidR="00691619" w:rsidRPr="00114022" w:rsidRDefault="00691619" w:rsidP="00691619">
            <w:pPr>
              <w:jc w:val="center"/>
              <w:rPr>
                <w:rFonts w:eastAsia="Times New Roman" w:cs="Times New Roman"/>
                <w:color w:val="000000"/>
                <w:szCs w:val="24"/>
                <w:lang w:eastAsia="ru-RU"/>
              </w:rPr>
            </w:pPr>
            <w:r w:rsidRPr="00114022">
              <w:rPr>
                <w:rFonts w:eastAsia="Times New Roman" w:cs="Times New Roman"/>
                <w:color w:val="000000"/>
                <w:szCs w:val="24"/>
                <w:lang w:eastAsia="ru-RU"/>
              </w:rPr>
              <w:t>Октябрь</w:t>
            </w:r>
          </w:p>
        </w:tc>
        <w:tc>
          <w:tcPr>
            <w:tcW w:w="2448" w:type="dxa"/>
            <w:tcBorders>
              <w:top w:val="single" w:sz="4" w:space="0" w:color="auto"/>
              <w:left w:val="nil"/>
              <w:bottom w:val="single" w:sz="4" w:space="0" w:color="auto"/>
              <w:right w:val="single" w:sz="4" w:space="0" w:color="auto"/>
            </w:tcBorders>
            <w:shd w:val="clear" w:color="000000" w:fill="FFFFFF"/>
            <w:vAlign w:val="center"/>
          </w:tcPr>
          <w:p w14:paraId="1EB8CA36" w14:textId="77777777" w:rsidR="00691619" w:rsidRPr="00114022" w:rsidRDefault="00691619" w:rsidP="00691619">
            <w:pPr>
              <w:jc w:val="center"/>
              <w:rPr>
                <w:rFonts w:eastAsia="Times New Roman" w:cs="Times New Roman"/>
                <w:szCs w:val="24"/>
                <w:lang w:eastAsia="ru-RU"/>
              </w:rPr>
            </w:pPr>
            <w:r w:rsidRPr="00114022">
              <w:rPr>
                <w:rFonts w:eastAsia="Times New Roman" w:cs="Times New Roman"/>
                <w:sz w:val="22"/>
              </w:rPr>
              <w:t>Природный газ</w:t>
            </w:r>
          </w:p>
        </w:tc>
        <w:tc>
          <w:tcPr>
            <w:tcW w:w="2448" w:type="dxa"/>
            <w:tcBorders>
              <w:top w:val="nil"/>
              <w:left w:val="single" w:sz="4" w:space="0" w:color="auto"/>
              <w:bottom w:val="single" w:sz="4" w:space="0" w:color="auto"/>
              <w:right w:val="single" w:sz="4" w:space="0" w:color="auto"/>
            </w:tcBorders>
            <w:shd w:val="clear" w:color="000000" w:fill="FFFFFF"/>
            <w:vAlign w:val="center"/>
            <w:hideMark/>
          </w:tcPr>
          <w:p w14:paraId="32323304" w14:textId="77777777" w:rsidR="00691619" w:rsidRPr="00114022" w:rsidRDefault="00691619" w:rsidP="00691619">
            <w:pPr>
              <w:jc w:val="center"/>
              <w:rPr>
                <w:rFonts w:eastAsia="Times New Roman" w:cs="Times New Roman"/>
                <w:szCs w:val="24"/>
                <w:lang w:eastAsia="ru-RU"/>
              </w:rPr>
            </w:pPr>
            <w:r w:rsidRPr="00114022">
              <w:rPr>
                <w:rFonts w:eastAsia="Times New Roman" w:cs="Times New Roman"/>
                <w:szCs w:val="24"/>
                <w:lang w:eastAsia="ru-RU"/>
              </w:rPr>
              <w:t>8 140</w:t>
            </w:r>
          </w:p>
        </w:tc>
      </w:tr>
      <w:tr w:rsidR="00691619" w:rsidRPr="00114022" w14:paraId="0719E81B" w14:textId="77777777" w:rsidTr="00691619">
        <w:trPr>
          <w:trHeight w:val="274"/>
        </w:trPr>
        <w:tc>
          <w:tcPr>
            <w:tcW w:w="2793" w:type="dxa"/>
            <w:tcBorders>
              <w:top w:val="nil"/>
              <w:left w:val="single" w:sz="4" w:space="0" w:color="auto"/>
              <w:bottom w:val="single" w:sz="4" w:space="0" w:color="auto"/>
              <w:right w:val="single" w:sz="4" w:space="0" w:color="auto"/>
            </w:tcBorders>
            <w:shd w:val="clear" w:color="000000" w:fill="FFFFFF"/>
            <w:vAlign w:val="center"/>
            <w:hideMark/>
          </w:tcPr>
          <w:p w14:paraId="70E0963A" w14:textId="77777777" w:rsidR="00691619" w:rsidRPr="00114022" w:rsidRDefault="00691619" w:rsidP="00691619">
            <w:pPr>
              <w:jc w:val="center"/>
              <w:rPr>
                <w:rFonts w:eastAsia="Times New Roman" w:cs="Times New Roman"/>
                <w:color w:val="000000"/>
                <w:szCs w:val="24"/>
                <w:lang w:eastAsia="ru-RU"/>
              </w:rPr>
            </w:pPr>
            <w:r w:rsidRPr="00114022">
              <w:rPr>
                <w:rFonts w:eastAsia="Times New Roman" w:cs="Times New Roman"/>
                <w:color w:val="000000"/>
                <w:szCs w:val="24"/>
                <w:lang w:eastAsia="ru-RU"/>
              </w:rPr>
              <w:t>Ноябрь</w:t>
            </w:r>
          </w:p>
        </w:tc>
        <w:tc>
          <w:tcPr>
            <w:tcW w:w="2448" w:type="dxa"/>
            <w:tcBorders>
              <w:top w:val="single" w:sz="4" w:space="0" w:color="auto"/>
              <w:left w:val="nil"/>
              <w:bottom w:val="single" w:sz="4" w:space="0" w:color="auto"/>
              <w:right w:val="single" w:sz="4" w:space="0" w:color="auto"/>
            </w:tcBorders>
            <w:shd w:val="clear" w:color="000000" w:fill="FFFFFF"/>
            <w:vAlign w:val="center"/>
          </w:tcPr>
          <w:p w14:paraId="72F01B44" w14:textId="77777777" w:rsidR="00691619" w:rsidRPr="00114022" w:rsidRDefault="00691619" w:rsidP="00691619">
            <w:pPr>
              <w:jc w:val="center"/>
              <w:rPr>
                <w:rFonts w:eastAsia="Times New Roman" w:cs="Times New Roman"/>
                <w:color w:val="000000"/>
                <w:szCs w:val="24"/>
                <w:lang w:eastAsia="ru-RU"/>
              </w:rPr>
            </w:pPr>
            <w:r w:rsidRPr="00114022">
              <w:rPr>
                <w:rFonts w:eastAsia="Times New Roman" w:cs="Times New Roman"/>
                <w:sz w:val="22"/>
              </w:rPr>
              <w:t>Природный газ</w:t>
            </w:r>
          </w:p>
        </w:tc>
        <w:tc>
          <w:tcPr>
            <w:tcW w:w="2448" w:type="dxa"/>
            <w:tcBorders>
              <w:top w:val="nil"/>
              <w:left w:val="single" w:sz="4" w:space="0" w:color="auto"/>
              <w:bottom w:val="single" w:sz="4" w:space="0" w:color="auto"/>
              <w:right w:val="single" w:sz="4" w:space="0" w:color="auto"/>
            </w:tcBorders>
            <w:shd w:val="clear" w:color="000000" w:fill="FFFFFF"/>
            <w:vAlign w:val="center"/>
            <w:hideMark/>
          </w:tcPr>
          <w:p w14:paraId="0052E4A3" w14:textId="77777777" w:rsidR="00691619" w:rsidRPr="00114022" w:rsidRDefault="00691619" w:rsidP="00691619">
            <w:pPr>
              <w:jc w:val="center"/>
              <w:rPr>
                <w:rFonts w:eastAsia="Times New Roman" w:cs="Times New Roman"/>
                <w:color w:val="000000"/>
                <w:szCs w:val="24"/>
                <w:lang w:eastAsia="ru-RU"/>
              </w:rPr>
            </w:pPr>
            <w:r w:rsidRPr="00114022">
              <w:rPr>
                <w:rFonts w:eastAsia="Times New Roman" w:cs="Times New Roman"/>
                <w:color w:val="000000"/>
                <w:szCs w:val="24"/>
                <w:lang w:eastAsia="ru-RU"/>
              </w:rPr>
              <w:t>8 240</w:t>
            </w:r>
          </w:p>
        </w:tc>
      </w:tr>
      <w:tr w:rsidR="00691619" w:rsidRPr="00114022" w14:paraId="321191FE" w14:textId="77777777" w:rsidTr="00691619">
        <w:trPr>
          <w:trHeight w:val="274"/>
        </w:trPr>
        <w:tc>
          <w:tcPr>
            <w:tcW w:w="2793" w:type="dxa"/>
            <w:tcBorders>
              <w:top w:val="nil"/>
              <w:left w:val="single" w:sz="4" w:space="0" w:color="auto"/>
              <w:bottom w:val="single" w:sz="4" w:space="0" w:color="auto"/>
              <w:right w:val="single" w:sz="4" w:space="0" w:color="auto"/>
            </w:tcBorders>
            <w:shd w:val="clear" w:color="000000" w:fill="FFFFFF"/>
            <w:vAlign w:val="center"/>
            <w:hideMark/>
          </w:tcPr>
          <w:p w14:paraId="07EA11B4" w14:textId="77777777" w:rsidR="00691619" w:rsidRPr="00114022" w:rsidRDefault="00691619" w:rsidP="00691619">
            <w:pPr>
              <w:jc w:val="center"/>
              <w:rPr>
                <w:rFonts w:eastAsia="Times New Roman" w:cs="Times New Roman"/>
                <w:color w:val="000000"/>
                <w:szCs w:val="24"/>
                <w:lang w:eastAsia="ru-RU"/>
              </w:rPr>
            </w:pPr>
            <w:r w:rsidRPr="00114022">
              <w:rPr>
                <w:rFonts w:eastAsia="Times New Roman" w:cs="Times New Roman"/>
                <w:color w:val="000000"/>
                <w:szCs w:val="24"/>
                <w:lang w:eastAsia="ru-RU"/>
              </w:rPr>
              <w:t>Декабрь</w:t>
            </w:r>
          </w:p>
        </w:tc>
        <w:tc>
          <w:tcPr>
            <w:tcW w:w="2448" w:type="dxa"/>
            <w:tcBorders>
              <w:top w:val="single" w:sz="4" w:space="0" w:color="auto"/>
              <w:left w:val="nil"/>
              <w:bottom w:val="single" w:sz="4" w:space="0" w:color="auto"/>
              <w:right w:val="single" w:sz="4" w:space="0" w:color="auto"/>
            </w:tcBorders>
            <w:shd w:val="clear" w:color="000000" w:fill="FFFFFF"/>
            <w:vAlign w:val="center"/>
          </w:tcPr>
          <w:p w14:paraId="39B5E998" w14:textId="77777777" w:rsidR="00691619" w:rsidRPr="00114022" w:rsidRDefault="00691619" w:rsidP="00691619">
            <w:pPr>
              <w:jc w:val="center"/>
              <w:rPr>
                <w:rFonts w:eastAsia="Times New Roman" w:cs="Times New Roman"/>
                <w:color w:val="000000"/>
                <w:szCs w:val="24"/>
                <w:lang w:eastAsia="ru-RU"/>
              </w:rPr>
            </w:pPr>
            <w:r w:rsidRPr="00114022">
              <w:rPr>
                <w:rFonts w:eastAsia="Times New Roman" w:cs="Times New Roman"/>
                <w:sz w:val="22"/>
              </w:rPr>
              <w:t>Природный газ</w:t>
            </w:r>
          </w:p>
        </w:tc>
        <w:tc>
          <w:tcPr>
            <w:tcW w:w="2448" w:type="dxa"/>
            <w:tcBorders>
              <w:top w:val="nil"/>
              <w:left w:val="single" w:sz="4" w:space="0" w:color="auto"/>
              <w:bottom w:val="single" w:sz="4" w:space="0" w:color="auto"/>
              <w:right w:val="single" w:sz="4" w:space="0" w:color="auto"/>
            </w:tcBorders>
            <w:shd w:val="clear" w:color="000000" w:fill="FFFFFF"/>
            <w:vAlign w:val="center"/>
            <w:hideMark/>
          </w:tcPr>
          <w:p w14:paraId="12CF342E" w14:textId="77777777" w:rsidR="00691619" w:rsidRPr="00114022" w:rsidRDefault="00691619" w:rsidP="00691619">
            <w:pPr>
              <w:jc w:val="center"/>
              <w:rPr>
                <w:rFonts w:eastAsia="Times New Roman" w:cs="Times New Roman"/>
                <w:color w:val="000000"/>
                <w:szCs w:val="24"/>
                <w:lang w:eastAsia="ru-RU"/>
              </w:rPr>
            </w:pPr>
            <w:r w:rsidRPr="00114022">
              <w:rPr>
                <w:rFonts w:eastAsia="Times New Roman" w:cs="Times New Roman"/>
                <w:color w:val="000000"/>
                <w:szCs w:val="24"/>
                <w:lang w:eastAsia="ru-RU"/>
              </w:rPr>
              <w:t>8 266</w:t>
            </w:r>
          </w:p>
        </w:tc>
      </w:tr>
    </w:tbl>
    <w:p w14:paraId="4890E9BA" w14:textId="11E67EDB" w:rsidR="00CA294E" w:rsidRPr="00114022" w:rsidRDefault="00CA294E" w:rsidP="00CA294E">
      <w:pPr>
        <w:rPr>
          <w:rFonts w:cs="Times New Roman"/>
          <w:lang w:val="en-US"/>
        </w:rPr>
      </w:pPr>
    </w:p>
    <w:p w14:paraId="7A635869" w14:textId="77777777" w:rsidR="00CA294E" w:rsidRPr="00114022" w:rsidRDefault="0013179C" w:rsidP="00CA294E">
      <w:pPr>
        <w:pStyle w:val="2"/>
        <w:spacing w:before="69"/>
        <w:ind w:left="0" w:firstLine="0"/>
        <w:rPr>
          <w:rFonts w:eastAsia="Times New Roman"/>
          <w:sz w:val="24"/>
          <w:szCs w:val="24"/>
        </w:rPr>
      </w:pPr>
      <w:hyperlink w:anchor="bookmark57" w:history="1">
        <w:bookmarkStart w:id="129" w:name="_Toc35951479"/>
        <w:bookmarkStart w:id="130" w:name="_Toc108189871"/>
        <w:r w:rsidR="00DC098B" w:rsidRPr="00114022">
          <w:rPr>
            <w:rFonts w:eastAsia="Times New Roman"/>
            <w:sz w:val="24"/>
            <w:szCs w:val="24"/>
          </w:rPr>
          <w:t>Часть 4.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bookmarkEnd w:id="129"/>
        <w:bookmarkEnd w:id="130"/>
        <w:r w:rsidR="00DC098B" w:rsidRPr="00114022">
          <w:rPr>
            <w:rFonts w:eastAsia="Times New Roman"/>
            <w:sz w:val="24"/>
            <w:szCs w:val="24"/>
          </w:rPr>
          <w:t xml:space="preserve"> </w:t>
        </w:r>
      </w:hyperlink>
    </w:p>
    <w:p w14:paraId="5043BE29" w14:textId="77777777" w:rsidR="00CA294E" w:rsidRPr="00114022" w:rsidRDefault="00CA294E" w:rsidP="00CA294E">
      <w:pPr>
        <w:rPr>
          <w:rFonts w:cs="Times New Roman"/>
          <w:lang w:eastAsia="ru-RU"/>
        </w:rPr>
      </w:pPr>
    </w:p>
    <w:p w14:paraId="51E31B36" w14:textId="77777777" w:rsidR="00CA294E" w:rsidRPr="00114022" w:rsidRDefault="00DC098B" w:rsidP="00CA294E">
      <w:pPr>
        <w:pStyle w:val="a0"/>
        <w:ind w:firstLine="567"/>
        <w:jc w:val="both"/>
        <w:rPr>
          <w:rFonts w:cs="Times New Roman"/>
          <w:lang w:eastAsia="ru-RU"/>
        </w:rPr>
      </w:pPr>
      <w:r w:rsidRPr="00114022">
        <w:rPr>
          <w:rFonts w:cs="Times New Roman"/>
          <w:lang w:eastAsia="ru-RU"/>
        </w:rPr>
        <w:t>В муниципальном образовании Приволжское городское поселение преобладающим видом топлива является природный газ.</w:t>
      </w:r>
    </w:p>
    <w:p w14:paraId="1097CB2D" w14:textId="77777777" w:rsidR="00CA294E" w:rsidRPr="00114022" w:rsidRDefault="00CA294E" w:rsidP="00CA294E">
      <w:pPr>
        <w:rPr>
          <w:rFonts w:cs="Times New Roman"/>
          <w:lang w:eastAsia="ru-RU"/>
        </w:rPr>
      </w:pPr>
    </w:p>
    <w:p w14:paraId="2A5A27AF" w14:textId="77777777" w:rsidR="00CA294E" w:rsidRPr="00114022" w:rsidRDefault="0013179C" w:rsidP="00CA294E">
      <w:pPr>
        <w:pStyle w:val="2"/>
        <w:spacing w:before="69"/>
        <w:ind w:left="0" w:firstLine="0"/>
        <w:rPr>
          <w:rFonts w:eastAsia="Times New Roman"/>
          <w:sz w:val="24"/>
          <w:szCs w:val="24"/>
        </w:rPr>
      </w:pPr>
      <w:hyperlink w:anchor="bookmark57" w:history="1">
        <w:bookmarkStart w:id="131" w:name="_Toc35951480"/>
        <w:bookmarkStart w:id="132" w:name="_Toc108189872"/>
        <w:r w:rsidR="00DC098B" w:rsidRPr="00114022">
          <w:rPr>
            <w:rFonts w:eastAsia="Times New Roman"/>
            <w:sz w:val="24"/>
            <w:szCs w:val="24"/>
          </w:rPr>
          <w:t>Часть 5. Приоритетное направление развития топливного баланса поселения, городского округа.</w:t>
        </w:r>
        <w:bookmarkEnd w:id="131"/>
        <w:bookmarkEnd w:id="132"/>
        <w:r w:rsidR="00DC098B" w:rsidRPr="00114022">
          <w:rPr>
            <w:rFonts w:eastAsia="Times New Roman"/>
            <w:sz w:val="24"/>
            <w:szCs w:val="24"/>
          </w:rPr>
          <w:t xml:space="preserve"> </w:t>
        </w:r>
      </w:hyperlink>
      <w:r w:rsidR="00DC098B" w:rsidRPr="00114022">
        <w:rPr>
          <w:rFonts w:eastAsia="Times New Roman"/>
          <w:sz w:val="24"/>
          <w:szCs w:val="24"/>
        </w:rPr>
        <w:t xml:space="preserve"> </w:t>
      </w:r>
    </w:p>
    <w:p w14:paraId="5FB1301A" w14:textId="77777777" w:rsidR="00CA294E" w:rsidRPr="00114022" w:rsidRDefault="00CA294E" w:rsidP="00CA294E">
      <w:pPr>
        <w:rPr>
          <w:rFonts w:cs="Times New Roman"/>
          <w:lang w:eastAsia="ru-RU"/>
        </w:rPr>
      </w:pPr>
    </w:p>
    <w:p w14:paraId="2B8F32E2" w14:textId="77777777" w:rsidR="00CA294E" w:rsidRPr="00114022" w:rsidRDefault="00DC098B" w:rsidP="00CA294E">
      <w:pPr>
        <w:pStyle w:val="ae"/>
        <w:spacing w:before="52" w:line="288" w:lineRule="auto"/>
        <w:ind w:right="122"/>
        <w:jc w:val="both"/>
      </w:pPr>
      <w:r w:rsidRPr="00114022">
        <w:rPr>
          <w:spacing w:val="-6"/>
        </w:rPr>
        <w:t>На</w:t>
      </w:r>
      <w:r w:rsidRPr="00114022">
        <w:t>правлений по переводу котельных на другие виды топлива отсутствуют.</w:t>
      </w:r>
    </w:p>
    <w:p w14:paraId="2F9FCEFC" w14:textId="77777777" w:rsidR="00CA294E" w:rsidRPr="00114022" w:rsidRDefault="00CA294E" w:rsidP="00CA294E">
      <w:pPr>
        <w:pStyle w:val="a0"/>
        <w:rPr>
          <w:rFonts w:cs="Times New Roman"/>
        </w:rPr>
      </w:pPr>
    </w:p>
    <w:p w14:paraId="20D46CF2" w14:textId="77777777" w:rsidR="00CA294E" w:rsidRPr="00114022" w:rsidRDefault="0013179C" w:rsidP="00CA294E">
      <w:pPr>
        <w:pStyle w:val="1"/>
        <w:spacing w:before="64"/>
        <w:ind w:left="0" w:firstLine="0"/>
        <w:jc w:val="both"/>
        <w:rPr>
          <w:rFonts w:eastAsia="Times New Roman"/>
          <w:sz w:val="28"/>
          <w:szCs w:val="28"/>
        </w:rPr>
      </w:pPr>
      <w:hyperlink w:anchor="bookmark58" w:history="1">
        <w:bookmarkStart w:id="133" w:name="_Toc108189873"/>
        <w:r w:rsidR="00DC098B" w:rsidRPr="00114022">
          <w:rPr>
            <w:rFonts w:eastAsia="Times New Roman"/>
            <w:sz w:val="28"/>
            <w:szCs w:val="28"/>
          </w:rPr>
          <w:t>РАЗДЕЛ 9. ИНВЕСТИЦИИ В СТРОИТЕЛЬСТВО, РЕКОНСТРУКЦИЮ, ТЕХНИЧЕСКОЕ</w:t>
        </w:r>
      </w:hyperlink>
      <w:r w:rsidR="00DC098B" w:rsidRPr="00114022">
        <w:rPr>
          <w:rFonts w:eastAsia="Times New Roman"/>
          <w:sz w:val="28"/>
          <w:szCs w:val="28"/>
        </w:rPr>
        <w:t xml:space="preserve"> </w:t>
      </w:r>
      <w:hyperlink w:anchor="bookmark58" w:history="1">
        <w:r w:rsidR="00DC098B" w:rsidRPr="00114022">
          <w:rPr>
            <w:rFonts w:eastAsia="Times New Roman"/>
            <w:sz w:val="28"/>
            <w:szCs w:val="28"/>
          </w:rPr>
          <w:t>ПЕРЕВООРУЖЕНИЕ</w:t>
        </w:r>
      </w:hyperlink>
      <w:r w:rsidR="00DC098B" w:rsidRPr="00114022">
        <w:rPr>
          <w:rFonts w:eastAsia="Times New Roman"/>
          <w:sz w:val="28"/>
          <w:szCs w:val="28"/>
        </w:rPr>
        <w:t xml:space="preserve"> И (ИЛИ) МОДЕРНИЗАЦИЮ</w:t>
      </w:r>
      <w:bookmarkEnd w:id="133"/>
    </w:p>
    <w:p w14:paraId="106439C3" w14:textId="77777777" w:rsidR="00CA294E" w:rsidRPr="00114022" w:rsidRDefault="00CA294E" w:rsidP="00CA294E">
      <w:pPr>
        <w:rPr>
          <w:rFonts w:cs="Times New Roman"/>
        </w:rPr>
      </w:pPr>
    </w:p>
    <w:p w14:paraId="7008AA01" w14:textId="77777777" w:rsidR="00CA294E" w:rsidRPr="00114022" w:rsidRDefault="0013179C" w:rsidP="00CA294E">
      <w:pPr>
        <w:pStyle w:val="2"/>
        <w:spacing w:before="69"/>
        <w:ind w:left="0" w:firstLine="0"/>
        <w:rPr>
          <w:rFonts w:eastAsia="Times New Roman"/>
          <w:sz w:val="24"/>
          <w:szCs w:val="24"/>
        </w:rPr>
      </w:pPr>
      <w:hyperlink w:anchor="bookmark59" w:history="1">
        <w:bookmarkStart w:id="134" w:name="_Toc30146999"/>
        <w:bookmarkStart w:id="135" w:name="_Toc35951482"/>
        <w:bookmarkStart w:id="136" w:name="_Toc108189874"/>
        <w:r w:rsidR="00DC098B" w:rsidRPr="00114022">
          <w:rPr>
            <w:rFonts w:eastAsia="Times New Roman"/>
            <w:sz w:val="24"/>
            <w:szCs w:val="24"/>
          </w:rPr>
          <w:t>Часть 1. Предложения по величине необходимых инвестиций в строительство,</w:t>
        </w:r>
      </w:hyperlink>
      <w:r w:rsidR="00DC098B" w:rsidRPr="00114022">
        <w:rPr>
          <w:rFonts w:eastAsia="Times New Roman"/>
          <w:sz w:val="24"/>
          <w:szCs w:val="24"/>
        </w:rPr>
        <w:t xml:space="preserve"> </w:t>
      </w:r>
      <w:hyperlink w:anchor="bookmark59" w:history="1">
        <w:r w:rsidR="00DC098B" w:rsidRPr="00114022">
          <w:rPr>
            <w:rFonts w:eastAsia="Times New Roman"/>
            <w:sz w:val="24"/>
            <w:szCs w:val="24"/>
          </w:rPr>
          <w:t>реконструкцию, техническое перевооружение и (или) модернизацию источников тепловой энергии на каждом</w:t>
        </w:r>
      </w:hyperlink>
      <w:r w:rsidR="00DC098B" w:rsidRPr="00114022">
        <w:rPr>
          <w:rFonts w:eastAsia="Times New Roman"/>
          <w:sz w:val="24"/>
          <w:szCs w:val="24"/>
        </w:rPr>
        <w:t xml:space="preserve"> </w:t>
      </w:r>
      <w:hyperlink w:anchor="bookmark59" w:history="1">
        <w:r w:rsidR="00DC098B" w:rsidRPr="00114022">
          <w:rPr>
            <w:rFonts w:eastAsia="Times New Roman"/>
            <w:sz w:val="24"/>
            <w:szCs w:val="24"/>
          </w:rPr>
          <w:t>этапе</w:t>
        </w:r>
        <w:bookmarkEnd w:id="134"/>
        <w:bookmarkEnd w:id="135"/>
        <w:bookmarkEnd w:id="136"/>
      </w:hyperlink>
    </w:p>
    <w:p w14:paraId="176EE319" w14:textId="77777777" w:rsidR="00CA294E" w:rsidRPr="00114022" w:rsidRDefault="00CA294E" w:rsidP="00CA294E">
      <w:pPr>
        <w:pStyle w:val="a0"/>
        <w:rPr>
          <w:rFonts w:cs="Times New Roman"/>
          <w:lang w:eastAsia="ru-RU"/>
        </w:rPr>
      </w:pPr>
    </w:p>
    <w:p w14:paraId="7F7FE603" w14:textId="20D28737" w:rsidR="00BC4672" w:rsidRPr="00114022" w:rsidRDefault="00BC4672" w:rsidP="00BC4672">
      <w:pPr>
        <w:pStyle w:val="a0"/>
        <w:rPr>
          <w:rFonts w:cs="Times New Roman"/>
          <w:b/>
          <w:lang w:eastAsia="ru-RU"/>
        </w:rPr>
      </w:pPr>
      <w:r w:rsidRPr="00114022">
        <w:rPr>
          <w:rFonts w:cs="Times New Roman"/>
          <w:b/>
          <w:lang w:eastAsia="ru-RU"/>
        </w:rPr>
        <w:t>Таблица 9.1.1 – Необходимые инвестиции в мероприятия, планируемые на источнике тепловой энергии</w:t>
      </w:r>
    </w:p>
    <w:tbl>
      <w:tblPr>
        <w:tblW w:w="9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3880"/>
        <w:gridCol w:w="2780"/>
        <w:gridCol w:w="1960"/>
      </w:tblGrid>
      <w:tr w:rsidR="00691619" w:rsidRPr="00114022" w14:paraId="7CC1C202" w14:textId="77777777" w:rsidTr="00691619">
        <w:trPr>
          <w:trHeight w:val="600"/>
          <w:tblHeader/>
        </w:trPr>
        <w:tc>
          <w:tcPr>
            <w:tcW w:w="580" w:type="dxa"/>
            <w:shd w:val="clear" w:color="auto" w:fill="F2F2F2" w:themeFill="background1" w:themeFillShade="F2"/>
            <w:noWrap/>
            <w:vAlign w:val="center"/>
            <w:hideMark/>
          </w:tcPr>
          <w:p w14:paraId="4E81D318" w14:textId="77777777" w:rsidR="00691619" w:rsidRPr="00114022" w:rsidRDefault="0069161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w:t>
            </w:r>
          </w:p>
        </w:tc>
        <w:tc>
          <w:tcPr>
            <w:tcW w:w="3880" w:type="dxa"/>
            <w:shd w:val="clear" w:color="auto" w:fill="F2F2F2" w:themeFill="background1" w:themeFillShade="F2"/>
            <w:noWrap/>
            <w:vAlign w:val="center"/>
            <w:hideMark/>
          </w:tcPr>
          <w:p w14:paraId="658C24DF" w14:textId="77777777" w:rsidR="00691619" w:rsidRPr="00114022" w:rsidRDefault="0069161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Наименование мероприятия</w:t>
            </w:r>
          </w:p>
        </w:tc>
        <w:tc>
          <w:tcPr>
            <w:tcW w:w="2780" w:type="dxa"/>
            <w:shd w:val="clear" w:color="auto" w:fill="F2F2F2" w:themeFill="background1" w:themeFillShade="F2"/>
            <w:noWrap/>
            <w:vAlign w:val="center"/>
            <w:hideMark/>
          </w:tcPr>
          <w:p w14:paraId="4C6F6118" w14:textId="77777777" w:rsidR="00691619" w:rsidRPr="00114022" w:rsidRDefault="0069161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Стоимость, тыс. руб.</w:t>
            </w:r>
          </w:p>
        </w:tc>
        <w:tc>
          <w:tcPr>
            <w:tcW w:w="1960" w:type="dxa"/>
            <w:shd w:val="clear" w:color="auto" w:fill="F2F2F2" w:themeFill="background1" w:themeFillShade="F2"/>
            <w:vAlign w:val="center"/>
            <w:hideMark/>
          </w:tcPr>
          <w:p w14:paraId="67ECA6A4" w14:textId="77777777" w:rsidR="00691619" w:rsidRPr="00114022" w:rsidRDefault="0069161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Срок ввода в эксплуатацию</w:t>
            </w:r>
          </w:p>
        </w:tc>
      </w:tr>
      <w:tr w:rsidR="00691619" w:rsidRPr="00114022" w14:paraId="2558196A" w14:textId="77777777" w:rsidTr="00691619">
        <w:trPr>
          <w:trHeight w:val="300"/>
        </w:trPr>
        <w:tc>
          <w:tcPr>
            <w:tcW w:w="9200" w:type="dxa"/>
            <w:gridSpan w:val="4"/>
            <w:shd w:val="clear" w:color="auto" w:fill="auto"/>
            <w:noWrap/>
            <w:vAlign w:val="center"/>
            <w:hideMark/>
          </w:tcPr>
          <w:p w14:paraId="303CBE2A" w14:textId="77777777" w:rsidR="00691619" w:rsidRPr="00114022" w:rsidRDefault="0069161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Проект "Строительство источника тепловой энергии"</w:t>
            </w:r>
          </w:p>
        </w:tc>
      </w:tr>
      <w:tr w:rsidR="00691619" w:rsidRPr="00114022" w14:paraId="155A893B" w14:textId="77777777" w:rsidTr="00691619">
        <w:trPr>
          <w:trHeight w:val="900"/>
        </w:trPr>
        <w:tc>
          <w:tcPr>
            <w:tcW w:w="580" w:type="dxa"/>
            <w:shd w:val="clear" w:color="auto" w:fill="auto"/>
            <w:noWrap/>
            <w:vAlign w:val="center"/>
            <w:hideMark/>
          </w:tcPr>
          <w:p w14:paraId="3FD3CE46" w14:textId="77777777" w:rsidR="00691619" w:rsidRPr="00114022" w:rsidRDefault="0069161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w:t>
            </w:r>
          </w:p>
        </w:tc>
        <w:tc>
          <w:tcPr>
            <w:tcW w:w="3880" w:type="dxa"/>
            <w:shd w:val="clear" w:color="auto" w:fill="auto"/>
            <w:vAlign w:val="center"/>
            <w:hideMark/>
          </w:tcPr>
          <w:p w14:paraId="3B9D3A4F" w14:textId="77777777" w:rsidR="00691619" w:rsidRPr="00114022" w:rsidRDefault="00691619" w:rsidP="00691619">
            <w:pPr>
              <w:rPr>
                <w:rFonts w:eastAsia="Times New Roman" w:cs="Times New Roman"/>
                <w:color w:val="000000"/>
                <w:sz w:val="22"/>
                <w:lang w:eastAsia="ru-RU"/>
              </w:rPr>
            </w:pPr>
            <w:r w:rsidRPr="00114022">
              <w:rPr>
                <w:rFonts w:eastAsia="Times New Roman" w:cs="Times New Roman"/>
                <w:color w:val="000000"/>
                <w:sz w:val="22"/>
                <w:lang w:eastAsia="ru-RU"/>
              </w:rPr>
              <w:t>Строительство газовой котельной "Литер Б" мощностью 23,94 Гкал/час (27,84 МВт)</w:t>
            </w:r>
          </w:p>
        </w:tc>
        <w:tc>
          <w:tcPr>
            <w:tcW w:w="2780" w:type="dxa"/>
            <w:shd w:val="clear" w:color="auto" w:fill="auto"/>
            <w:vAlign w:val="center"/>
            <w:hideMark/>
          </w:tcPr>
          <w:p w14:paraId="19D2AB3D" w14:textId="77777777" w:rsidR="00691619" w:rsidRPr="00114022" w:rsidRDefault="0069161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согласно ПСД</w:t>
            </w:r>
          </w:p>
        </w:tc>
        <w:tc>
          <w:tcPr>
            <w:tcW w:w="1960" w:type="dxa"/>
            <w:shd w:val="clear" w:color="000000" w:fill="FFFFFF"/>
            <w:vAlign w:val="center"/>
            <w:hideMark/>
          </w:tcPr>
          <w:p w14:paraId="42000206" w14:textId="77777777" w:rsidR="00691619" w:rsidRPr="00114022" w:rsidRDefault="00691619" w:rsidP="00691619">
            <w:pPr>
              <w:jc w:val="center"/>
              <w:rPr>
                <w:rFonts w:eastAsia="Times New Roman" w:cs="Times New Roman"/>
                <w:color w:val="000000"/>
                <w:sz w:val="22"/>
                <w:lang w:eastAsia="ru-RU"/>
              </w:rPr>
            </w:pPr>
            <w:r w:rsidRPr="00114022">
              <w:rPr>
                <w:color w:val="000000"/>
                <w:sz w:val="22"/>
              </w:rPr>
              <w:t>2024</w:t>
            </w:r>
          </w:p>
        </w:tc>
      </w:tr>
      <w:tr w:rsidR="00691619" w:rsidRPr="00114022" w14:paraId="313A8583" w14:textId="77777777" w:rsidTr="00691619">
        <w:trPr>
          <w:trHeight w:val="900"/>
        </w:trPr>
        <w:tc>
          <w:tcPr>
            <w:tcW w:w="580" w:type="dxa"/>
            <w:shd w:val="clear" w:color="auto" w:fill="auto"/>
            <w:noWrap/>
            <w:vAlign w:val="center"/>
            <w:hideMark/>
          </w:tcPr>
          <w:p w14:paraId="4D4F693C" w14:textId="77777777" w:rsidR="00691619" w:rsidRPr="00114022" w:rsidRDefault="00691619" w:rsidP="00691619">
            <w:pPr>
              <w:jc w:val="center"/>
              <w:rPr>
                <w:rFonts w:eastAsia="Times New Roman" w:cs="Times New Roman"/>
                <w:i/>
                <w:iCs/>
                <w:color w:val="000000"/>
                <w:sz w:val="22"/>
                <w:lang w:eastAsia="ru-RU"/>
              </w:rPr>
            </w:pPr>
            <w:r w:rsidRPr="00114022">
              <w:rPr>
                <w:rFonts w:eastAsia="Times New Roman" w:cs="Times New Roman"/>
                <w:i/>
                <w:iCs/>
                <w:color w:val="000000"/>
                <w:sz w:val="22"/>
                <w:lang w:eastAsia="ru-RU"/>
              </w:rPr>
              <w:t>1.1</w:t>
            </w:r>
          </w:p>
        </w:tc>
        <w:tc>
          <w:tcPr>
            <w:tcW w:w="3880" w:type="dxa"/>
            <w:shd w:val="clear" w:color="auto" w:fill="auto"/>
            <w:vAlign w:val="center"/>
            <w:hideMark/>
          </w:tcPr>
          <w:p w14:paraId="7A85039A" w14:textId="77777777" w:rsidR="00691619" w:rsidRPr="00114022" w:rsidRDefault="00691619" w:rsidP="00691619">
            <w:pPr>
              <w:rPr>
                <w:rFonts w:eastAsia="Times New Roman" w:cs="Times New Roman"/>
                <w:i/>
                <w:iCs/>
                <w:color w:val="000000"/>
                <w:sz w:val="22"/>
                <w:lang w:eastAsia="ru-RU"/>
              </w:rPr>
            </w:pPr>
            <w:r w:rsidRPr="00114022">
              <w:rPr>
                <w:rFonts w:eastAsia="Times New Roman" w:cs="Times New Roman"/>
                <w:i/>
                <w:iCs/>
                <w:color w:val="000000"/>
                <w:sz w:val="22"/>
                <w:lang w:eastAsia="ru-RU"/>
              </w:rPr>
              <w:t>здание котельной мощностью 23,94 Гкал/час (27,84 МВт), литера В</w:t>
            </w:r>
          </w:p>
        </w:tc>
        <w:tc>
          <w:tcPr>
            <w:tcW w:w="2780" w:type="dxa"/>
            <w:shd w:val="clear" w:color="auto" w:fill="auto"/>
            <w:vAlign w:val="center"/>
            <w:hideMark/>
          </w:tcPr>
          <w:p w14:paraId="5BE81EDC" w14:textId="77777777" w:rsidR="00691619" w:rsidRPr="00114022" w:rsidRDefault="0069161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согласно ПСД</w:t>
            </w:r>
          </w:p>
        </w:tc>
        <w:tc>
          <w:tcPr>
            <w:tcW w:w="1960" w:type="dxa"/>
            <w:shd w:val="clear" w:color="auto" w:fill="auto"/>
            <w:noWrap/>
            <w:vAlign w:val="center"/>
            <w:hideMark/>
          </w:tcPr>
          <w:p w14:paraId="72F4B7C2" w14:textId="77777777" w:rsidR="00691619" w:rsidRPr="00114022" w:rsidRDefault="00691619" w:rsidP="00691619">
            <w:pPr>
              <w:jc w:val="center"/>
              <w:rPr>
                <w:rFonts w:eastAsia="Times New Roman" w:cs="Times New Roman"/>
                <w:iCs/>
                <w:color w:val="000000"/>
                <w:sz w:val="22"/>
                <w:lang w:eastAsia="ru-RU"/>
              </w:rPr>
            </w:pPr>
            <w:r w:rsidRPr="00114022">
              <w:rPr>
                <w:color w:val="000000"/>
                <w:sz w:val="22"/>
              </w:rPr>
              <w:t>2024</w:t>
            </w:r>
          </w:p>
        </w:tc>
      </w:tr>
      <w:tr w:rsidR="00691619" w:rsidRPr="00114022" w14:paraId="24981907" w14:textId="77777777" w:rsidTr="00691619">
        <w:trPr>
          <w:trHeight w:val="1245"/>
        </w:trPr>
        <w:tc>
          <w:tcPr>
            <w:tcW w:w="580" w:type="dxa"/>
            <w:shd w:val="clear" w:color="auto" w:fill="auto"/>
            <w:noWrap/>
            <w:vAlign w:val="center"/>
            <w:hideMark/>
          </w:tcPr>
          <w:p w14:paraId="2D20CC21" w14:textId="77777777" w:rsidR="00691619" w:rsidRPr="00114022" w:rsidRDefault="00691619" w:rsidP="00691619">
            <w:pPr>
              <w:jc w:val="center"/>
              <w:rPr>
                <w:rFonts w:eastAsia="Times New Roman" w:cs="Times New Roman"/>
                <w:i/>
                <w:iCs/>
                <w:color w:val="000000"/>
                <w:sz w:val="22"/>
                <w:lang w:eastAsia="ru-RU"/>
              </w:rPr>
            </w:pPr>
            <w:r w:rsidRPr="00114022">
              <w:rPr>
                <w:rFonts w:eastAsia="Times New Roman" w:cs="Times New Roman"/>
                <w:i/>
                <w:iCs/>
                <w:color w:val="000000"/>
                <w:sz w:val="22"/>
                <w:lang w:eastAsia="ru-RU"/>
              </w:rPr>
              <w:t>1.2</w:t>
            </w:r>
          </w:p>
        </w:tc>
        <w:tc>
          <w:tcPr>
            <w:tcW w:w="3880" w:type="dxa"/>
            <w:shd w:val="clear" w:color="auto" w:fill="auto"/>
            <w:vAlign w:val="center"/>
            <w:hideMark/>
          </w:tcPr>
          <w:p w14:paraId="5E43EA26" w14:textId="77777777" w:rsidR="00691619" w:rsidRPr="00114022" w:rsidRDefault="00691619" w:rsidP="00691619">
            <w:pPr>
              <w:rPr>
                <w:rFonts w:eastAsia="Times New Roman" w:cs="Times New Roman"/>
                <w:i/>
                <w:iCs/>
                <w:color w:val="000000"/>
                <w:sz w:val="22"/>
                <w:lang w:eastAsia="ru-RU"/>
              </w:rPr>
            </w:pPr>
            <w:r w:rsidRPr="00114022">
              <w:rPr>
                <w:rFonts w:eastAsia="Times New Roman" w:cs="Times New Roman"/>
                <w:i/>
                <w:iCs/>
                <w:color w:val="000000"/>
                <w:sz w:val="22"/>
                <w:lang w:eastAsia="ru-RU"/>
              </w:rPr>
              <w:t>оборудование котельной мощностью 23,94 Гкал/час (27,84 МВт):</w:t>
            </w:r>
            <w:r w:rsidRPr="00114022">
              <w:rPr>
                <w:rFonts w:eastAsia="Times New Roman" w:cs="Times New Roman"/>
                <w:i/>
                <w:iCs/>
                <w:color w:val="000000"/>
                <w:sz w:val="22"/>
                <w:lang w:eastAsia="ru-RU"/>
              </w:rPr>
              <w:br/>
              <w:t>ДЕ16-14-225 – 2шт.</w:t>
            </w:r>
            <w:r w:rsidRPr="00114022">
              <w:rPr>
                <w:rFonts w:eastAsia="Times New Roman" w:cs="Times New Roman"/>
                <w:i/>
                <w:iCs/>
                <w:color w:val="000000"/>
                <w:sz w:val="22"/>
                <w:lang w:eastAsia="ru-RU"/>
              </w:rPr>
              <w:br/>
              <w:t>ДЕ10-14-225 – 1шт.</w:t>
            </w:r>
          </w:p>
        </w:tc>
        <w:tc>
          <w:tcPr>
            <w:tcW w:w="2780" w:type="dxa"/>
            <w:shd w:val="clear" w:color="auto" w:fill="auto"/>
            <w:vAlign w:val="center"/>
            <w:hideMark/>
          </w:tcPr>
          <w:p w14:paraId="6E7A9DAD" w14:textId="77777777" w:rsidR="00691619" w:rsidRPr="00114022" w:rsidRDefault="0069161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согласно ПСД</w:t>
            </w:r>
          </w:p>
        </w:tc>
        <w:tc>
          <w:tcPr>
            <w:tcW w:w="1960" w:type="dxa"/>
            <w:shd w:val="clear" w:color="000000" w:fill="FFFFFF"/>
            <w:vAlign w:val="center"/>
            <w:hideMark/>
          </w:tcPr>
          <w:p w14:paraId="70FFE8EF" w14:textId="77777777" w:rsidR="00691619" w:rsidRPr="00114022" w:rsidRDefault="00691619" w:rsidP="00691619">
            <w:pPr>
              <w:jc w:val="center"/>
              <w:rPr>
                <w:rFonts w:eastAsia="Times New Roman" w:cs="Times New Roman"/>
                <w:iCs/>
                <w:color w:val="000000"/>
                <w:sz w:val="22"/>
                <w:lang w:eastAsia="ru-RU"/>
              </w:rPr>
            </w:pPr>
            <w:r w:rsidRPr="00114022">
              <w:rPr>
                <w:color w:val="000000"/>
                <w:sz w:val="22"/>
              </w:rPr>
              <w:t>2024</w:t>
            </w:r>
          </w:p>
        </w:tc>
      </w:tr>
      <w:tr w:rsidR="00691619" w:rsidRPr="00114022" w14:paraId="1D7BEFA3" w14:textId="77777777" w:rsidTr="00691619">
        <w:trPr>
          <w:trHeight w:val="900"/>
        </w:trPr>
        <w:tc>
          <w:tcPr>
            <w:tcW w:w="580" w:type="dxa"/>
            <w:shd w:val="clear" w:color="auto" w:fill="auto"/>
            <w:noWrap/>
            <w:vAlign w:val="center"/>
            <w:hideMark/>
          </w:tcPr>
          <w:p w14:paraId="7A04F349" w14:textId="77777777" w:rsidR="00691619" w:rsidRPr="00114022" w:rsidRDefault="0069161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w:t>
            </w:r>
          </w:p>
        </w:tc>
        <w:tc>
          <w:tcPr>
            <w:tcW w:w="3880" w:type="dxa"/>
            <w:shd w:val="clear" w:color="auto" w:fill="auto"/>
            <w:vAlign w:val="center"/>
            <w:hideMark/>
          </w:tcPr>
          <w:p w14:paraId="2AF63E3E" w14:textId="77777777" w:rsidR="00691619" w:rsidRPr="00114022" w:rsidRDefault="00691619" w:rsidP="00691619">
            <w:pPr>
              <w:rPr>
                <w:rFonts w:eastAsia="Times New Roman" w:cs="Times New Roman"/>
                <w:color w:val="000000"/>
                <w:sz w:val="22"/>
                <w:lang w:eastAsia="ru-RU"/>
              </w:rPr>
            </w:pPr>
            <w:r w:rsidRPr="00114022">
              <w:rPr>
                <w:rFonts w:eastAsia="Times New Roman" w:cs="Times New Roman"/>
                <w:color w:val="000000"/>
                <w:sz w:val="22"/>
                <w:lang w:eastAsia="ru-RU"/>
              </w:rPr>
              <w:t>Строительство административно-бытового корпуса (АБК) газовой котельной</w:t>
            </w:r>
          </w:p>
        </w:tc>
        <w:tc>
          <w:tcPr>
            <w:tcW w:w="2780" w:type="dxa"/>
            <w:shd w:val="clear" w:color="auto" w:fill="auto"/>
            <w:vAlign w:val="center"/>
            <w:hideMark/>
          </w:tcPr>
          <w:p w14:paraId="43BE9AC7" w14:textId="77777777" w:rsidR="00691619" w:rsidRPr="00114022" w:rsidRDefault="0069161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согласно ПСД</w:t>
            </w:r>
          </w:p>
        </w:tc>
        <w:tc>
          <w:tcPr>
            <w:tcW w:w="1960" w:type="dxa"/>
            <w:shd w:val="clear" w:color="000000" w:fill="FFFFFF"/>
            <w:vAlign w:val="center"/>
            <w:hideMark/>
          </w:tcPr>
          <w:p w14:paraId="02449E5C" w14:textId="77777777" w:rsidR="00691619" w:rsidRPr="00114022" w:rsidRDefault="00691619" w:rsidP="00691619">
            <w:pPr>
              <w:jc w:val="center"/>
              <w:rPr>
                <w:rFonts w:eastAsia="Times New Roman" w:cs="Times New Roman"/>
                <w:color w:val="000000"/>
                <w:sz w:val="22"/>
                <w:lang w:eastAsia="ru-RU"/>
              </w:rPr>
            </w:pPr>
            <w:r w:rsidRPr="00114022">
              <w:rPr>
                <w:color w:val="000000"/>
                <w:sz w:val="22"/>
              </w:rPr>
              <w:t>2024</w:t>
            </w:r>
          </w:p>
        </w:tc>
      </w:tr>
      <w:tr w:rsidR="00691619" w:rsidRPr="00114022" w14:paraId="4A716826" w14:textId="77777777" w:rsidTr="00691619">
        <w:trPr>
          <w:trHeight w:val="1200"/>
        </w:trPr>
        <w:tc>
          <w:tcPr>
            <w:tcW w:w="580" w:type="dxa"/>
            <w:shd w:val="clear" w:color="auto" w:fill="auto"/>
            <w:noWrap/>
            <w:vAlign w:val="center"/>
            <w:hideMark/>
          </w:tcPr>
          <w:p w14:paraId="36A50D3F" w14:textId="77777777" w:rsidR="00691619" w:rsidRPr="00114022" w:rsidRDefault="0069161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3</w:t>
            </w:r>
          </w:p>
        </w:tc>
        <w:tc>
          <w:tcPr>
            <w:tcW w:w="3880" w:type="dxa"/>
            <w:shd w:val="clear" w:color="auto" w:fill="auto"/>
            <w:vAlign w:val="center"/>
            <w:hideMark/>
          </w:tcPr>
          <w:p w14:paraId="74F9E9DF" w14:textId="77777777" w:rsidR="00691619" w:rsidRPr="00114022" w:rsidRDefault="00691619" w:rsidP="00691619">
            <w:pPr>
              <w:rPr>
                <w:rFonts w:eastAsia="Times New Roman" w:cs="Times New Roman"/>
                <w:color w:val="000000"/>
                <w:sz w:val="22"/>
                <w:lang w:eastAsia="ru-RU"/>
              </w:rPr>
            </w:pPr>
            <w:r w:rsidRPr="00114022">
              <w:rPr>
                <w:rFonts w:eastAsia="Times New Roman" w:cs="Times New Roman"/>
                <w:color w:val="000000"/>
                <w:sz w:val="22"/>
                <w:lang w:eastAsia="ru-RU"/>
              </w:rPr>
              <w:t>Строительство сетей газоснабжения с целью подключения новой газовой котельной к существующему газопроводу</w:t>
            </w:r>
          </w:p>
        </w:tc>
        <w:tc>
          <w:tcPr>
            <w:tcW w:w="2780" w:type="dxa"/>
            <w:shd w:val="clear" w:color="auto" w:fill="auto"/>
            <w:vAlign w:val="center"/>
            <w:hideMark/>
          </w:tcPr>
          <w:p w14:paraId="328E14DC" w14:textId="77777777" w:rsidR="00691619" w:rsidRPr="00114022" w:rsidRDefault="0069161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согласно ПСД</w:t>
            </w:r>
          </w:p>
        </w:tc>
        <w:tc>
          <w:tcPr>
            <w:tcW w:w="1960" w:type="dxa"/>
            <w:shd w:val="clear" w:color="000000" w:fill="FFFFFF"/>
            <w:vAlign w:val="center"/>
            <w:hideMark/>
          </w:tcPr>
          <w:p w14:paraId="0FC317B6" w14:textId="77777777" w:rsidR="00691619" w:rsidRPr="00114022" w:rsidRDefault="00691619" w:rsidP="00691619">
            <w:pPr>
              <w:jc w:val="center"/>
              <w:rPr>
                <w:rFonts w:eastAsia="Times New Roman" w:cs="Times New Roman"/>
                <w:color w:val="000000"/>
                <w:sz w:val="22"/>
                <w:lang w:eastAsia="ru-RU"/>
              </w:rPr>
            </w:pPr>
            <w:r w:rsidRPr="00114022">
              <w:rPr>
                <w:color w:val="000000"/>
                <w:sz w:val="22"/>
              </w:rPr>
              <w:t>2023</w:t>
            </w:r>
          </w:p>
        </w:tc>
      </w:tr>
      <w:tr w:rsidR="00691619" w:rsidRPr="00114022" w14:paraId="4688CFF5" w14:textId="77777777" w:rsidTr="00691619">
        <w:trPr>
          <w:trHeight w:val="600"/>
        </w:trPr>
        <w:tc>
          <w:tcPr>
            <w:tcW w:w="580" w:type="dxa"/>
            <w:shd w:val="clear" w:color="auto" w:fill="auto"/>
            <w:noWrap/>
            <w:vAlign w:val="center"/>
            <w:hideMark/>
          </w:tcPr>
          <w:p w14:paraId="7BB55B22" w14:textId="77777777" w:rsidR="00691619" w:rsidRPr="00114022" w:rsidRDefault="0069161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4</w:t>
            </w:r>
          </w:p>
        </w:tc>
        <w:tc>
          <w:tcPr>
            <w:tcW w:w="3880" w:type="dxa"/>
            <w:shd w:val="clear" w:color="auto" w:fill="auto"/>
            <w:vAlign w:val="center"/>
            <w:hideMark/>
          </w:tcPr>
          <w:p w14:paraId="777625AD" w14:textId="77777777" w:rsidR="00691619" w:rsidRPr="00114022" w:rsidRDefault="00691619" w:rsidP="00691619">
            <w:pPr>
              <w:rPr>
                <w:rFonts w:eastAsia="Times New Roman" w:cs="Times New Roman"/>
                <w:color w:val="000000"/>
                <w:sz w:val="22"/>
                <w:lang w:eastAsia="ru-RU"/>
              </w:rPr>
            </w:pPr>
            <w:r w:rsidRPr="00114022">
              <w:rPr>
                <w:rFonts w:eastAsia="Times New Roman" w:cs="Times New Roman"/>
                <w:color w:val="000000"/>
                <w:sz w:val="22"/>
                <w:lang w:eastAsia="ru-RU"/>
              </w:rPr>
              <w:t>Строительство ГРП блочного типа для новой газовой котельной</w:t>
            </w:r>
          </w:p>
        </w:tc>
        <w:tc>
          <w:tcPr>
            <w:tcW w:w="2780" w:type="dxa"/>
            <w:shd w:val="clear" w:color="auto" w:fill="auto"/>
            <w:vAlign w:val="center"/>
            <w:hideMark/>
          </w:tcPr>
          <w:p w14:paraId="0A9067A5" w14:textId="77777777" w:rsidR="00691619" w:rsidRPr="00114022" w:rsidRDefault="0069161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согласно ПСД</w:t>
            </w:r>
          </w:p>
        </w:tc>
        <w:tc>
          <w:tcPr>
            <w:tcW w:w="1960" w:type="dxa"/>
            <w:shd w:val="clear" w:color="000000" w:fill="FFFFFF"/>
            <w:vAlign w:val="center"/>
            <w:hideMark/>
          </w:tcPr>
          <w:p w14:paraId="60E4D9EA" w14:textId="77777777" w:rsidR="00691619" w:rsidRPr="00114022" w:rsidRDefault="00691619" w:rsidP="00691619">
            <w:pPr>
              <w:jc w:val="center"/>
              <w:rPr>
                <w:rFonts w:eastAsia="Times New Roman" w:cs="Times New Roman"/>
                <w:color w:val="000000"/>
                <w:sz w:val="22"/>
                <w:lang w:eastAsia="ru-RU"/>
              </w:rPr>
            </w:pPr>
            <w:r w:rsidRPr="00114022">
              <w:rPr>
                <w:color w:val="000000"/>
                <w:sz w:val="22"/>
              </w:rPr>
              <w:t>2023</w:t>
            </w:r>
          </w:p>
        </w:tc>
      </w:tr>
      <w:tr w:rsidR="00691619" w:rsidRPr="00114022" w14:paraId="63391DC8" w14:textId="77777777" w:rsidTr="00691619">
        <w:trPr>
          <w:trHeight w:val="900"/>
        </w:trPr>
        <w:tc>
          <w:tcPr>
            <w:tcW w:w="580" w:type="dxa"/>
            <w:shd w:val="clear" w:color="auto" w:fill="auto"/>
            <w:noWrap/>
            <w:vAlign w:val="center"/>
            <w:hideMark/>
          </w:tcPr>
          <w:p w14:paraId="099EBDB4" w14:textId="77777777" w:rsidR="00691619" w:rsidRPr="00114022" w:rsidRDefault="0069161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5</w:t>
            </w:r>
          </w:p>
        </w:tc>
        <w:tc>
          <w:tcPr>
            <w:tcW w:w="3880" w:type="dxa"/>
            <w:shd w:val="clear" w:color="auto" w:fill="auto"/>
            <w:vAlign w:val="center"/>
            <w:hideMark/>
          </w:tcPr>
          <w:p w14:paraId="29E051BF" w14:textId="77777777" w:rsidR="00691619" w:rsidRPr="00114022" w:rsidRDefault="00691619" w:rsidP="00691619">
            <w:pPr>
              <w:rPr>
                <w:rFonts w:eastAsia="Times New Roman" w:cs="Times New Roman"/>
                <w:color w:val="000000"/>
                <w:sz w:val="22"/>
                <w:lang w:eastAsia="ru-RU"/>
              </w:rPr>
            </w:pPr>
            <w:r w:rsidRPr="00114022">
              <w:rPr>
                <w:rFonts w:eastAsia="Times New Roman" w:cs="Times New Roman"/>
                <w:color w:val="000000"/>
                <w:sz w:val="22"/>
                <w:lang w:eastAsia="ru-RU"/>
              </w:rPr>
              <w:t xml:space="preserve">Строительство сетей водоснабжения с целью </w:t>
            </w:r>
            <w:proofErr w:type="spellStart"/>
            <w:r w:rsidRPr="00114022">
              <w:rPr>
                <w:rFonts w:eastAsia="Times New Roman" w:cs="Times New Roman"/>
                <w:color w:val="000000"/>
                <w:sz w:val="22"/>
                <w:lang w:eastAsia="ru-RU"/>
              </w:rPr>
              <w:t>техприсоединения</w:t>
            </w:r>
            <w:proofErr w:type="spellEnd"/>
            <w:r w:rsidRPr="00114022">
              <w:rPr>
                <w:rFonts w:eastAsia="Times New Roman" w:cs="Times New Roman"/>
                <w:color w:val="000000"/>
                <w:sz w:val="22"/>
                <w:lang w:eastAsia="ru-RU"/>
              </w:rPr>
              <w:t xml:space="preserve"> новой газовой котельной</w:t>
            </w:r>
          </w:p>
        </w:tc>
        <w:tc>
          <w:tcPr>
            <w:tcW w:w="2780" w:type="dxa"/>
            <w:shd w:val="clear" w:color="auto" w:fill="auto"/>
            <w:vAlign w:val="center"/>
            <w:hideMark/>
          </w:tcPr>
          <w:p w14:paraId="1DACDE70" w14:textId="77777777" w:rsidR="00691619" w:rsidRPr="00114022" w:rsidRDefault="0069161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согласно ПСД</w:t>
            </w:r>
          </w:p>
        </w:tc>
        <w:tc>
          <w:tcPr>
            <w:tcW w:w="1960" w:type="dxa"/>
            <w:shd w:val="clear" w:color="000000" w:fill="FFFFFF"/>
            <w:vAlign w:val="center"/>
            <w:hideMark/>
          </w:tcPr>
          <w:p w14:paraId="0BDE1E32" w14:textId="77777777" w:rsidR="00691619" w:rsidRPr="00114022" w:rsidRDefault="00691619" w:rsidP="00691619">
            <w:pPr>
              <w:jc w:val="center"/>
              <w:rPr>
                <w:rFonts w:eastAsia="Times New Roman" w:cs="Times New Roman"/>
                <w:color w:val="000000"/>
                <w:sz w:val="22"/>
                <w:lang w:eastAsia="ru-RU"/>
              </w:rPr>
            </w:pPr>
            <w:r w:rsidRPr="00114022">
              <w:rPr>
                <w:color w:val="000000"/>
                <w:sz w:val="22"/>
              </w:rPr>
              <w:t>2023</w:t>
            </w:r>
          </w:p>
        </w:tc>
      </w:tr>
      <w:tr w:rsidR="00691619" w:rsidRPr="00114022" w14:paraId="0CCCB62A" w14:textId="77777777" w:rsidTr="00691619">
        <w:trPr>
          <w:trHeight w:val="900"/>
        </w:trPr>
        <w:tc>
          <w:tcPr>
            <w:tcW w:w="580" w:type="dxa"/>
            <w:shd w:val="clear" w:color="auto" w:fill="auto"/>
            <w:noWrap/>
            <w:vAlign w:val="center"/>
            <w:hideMark/>
          </w:tcPr>
          <w:p w14:paraId="213875A6" w14:textId="77777777" w:rsidR="00691619" w:rsidRPr="00114022" w:rsidRDefault="0069161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lastRenderedPageBreak/>
              <w:t>6</w:t>
            </w:r>
          </w:p>
        </w:tc>
        <w:tc>
          <w:tcPr>
            <w:tcW w:w="3880" w:type="dxa"/>
            <w:shd w:val="clear" w:color="auto" w:fill="auto"/>
            <w:vAlign w:val="center"/>
            <w:hideMark/>
          </w:tcPr>
          <w:p w14:paraId="0E061BAD" w14:textId="77777777" w:rsidR="00691619" w:rsidRPr="00114022" w:rsidRDefault="00691619" w:rsidP="00691619">
            <w:pPr>
              <w:rPr>
                <w:rFonts w:eastAsia="Times New Roman" w:cs="Times New Roman"/>
                <w:color w:val="000000"/>
                <w:sz w:val="22"/>
                <w:lang w:eastAsia="ru-RU"/>
              </w:rPr>
            </w:pPr>
            <w:r w:rsidRPr="00114022">
              <w:rPr>
                <w:rFonts w:eastAsia="Times New Roman" w:cs="Times New Roman"/>
                <w:color w:val="000000"/>
                <w:sz w:val="22"/>
                <w:lang w:eastAsia="ru-RU"/>
              </w:rPr>
              <w:t xml:space="preserve">Строительство сетей водоотведения с целью </w:t>
            </w:r>
            <w:proofErr w:type="spellStart"/>
            <w:r w:rsidRPr="00114022">
              <w:rPr>
                <w:rFonts w:eastAsia="Times New Roman" w:cs="Times New Roman"/>
                <w:color w:val="000000"/>
                <w:sz w:val="22"/>
                <w:lang w:eastAsia="ru-RU"/>
              </w:rPr>
              <w:t>техприсоединения</w:t>
            </w:r>
            <w:proofErr w:type="spellEnd"/>
            <w:r w:rsidRPr="00114022">
              <w:rPr>
                <w:rFonts w:eastAsia="Times New Roman" w:cs="Times New Roman"/>
                <w:color w:val="000000"/>
                <w:sz w:val="22"/>
                <w:lang w:eastAsia="ru-RU"/>
              </w:rPr>
              <w:t xml:space="preserve"> новой газовой котельной</w:t>
            </w:r>
          </w:p>
        </w:tc>
        <w:tc>
          <w:tcPr>
            <w:tcW w:w="2780" w:type="dxa"/>
            <w:shd w:val="clear" w:color="auto" w:fill="auto"/>
            <w:vAlign w:val="center"/>
            <w:hideMark/>
          </w:tcPr>
          <w:p w14:paraId="1B60826F" w14:textId="77777777" w:rsidR="00691619" w:rsidRPr="00114022" w:rsidRDefault="0069161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согласно ПСД</w:t>
            </w:r>
          </w:p>
        </w:tc>
        <w:tc>
          <w:tcPr>
            <w:tcW w:w="1960" w:type="dxa"/>
            <w:shd w:val="clear" w:color="000000" w:fill="FFFFFF"/>
            <w:vAlign w:val="center"/>
            <w:hideMark/>
          </w:tcPr>
          <w:p w14:paraId="607893D8" w14:textId="77777777" w:rsidR="00691619" w:rsidRPr="00114022" w:rsidRDefault="00691619" w:rsidP="00691619">
            <w:pPr>
              <w:jc w:val="center"/>
              <w:rPr>
                <w:rFonts w:eastAsia="Times New Roman" w:cs="Times New Roman"/>
                <w:color w:val="000000"/>
                <w:sz w:val="22"/>
                <w:lang w:eastAsia="ru-RU"/>
              </w:rPr>
            </w:pPr>
            <w:r w:rsidRPr="00114022">
              <w:rPr>
                <w:color w:val="000000"/>
                <w:sz w:val="22"/>
              </w:rPr>
              <w:t>2023</w:t>
            </w:r>
          </w:p>
        </w:tc>
      </w:tr>
      <w:tr w:rsidR="00691619" w:rsidRPr="00114022" w14:paraId="14512B9C" w14:textId="77777777" w:rsidTr="00691619">
        <w:trPr>
          <w:trHeight w:val="900"/>
        </w:trPr>
        <w:tc>
          <w:tcPr>
            <w:tcW w:w="580" w:type="dxa"/>
            <w:shd w:val="clear" w:color="auto" w:fill="auto"/>
            <w:noWrap/>
            <w:vAlign w:val="center"/>
            <w:hideMark/>
          </w:tcPr>
          <w:p w14:paraId="247523EE" w14:textId="77777777" w:rsidR="00691619" w:rsidRPr="00114022" w:rsidRDefault="0069161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7</w:t>
            </w:r>
          </w:p>
        </w:tc>
        <w:tc>
          <w:tcPr>
            <w:tcW w:w="3880" w:type="dxa"/>
            <w:shd w:val="clear" w:color="auto" w:fill="auto"/>
            <w:vAlign w:val="center"/>
            <w:hideMark/>
          </w:tcPr>
          <w:p w14:paraId="3CF01D8E" w14:textId="77777777" w:rsidR="00691619" w:rsidRPr="00114022" w:rsidRDefault="00691619" w:rsidP="00691619">
            <w:pPr>
              <w:rPr>
                <w:rFonts w:eastAsia="Times New Roman" w:cs="Times New Roman"/>
                <w:color w:val="000000"/>
                <w:sz w:val="22"/>
                <w:lang w:eastAsia="ru-RU"/>
              </w:rPr>
            </w:pPr>
            <w:r w:rsidRPr="00114022">
              <w:rPr>
                <w:rFonts w:eastAsia="Times New Roman" w:cs="Times New Roman"/>
                <w:color w:val="000000"/>
                <w:sz w:val="22"/>
                <w:lang w:eastAsia="ru-RU"/>
              </w:rPr>
              <w:t xml:space="preserve">Строительство электрических сетей 0,4 </w:t>
            </w:r>
            <w:proofErr w:type="spellStart"/>
            <w:r w:rsidRPr="00114022">
              <w:rPr>
                <w:rFonts w:eastAsia="Times New Roman" w:cs="Times New Roman"/>
                <w:color w:val="000000"/>
                <w:sz w:val="22"/>
                <w:lang w:eastAsia="ru-RU"/>
              </w:rPr>
              <w:t>кВ</w:t>
            </w:r>
            <w:proofErr w:type="spellEnd"/>
            <w:r w:rsidRPr="00114022">
              <w:rPr>
                <w:rFonts w:eastAsia="Times New Roman" w:cs="Times New Roman"/>
                <w:color w:val="000000"/>
                <w:sz w:val="22"/>
                <w:lang w:eastAsia="ru-RU"/>
              </w:rPr>
              <w:t xml:space="preserve"> для электроснабжения новой газовой котельной</w:t>
            </w:r>
          </w:p>
        </w:tc>
        <w:tc>
          <w:tcPr>
            <w:tcW w:w="2780" w:type="dxa"/>
            <w:shd w:val="clear" w:color="auto" w:fill="auto"/>
            <w:vAlign w:val="center"/>
            <w:hideMark/>
          </w:tcPr>
          <w:p w14:paraId="62AA9DFC" w14:textId="77777777" w:rsidR="00691619" w:rsidRPr="00114022" w:rsidRDefault="0069161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согласно ПСД</w:t>
            </w:r>
          </w:p>
        </w:tc>
        <w:tc>
          <w:tcPr>
            <w:tcW w:w="1960" w:type="dxa"/>
            <w:shd w:val="clear" w:color="000000" w:fill="FFFFFF"/>
            <w:vAlign w:val="center"/>
            <w:hideMark/>
          </w:tcPr>
          <w:p w14:paraId="467BBEBD" w14:textId="77777777" w:rsidR="00691619" w:rsidRPr="00114022" w:rsidRDefault="00691619" w:rsidP="00691619">
            <w:pPr>
              <w:jc w:val="center"/>
              <w:rPr>
                <w:rFonts w:eastAsia="Times New Roman" w:cs="Times New Roman"/>
                <w:color w:val="000000"/>
                <w:sz w:val="22"/>
                <w:lang w:eastAsia="ru-RU"/>
              </w:rPr>
            </w:pPr>
            <w:r w:rsidRPr="00114022">
              <w:rPr>
                <w:color w:val="000000"/>
                <w:sz w:val="22"/>
              </w:rPr>
              <w:t>2023</w:t>
            </w:r>
          </w:p>
        </w:tc>
      </w:tr>
    </w:tbl>
    <w:p w14:paraId="7A704F9E" w14:textId="77777777" w:rsidR="00CA294E" w:rsidRPr="00114022" w:rsidRDefault="00CA294E" w:rsidP="00CA294E">
      <w:pPr>
        <w:pStyle w:val="a0"/>
        <w:rPr>
          <w:rFonts w:cs="Times New Roman"/>
          <w:lang w:eastAsia="ru-RU"/>
        </w:rPr>
      </w:pPr>
    </w:p>
    <w:p w14:paraId="41AB644F" w14:textId="6AE2933C" w:rsidR="00CA294E" w:rsidRPr="00114022" w:rsidRDefault="0013179C" w:rsidP="00CA294E">
      <w:pPr>
        <w:pStyle w:val="2"/>
        <w:spacing w:before="69"/>
        <w:ind w:left="0" w:firstLine="0"/>
        <w:rPr>
          <w:rFonts w:eastAsia="Times New Roman"/>
          <w:sz w:val="24"/>
          <w:szCs w:val="24"/>
        </w:rPr>
      </w:pPr>
      <w:hyperlink w:anchor="bookmark63" w:history="1">
        <w:bookmarkStart w:id="137" w:name="_Toc108189875"/>
        <w:r w:rsidR="00DC098B" w:rsidRPr="00114022">
          <w:rPr>
            <w:rFonts w:eastAsia="Times New Roman"/>
            <w:sz w:val="24"/>
            <w:szCs w:val="24"/>
          </w:rPr>
          <w:t>Часть 2. Предложения по величине необходимых инвестиций в строительство,</w:t>
        </w:r>
      </w:hyperlink>
      <w:r w:rsidR="00DC098B" w:rsidRPr="00114022">
        <w:rPr>
          <w:rFonts w:eastAsia="Times New Roman"/>
          <w:sz w:val="24"/>
          <w:szCs w:val="24"/>
        </w:rPr>
        <w:t xml:space="preserve"> </w:t>
      </w:r>
      <w:hyperlink w:anchor="bookmark63" w:history="1">
        <w:r w:rsidR="00DC098B" w:rsidRPr="00114022">
          <w:rPr>
            <w:rFonts w:eastAsia="Times New Roman"/>
            <w:sz w:val="24"/>
            <w:szCs w:val="24"/>
          </w:rPr>
          <w:t>реконструкцию, техническое перевооружение и (или)</w:t>
        </w:r>
        <w:r w:rsidR="002072A9" w:rsidRPr="00114022">
          <w:rPr>
            <w:rFonts w:eastAsia="Times New Roman"/>
            <w:sz w:val="24"/>
            <w:szCs w:val="24"/>
          </w:rPr>
          <w:t xml:space="preserve"> </w:t>
        </w:r>
        <w:r w:rsidR="00DC098B" w:rsidRPr="00114022">
          <w:rPr>
            <w:rFonts w:eastAsia="Times New Roman"/>
            <w:sz w:val="24"/>
            <w:szCs w:val="24"/>
          </w:rPr>
          <w:t>тепловых сетей, насосных станций и тепловых</w:t>
        </w:r>
      </w:hyperlink>
      <w:r w:rsidR="00DC098B" w:rsidRPr="00114022">
        <w:rPr>
          <w:rFonts w:eastAsia="Times New Roman"/>
          <w:sz w:val="24"/>
          <w:szCs w:val="24"/>
        </w:rPr>
        <w:t xml:space="preserve"> </w:t>
      </w:r>
      <w:hyperlink w:anchor="bookmark63" w:history="1">
        <w:r w:rsidR="00DC098B" w:rsidRPr="00114022">
          <w:rPr>
            <w:rFonts w:eastAsia="Times New Roman"/>
            <w:sz w:val="24"/>
            <w:szCs w:val="24"/>
          </w:rPr>
          <w:t>пунктов на каждом этапе</w:t>
        </w:r>
        <w:bookmarkEnd w:id="137"/>
      </w:hyperlink>
    </w:p>
    <w:p w14:paraId="67340F53" w14:textId="77777777" w:rsidR="00CA294E" w:rsidRPr="00114022" w:rsidRDefault="00CA294E" w:rsidP="00CA294E">
      <w:pPr>
        <w:jc w:val="both"/>
        <w:rPr>
          <w:rFonts w:cs="Times New Roman"/>
          <w:lang w:eastAsia="ru-RU"/>
        </w:rPr>
      </w:pPr>
    </w:p>
    <w:p w14:paraId="61978F7B" w14:textId="28808E4F" w:rsidR="005A3966" w:rsidRPr="00114022" w:rsidRDefault="00BC4672" w:rsidP="00BC4672">
      <w:pPr>
        <w:pStyle w:val="a0"/>
        <w:rPr>
          <w:rFonts w:cs="Times New Roman"/>
          <w:lang w:eastAsia="ru-RU"/>
        </w:rPr>
      </w:pPr>
      <w:r w:rsidRPr="00114022">
        <w:rPr>
          <w:rFonts w:cs="Times New Roman"/>
          <w:b/>
          <w:lang w:eastAsia="ru-RU"/>
        </w:rPr>
        <w:t>Таблица 921.1 – Необходимые инвестиции в мероприятия, планируемые на тепловых сетях</w:t>
      </w:r>
    </w:p>
    <w:tbl>
      <w:tblPr>
        <w:tblW w:w="9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3880"/>
        <w:gridCol w:w="2780"/>
        <w:gridCol w:w="1960"/>
      </w:tblGrid>
      <w:tr w:rsidR="00691619" w:rsidRPr="00114022" w14:paraId="306D4A7B" w14:textId="77777777" w:rsidTr="00691619">
        <w:trPr>
          <w:trHeight w:val="600"/>
          <w:tblHeader/>
        </w:trPr>
        <w:tc>
          <w:tcPr>
            <w:tcW w:w="580" w:type="dxa"/>
            <w:shd w:val="clear" w:color="auto" w:fill="F2F2F2" w:themeFill="background1" w:themeFillShade="F2"/>
            <w:noWrap/>
            <w:vAlign w:val="center"/>
            <w:hideMark/>
          </w:tcPr>
          <w:p w14:paraId="114D2532" w14:textId="77777777" w:rsidR="00691619" w:rsidRPr="00114022" w:rsidRDefault="0069161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w:t>
            </w:r>
          </w:p>
        </w:tc>
        <w:tc>
          <w:tcPr>
            <w:tcW w:w="3880" w:type="dxa"/>
            <w:shd w:val="clear" w:color="auto" w:fill="F2F2F2" w:themeFill="background1" w:themeFillShade="F2"/>
            <w:noWrap/>
            <w:vAlign w:val="center"/>
            <w:hideMark/>
          </w:tcPr>
          <w:p w14:paraId="5798B4FF" w14:textId="77777777" w:rsidR="00691619" w:rsidRPr="00114022" w:rsidRDefault="0069161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Наименование мероприятия</w:t>
            </w:r>
          </w:p>
        </w:tc>
        <w:tc>
          <w:tcPr>
            <w:tcW w:w="2780" w:type="dxa"/>
            <w:shd w:val="clear" w:color="auto" w:fill="F2F2F2" w:themeFill="background1" w:themeFillShade="F2"/>
            <w:noWrap/>
            <w:vAlign w:val="center"/>
            <w:hideMark/>
          </w:tcPr>
          <w:p w14:paraId="18647F91" w14:textId="77777777" w:rsidR="00691619" w:rsidRPr="00114022" w:rsidRDefault="0069161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 xml:space="preserve">Стоимость, тыс. </w:t>
            </w:r>
            <w:proofErr w:type="spellStart"/>
            <w:r w:rsidRPr="00114022">
              <w:rPr>
                <w:rFonts w:eastAsia="Times New Roman" w:cs="Times New Roman"/>
                <w:color w:val="000000"/>
                <w:sz w:val="22"/>
                <w:lang w:eastAsia="ru-RU"/>
              </w:rPr>
              <w:t>руб</w:t>
            </w:r>
            <w:proofErr w:type="spellEnd"/>
          </w:p>
        </w:tc>
        <w:tc>
          <w:tcPr>
            <w:tcW w:w="1960" w:type="dxa"/>
            <w:shd w:val="clear" w:color="auto" w:fill="F2F2F2" w:themeFill="background1" w:themeFillShade="F2"/>
            <w:vAlign w:val="center"/>
            <w:hideMark/>
          </w:tcPr>
          <w:p w14:paraId="627EAADA" w14:textId="77777777" w:rsidR="00691619" w:rsidRPr="00114022" w:rsidRDefault="0069161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Срок ввода в эксплуатацию</w:t>
            </w:r>
          </w:p>
        </w:tc>
      </w:tr>
      <w:tr w:rsidR="00691619" w:rsidRPr="00114022" w14:paraId="0670FEEA" w14:textId="77777777" w:rsidTr="00691619">
        <w:trPr>
          <w:trHeight w:val="300"/>
        </w:trPr>
        <w:tc>
          <w:tcPr>
            <w:tcW w:w="9200" w:type="dxa"/>
            <w:gridSpan w:val="4"/>
            <w:shd w:val="clear" w:color="auto" w:fill="auto"/>
            <w:noWrap/>
            <w:vAlign w:val="center"/>
            <w:hideMark/>
          </w:tcPr>
          <w:p w14:paraId="6BCF2FFD" w14:textId="77777777" w:rsidR="00691619" w:rsidRPr="00114022" w:rsidRDefault="0069161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 xml:space="preserve">Проект </w:t>
            </w:r>
            <w:bookmarkStart w:id="138" w:name="_Hlk108357547"/>
            <w:r w:rsidRPr="00114022">
              <w:rPr>
                <w:rFonts w:eastAsia="Times New Roman" w:cs="Times New Roman"/>
                <w:color w:val="000000"/>
                <w:sz w:val="22"/>
                <w:lang w:eastAsia="ru-RU"/>
              </w:rPr>
              <w:t>"Строительство сетей теплоснабжения"</w:t>
            </w:r>
            <w:bookmarkEnd w:id="138"/>
          </w:p>
        </w:tc>
      </w:tr>
      <w:tr w:rsidR="00691619" w:rsidRPr="00114022" w14:paraId="04C4B1FB" w14:textId="77777777" w:rsidTr="00691619">
        <w:trPr>
          <w:trHeight w:val="301"/>
        </w:trPr>
        <w:tc>
          <w:tcPr>
            <w:tcW w:w="580" w:type="dxa"/>
            <w:shd w:val="clear" w:color="auto" w:fill="auto"/>
            <w:noWrap/>
            <w:vAlign w:val="center"/>
          </w:tcPr>
          <w:p w14:paraId="37F0102E" w14:textId="77777777" w:rsidR="00691619" w:rsidRPr="00114022" w:rsidRDefault="00691619" w:rsidP="00691619">
            <w:pPr>
              <w:jc w:val="center"/>
              <w:rPr>
                <w:rFonts w:eastAsia="Times New Roman" w:cs="Times New Roman"/>
                <w:color w:val="000000"/>
                <w:sz w:val="22"/>
                <w:lang w:eastAsia="ru-RU"/>
              </w:rPr>
            </w:pPr>
          </w:p>
        </w:tc>
        <w:tc>
          <w:tcPr>
            <w:tcW w:w="3880" w:type="dxa"/>
            <w:shd w:val="clear" w:color="auto" w:fill="auto"/>
            <w:vAlign w:val="center"/>
          </w:tcPr>
          <w:p w14:paraId="0FA97EE5" w14:textId="77777777" w:rsidR="00691619" w:rsidRPr="00114022" w:rsidRDefault="00691619" w:rsidP="00691619">
            <w:pPr>
              <w:rPr>
                <w:rFonts w:eastAsia="Times New Roman" w:cs="Times New Roman"/>
                <w:b/>
                <w:color w:val="000000"/>
                <w:sz w:val="22"/>
                <w:lang w:eastAsia="ru-RU"/>
              </w:rPr>
            </w:pPr>
            <w:r w:rsidRPr="00114022">
              <w:rPr>
                <w:rFonts w:eastAsia="Times New Roman" w:cs="Times New Roman"/>
                <w:b/>
                <w:color w:val="000000"/>
                <w:sz w:val="22"/>
                <w:lang w:eastAsia="ru-RU"/>
              </w:rPr>
              <w:t>Новая котельная</w:t>
            </w:r>
          </w:p>
        </w:tc>
        <w:tc>
          <w:tcPr>
            <w:tcW w:w="2780" w:type="dxa"/>
            <w:shd w:val="clear" w:color="auto" w:fill="auto"/>
            <w:vAlign w:val="center"/>
          </w:tcPr>
          <w:p w14:paraId="7475C3EC" w14:textId="77777777" w:rsidR="00691619" w:rsidRPr="00114022" w:rsidRDefault="00691619" w:rsidP="00691619">
            <w:pPr>
              <w:jc w:val="center"/>
              <w:rPr>
                <w:rFonts w:eastAsia="Times New Roman" w:cs="Times New Roman"/>
                <w:color w:val="000000"/>
                <w:sz w:val="22"/>
                <w:lang w:eastAsia="ru-RU"/>
              </w:rPr>
            </w:pPr>
          </w:p>
        </w:tc>
        <w:tc>
          <w:tcPr>
            <w:tcW w:w="1960" w:type="dxa"/>
            <w:shd w:val="clear" w:color="000000" w:fill="FFFFFF"/>
            <w:vAlign w:val="center"/>
          </w:tcPr>
          <w:p w14:paraId="64EA1F6E" w14:textId="77777777" w:rsidR="00691619" w:rsidRPr="00114022" w:rsidRDefault="00691619" w:rsidP="00691619">
            <w:pPr>
              <w:jc w:val="center"/>
              <w:rPr>
                <w:rFonts w:eastAsia="Times New Roman" w:cs="Times New Roman"/>
                <w:color w:val="000000"/>
                <w:sz w:val="22"/>
                <w:lang w:eastAsia="ru-RU"/>
              </w:rPr>
            </w:pPr>
          </w:p>
        </w:tc>
      </w:tr>
      <w:tr w:rsidR="00691619" w:rsidRPr="00114022" w14:paraId="1621C75B" w14:textId="77777777" w:rsidTr="00691619">
        <w:trPr>
          <w:trHeight w:val="301"/>
        </w:trPr>
        <w:tc>
          <w:tcPr>
            <w:tcW w:w="580" w:type="dxa"/>
            <w:shd w:val="clear" w:color="auto" w:fill="auto"/>
            <w:noWrap/>
            <w:vAlign w:val="center"/>
          </w:tcPr>
          <w:p w14:paraId="08EC96B2" w14:textId="77777777" w:rsidR="00691619" w:rsidRPr="00114022" w:rsidRDefault="0069161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w:t>
            </w:r>
          </w:p>
        </w:tc>
        <w:tc>
          <w:tcPr>
            <w:tcW w:w="3880" w:type="dxa"/>
            <w:shd w:val="clear" w:color="auto" w:fill="auto"/>
            <w:vAlign w:val="center"/>
            <w:hideMark/>
          </w:tcPr>
          <w:p w14:paraId="775DDA17" w14:textId="77777777" w:rsidR="00691619" w:rsidRPr="00114022" w:rsidRDefault="00691619" w:rsidP="00691619">
            <w:pPr>
              <w:rPr>
                <w:rFonts w:eastAsia="Times New Roman" w:cs="Times New Roman"/>
                <w:color w:val="000000"/>
                <w:sz w:val="22"/>
                <w:lang w:eastAsia="ru-RU"/>
              </w:rPr>
            </w:pPr>
            <w:r w:rsidRPr="00114022">
              <w:rPr>
                <w:rFonts w:eastAsia="Times New Roman" w:cs="Times New Roman"/>
                <w:color w:val="000000"/>
                <w:sz w:val="22"/>
                <w:lang w:eastAsia="ru-RU"/>
              </w:rPr>
              <w:t>Строительство паропровода ДУ 159 мм с целью присоединения к существующему паропроводу</w:t>
            </w:r>
          </w:p>
        </w:tc>
        <w:tc>
          <w:tcPr>
            <w:tcW w:w="2780" w:type="dxa"/>
            <w:shd w:val="clear" w:color="auto" w:fill="auto"/>
            <w:vAlign w:val="center"/>
            <w:hideMark/>
          </w:tcPr>
          <w:p w14:paraId="6684A3BB" w14:textId="77777777" w:rsidR="00691619" w:rsidRPr="00114022" w:rsidRDefault="0069161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согласно ПСД</w:t>
            </w:r>
          </w:p>
        </w:tc>
        <w:tc>
          <w:tcPr>
            <w:tcW w:w="1960" w:type="dxa"/>
            <w:shd w:val="clear" w:color="000000" w:fill="FFFFFF"/>
            <w:vAlign w:val="center"/>
            <w:hideMark/>
          </w:tcPr>
          <w:p w14:paraId="098A350C" w14:textId="77777777" w:rsidR="00691619" w:rsidRPr="00114022" w:rsidRDefault="00691619" w:rsidP="00691619">
            <w:pPr>
              <w:jc w:val="center"/>
              <w:rPr>
                <w:rFonts w:eastAsia="Times New Roman" w:cs="Times New Roman"/>
                <w:color w:val="000000"/>
                <w:sz w:val="22"/>
                <w:lang w:eastAsia="ru-RU"/>
              </w:rPr>
            </w:pPr>
            <w:r w:rsidRPr="00114022">
              <w:rPr>
                <w:color w:val="000000"/>
                <w:sz w:val="22"/>
              </w:rPr>
              <w:t>2023-2024</w:t>
            </w:r>
          </w:p>
        </w:tc>
      </w:tr>
      <w:tr w:rsidR="00691619" w:rsidRPr="00114022" w14:paraId="266D5FFC" w14:textId="77777777" w:rsidTr="00691619">
        <w:trPr>
          <w:trHeight w:val="301"/>
        </w:trPr>
        <w:tc>
          <w:tcPr>
            <w:tcW w:w="580" w:type="dxa"/>
            <w:shd w:val="clear" w:color="auto" w:fill="auto"/>
            <w:noWrap/>
            <w:vAlign w:val="center"/>
          </w:tcPr>
          <w:p w14:paraId="28E9B82A" w14:textId="77777777" w:rsidR="00691619" w:rsidRPr="00114022" w:rsidRDefault="0069161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w:t>
            </w:r>
          </w:p>
        </w:tc>
        <w:tc>
          <w:tcPr>
            <w:tcW w:w="3880" w:type="dxa"/>
            <w:shd w:val="clear" w:color="000000" w:fill="FFFFFF"/>
            <w:vAlign w:val="center"/>
            <w:hideMark/>
          </w:tcPr>
          <w:p w14:paraId="294AEF63" w14:textId="77777777" w:rsidR="00691619" w:rsidRPr="00114022" w:rsidRDefault="00691619" w:rsidP="00691619">
            <w:pPr>
              <w:rPr>
                <w:rFonts w:eastAsia="Times New Roman" w:cs="Times New Roman"/>
                <w:color w:val="000000"/>
                <w:sz w:val="22"/>
                <w:lang w:eastAsia="ru-RU"/>
              </w:rPr>
            </w:pPr>
            <w:r w:rsidRPr="00114022">
              <w:rPr>
                <w:rFonts w:eastAsia="Times New Roman" w:cs="Times New Roman"/>
                <w:color w:val="000000"/>
                <w:sz w:val="22"/>
                <w:lang w:eastAsia="ru-RU"/>
              </w:rPr>
              <w:t>Строительство 2-х паропроводов ДУ 273 мм с целью присоединения к существующему паропроводу</w:t>
            </w:r>
          </w:p>
        </w:tc>
        <w:tc>
          <w:tcPr>
            <w:tcW w:w="2780" w:type="dxa"/>
            <w:shd w:val="clear" w:color="auto" w:fill="auto"/>
            <w:vAlign w:val="center"/>
            <w:hideMark/>
          </w:tcPr>
          <w:p w14:paraId="3ACE716C" w14:textId="77777777" w:rsidR="00691619" w:rsidRPr="00114022" w:rsidRDefault="0069161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согласно ПСД</w:t>
            </w:r>
          </w:p>
        </w:tc>
        <w:tc>
          <w:tcPr>
            <w:tcW w:w="1960" w:type="dxa"/>
            <w:shd w:val="clear" w:color="000000" w:fill="FFFFFF"/>
            <w:vAlign w:val="center"/>
            <w:hideMark/>
          </w:tcPr>
          <w:p w14:paraId="1CE20884" w14:textId="77777777" w:rsidR="00691619" w:rsidRPr="00114022" w:rsidRDefault="00691619" w:rsidP="00691619">
            <w:pPr>
              <w:jc w:val="center"/>
              <w:rPr>
                <w:rFonts w:eastAsia="Times New Roman" w:cs="Times New Roman"/>
                <w:color w:val="000000"/>
                <w:sz w:val="22"/>
                <w:lang w:eastAsia="ru-RU"/>
              </w:rPr>
            </w:pPr>
            <w:r w:rsidRPr="00114022">
              <w:rPr>
                <w:color w:val="000000"/>
                <w:sz w:val="22"/>
              </w:rPr>
              <w:t>2024</w:t>
            </w:r>
          </w:p>
        </w:tc>
      </w:tr>
      <w:tr w:rsidR="00691619" w:rsidRPr="00114022" w14:paraId="4609C425" w14:textId="77777777" w:rsidTr="00691619">
        <w:trPr>
          <w:trHeight w:val="872"/>
        </w:trPr>
        <w:tc>
          <w:tcPr>
            <w:tcW w:w="580" w:type="dxa"/>
            <w:shd w:val="clear" w:color="auto" w:fill="auto"/>
            <w:noWrap/>
            <w:vAlign w:val="center"/>
          </w:tcPr>
          <w:p w14:paraId="4D080A95" w14:textId="77777777" w:rsidR="00691619" w:rsidRPr="00114022" w:rsidRDefault="0069161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3</w:t>
            </w:r>
          </w:p>
        </w:tc>
        <w:tc>
          <w:tcPr>
            <w:tcW w:w="3880" w:type="dxa"/>
            <w:shd w:val="clear" w:color="auto" w:fill="auto"/>
            <w:vAlign w:val="center"/>
            <w:hideMark/>
          </w:tcPr>
          <w:p w14:paraId="488ACD45" w14:textId="77777777" w:rsidR="00691619" w:rsidRPr="00114022" w:rsidRDefault="00691619" w:rsidP="00691619">
            <w:pPr>
              <w:rPr>
                <w:rFonts w:eastAsia="Times New Roman" w:cs="Times New Roman"/>
                <w:color w:val="000000"/>
                <w:sz w:val="22"/>
                <w:lang w:eastAsia="ru-RU"/>
              </w:rPr>
            </w:pPr>
            <w:r w:rsidRPr="00114022">
              <w:rPr>
                <w:rFonts w:eastAsia="Times New Roman" w:cs="Times New Roman"/>
                <w:color w:val="000000"/>
                <w:sz w:val="22"/>
                <w:lang w:eastAsia="ru-RU"/>
              </w:rPr>
              <w:t xml:space="preserve">Строительство </w:t>
            </w:r>
            <w:proofErr w:type="spellStart"/>
            <w:r w:rsidRPr="00114022">
              <w:rPr>
                <w:rFonts w:eastAsia="Times New Roman" w:cs="Times New Roman"/>
                <w:color w:val="000000"/>
                <w:sz w:val="22"/>
                <w:lang w:eastAsia="ru-RU"/>
              </w:rPr>
              <w:t>конденсатопровода</w:t>
            </w:r>
            <w:proofErr w:type="spellEnd"/>
            <w:r w:rsidRPr="00114022">
              <w:rPr>
                <w:rFonts w:eastAsia="Times New Roman" w:cs="Times New Roman"/>
                <w:color w:val="000000"/>
                <w:sz w:val="22"/>
                <w:lang w:eastAsia="ru-RU"/>
              </w:rPr>
              <w:t xml:space="preserve"> ДУ 100 мм с целью присоединения к существующему паропроводу</w:t>
            </w:r>
          </w:p>
        </w:tc>
        <w:tc>
          <w:tcPr>
            <w:tcW w:w="2780" w:type="dxa"/>
            <w:shd w:val="clear" w:color="auto" w:fill="auto"/>
            <w:vAlign w:val="center"/>
            <w:hideMark/>
          </w:tcPr>
          <w:p w14:paraId="0FF1B36D" w14:textId="77777777" w:rsidR="00691619" w:rsidRPr="00114022" w:rsidRDefault="0069161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согласно ПСД</w:t>
            </w:r>
          </w:p>
        </w:tc>
        <w:tc>
          <w:tcPr>
            <w:tcW w:w="1960" w:type="dxa"/>
            <w:shd w:val="clear" w:color="000000" w:fill="FFFFFF"/>
            <w:vAlign w:val="center"/>
            <w:hideMark/>
          </w:tcPr>
          <w:p w14:paraId="467D0A87" w14:textId="77777777" w:rsidR="00691619" w:rsidRPr="00114022" w:rsidRDefault="00691619" w:rsidP="00691619">
            <w:pPr>
              <w:jc w:val="center"/>
              <w:rPr>
                <w:rFonts w:eastAsia="Times New Roman" w:cs="Times New Roman"/>
                <w:color w:val="000000"/>
                <w:sz w:val="22"/>
                <w:lang w:eastAsia="ru-RU"/>
              </w:rPr>
            </w:pPr>
            <w:r w:rsidRPr="00114022">
              <w:rPr>
                <w:color w:val="000000"/>
                <w:sz w:val="22"/>
              </w:rPr>
              <w:t>2024</w:t>
            </w:r>
          </w:p>
        </w:tc>
      </w:tr>
      <w:tr w:rsidR="00691619" w:rsidRPr="00114022" w14:paraId="71855273" w14:textId="77777777" w:rsidTr="00691619">
        <w:trPr>
          <w:trHeight w:val="301"/>
        </w:trPr>
        <w:tc>
          <w:tcPr>
            <w:tcW w:w="580" w:type="dxa"/>
            <w:shd w:val="clear" w:color="auto" w:fill="auto"/>
            <w:noWrap/>
            <w:vAlign w:val="center"/>
          </w:tcPr>
          <w:p w14:paraId="7FB696E1" w14:textId="77777777" w:rsidR="00691619" w:rsidRPr="00114022" w:rsidRDefault="00691619" w:rsidP="00691619">
            <w:pPr>
              <w:jc w:val="center"/>
              <w:rPr>
                <w:rFonts w:eastAsia="Times New Roman" w:cs="Times New Roman"/>
                <w:color w:val="000000"/>
                <w:sz w:val="22"/>
                <w:lang w:eastAsia="ru-RU"/>
              </w:rPr>
            </w:pPr>
          </w:p>
        </w:tc>
        <w:tc>
          <w:tcPr>
            <w:tcW w:w="3880" w:type="dxa"/>
            <w:shd w:val="clear" w:color="auto" w:fill="auto"/>
            <w:vAlign w:val="center"/>
          </w:tcPr>
          <w:p w14:paraId="1AC734F8" w14:textId="77777777" w:rsidR="00691619" w:rsidRPr="00114022" w:rsidRDefault="00691619" w:rsidP="00691619">
            <w:pPr>
              <w:rPr>
                <w:rFonts w:eastAsia="Times New Roman" w:cs="Times New Roman"/>
                <w:color w:val="000000"/>
                <w:sz w:val="22"/>
                <w:lang w:eastAsia="ru-RU"/>
              </w:rPr>
            </w:pPr>
            <w:r w:rsidRPr="00114022">
              <w:rPr>
                <w:b/>
                <w:bCs/>
                <w:color w:val="000000"/>
                <w:sz w:val="20"/>
                <w:szCs w:val="20"/>
              </w:rPr>
              <w:t>ТПП Васильевская фабрика (сети ГВС)</w:t>
            </w:r>
          </w:p>
        </w:tc>
        <w:tc>
          <w:tcPr>
            <w:tcW w:w="2780" w:type="dxa"/>
            <w:shd w:val="clear" w:color="auto" w:fill="auto"/>
            <w:vAlign w:val="center"/>
          </w:tcPr>
          <w:p w14:paraId="6747D20D" w14:textId="77777777" w:rsidR="00691619" w:rsidRPr="00114022" w:rsidRDefault="00691619" w:rsidP="00691619">
            <w:pPr>
              <w:jc w:val="center"/>
              <w:rPr>
                <w:rFonts w:eastAsia="Times New Roman" w:cs="Times New Roman"/>
                <w:color w:val="000000"/>
                <w:sz w:val="22"/>
                <w:lang w:eastAsia="ru-RU"/>
              </w:rPr>
            </w:pPr>
          </w:p>
        </w:tc>
        <w:tc>
          <w:tcPr>
            <w:tcW w:w="1960" w:type="dxa"/>
            <w:shd w:val="clear" w:color="000000" w:fill="FFFFFF"/>
            <w:vAlign w:val="center"/>
          </w:tcPr>
          <w:p w14:paraId="49523342" w14:textId="77777777" w:rsidR="00691619" w:rsidRPr="00114022" w:rsidRDefault="00691619" w:rsidP="00691619">
            <w:pPr>
              <w:jc w:val="center"/>
              <w:rPr>
                <w:rFonts w:eastAsia="Times New Roman" w:cs="Times New Roman"/>
                <w:color w:val="000000"/>
                <w:sz w:val="22"/>
                <w:lang w:eastAsia="ru-RU"/>
              </w:rPr>
            </w:pPr>
            <w:r w:rsidRPr="00114022">
              <w:rPr>
                <w:color w:val="000000"/>
                <w:sz w:val="22"/>
              </w:rPr>
              <w:t> </w:t>
            </w:r>
          </w:p>
        </w:tc>
      </w:tr>
      <w:tr w:rsidR="00691619" w:rsidRPr="00114022" w14:paraId="2407B778" w14:textId="77777777" w:rsidTr="00691619">
        <w:trPr>
          <w:trHeight w:val="301"/>
        </w:trPr>
        <w:tc>
          <w:tcPr>
            <w:tcW w:w="580" w:type="dxa"/>
            <w:shd w:val="clear" w:color="auto" w:fill="auto"/>
            <w:noWrap/>
            <w:vAlign w:val="center"/>
          </w:tcPr>
          <w:p w14:paraId="22B90010" w14:textId="77777777" w:rsidR="00691619" w:rsidRPr="00114022" w:rsidRDefault="0069161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w:t>
            </w:r>
          </w:p>
        </w:tc>
        <w:tc>
          <w:tcPr>
            <w:tcW w:w="3880" w:type="dxa"/>
            <w:shd w:val="clear" w:color="auto" w:fill="auto"/>
            <w:vAlign w:val="center"/>
          </w:tcPr>
          <w:p w14:paraId="2E442A13" w14:textId="77777777" w:rsidR="00691619" w:rsidRPr="00114022" w:rsidRDefault="00691619" w:rsidP="00691619">
            <w:pPr>
              <w:rPr>
                <w:rFonts w:eastAsia="Times New Roman" w:cs="Times New Roman"/>
                <w:color w:val="000000"/>
                <w:sz w:val="22"/>
                <w:lang w:eastAsia="ru-RU"/>
              </w:rPr>
            </w:pPr>
            <w:r w:rsidRPr="00114022">
              <w:rPr>
                <w:color w:val="000000"/>
                <w:sz w:val="22"/>
              </w:rPr>
              <w:t>Строительство новой дополнительной трубы (</w:t>
            </w:r>
            <w:proofErr w:type="spellStart"/>
            <w:r w:rsidRPr="00114022">
              <w:rPr>
                <w:color w:val="000000"/>
                <w:sz w:val="22"/>
              </w:rPr>
              <w:t>обратка</w:t>
            </w:r>
            <w:proofErr w:type="spellEnd"/>
            <w:r w:rsidRPr="00114022">
              <w:rPr>
                <w:color w:val="000000"/>
                <w:sz w:val="22"/>
              </w:rPr>
              <w:t>) 200 м, Д= 133 мм</w:t>
            </w:r>
          </w:p>
        </w:tc>
        <w:tc>
          <w:tcPr>
            <w:tcW w:w="2780" w:type="dxa"/>
            <w:shd w:val="clear" w:color="auto" w:fill="auto"/>
            <w:vAlign w:val="center"/>
          </w:tcPr>
          <w:p w14:paraId="080EE097"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rPr>
              <w:t>2273,022</w:t>
            </w:r>
          </w:p>
        </w:tc>
        <w:tc>
          <w:tcPr>
            <w:tcW w:w="1960" w:type="dxa"/>
            <w:shd w:val="clear" w:color="000000" w:fill="FFFFFF"/>
            <w:vAlign w:val="center"/>
          </w:tcPr>
          <w:p w14:paraId="3DCAB17C" w14:textId="77777777" w:rsidR="00691619" w:rsidRPr="00114022" w:rsidRDefault="00691619" w:rsidP="00691619">
            <w:pPr>
              <w:jc w:val="center"/>
              <w:rPr>
                <w:rFonts w:eastAsia="Times New Roman" w:cs="Times New Roman"/>
                <w:color w:val="000000"/>
                <w:sz w:val="22"/>
                <w:lang w:eastAsia="ru-RU"/>
              </w:rPr>
            </w:pPr>
            <w:r w:rsidRPr="00114022">
              <w:rPr>
                <w:color w:val="000000"/>
                <w:sz w:val="22"/>
              </w:rPr>
              <w:t>2024</w:t>
            </w:r>
          </w:p>
        </w:tc>
      </w:tr>
      <w:tr w:rsidR="00691619" w:rsidRPr="00114022" w14:paraId="0E382EAE" w14:textId="77777777" w:rsidTr="00691619">
        <w:trPr>
          <w:trHeight w:val="301"/>
        </w:trPr>
        <w:tc>
          <w:tcPr>
            <w:tcW w:w="580" w:type="dxa"/>
            <w:shd w:val="clear" w:color="auto" w:fill="auto"/>
            <w:noWrap/>
            <w:vAlign w:val="center"/>
          </w:tcPr>
          <w:p w14:paraId="57162CC4" w14:textId="77777777" w:rsidR="00691619" w:rsidRPr="00114022" w:rsidRDefault="0069161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w:t>
            </w:r>
          </w:p>
        </w:tc>
        <w:tc>
          <w:tcPr>
            <w:tcW w:w="3880" w:type="dxa"/>
            <w:shd w:val="clear" w:color="auto" w:fill="auto"/>
            <w:vAlign w:val="center"/>
          </w:tcPr>
          <w:p w14:paraId="08C0418F" w14:textId="77777777" w:rsidR="00691619" w:rsidRPr="00114022" w:rsidRDefault="00691619" w:rsidP="00691619">
            <w:pPr>
              <w:rPr>
                <w:rFonts w:eastAsia="Times New Roman" w:cs="Times New Roman"/>
                <w:color w:val="000000"/>
                <w:sz w:val="22"/>
                <w:lang w:eastAsia="ru-RU"/>
              </w:rPr>
            </w:pPr>
            <w:r w:rsidRPr="00114022">
              <w:rPr>
                <w:color w:val="000000"/>
                <w:sz w:val="22"/>
              </w:rPr>
              <w:t>Строительство новой дополнительной трубы (</w:t>
            </w:r>
            <w:proofErr w:type="spellStart"/>
            <w:r w:rsidRPr="00114022">
              <w:rPr>
                <w:color w:val="000000"/>
                <w:sz w:val="22"/>
              </w:rPr>
              <w:t>обратка</w:t>
            </w:r>
            <w:proofErr w:type="spellEnd"/>
            <w:r w:rsidRPr="00114022">
              <w:rPr>
                <w:color w:val="000000"/>
                <w:sz w:val="22"/>
              </w:rPr>
              <w:t>) 120 м, Д= 57 мм</w:t>
            </w:r>
          </w:p>
        </w:tc>
        <w:tc>
          <w:tcPr>
            <w:tcW w:w="2780" w:type="dxa"/>
            <w:shd w:val="clear" w:color="auto" w:fill="auto"/>
            <w:vAlign w:val="center"/>
          </w:tcPr>
          <w:p w14:paraId="529FC312"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rPr>
              <w:t>1086,671</w:t>
            </w:r>
          </w:p>
        </w:tc>
        <w:tc>
          <w:tcPr>
            <w:tcW w:w="1960" w:type="dxa"/>
            <w:shd w:val="clear" w:color="000000" w:fill="FFFFFF"/>
            <w:vAlign w:val="center"/>
          </w:tcPr>
          <w:p w14:paraId="560B6540" w14:textId="77777777" w:rsidR="00691619" w:rsidRPr="00114022" w:rsidRDefault="00691619" w:rsidP="00691619">
            <w:pPr>
              <w:jc w:val="center"/>
              <w:rPr>
                <w:rFonts w:eastAsia="Times New Roman" w:cs="Times New Roman"/>
                <w:color w:val="000000"/>
                <w:sz w:val="22"/>
                <w:lang w:eastAsia="ru-RU"/>
              </w:rPr>
            </w:pPr>
            <w:r w:rsidRPr="00114022">
              <w:rPr>
                <w:color w:val="000000"/>
                <w:sz w:val="22"/>
              </w:rPr>
              <w:t>2024</w:t>
            </w:r>
          </w:p>
        </w:tc>
      </w:tr>
      <w:tr w:rsidR="00691619" w:rsidRPr="00114022" w14:paraId="3170C991" w14:textId="77777777" w:rsidTr="00691619">
        <w:trPr>
          <w:trHeight w:val="300"/>
        </w:trPr>
        <w:tc>
          <w:tcPr>
            <w:tcW w:w="9200" w:type="dxa"/>
            <w:gridSpan w:val="4"/>
            <w:shd w:val="clear" w:color="auto" w:fill="auto"/>
            <w:noWrap/>
            <w:vAlign w:val="center"/>
            <w:hideMark/>
          </w:tcPr>
          <w:p w14:paraId="1C63884E" w14:textId="77777777" w:rsidR="00691619" w:rsidRPr="00114022" w:rsidRDefault="00691619" w:rsidP="00691619">
            <w:pPr>
              <w:jc w:val="center"/>
              <w:rPr>
                <w:rFonts w:eastAsia="Times New Roman" w:cs="Times New Roman"/>
                <w:color w:val="000000"/>
                <w:sz w:val="22"/>
                <w:lang w:eastAsia="ru-RU"/>
              </w:rPr>
            </w:pPr>
            <w:bookmarkStart w:id="139" w:name="_Hlk108357560"/>
            <w:r w:rsidRPr="00114022">
              <w:rPr>
                <w:rFonts w:eastAsia="Times New Roman" w:cs="Times New Roman"/>
                <w:color w:val="000000"/>
                <w:sz w:val="22"/>
                <w:lang w:eastAsia="ru-RU"/>
              </w:rPr>
              <w:t>Проект "Замена ветхих тепловых сетей"</w:t>
            </w:r>
            <w:bookmarkEnd w:id="139"/>
          </w:p>
        </w:tc>
      </w:tr>
      <w:tr w:rsidR="00691619" w:rsidRPr="00114022" w14:paraId="53D98D5F" w14:textId="77777777" w:rsidTr="00691619">
        <w:trPr>
          <w:trHeight w:val="1200"/>
        </w:trPr>
        <w:tc>
          <w:tcPr>
            <w:tcW w:w="580" w:type="dxa"/>
            <w:shd w:val="clear" w:color="auto" w:fill="auto"/>
            <w:noWrap/>
            <w:vAlign w:val="center"/>
            <w:hideMark/>
          </w:tcPr>
          <w:p w14:paraId="4EF1801D" w14:textId="77777777" w:rsidR="00691619" w:rsidRPr="00114022" w:rsidRDefault="0069161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w:t>
            </w:r>
          </w:p>
        </w:tc>
        <w:tc>
          <w:tcPr>
            <w:tcW w:w="3880" w:type="dxa"/>
            <w:shd w:val="clear" w:color="auto" w:fill="auto"/>
            <w:vAlign w:val="center"/>
            <w:hideMark/>
          </w:tcPr>
          <w:p w14:paraId="21CCBA78" w14:textId="77777777" w:rsidR="00691619" w:rsidRPr="00114022" w:rsidRDefault="00691619" w:rsidP="00691619">
            <w:pPr>
              <w:rPr>
                <w:rFonts w:eastAsia="Times New Roman" w:cs="Times New Roman"/>
                <w:color w:val="000000"/>
                <w:sz w:val="22"/>
                <w:lang w:eastAsia="ru-RU"/>
              </w:rPr>
            </w:pPr>
            <w:r w:rsidRPr="00114022">
              <w:rPr>
                <w:rFonts w:eastAsia="Times New Roman" w:cs="Times New Roman"/>
                <w:color w:val="000000"/>
                <w:sz w:val="22"/>
                <w:lang w:eastAsia="ru-RU"/>
              </w:rPr>
              <w:t xml:space="preserve">Замена трубопровода ХОВ </w:t>
            </w:r>
            <w:r w:rsidRPr="00114022">
              <w:rPr>
                <w:rFonts w:eastAsia="Times New Roman" w:cs="Times New Roman"/>
                <w:color w:val="000000"/>
                <w:sz w:val="22"/>
                <w:lang w:eastAsia="ru-RU"/>
              </w:rPr>
              <w:br/>
              <w:t>-труба Ø100 (ПНД)длина 450 м (2 нитки по 200м в районе старый ФОК). Прокладка подземная, глубина 6 м.</w:t>
            </w:r>
          </w:p>
        </w:tc>
        <w:tc>
          <w:tcPr>
            <w:tcW w:w="2780" w:type="dxa"/>
            <w:shd w:val="clear" w:color="auto" w:fill="auto"/>
            <w:vAlign w:val="center"/>
            <w:hideMark/>
          </w:tcPr>
          <w:p w14:paraId="461A5094" w14:textId="77777777" w:rsidR="00691619" w:rsidRPr="00114022" w:rsidRDefault="0069161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1518,48</w:t>
            </w:r>
          </w:p>
        </w:tc>
        <w:tc>
          <w:tcPr>
            <w:tcW w:w="1960" w:type="dxa"/>
            <w:shd w:val="clear" w:color="000000" w:fill="FFFFFF"/>
            <w:vAlign w:val="center"/>
            <w:hideMark/>
          </w:tcPr>
          <w:p w14:paraId="7A922670" w14:textId="77777777" w:rsidR="00691619" w:rsidRPr="00114022" w:rsidRDefault="0069161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2023</w:t>
            </w:r>
          </w:p>
        </w:tc>
      </w:tr>
      <w:tr w:rsidR="00691619" w:rsidRPr="00114022" w14:paraId="50D8E4F7" w14:textId="77777777" w:rsidTr="00691619">
        <w:trPr>
          <w:trHeight w:val="1200"/>
        </w:trPr>
        <w:tc>
          <w:tcPr>
            <w:tcW w:w="580" w:type="dxa"/>
            <w:shd w:val="clear" w:color="auto" w:fill="auto"/>
            <w:noWrap/>
            <w:vAlign w:val="center"/>
            <w:hideMark/>
          </w:tcPr>
          <w:p w14:paraId="5C116AEC" w14:textId="77777777" w:rsidR="00691619" w:rsidRPr="00114022" w:rsidRDefault="0069161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w:t>
            </w:r>
          </w:p>
        </w:tc>
        <w:tc>
          <w:tcPr>
            <w:tcW w:w="3880" w:type="dxa"/>
            <w:shd w:val="clear" w:color="auto" w:fill="auto"/>
            <w:vAlign w:val="center"/>
            <w:hideMark/>
          </w:tcPr>
          <w:p w14:paraId="233FD1C7" w14:textId="77777777" w:rsidR="00691619" w:rsidRPr="00114022" w:rsidRDefault="00691619" w:rsidP="00691619">
            <w:pPr>
              <w:rPr>
                <w:rFonts w:eastAsia="Times New Roman" w:cs="Times New Roman"/>
                <w:color w:val="000000"/>
                <w:sz w:val="22"/>
                <w:lang w:eastAsia="ru-RU"/>
              </w:rPr>
            </w:pPr>
            <w:r w:rsidRPr="00114022">
              <w:rPr>
                <w:rFonts w:eastAsia="Times New Roman" w:cs="Times New Roman"/>
                <w:color w:val="000000"/>
                <w:sz w:val="22"/>
                <w:lang w:eastAsia="ru-RU"/>
              </w:rPr>
              <w:t>Замена участка дренажной канализации на центральной котельной 50м. Прокладка подземная, глубина 3 м.</w:t>
            </w:r>
          </w:p>
        </w:tc>
        <w:tc>
          <w:tcPr>
            <w:tcW w:w="2780" w:type="dxa"/>
            <w:shd w:val="clear" w:color="auto" w:fill="auto"/>
            <w:vAlign w:val="center"/>
            <w:hideMark/>
          </w:tcPr>
          <w:p w14:paraId="625F844D" w14:textId="77777777" w:rsidR="00691619" w:rsidRPr="00114022" w:rsidRDefault="0069161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119,563</w:t>
            </w:r>
          </w:p>
        </w:tc>
        <w:tc>
          <w:tcPr>
            <w:tcW w:w="1960" w:type="dxa"/>
            <w:shd w:val="clear" w:color="000000" w:fill="FFFFFF"/>
            <w:vAlign w:val="center"/>
            <w:hideMark/>
          </w:tcPr>
          <w:p w14:paraId="056362FB" w14:textId="77777777" w:rsidR="00691619" w:rsidRPr="00114022" w:rsidRDefault="0069161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2023</w:t>
            </w:r>
          </w:p>
        </w:tc>
      </w:tr>
      <w:tr w:rsidR="00691619" w:rsidRPr="00114022" w14:paraId="6C037292" w14:textId="77777777" w:rsidTr="00691619">
        <w:trPr>
          <w:trHeight w:val="1800"/>
        </w:trPr>
        <w:tc>
          <w:tcPr>
            <w:tcW w:w="580" w:type="dxa"/>
            <w:shd w:val="clear" w:color="auto" w:fill="auto"/>
            <w:noWrap/>
            <w:vAlign w:val="center"/>
            <w:hideMark/>
          </w:tcPr>
          <w:p w14:paraId="2BD4B0E6" w14:textId="77777777" w:rsidR="00691619" w:rsidRPr="00114022" w:rsidRDefault="0069161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3</w:t>
            </w:r>
          </w:p>
        </w:tc>
        <w:tc>
          <w:tcPr>
            <w:tcW w:w="3880" w:type="dxa"/>
            <w:shd w:val="clear" w:color="auto" w:fill="auto"/>
            <w:vAlign w:val="center"/>
            <w:hideMark/>
          </w:tcPr>
          <w:p w14:paraId="199320E1" w14:textId="77777777" w:rsidR="00691619" w:rsidRPr="00114022" w:rsidRDefault="00691619" w:rsidP="00691619">
            <w:pPr>
              <w:rPr>
                <w:rFonts w:eastAsia="Times New Roman" w:cs="Times New Roman"/>
                <w:color w:val="000000"/>
                <w:sz w:val="22"/>
                <w:lang w:eastAsia="ru-RU"/>
              </w:rPr>
            </w:pPr>
            <w:r w:rsidRPr="00114022">
              <w:rPr>
                <w:rFonts w:eastAsia="Times New Roman" w:cs="Times New Roman"/>
                <w:color w:val="000000"/>
                <w:sz w:val="22"/>
                <w:lang w:eastAsia="ru-RU"/>
              </w:rPr>
              <w:t xml:space="preserve">Замена трассы от </w:t>
            </w:r>
            <w:proofErr w:type="spellStart"/>
            <w:r w:rsidRPr="00114022">
              <w:rPr>
                <w:rFonts w:eastAsia="Times New Roman" w:cs="Times New Roman"/>
                <w:color w:val="000000"/>
                <w:sz w:val="22"/>
                <w:lang w:eastAsia="ru-RU"/>
              </w:rPr>
              <w:t>опуска</w:t>
            </w:r>
            <w:proofErr w:type="spellEnd"/>
            <w:r w:rsidRPr="00114022">
              <w:rPr>
                <w:rFonts w:eastAsia="Times New Roman" w:cs="Times New Roman"/>
                <w:color w:val="000000"/>
                <w:sz w:val="22"/>
                <w:lang w:eastAsia="ru-RU"/>
              </w:rPr>
              <w:t xml:space="preserve"> в землю в районе ул. Мира, д.41 до тепловой камеры между домами 18 и 19 по ул. Железнодорожная; </w:t>
            </w:r>
            <w:r w:rsidRPr="00114022">
              <w:rPr>
                <w:rFonts w:eastAsia="Times New Roman" w:cs="Times New Roman"/>
                <w:color w:val="000000"/>
                <w:sz w:val="22"/>
                <w:lang w:eastAsia="ru-RU"/>
              </w:rPr>
              <w:br/>
              <w:t>Прокладка подземная бесканальная, глубина 1,2 м; ширина 1,5м</w:t>
            </w:r>
          </w:p>
        </w:tc>
        <w:tc>
          <w:tcPr>
            <w:tcW w:w="2780" w:type="dxa"/>
            <w:shd w:val="clear" w:color="auto" w:fill="auto"/>
            <w:vAlign w:val="center"/>
            <w:hideMark/>
          </w:tcPr>
          <w:p w14:paraId="3C61097E" w14:textId="77777777" w:rsidR="00691619" w:rsidRPr="00114022" w:rsidRDefault="0069161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2833,639</w:t>
            </w:r>
          </w:p>
        </w:tc>
        <w:tc>
          <w:tcPr>
            <w:tcW w:w="1960" w:type="dxa"/>
            <w:shd w:val="clear" w:color="000000" w:fill="FFFFFF"/>
            <w:vAlign w:val="center"/>
            <w:hideMark/>
          </w:tcPr>
          <w:p w14:paraId="71B5F1A0" w14:textId="77777777" w:rsidR="00691619" w:rsidRPr="00114022" w:rsidRDefault="0069161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2023</w:t>
            </w:r>
          </w:p>
        </w:tc>
      </w:tr>
      <w:tr w:rsidR="00691619" w:rsidRPr="00114022" w14:paraId="7D0187B3" w14:textId="77777777" w:rsidTr="00691619">
        <w:trPr>
          <w:trHeight w:val="301"/>
        </w:trPr>
        <w:tc>
          <w:tcPr>
            <w:tcW w:w="580" w:type="dxa"/>
            <w:shd w:val="clear" w:color="auto" w:fill="auto"/>
            <w:noWrap/>
            <w:vAlign w:val="center"/>
          </w:tcPr>
          <w:p w14:paraId="5B4F3729" w14:textId="77777777" w:rsidR="00691619" w:rsidRPr="00114022" w:rsidRDefault="00691619" w:rsidP="00691619">
            <w:pPr>
              <w:jc w:val="center"/>
              <w:rPr>
                <w:rFonts w:eastAsia="Times New Roman" w:cs="Times New Roman"/>
                <w:color w:val="000000"/>
                <w:sz w:val="22"/>
                <w:lang w:eastAsia="ru-RU"/>
              </w:rPr>
            </w:pPr>
            <w:r w:rsidRPr="00114022">
              <w:rPr>
                <w:color w:val="000000"/>
                <w:sz w:val="22"/>
                <w:lang w:val="en-US"/>
              </w:rPr>
              <w:t> </w:t>
            </w:r>
          </w:p>
        </w:tc>
        <w:tc>
          <w:tcPr>
            <w:tcW w:w="3880" w:type="dxa"/>
            <w:shd w:val="clear" w:color="auto" w:fill="auto"/>
            <w:vAlign w:val="center"/>
          </w:tcPr>
          <w:p w14:paraId="0903FDEF" w14:textId="77777777" w:rsidR="00691619" w:rsidRPr="00114022" w:rsidRDefault="00691619" w:rsidP="00691619">
            <w:pPr>
              <w:rPr>
                <w:rFonts w:eastAsia="Times New Roman" w:cs="Times New Roman"/>
                <w:color w:val="000000"/>
                <w:sz w:val="22"/>
                <w:lang w:eastAsia="ru-RU"/>
              </w:rPr>
            </w:pPr>
            <w:proofErr w:type="spellStart"/>
            <w:r w:rsidRPr="00114022">
              <w:rPr>
                <w:b/>
                <w:bCs/>
                <w:color w:val="000000"/>
                <w:sz w:val="20"/>
                <w:szCs w:val="20"/>
                <w:lang w:val="en-US"/>
              </w:rPr>
              <w:t>Котельная</w:t>
            </w:r>
            <w:proofErr w:type="spellEnd"/>
            <w:r w:rsidRPr="00114022">
              <w:rPr>
                <w:b/>
                <w:bCs/>
                <w:color w:val="000000"/>
                <w:sz w:val="20"/>
                <w:szCs w:val="20"/>
                <w:lang w:val="en-US"/>
              </w:rPr>
              <w:t xml:space="preserve"> </w:t>
            </w:r>
            <w:proofErr w:type="spellStart"/>
            <w:r w:rsidRPr="00114022">
              <w:rPr>
                <w:b/>
                <w:bCs/>
                <w:color w:val="000000"/>
                <w:sz w:val="20"/>
                <w:szCs w:val="20"/>
                <w:lang w:val="en-US"/>
              </w:rPr>
              <w:t>ул</w:t>
            </w:r>
            <w:proofErr w:type="spellEnd"/>
            <w:r w:rsidRPr="00114022">
              <w:rPr>
                <w:b/>
                <w:bCs/>
                <w:color w:val="000000"/>
                <w:sz w:val="20"/>
                <w:szCs w:val="20"/>
                <w:lang w:val="en-US"/>
              </w:rPr>
              <w:t xml:space="preserve">. </w:t>
            </w:r>
            <w:proofErr w:type="spellStart"/>
            <w:r w:rsidRPr="00114022">
              <w:rPr>
                <w:b/>
                <w:bCs/>
                <w:color w:val="000000"/>
                <w:sz w:val="20"/>
                <w:szCs w:val="20"/>
                <w:lang w:val="en-US"/>
              </w:rPr>
              <w:t>Дружбы</w:t>
            </w:r>
            <w:proofErr w:type="spellEnd"/>
            <w:r w:rsidRPr="00114022">
              <w:rPr>
                <w:b/>
                <w:bCs/>
                <w:color w:val="000000"/>
                <w:sz w:val="20"/>
                <w:szCs w:val="20"/>
                <w:lang w:val="en-US"/>
              </w:rPr>
              <w:t>, 6а</w:t>
            </w:r>
          </w:p>
        </w:tc>
        <w:tc>
          <w:tcPr>
            <w:tcW w:w="2780" w:type="dxa"/>
            <w:shd w:val="clear" w:color="auto" w:fill="auto"/>
            <w:vAlign w:val="center"/>
          </w:tcPr>
          <w:p w14:paraId="79316BB9"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 </w:t>
            </w:r>
          </w:p>
        </w:tc>
        <w:tc>
          <w:tcPr>
            <w:tcW w:w="1960" w:type="dxa"/>
            <w:shd w:val="clear" w:color="000000" w:fill="FFFFFF"/>
            <w:vAlign w:val="center"/>
          </w:tcPr>
          <w:p w14:paraId="77FE975B"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 </w:t>
            </w:r>
          </w:p>
        </w:tc>
      </w:tr>
      <w:tr w:rsidR="00691619" w:rsidRPr="00114022" w14:paraId="314322D1" w14:textId="77777777" w:rsidTr="00691619">
        <w:trPr>
          <w:trHeight w:val="301"/>
        </w:trPr>
        <w:tc>
          <w:tcPr>
            <w:tcW w:w="580" w:type="dxa"/>
            <w:shd w:val="clear" w:color="auto" w:fill="auto"/>
            <w:noWrap/>
            <w:vAlign w:val="center"/>
          </w:tcPr>
          <w:p w14:paraId="3EBFD1CB" w14:textId="77777777" w:rsidR="00691619" w:rsidRPr="00114022" w:rsidRDefault="00691619" w:rsidP="00691619">
            <w:pPr>
              <w:jc w:val="center"/>
              <w:rPr>
                <w:rFonts w:eastAsia="Times New Roman" w:cs="Times New Roman"/>
                <w:color w:val="000000"/>
                <w:sz w:val="22"/>
                <w:lang w:eastAsia="ru-RU"/>
              </w:rPr>
            </w:pPr>
            <w:r w:rsidRPr="00114022">
              <w:rPr>
                <w:color w:val="000000"/>
                <w:sz w:val="22"/>
                <w:lang w:val="en-US"/>
              </w:rPr>
              <w:lastRenderedPageBreak/>
              <w:t> </w:t>
            </w:r>
          </w:p>
        </w:tc>
        <w:tc>
          <w:tcPr>
            <w:tcW w:w="3880" w:type="dxa"/>
            <w:shd w:val="clear" w:color="auto" w:fill="auto"/>
            <w:vAlign w:val="center"/>
          </w:tcPr>
          <w:p w14:paraId="5FE024A6" w14:textId="77777777" w:rsidR="00691619" w:rsidRPr="00114022" w:rsidRDefault="00691619" w:rsidP="00691619">
            <w:pPr>
              <w:rPr>
                <w:rFonts w:eastAsia="Times New Roman" w:cs="Times New Roman"/>
                <w:color w:val="000000"/>
                <w:sz w:val="22"/>
                <w:lang w:eastAsia="ru-RU"/>
              </w:rPr>
            </w:pPr>
            <w:r w:rsidRPr="00114022">
              <w:rPr>
                <w:b/>
                <w:bCs/>
                <w:color w:val="000000"/>
                <w:sz w:val="20"/>
                <w:szCs w:val="20"/>
                <w:lang w:val="en-US"/>
              </w:rPr>
              <w:t xml:space="preserve">сети </w:t>
            </w:r>
            <w:proofErr w:type="spellStart"/>
            <w:r w:rsidRPr="00114022">
              <w:rPr>
                <w:b/>
                <w:bCs/>
                <w:color w:val="000000"/>
                <w:sz w:val="20"/>
                <w:szCs w:val="20"/>
                <w:lang w:val="en-US"/>
              </w:rPr>
              <w:t>отопления</w:t>
            </w:r>
            <w:proofErr w:type="spellEnd"/>
          </w:p>
        </w:tc>
        <w:tc>
          <w:tcPr>
            <w:tcW w:w="2780" w:type="dxa"/>
            <w:shd w:val="clear" w:color="auto" w:fill="auto"/>
            <w:vAlign w:val="center"/>
          </w:tcPr>
          <w:p w14:paraId="34EACE38"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 </w:t>
            </w:r>
          </w:p>
        </w:tc>
        <w:tc>
          <w:tcPr>
            <w:tcW w:w="1960" w:type="dxa"/>
            <w:shd w:val="clear" w:color="000000" w:fill="FFFFFF"/>
            <w:vAlign w:val="center"/>
          </w:tcPr>
          <w:p w14:paraId="2EF612FC"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 </w:t>
            </w:r>
          </w:p>
        </w:tc>
      </w:tr>
      <w:tr w:rsidR="00691619" w:rsidRPr="00114022" w14:paraId="71602E5D" w14:textId="77777777" w:rsidTr="00691619">
        <w:trPr>
          <w:trHeight w:val="301"/>
        </w:trPr>
        <w:tc>
          <w:tcPr>
            <w:tcW w:w="580" w:type="dxa"/>
            <w:shd w:val="clear" w:color="auto" w:fill="auto"/>
            <w:noWrap/>
            <w:vAlign w:val="center"/>
          </w:tcPr>
          <w:p w14:paraId="779B7A86" w14:textId="77777777" w:rsidR="00691619" w:rsidRPr="00114022" w:rsidRDefault="00691619" w:rsidP="00691619">
            <w:pPr>
              <w:jc w:val="center"/>
              <w:rPr>
                <w:rFonts w:eastAsia="Times New Roman" w:cs="Times New Roman"/>
                <w:color w:val="000000"/>
                <w:sz w:val="22"/>
                <w:lang w:eastAsia="ru-RU"/>
              </w:rPr>
            </w:pPr>
            <w:r w:rsidRPr="00114022">
              <w:rPr>
                <w:color w:val="000000"/>
                <w:sz w:val="22"/>
                <w:lang w:val="en-US"/>
              </w:rPr>
              <w:t>1</w:t>
            </w:r>
          </w:p>
        </w:tc>
        <w:tc>
          <w:tcPr>
            <w:tcW w:w="3880" w:type="dxa"/>
            <w:shd w:val="clear" w:color="auto" w:fill="auto"/>
            <w:vAlign w:val="center"/>
          </w:tcPr>
          <w:p w14:paraId="22B85547" w14:textId="77777777" w:rsidR="00691619" w:rsidRPr="00114022" w:rsidRDefault="00691619" w:rsidP="00691619">
            <w:pPr>
              <w:rPr>
                <w:rFonts w:eastAsia="Times New Roman" w:cs="Times New Roman"/>
                <w:color w:val="000000"/>
                <w:sz w:val="22"/>
                <w:lang w:eastAsia="ru-RU"/>
              </w:rPr>
            </w:pPr>
            <w:r w:rsidRPr="00114022">
              <w:rPr>
                <w:color w:val="000000"/>
                <w:sz w:val="20"/>
                <w:szCs w:val="20"/>
              </w:rPr>
              <w:t>Замена тепловой сети Д=159 мм L=80 м</w:t>
            </w:r>
          </w:p>
        </w:tc>
        <w:tc>
          <w:tcPr>
            <w:tcW w:w="2780" w:type="dxa"/>
            <w:shd w:val="clear" w:color="auto" w:fill="auto"/>
            <w:vAlign w:val="center"/>
          </w:tcPr>
          <w:p w14:paraId="14AC3C2B"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1540,359</w:t>
            </w:r>
          </w:p>
        </w:tc>
        <w:tc>
          <w:tcPr>
            <w:tcW w:w="1960" w:type="dxa"/>
            <w:shd w:val="clear" w:color="000000" w:fill="FFFFFF"/>
            <w:vAlign w:val="center"/>
          </w:tcPr>
          <w:p w14:paraId="2E8CFA04"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2023</w:t>
            </w:r>
          </w:p>
        </w:tc>
      </w:tr>
      <w:tr w:rsidR="00691619" w:rsidRPr="00114022" w14:paraId="201D3625" w14:textId="77777777" w:rsidTr="00691619">
        <w:trPr>
          <w:trHeight w:val="301"/>
        </w:trPr>
        <w:tc>
          <w:tcPr>
            <w:tcW w:w="580" w:type="dxa"/>
            <w:shd w:val="clear" w:color="auto" w:fill="auto"/>
            <w:noWrap/>
            <w:vAlign w:val="center"/>
          </w:tcPr>
          <w:p w14:paraId="11DF877F" w14:textId="77777777" w:rsidR="00691619" w:rsidRPr="00114022" w:rsidRDefault="00691619" w:rsidP="00691619">
            <w:pPr>
              <w:jc w:val="center"/>
              <w:rPr>
                <w:rFonts w:eastAsia="Times New Roman" w:cs="Times New Roman"/>
                <w:color w:val="000000"/>
                <w:sz w:val="22"/>
                <w:lang w:eastAsia="ru-RU"/>
              </w:rPr>
            </w:pPr>
            <w:r w:rsidRPr="00114022">
              <w:rPr>
                <w:color w:val="000000"/>
                <w:sz w:val="22"/>
                <w:lang w:val="en-US"/>
              </w:rPr>
              <w:t>2</w:t>
            </w:r>
          </w:p>
        </w:tc>
        <w:tc>
          <w:tcPr>
            <w:tcW w:w="3880" w:type="dxa"/>
            <w:shd w:val="clear" w:color="auto" w:fill="auto"/>
            <w:vAlign w:val="center"/>
          </w:tcPr>
          <w:p w14:paraId="475DC138" w14:textId="77777777" w:rsidR="00691619" w:rsidRPr="00114022" w:rsidRDefault="00691619" w:rsidP="00691619">
            <w:pPr>
              <w:rPr>
                <w:rFonts w:eastAsia="Times New Roman" w:cs="Times New Roman"/>
                <w:color w:val="000000"/>
                <w:sz w:val="22"/>
                <w:lang w:eastAsia="ru-RU"/>
              </w:rPr>
            </w:pPr>
            <w:r w:rsidRPr="00114022">
              <w:rPr>
                <w:color w:val="000000"/>
                <w:sz w:val="20"/>
                <w:szCs w:val="20"/>
              </w:rPr>
              <w:t>Замена тепловой сети Д=159 мм L=30 м</w:t>
            </w:r>
          </w:p>
        </w:tc>
        <w:tc>
          <w:tcPr>
            <w:tcW w:w="2780" w:type="dxa"/>
            <w:shd w:val="clear" w:color="auto" w:fill="auto"/>
            <w:vAlign w:val="center"/>
          </w:tcPr>
          <w:p w14:paraId="72CA5004"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577,635</w:t>
            </w:r>
          </w:p>
        </w:tc>
        <w:tc>
          <w:tcPr>
            <w:tcW w:w="1960" w:type="dxa"/>
            <w:shd w:val="clear" w:color="000000" w:fill="FFFFFF"/>
            <w:vAlign w:val="center"/>
          </w:tcPr>
          <w:p w14:paraId="566C9F04"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2024</w:t>
            </w:r>
          </w:p>
        </w:tc>
      </w:tr>
      <w:tr w:rsidR="00691619" w:rsidRPr="00114022" w14:paraId="6D73C69F" w14:textId="77777777" w:rsidTr="00691619">
        <w:trPr>
          <w:trHeight w:val="301"/>
        </w:trPr>
        <w:tc>
          <w:tcPr>
            <w:tcW w:w="580" w:type="dxa"/>
            <w:shd w:val="clear" w:color="auto" w:fill="auto"/>
            <w:noWrap/>
            <w:vAlign w:val="center"/>
          </w:tcPr>
          <w:p w14:paraId="1BB2ED2E" w14:textId="77777777" w:rsidR="00691619" w:rsidRPr="00114022" w:rsidRDefault="00691619" w:rsidP="00691619">
            <w:pPr>
              <w:jc w:val="center"/>
              <w:rPr>
                <w:rFonts w:eastAsia="Times New Roman" w:cs="Times New Roman"/>
                <w:color w:val="000000"/>
                <w:sz w:val="22"/>
                <w:lang w:eastAsia="ru-RU"/>
              </w:rPr>
            </w:pPr>
            <w:r w:rsidRPr="00114022">
              <w:rPr>
                <w:color w:val="000000"/>
                <w:sz w:val="22"/>
                <w:lang w:val="en-US"/>
              </w:rPr>
              <w:t>3</w:t>
            </w:r>
          </w:p>
        </w:tc>
        <w:tc>
          <w:tcPr>
            <w:tcW w:w="3880" w:type="dxa"/>
            <w:shd w:val="clear" w:color="auto" w:fill="auto"/>
            <w:vAlign w:val="center"/>
          </w:tcPr>
          <w:p w14:paraId="3A41B8FB" w14:textId="77777777" w:rsidR="00691619" w:rsidRPr="00114022" w:rsidRDefault="00691619" w:rsidP="00691619">
            <w:pPr>
              <w:rPr>
                <w:rFonts w:eastAsia="Times New Roman" w:cs="Times New Roman"/>
                <w:color w:val="000000"/>
                <w:sz w:val="22"/>
                <w:lang w:eastAsia="ru-RU"/>
              </w:rPr>
            </w:pPr>
            <w:r w:rsidRPr="00114022">
              <w:rPr>
                <w:color w:val="000000"/>
                <w:sz w:val="20"/>
                <w:szCs w:val="20"/>
              </w:rPr>
              <w:t>Замена тепловой сети Д=159 мм L=90 м</w:t>
            </w:r>
          </w:p>
        </w:tc>
        <w:tc>
          <w:tcPr>
            <w:tcW w:w="2780" w:type="dxa"/>
            <w:shd w:val="clear" w:color="auto" w:fill="auto"/>
            <w:vAlign w:val="center"/>
          </w:tcPr>
          <w:p w14:paraId="066242AA"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1732,904</w:t>
            </w:r>
          </w:p>
        </w:tc>
        <w:tc>
          <w:tcPr>
            <w:tcW w:w="1960" w:type="dxa"/>
            <w:shd w:val="clear" w:color="000000" w:fill="FFFFFF"/>
            <w:vAlign w:val="center"/>
          </w:tcPr>
          <w:p w14:paraId="02A42032"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2026</w:t>
            </w:r>
          </w:p>
        </w:tc>
      </w:tr>
      <w:tr w:rsidR="00691619" w:rsidRPr="00114022" w14:paraId="42CD3CD6" w14:textId="77777777" w:rsidTr="00691619">
        <w:trPr>
          <w:trHeight w:val="301"/>
        </w:trPr>
        <w:tc>
          <w:tcPr>
            <w:tcW w:w="580" w:type="dxa"/>
            <w:shd w:val="clear" w:color="auto" w:fill="auto"/>
            <w:noWrap/>
            <w:vAlign w:val="center"/>
          </w:tcPr>
          <w:p w14:paraId="0D97C544" w14:textId="77777777" w:rsidR="00691619" w:rsidRPr="00114022" w:rsidRDefault="00691619" w:rsidP="00691619">
            <w:pPr>
              <w:jc w:val="center"/>
              <w:rPr>
                <w:rFonts w:eastAsia="Times New Roman" w:cs="Times New Roman"/>
                <w:color w:val="000000"/>
                <w:sz w:val="22"/>
                <w:lang w:eastAsia="ru-RU"/>
              </w:rPr>
            </w:pPr>
            <w:r w:rsidRPr="00114022">
              <w:rPr>
                <w:color w:val="000000"/>
                <w:sz w:val="22"/>
                <w:lang w:val="en-US"/>
              </w:rPr>
              <w:t>4</w:t>
            </w:r>
          </w:p>
        </w:tc>
        <w:tc>
          <w:tcPr>
            <w:tcW w:w="3880" w:type="dxa"/>
            <w:shd w:val="clear" w:color="auto" w:fill="auto"/>
            <w:vAlign w:val="center"/>
          </w:tcPr>
          <w:p w14:paraId="127783B8" w14:textId="77777777" w:rsidR="00691619" w:rsidRPr="00114022" w:rsidRDefault="00691619" w:rsidP="00691619">
            <w:pPr>
              <w:rPr>
                <w:rFonts w:eastAsia="Times New Roman" w:cs="Times New Roman"/>
                <w:color w:val="000000"/>
                <w:sz w:val="22"/>
                <w:lang w:eastAsia="ru-RU"/>
              </w:rPr>
            </w:pPr>
            <w:r w:rsidRPr="00114022">
              <w:rPr>
                <w:b/>
                <w:bCs/>
                <w:color w:val="000000"/>
                <w:sz w:val="20"/>
                <w:szCs w:val="20"/>
                <w:lang w:val="en-US"/>
              </w:rPr>
              <w:t xml:space="preserve">ТПП </w:t>
            </w:r>
            <w:proofErr w:type="spellStart"/>
            <w:r w:rsidRPr="00114022">
              <w:rPr>
                <w:b/>
                <w:bCs/>
                <w:color w:val="000000"/>
                <w:sz w:val="20"/>
                <w:szCs w:val="20"/>
                <w:lang w:val="en-US"/>
              </w:rPr>
              <w:t>Южный</w:t>
            </w:r>
            <w:proofErr w:type="spellEnd"/>
          </w:p>
        </w:tc>
        <w:tc>
          <w:tcPr>
            <w:tcW w:w="2780" w:type="dxa"/>
            <w:shd w:val="clear" w:color="auto" w:fill="auto"/>
            <w:vAlign w:val="center"/>
          </w:tcPr>
          <w:p w14:paraId="0E04DE4C"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 </w:t>
            </w:r>
          </w:p>
        </w:tc>
        <w:tc>
          <w:tcPr>
            <w:tcW w:w="1960" w:type="dxa"/>
            <w:shd w:val="clear" w:color="000000" w:fill="FFFFFF"/>
            <w:vAlign w:val="center"/>
          </w:tcPr>
          <w:p w14:paraId="6BD0C2C7"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 </w:t>
            </w:r>
          </w:p>
        </w:tc>
      </w:tr>
      <w:tr w:rsidR="00691619" w:rsidRPr="00114022" w14:paraId="28B019DF" w14:textId="77777777" w:rsidTr="00691619">
        <w:trPr>
          <w:trHeight w:val="301"/>
        </w:trPr>
        <w:tc>
          <w:tcPr>
            <w:tcW w:w="580" w:type="dxa"/>
            <w:shd w:val="clear" w:color="auto" w:fill="auto"/>
            <w:noWrap/>
            <w:vAlign w:val="center"/>
          </w:tcPr>
          <w:p w14:paraId="56A3B0FD" w14:textId="77777777" w:rsidR="00691619" w:rsidRPr="00114022" w:rsidRDefault="00691619" w:rsidP="00691619">
            <w:pPr>
              <w:jc w:val="center"/>
              <w:rPr>
                <w:rFonts w:eastAsia="Times New Roman" w:cs="Times New Roman"/>
                <w:color w:val="000000"/>
                <w:sz w:val="22"/>
                <w:lang w:eastAsia="ru-RU"/>
              </w:rPr>
            </w:pPr>
            <w:r w:rsidRPr="00114022">
              <w:rPr>
                <w:color w:val="000000"/>
                <w:sz w:val="22"/>
                <w:lang w:val="en-US"/>
              </w:rPr>
              <w:t> </w:t>
            </w:r>
          </w:p>
        </w:tc>
        <w:tc>
          <w:tcPr>
            <w:tcW w:w="3880" w:type="dxa"/>
            <w:shd w:val="clear" w:color="auto" w:fill="auto"/>
            <w:vAlign w:val="center"/>
          </w:tcPr>
          <w:p w14:paraId="60C9AC2E" w14:textId="77777777" w:rsidR="00691619" w:rsidRPr="00114022" w:rsidRDefault="00691619" w:rsidP="00691619">
            <w:pPr>
              <w:rPr>
                <w:rFonts w:eastAsia="Times New Roman" w:cs="Times New Roman"/>
                <w:color w:val="000000"/>
                <w:sz w:val="22"/>
                <w:lang w:eastAsia="ru-RU"/>
              </w:rPr>
            </w:pPr>
            <w:r w:rsidRPr="00114022">
              <w:rPr>
                <w:b/>
                <w:bCs/>
                <w:color w:val="000000"/>
                <w:sz w:val="20"/>
                <w:szCs w:val="20"/>
                <w:lang w:val="en-US"/>
              </w:rPr>
              <w:t xml:space="preserve">сети </w:t>
            </w:r>
            <w:proofErr w:type="spellStart"/>
            <w:r w:rsidRPr="00114022">
              <w:rPr>
                <w:b/>
                <w:bCs/>
                <w:color w:val="000000"/>
                <w:sz w:val="20"/>
                <w:szCs w:val="20"/>
                <w:lang w:val="en-US"/>
              </w:rPr>
              <w:t>отопления</w:t>
            </w:r>
            <w:proofErr w:type="spellEnd"/>
          </w:p>
        </w:tc>
        <w:tc>
          <w:tcPr>
            <w:tcW w:w="2780" w:type="dxa"/>
            <w:shd w:val="clear" w:color="auto" w:fill="auto"/>
            <w:vAlign w:val="center"/>
          </w:tcPr>
          <w:p w14:paraId="33DF4B7C"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 </w:t>
            </w:r>
          </w:p>
        </w:tc>
        <w:tc>
          <w:tcPr>
            <w:tcW w:w="1960" w:type="dxa"/>
            <w:shd w:val="clear" w:color="000000" w:fill="FFFFFF"/>
            <w:vAlign w:val="center"/>
          </w:tcPr>
          <w:p w14:paraId="185FA7AB"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 </w:t>
            </w:r>
          </w:p>
        </w:tc>
      </w:tr>
      <w:tr w:rsidR="00691619" w:rsidRPr="00114022" w14:paraId="1DA82699" w14:textId="77777777" w:rsidTr="00691619">
        <w:trPr>
          <w:trHeight w:val="301"/>
        </w:trPr>
        <w:tc>
          <w:tcPr>
            <w:tcW w:w="580" w:type="dxa"/>
            <w:shd w:val="clear" w:color="auto" w:fill="auto"/>
            <w:noWrap/>
            <w:vAlign w:val="center"/>
          </w:tcPr>
          <w:p w14:paraId="06DD562F" w14:textId="77777777" w:rsidR="00691619" w:rsidRPr="00114022" w:rsidRDefault="00691619" w:rsidP="00691619">
            <w:pPr>
              <w:jc w:val="center"/>
              <w:rPr>
                <w:rFonts w:eastAsia="Times New Roman" w:cs="Times New Roman"/>
                <w:color w:val="000000"/>
                <w:sz w:val="22"/>
                <w:lang w:eastAsia="ru-RU"/>
              </w:rPr>
            </w:pPr>
            <w:r w:rsidRPr="00114022">
              <w:rPr>
                <w:color w:val="000000"/>
                <w:sz w:val="22"/>
                <w:lang w:val="en-US"/>
              </w:rPr>
              <w:t>1</w:t>
            </w:r>
          </w:p>
        </w:tc>
        <w:tc>
          <w:tcPr>
            <w:tcW w:w="3880" w:type="dxa"/>
            <w:shd w:val="clear" w:color="auto" w:fill="auto"/>
            <w:vAlign w:val="center"/>
          </w:tcPr>
          <w:p w14:paraId="743FF834" w14:textId="77777777" w:rsidR="00691619" w:rsidRPr="00114022" w:rsidRDefault="00691619" w:rsidP="00691619">
            <w:pPr>
              <w:rPr>
                <w:rFonts w:eastAsia="Times New Roman" w:cs="Times New Roman"/>
                <w:color w:val="000000"/>
                <w:sz w:val="22"/>
                <w:lang w:eastAsia="ru-RU"/>
              </w:rPr>
            </w:pPr>
            <w:r w:rsidRPr="00114022">
              <w:rPr>
                <w:color w:val="000000"/>
                <w:sz w:val="20"/>
                <w:szCs w:val="20"/>
              </w:rPr>
              <w:t>Замена тепловой сети Д=108 мм L=15 м</w:t>
            </w:r>
          </w:p>
        </w:tc>
        <w:tc>
          <w:tcPr>
            <w:tcW w:w="2780" w:type="dxa"/>
            <w:shd w:val="clear" w:color="auto" w:fill="auto"/>
            <w:vAlign w:val="center"/>
          </w:tcPr>
          <w:p w14:paraId="5521C665"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215,235</w:t>
            </w:r>
          </w:p>
        </w:tc>
        <w:tc>
          <w:tcPr>
            <w:tcW w:w="1960" w:type="dxa"/>
            <w:shd w:val="clear" w:color="000000" w:fill="FFFFFF"/>
            <w:vAlign w:val="center"/>
          </w:tcPr>
          <w:p w14:paraId="0BC4F2ED"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2023</w:t>
            </w:r>
          </w:p>
        </w:tc>
      </w:tr>
      <w:tr w:rsidR="00691619" w:rsidRPr="00114022" w14:paraId="625880D3" w14:textId="77777777" w:rsidTr="00691619">
        <w:trPr>
          <w:trHeight w:val="301"/>
        </w:trPr>
        <w:tc>
          <w:tcPr>
            <w:tcW w:w="580" w:type="dxa"/>
            <w:shd w:val="clear" w:color="auto" w:fill="auto"/>
            <w:noWrap/>
            <w:vAlign w:val="center"/>
          </w:tcPr>
          <w:p w14:paraId="56DD6D69" w14:textId="77777777" w:rsidR="00691619" w:rsidRPr="00114022" w:rsidRDefault="00691619" w:rsidP="00691619">
            <w:pPr>
              <w:jc w:val="center"/>
              <w:rPr>
                <w:rFonts w:eastAsia="Times New Roman" w:cs="Times New Roman"/>
                <w:color w:val="000000"/>
                <w:sz w:val="22"/>
                <w:lang w:eastAsia="ru-RU"/>
              </w:rPr>
            </w:pPr>
            <w:r w:rsidRPr="00114022">
              <w:rPr>
                <w:color w:val="000000"/>
                <w:sz w:val="22"/>
                <w:lang w:val="en-US"/>
              </w:rPr>
              <w:t>2</w:t>
            </w:r>
          </w:p>
        </w:tc>
        <w:tc>
          <w:tcPr>
            <w:tcW w:w="3880" w:type="dxa"/>
            <w:shd w:val="clear" w:color="auto" w:fill="auto"/>
            <w:vAlign w:val="center"/>
          </w:tcPr>
          <w:p w14:paraId="07BB26F8" w14:textId="77777777" w:rsidR="00691619" w:rsidRPr="00114022" w:rsidRDefault="00691619" w:rsidP="00691619">
            <w:pPr>
              <w:rPr>
                <w:rFonts w:eastAsia="Times New Roman" w:cs="Times New Roman"/>
                <w:color w:val="000000"/>
                <w:sz w:val="22"/>
                <w:lang w:eastAsia="ru-RU"/>
              </w:rPr>
            </w:pPr>
            <w:r w:rsidRPr="00114022">
              <w:rPr>
                <w:color w:val="000000"/>
                <w:sz w:val="20"/>
                <w:szCs w:val="20"/>
              </w:rPr>
              <w:t>Замена тепловой сети Д=108 мм L=17,5 м</w:t>
            </w:r>
          </w:p>
        </w:tc>
        <w:tc>
          <w:tcPr>
            <w:tcW w:w="2780" w:type="dxa"/>
            <w:shd w:val="clear" w:color="auto" w:fill="auto"/>
            <w:vAlign w:val="center"/>
          </w:tcPr>
          <w:p w14:paraId="31D2B90F"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251,108</w:t>
            </w:r>
          </w:p>
        </w:tc>
        <w:tc>
          <w:tcPr>
            <w:tcW w:w="1960" w:type="dxa"/>
            <w:shd w:val="clear" w:color="000000" w:fill="FFFFFF"/>
            <w:vAlign w:val="center"/>
          </w:tcPr>
          <w:p w14:paraId="7C123A6E"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2024</w:t>
            </w:r>
          </w:p>
        </w:tc>
      </w:tr>
      <w:tr w:rsidR="00691619" w:rsidRPr="00114022" w14:paraId="6BD0BBE8" w14:textId="77777777" w:rsidTr="00691619">
        <w:trPr>
          <w:trHeight w:val="301"/>
        </w:trPr>
        <w:tc>
          <w:tcPr>
            <w:tcW w:w="580" w:type="dxa"/>
            <w:shd w:val="clear" w:color="auto" w:fill="auto"/>
            <w:noWrap/>
            <w:vAlign w:val="center"/>
          </w:tcPr>
          <w:p w14:paraId="78530A05" w14:textId="77777777" w:rsidR="00691619" w:rsidRPr="00114022" w:rsidRDefault="00691619" w:rsidP="00691619">
            <w:pPr>
              <w:jc w:val="center"/>
              <w:rPr>
                <w:rFonts w:eastAsia="Times New Roman" w:cs="Times New Roman"/>
                <w:color w:val="000000"/>
                <w:sz w:val="22"/>
                <w:lang w:eastAsia="ru-RU"/>
              </w:rPr>
            </w:pPr>
            <w:r w:rsidRPr="00114022">
              <w:rPr>
                <w:color w:val="000000"/>
                <w:sz w:val="22"/>
                <w:lang w:val="en-US"/>
              </w:rPr>
              <w:t>3</w:t>
            </w:r>
          </w:p>
        </w:tc>
        <w:tc>
          <w:tcPr>
            <w:tcW w:w="3880" w:type="dxa"/>
            <w:shd w:val="clear" w:color="auto" w:fill="auto"/>
            <w:vAlign w:val="center"/>
          </w:tcPr>
          <w:p w14:paraId="24B46D2F" w14:textId="77777777" w:rsidR="00691619" w:rsidRPr="00114022" w:rsidRDefault="00691619" w:rsidP="00691619">
            <w:pPr>
              <w:rPr>
                <w:rFonts w:eastAsia="Times New Roman" w:cs="Times New Roman"/>
                <w:color w:val="000000"/>
                <w:sz w:val="22"/>
                <w:lang w:eastAsia="ru-RU"/>
              </w:rPr>
            </w:pPr>
            <w:r w:rsidRPr="00114022">
              <w:rPr>
                <w:color w:val="000000"/>
                <w:sz w:val="20"/>
                <w:szCs w:val="20"/>
              </w:rPr>
              <w:t>Замена тепловой сети Д=108 мм L=12,5 м</w:t>
            </w:r>
          </w:p>
        </w:tc>
        <w:tc>
          <w:tcPr>
            <w:tcW w:w="2780" w:type="dxa"/>
            <w:shd w:val="clear" w:color="auto" w:fill="auto"/>
            <w:vAlign w:val="center"/>
          </w:tcPr>
          <w:p w14:paraId="38CD7838"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179,363</w:t>
            </w:r>
          </w:p>
        </w:tc>
        <w:tc>
          <w:tcPr>
            <w:tcW w:w="1960" w:type="dxa"/>
            <w:shd w:val="clear" w:color="000000" w:fill="FFFFFF"/>
            <w:vAlign w:val="center"/>
          </w:tcPr>
          <w:p w14:paraId="3D89D582"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2026</w:t>
            </w:r>
          </w:p>
        </w:tc>
      </w:tr>
      <w:tr w:rsidR="00691619" w:rsidRPr="00114022" w14:paraId="12FF6173" w14:textId="77777777" w:rsidTr="00691619">
        <w:trPr>
          <w:trHeight w:val="301"/>
        </w:trPr>
        <w:tc>
          <w:tcPr>
            <w:tcW w:w="580" w:type="dxa"/>
            <w:shd w:val="clear" w:color="auto" w:fill="auto"/>
            <w:noWrap/>
            <w:vAlign w:val="center"/>
          </w:tcPr>
          <w:p w14:paraId="41C5B1C3" w14:textId="77777777" w:rsidR="00691619" w:rsidRPr="00114022" w:rsidRDefault="00691619" w:rsidP="00691619">
            <w:pPr>
              <w:jc w:val="center"/>
              <w:rPr>
                <w:rFonts w:eastAsia="Times New Roman" w:cs="Times New Roman"/>
                <w:color w:val="000000"/>
                <w:sz w:val="22"/>
                <w:lang w:eastAsia="ru-RU"/>
              </w:rPr>
            </w:pPr>
            <w:r w:rsidRPr="00114022">
              <w:rPr>
                <w:color w:val="000000"/>
                <w:sz w:val="22"/>
                <w:lang w:val="en-US"/>
              </w:rPr>
              <w:t>4</w:t>
            </w:r>
          </w:p>
        </w:tc>
        <w:tc>
          <w:tcPr>
            <w:tcW w:w="3880" w:type="dxa"/>
            <w:shd w:val="clear" w:color="auto" w:fill="auto"/>
            <w:vAlign w:val="center"/>
          </w:tcPr>
          <w:p w14:paraId="584150B1" w14:textId="77777777" w:rsidR="00691619" w:rsidRPr="00114022" w:rsidRDefault="00691619" w:rsidP="00691619">
            <w:pPr>
              <w:rPr>
                <w:rFonts w:eastAsia="Times New Roman" w:cs="Times New Roman"/>
                <w:color w:val="000000"/>
                <w:sz w:val="22"/>
                <w:lang w:eastAsia="ru-RU"/>
              </w:rPr>
            </w:pPr>
            <w:r w:rsidRPr="00114022">
              <w:rPr>
                <w:color w:val="000000"/>
                <w:sz w:val="20"/>
                <w:szCs w:val="20"/>
              </w:rPr>
              <w:t>Замена тепловой сети Д=108 мм L=60 м</w:t>
            </w:r>
          </w:p>
        </w:tc>
        <w:tc>
          <w:tcPr>
            <w:tcW w:w="2780" w:type="dxa"/>
            <w:shd w:val="clear" w:color="auto" w:fill="auto"/>
            <w:vAlign w:val="center"/>
          </w:tcPr>
          <w:p w14:paraId="5CC181BF"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860,941</w:t>
            </w:r>
          </w:p>
        </w:tc>
        <w:tc>
          <w:tcPr>
            <w:tcW w:w="1960" w:type="dxa"/>
            <w:shd w:val="clear" w:color="000000" w:fill="FFFFFF"/>
            <w:vAlign w:val="center"/>
          </w:tcPr>
          <w:p w14:paraId="069B685D"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2025</w:t>
            </w:r>
          </w:p>
        </w:tc>
      </w:tr>
      <w:tr w:rsidR="00691619" w:rsidRPr="00114022" w14:paraId="64CD3949" w14:textId="77777777" w:rsidTr="00691619">
        <w:trPr>
          <w:trHeight w:val="301"/>
        </w:trPr>
        <w:tc>
          <w:tcPr>
            <w:tcW w:w="580" w:type="dxa"/>
            <w:shd w:val="clear" w:color="auto" w:fill="auto"/>
            <w:noWrap/>
            <w:vAlign w:val="center"/>
          </w:tcPr>
          <w:p w14:paraId="6A4A2BF3" w14:textId="77777777" w:rsidR="00691619" w:rsidRPr="00114022" w:rsidRDefault="00691619" w:rsidP="00691619">
            <w:pPr>
              <w:jc w:val="center"/>
              <w:rPr>
                <w:rFonts w:eastAsia="Times New Roman" w:cs="Times New Roman"/>
                <w:color w:val="000000"/>
                <w:sz w:val="22"/>
                <w:lang w:eastAsia="ru-RU"/>
              </w:rPr>
            </w:pPr>
            <w:r w:rsidRPr="00114022">
              <w:rPr>
                <w:color w:val="000000"/>
                <w:sz w:val="22"/>
                <w:lang w:val="en-US"/>
              </w:rPr>
              <w:t>5</w:t>
            </w:r>
          </w:p>
        </w:tc>
        <w:tc>
          <w:tcPr>
            <w:tcW w:w="3880" w:type="dxa"/>
            <w:shd w:val="clear" w:color="auto" w:fill="auto"/>
            <w:vAlign w:val="center"/>
          </w:tcPr>
          <w:p w14:paraId="3A850BCE" w14:textId="77777777" w:rsidR="00691619" w:rsidRPr="00114022" w:rsidRDefault="00691619" w:rsidP="00691619">
            <w:pPr>
              <w:rPr>
                <w:rFonts w:eastAsia="Times New Roman" w:cs="Times New Roman"/>
                <w:color w:val="000000"/>
                <w:sz w:val="22"/>
                <w:lang w:eastAsia="ru-RU"/>
              </w:rPr>
            </w:pPr>
            <w:r w:rsidRPr="00114022">
              <w:rPr>
                <w:color w:val="000000"/>
                <w:sz w:val="20"/>
                <w:szCs w:val="20"/>
              </w:rPr>
              <w:t>Замена тепловой сети Д=108 мм L=120 м</w:t>
            </w:r>
          </w:p>
        </w:tc>
        <w:tc>
          <w:tcPr>
            <w:tcW w:w="2780" w:type="dxa"/>
            <w:shd w:val="clear" w:color="auto" w:fill="auto"/>
            <w:vAlign w:val="center"/>
          </w:tcPr>
          <w:p w14:paraId="1D22A159"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1721,882</w:t>
            </w:r>
          </w:p>
        </w:tc>
        <w:tc>
          <w:tcPr>
            <w:tcW w:w="1960" w:type="dxa"/>
            <w:shd w:val="clear" w:color="000000" w:fill="FFFFFF"/>
            <w:vAlign w:val="center"/>
          </w:tcPr>
          <w:p w14:paraId="5494A00F"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2026</w:t>
            </w:r>
          </w:p>
        </w:tc>
      </w:tr>
      <w:tr w:rsidR="00691619" w:rsidRPr="00114022" w14:paraId="1FB85684" w14:textId="77777777" w:rsidTr="00691619">
        <w:trPr>
          <w:trHeight w:val="301"/>
        </w:trPr>
        <w:tc>
          <w:tcPr>
            <w:tcW w:w="580" w:type="dxa"/>
            <w:shd w:val="clear" w:color="auto" w:fill="auto"/>
            <w:noWrap/>
            <w:vAlign w:val="center"/>
          </w:tcPr>
          <w:p w14:paraId="301B9D8E" w14:textId="77777777" w:rsidR="00691619" w:rsidRPr="00114022" w:rsidRDefault="00691619" w:rsidP="00691619">
            <w:pPr>
              <w:jc w:val="center"/>
              <w:rPr>
                <w:rFonts w:eastAsia="Times New Roman" w:cs="Times New Roman"/>
                <w:color w:val="000000"/>
                <w:sz w:val="22"/>
                <w:lang w:eastAsia="ru-RU"/>
              </w:rPr>
            </w:pPr>
            <w:r w:rsidRPr="00114022">
              <w:rPr>
                <w:color w:val="000000"/>
                <w:sz w:val="22"/>
                <w:lang w:val="en-US"/>
              </w:rPr>
              <w:t>6</w:t>
            </w:r>
          </w:p>
        </w:tc>
        <w:tc>
          <w:tcPr>
            <w:tcW w:w="3880" w:type="dxa"/>
            <w:shd w:val="clear" w:color="auto" w:fill="auto"/>
            <w:vAlign w:val="center"/>
          </w:tcPr>
          <w:p w14:paraId="2E7829FA" w14:textId="77777777" w:rsidR="00691619" w:rsidRPr="00114022" w:rsidRDefault="00691619" w:rsidP="00691619">
            <w:pPr>
              <w:rPr>
                <w:rFonts w:eastAsia="Times New Roman" w:cs="Times New Roman"/>
                <w:color w:val="000000"/>
                <w:sz w:val="22"/>
                <w:lang w:eastAsia="ru-RU"/>
              </w:rPr>
            </w:pPr>
            <w:r w:rsidRPr="00114022">
              <w:rPr>
                <w:color w:val="000000"/>
                <w:sz w:val="20"/>
                <w:szCs w:val="20"/>
              </w:rPr>
              <w:t>Замена тепловой сети Д=76 мм L=15 м</w:t>
            </w:r>
          </w:p>
        </w:tc>
        <w:tc>
          <w:tcPr>
            <w:tcW w:w="2780" w:type="dxa"/>
            <w:shd w:val="clear" w:color="auto" w:fill="auto"/>
            <w:vAlign w:val="center"/>
          </w:tcPr>
          <w:p w14:paraId="52EF2A0B"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194,048</w:t>
            </w:r>
          </w:p>
        </w:tc>
        <w:tc>
          <w:tcPr>
            <w:tcW w:w="1960" w:type="dxa"/>
            <w:shd w:val="clear" w:color="000000" w:fill="FFFFFF"/>
            <w:vAlign w:val="center"/>
          </w:tcPr>
          <w:p w14:paraId="3C2CDA1D"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2026</w:t>
            </w:r>
          </w:p>
        </w:tc>
      </w:tr>
      <w:tr w:rsidR="00691619" w:rsidRPr="00114022" w14:paraId="6C23E80E" w14:textId="77777777" w:rsidTr="00691619">
        <w:trPr>
          <w:trHeight w:val="301"/>
        </w:trPr>
        <w:tc>
          <w:tcPr>
            <w:tcW w:w="580" w:type="dxa"/>
            <w:shd w:val="clear" w:color="auto" w:fill="auto"/>
            <w:noWrap/>
            <w:vAlign w:val="center"/>
          </w:tcPr>
          <w:p w14:paraId="7DDBC078" w14:textId="77777777" w:rsidR="00691619" w:rsidRPr="00114022" w:rsidRDefault="00691619" w:rsidP="00691619">
            <w:pPr>
              <w:jc w:val="center"/>
              <w:rPr>
                <w:rFonts w:eastAsia="Times New Roman" w:cs="Times New Roman"/>
                <w:color w:val="000000"/>
                <w:sz w:val="22"/>
                <w:lang w:eastAsia="ru-RU"/>
              </w:rPr>
            </w:pPr>
            <w:r w:rsidRPr="00114022">
              <w:rPr>
                <w:color w:val="000000"/>
                <w:sz w:val="22"/>
                <w:lang w:val="en-US"/>
              </w:rPr>
              <w:t>7</w:t>
            </w:r>
          </w:p>
        </w:tc>
        <w:tc>
          <w:tcPr>
            <w:tcW w:w="3880" w:type="dxa"/>
            <w:shd w:val="clear" w:color="auto" w:fill="auto"/>
            <w:vAlign w:val="center"/>
          </w:tcPr>
          <w:p w14:paraId="7273B679" w14:textId="77777777" w:rsidR="00691619" w:rsidRPr="00114022" w:rsidRDefault="00691619" w:rsidP="00691619">
            <w:pPr>
              <w:rPr>
                <w:rFonts w:eastAsia="Times New Roman" w:cs="Times New Roman"/>
                <w:color w:val="000000"/>
                <w:sz w:val="22"/>
                <w:lang w:eastAsia="ru-RU"/>
              </w:rPr>
            </w:pPr>
            <w:r w:rsidRPr="00114022">
              <w:rPr>
                <w:color w:val="000000"/>
                <w:sz w:val="20"/>
                <w:szCs w:val="20"/>
              </w:rPr>
              <w:t>Замена тепловой сети Д=89 мм L=22,5 м</w:t>
            </w:r>
          </w:p>
        </w:tc>
        <w:tc>
          <w:tcPr>
            <w:tcW w:w="2780" w:type="dxa"/>
            <w:shd w:val="clear" w:color="auto" w:fill="auto"/>
            <w:vAlign w:val="center"/>
          </w:tcPr>
          <w:p w14:paraId="5C2C3BF6"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291,073</w:t>
            </w:r>
          </w:p>
        </w:tc>
        <w:tc>
          <w:tcPr>
            <w:tcW w:w="1960" w:type="dxa"/>
            <w:shd w:val="clear" w:color="000000" w:fill="FFFFFF"/>
            <w:vAlign w:val="center"/>
          </w:tcPr>
          <w:p w14:paraId="28053DE3"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2026</w:t>
            </w:r>
          </w:p>
        </w:tc>
      </w:tr>
      <w:tr w:rsidR="00691619" w:rsidRPr="00114022" w14:paraId="49D1546F" w14:textId="77777777" w:rsidTr="00691619">
        <w:trPr>
          <w:trHeight w:val="301"/>
        </w:trPr>
        <w:tc>
          <w:tcPr>
            <w:tcW w:w="580" w:type="dxa"/>
            <w:shd w:val="clear" w:color="auto" w:fill="auto"/>
            <w:noWrap/>
            <w:vAlign w:val="center"/>
          </w:tcPr>
          <w:p w14:paraId="388A62F0" w14:textId="77777777" w:rsidR="00691619" w:rsidRPr="00114022" w:rsidRDefault="00691619" w:rsidP="00691619">
            <w:pPr>
              <w:jc w:val="center"/>
              <w:rPr>
                <w:rFonts w:eastAsia="Times New Roman" w:cs="Times New Roman"/>
                <w:color w:val="000000"/>
                <w:sz w:val="22"/>
                <w:lang w:eastAsia="ru-RU"/>
              </w:rPr>
            </w:pPr>
            <w:r w:rsidRPr="00114022">
              <w:rPr>
                <w:color w:val="000000"/>
                <w:sz w:val="22"/>
                <w:lang w:val="en-US"/>
              </w:rPr>
              <w:t>8</w:t>
            </w:r>
          </w:p>
        </w:tc>
        <w:tc>
          <w:tcPr>
            <w:tcW w:w="3880" w:type="dxa"/>
            <w:shd w:val="clear" w:color="auto" w:fill="auto"/>
            <w:vAlign w:val="center"/>
          </w:tcPr>
          <w:p w14:paraId="300262C9" w14:textId="77777777" w:rsidR="00691619" w:rsidRPr="00114022" w:rsidRDefault="00691619" w:rsidP="00691619">
            <w:pPr>
              <w:rPr>
                <w:rFonts w:eastAsia="Times New Roman" w:cs="Times New Roman"/>
                <w:color w:val="000000"/>
                <w:sz w:val="22"/>
                <w:lang w:eastAsia="ru-RU"/>
              </w:rPr>
            </w:pPr>
            <w:r w:rsidRPr="00114022">
              <w:rPr>
                <w:color w:val="000000"/>
                <w:sz w:val="20"/>
                <w:szCs w:val="20"/>
              </w:rPr>
              <w:t>Замена тепловой сети Д=76 мм L=30 м</w:t>
            </w:r>
          </w:p>
        </w:tc>
        <w:tc>
          <w:tcPr>
            <w:tcW w:w="2780" w:type="dxa"/>
            <w:shd w:val="clear" w:color="auto" w:fill="auto"/>
            <w:vAlign w:val="center"/>
          </w:tcPr>
          <w:p w14:paraId="66948B70"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388,097</w:t>
            </w:r>
          </w:p>
        </w:tc>
        <w:tc>
          <w:tcPr>
            <w:tcW w:w="1960" w:type="dxa"/>
            <w:shd w:val="clear" w:color="000000" w:fill="FFFFFF"/>
            <w:vAlign w:val="center"/>
          </w:tcPr>
          <w:p w14:paraId="6BB64065"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2025</w:t>
            </w:r>
          </w:p>
        </w:tc>
      </w:tr>
      <w:tr w:rsidR="00691619" w:rsidRPr="00114022" w14:paraId="2A30CE60" w14:textId="77777777" w:rsidTr="00691619">
        <w:trPr>
          <w:trHeight w:val="301"/>
        </w:trPr>
        <w:tc>
          <w:tcPr>
            <w:tcW w:w="580" w:type="dxa"/>
            <w:shd w:val="clear" w:color="auto" w:fill="auto"/>
            <w:noWrap/>
            <w:vAlign w:val="center"/>
          </w:tcPr>
          <w:p w14:paraId="7EA0F5F8" w14:textId="77777777" w:rsidR="00691619" w:rsidRPr="00114022" w:rsidRDefault="00691619" w:rsidP="00691619">
            <w:pPr>
              <w:jc w:val="center"/>
              <w:rPr>
                <w:rFonts w:eastAsia="Times New Roman" w:cs="Times New Roman"/>
                <w:color w:val="000000"/>
                <w:sz w:val="22"/>
                <w:lang w:eastAsia="ru-RU"/>
              </w:rPr>
            </w:pPr>
            <w:r w:rsidRPr="00114022">
              <w:rPr>
                <w:color w:val="000000"/>
                <w:sz w:val="22"/>
                <w:lang w:val="en-US"/>
              </w:rPr>
              <w:t>9</w:t>
            </w:r>
          </w:p>
        </w:tc>
        <w:tc>
          <w:tcPr>
            <w:tcW w:w="3880" w:type="dxa"/>
            <w:shd w:val="clear" w:color="auto" w:fill="auto"/>
            <w:vAlign w:val="center"/>
          </w:tcPr>
          <w:p w14:paraId="00092E86" w14:textId="77777777" w:rsidR="00691619" w:rsidRPr="00114022" w:rsidRDefault="00691619" w:rsidP="00691619">
            <w:pPr>
              <w:rPr>
                <w:rFonts w:eastAsia="Times New Roman" w:cs="Times New Roman"/>
                <w:color w:val="000000"/>
                <w:sz w:val="22"/>
                <w:lang w:eastAsia="ru-RU"/>
              </w:rPr>
            </w:pPr>
            <w:r w:rsidRPr="00114022">
              <w:rPr>
                <w:color w:val="000000"/>
                <w:sz w:val="20"/>
                <w:szCs w:val="20"/>
              </w:rPr>
              <w:t>Замена тепловой сети Д=76 мм L=42,5 м</w:t>
            </w:r>
          </w:p>
        </w:tc>
        <w:tc>
          <w:tcPr>
            <w:tcW w:w="2780" w:type="dxa"/>
            <w:shd w:val="clear" w:color="auto" w:fill="auto"/>
            <w:vAlign w:val="center"/>
          </w:tcPr>
          <w:p w14:paraId="7B4A6EDE"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549,804</w:t>
            </w:r>
          </w:p>
        </w:tc>
        <w:tc>
          <w:tcPr>
            <w:tcW w:w="1960" w:type="dxa"/>
            <w:shd w:val="clear" w:color="000000" w:fill="FFFFFF"/>
            <w:vAlign w:val="center"/>
          </w:tcPr>
          <w:p w14:paraId="718C3096"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2026</w:t>
            </w:r>
          </w:p>
        </w:tc>
      </w:tr>
      <w:tr w:rsidR="00691619" w:rsidRPr="00114022" w14:paraId="2F9E0088" w14:textId="77777777" w:rsidTr="00691619">
        <w:trPr>
          <w:trHeight w:val="301"/>
        </w:trPr>
        <w:tc>
          <w:tcPr>
            <w:tcW w:w="580" w:type="dxa"/>
            <w:shd w:val="clear" w:color="auto" w:fill="auto"/>
            <w:noWrap/>
            <w:vAlign w:val="center"/>
          </w:tcPr>
          <w:p w14:paraId="2D69F14C" w14:textId="77777777" w:rsidR="00691619" w:rsidRPr="00114022" w:rsidRDefault="00691619" w:rsidP="00691619">
            <w:pPr>
              <w:jc w:val="center"/>
              <w:rPr>
                <w:rFonts w:eastAsia="Times New Roman" w:cs="Times New Roman"/>
                <w:color w:val="000000"/>
                <w:sz w:val="22"/>
                <w:lang w:eastAsia="ru-RU"/>
              </w:rPr>
            </w:pPr>
            <w:r w:rsidRPr="00114022">
              <w:rPr>
                <w:color w:val="000000"/>
                <w:sz w:val="22"/>
                <w:lang w:val="en-US"/>
              </w:rPr>
              <w:t>10</w:t>
            </w:r>
          </w:p>
        </w:tc>
        <w:tc>
          <w:tcPr>
            <w:tcW w:w="3880" w:type="dxa"/>
            <w:shd w:val="clear" w:color="auto" w:fill="auto"/>
            <w:vAlign w:val="center"/>
          </w:tcPr>
          <w:p w14:paraId="545AC1D5" w14:textId="77777777" w:rsidR="00691619" w:rsidRPr="00114022" w:rsidRDefault="00691619" w:rsidP="00691619">
            <w:pPr>
              <w:rPr>
                <w:rFonts w:eastAsia="Times New Roman" w:cs="Times New Roman"/>
                <w:color w:val="000000"/>
                <w:sz w:val="22"/>
                <w:lang w:eastAsia="ru-RU"/>
              </w:rPr>
            </w:pPr>
            <w:r w:rsidRPr="00114022">
              <w:rPr>
                <w:color w:val="000000"/>
                <w:sz w:val="20"/>
                <w:szCs w:val="20"/>
              </w:rPr>
              <w:t>Замена тепловой сети Д=57 мм L=30 м</w:t>
            </w:r>
          </w:p>
        </w:tc>
        <w:tc>
          <w:tcPr>
            <w:tcW w:w="2780" w:type="dxa"/>
            <w:shd w:val="clear" w:color="auto" w:fill="auto"/>
            <w:vAlign w:val="center"/>
          </w:tcPr>
          <w:p w14:paraId="38CADE53"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388,097</w:t>
            </w:r>
          </w:p>
        </w:tc>
        <w:tc>
          <w:tcPr>
            <w:tcW w:w="1960" w:type="dxa"/>
            <w:shd w:val="clear" w:color="000000" w:fill="FFFFFF"/>
            <w:vAlign w:val="center"/>
          </w:tcPr>
          <w:p w14:paraId="59BFD6BD"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2025</w:t>
            </w:r>
          </w:p>
        </w:tc>
      </w:tr>
      <w:tr w:rsidR="00691619" w:rsidRPr="00114022" w14:paraId="7334E3FF" w14:textId="77777777" w:rsidTr="00691619">
        <w:trPr>
          <w:trHeight w:val="301"/>
        </w:trPr>
        <w:tc>
          <w:tcPr>
            <w:tcW w:w="580" w:type="dxa"/>
            <w:shd w:val="clear" w:color="auto" w:fill="auto"/>
            <w:noWrap/>
            <w:vAlign w:val="center"/>
          </w:tcPr>
          <w:p w14:paraId="5B871C26" w14:textId="77777777" w:rsidR="00691619" w:rsidRPr="00114022" w:rsidRDefault="00691619" w:rsidP="00691619">
            <w:pPr>
              <w:jc w:val="center"/>
              <w:rPr>
                <w:rFonts w:eastAsia="Times New Roman" w:cs="Times New Roman"/>
                <w:color w:val="000000"/>
                <w:sz w:val="22"/>
                <w:lang w:eastAsia="ru-RU"/>
              </w:rPr>
            </w:pPr>
            <w:r w:rsidRPr="00114022">
              <w:rPr>
                <w:color w:val="000000"/>
                <w:sz w:val="22"/>
                <w:lang w:val="en-US"/>
              </w:rPr>
              <w:t>11</w:t>
            </w:r>
          </w:p>
        </w:tc>
        <w:tc>
          <w:tcPr>
            <w:tcW w:w="3880" w:type="dxa"/>
            <w:shd w:val="clear" w:color="auto" w:fill="auto"/>
            <w:vAlign w:val="center"/>
          </w:tcPr>
          <w:p w14:paraId="694FC73A" w14:textId="77777777" w:rsidR="00691619" w:rsidRPr="00114022" w:rsidRDefault="00691619" w:rsidP="00691619">
            <w:pPr>
              <w:rPr>
                <w:rFonts w:eastAsia="Times New Roman" w:cs="Times New Roman"/>
                <w:color w:val="000000"/>
                <w:sz w:val="22"/>
                <w:lang w:eastAsia="ru-RU"/>
              </w:rPr>
            </w:pPr>
            <w:r w:rsidRPr="00114022">
              <w:rPr>
                <w:color w:val="000000"/>
                <w:sz w:val="20"/>
                <w:szCs w:val="20"/>
              </w:rPr>
              <w:t>Замена тепловой сети Д=57 мм L=47,5 м</w:t>
            </w:r>
          </w:p>
        </w:tc>
        <w:tc>
          <w:tcPr>
            <w:tcW w:w="2780" w:type="dxa"/>
            <w:shd w:val="clear" w:color="auto" w:fill="auto"/>
            <w:vAlign w:val="center"/>
          </w:tcPr>
          <w:p w14:paraId="349AEBB7"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614,487</w:t>
            </w:r>
          </w:p>
        </w:tc>
        <w:tc>
          <w:tcPr>
            <w:tcW w:w="1960" w:type="dxa"/>
            <w:shd w:val="clear" w:color="000000" w:fill="FFFFFF"/>
            <w:vAlign w:val="center"/>
          </w:tcPr>
          <w:p w14:paraId="365197AF"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2026</w:t>
            </w:r>
          </w:p>
        </w:tc>
      </w:tr>
      <w:tr w:rsidR="00691619" w:rsidRPr="00114022" w14:paraId="0E4A4117" w14:textId="77777777" w:rsidTr="00691619">
        <w:trPr>
          <w:trHeight w:val="301"/>
        </w:trPr>
        <w:tc>
          <w:tcPr>
            <w:tcW w:w="580" w:type="dxa"/>
            <w:shd w:val="clear" w:color="auto" w:fill="auto"/>
            <w:noWrap/>
            <w:vAlign w:val="center"/>
          </w:tcPr>
          <w:p w14:paraId="4F1B9C28" w14:textId="77777777" w:rsidR="00691619" w:rsidRPr="00114022" w:rsidRDefault="00691619" w:rsidP="00691619">
            <w:pPr>
              <w:jc w:val="center"/>
              <w:rPr>
                <w:rFonts w:eastAsia="Times New Roman" w:cs="Times New Roman"/>
                <w:color w:val="000000"/>
                <w:sz w:val="22"/>
                <w:lang w:eastAsia="ru-RU"/>
              </w:rPr>
            </w:pPr>
            <w:r w:rsidRPr="00114022">
              <w:rPr>
                <w:color w:val="000000"/>
                <w:sz w:val="22"/>
                <w:lang w:val="en-US"/>
              </w:rPr>
              <w:t>12</w:t>
            </w:r>
          </w:p>
        </w:tc>
        <w:tc>
          <w:tcPr>
            <w:tcW w:w="3880" w:type="dxa"/>
            <w:shd w:val="clear" w:color="auto" w:fill="auto"/>
            <w:vAlign w:val="center"/>
          </w:tcPr>
          <w:p w14:paraId="7142815F" w14:textId="77777777" w:rsidR="00691619" w:rsidRPr="00114022" w:rsidRDefault="00691619" w:rsidP="00691619">
            <w:pPr>
              <w:rPr>
                <w:rFonts w:eastAsia="Times New Roman" w:cs="Times New Roman"/>
                <w:color w:val="000000"/>
                <w:sz w:val="22"/>
                <w:lang w:eastAsia="ru-RU"/>
              </w:rPr>
            </w:pPr>
            <w:r w:rsidRPr="00114022">
              <w:rPr>
                <w:color w:val="000000"/>
                <w:sz w:val="20"/>
                <w:szCs w:val="20"/>
              </w:rPr>
              <w:t>Замена тепловой сети Д=48 мм L=5 м</w:t>
            </w:r>
          </w:p>
        </w:tc>
        <w:tc>
          <w:tcPr>
            <w:tcW w:w="2780" w:type="dxa"/>
            <w:shd w:val="clear" w:color="auto" w:fill="auto"/>
            <w:vAlign w:val="center"/>
          </w:tcPr>
          <w:p w14:paraId="1F6A075C"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64,683</w:t>
            </w:r>
          </w:p>
        </w:tc>
        <w:tc>
          <w:tcPr>
            <w:tcW w:w="1960" w:type="dxa"/>
            <w:shd w:val="clear" w:color="000000" w:fill="FFFFFF"/>
            <w:vAlign w:val="center"/>
          </w:tcPr>
          <w:p w14:paraId="41A912FD"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2026</w:t>
            </w:r>
          </w:p>
        </w:tc>
      </w:tr>
      <w:tr w:rsidR="00691619" w:rsidRPr="00114022" w14:paraId="763CC490" w14:textId="77777777" w:rsidTr="00691619">
        <w:trPr>
          <w:trHeight w:val="301"/>
        </w:trPr>
        <w:tc>
          <w:tcPr>
            <w:tcW w:w="580" w:type="dxa"/>
            <w:shd w:val="clear" w:color="auto" w:fill="auto"/>
            <w:noWrap/>
            <w:vAlign w:val="center"/>
          </w:tcPr>
          <w:p w14:paraId="51AFC647" w14:textId="77777777" w:rsidR="00691619" w:rsidRPr="00114022" w:rsidRDefault="00691619" w:rsidP="00691619">
            <w:pPr>
              <w:jc w:val="center"/>
              <w:rPr>
                <w:rFonts w:eastAsia="Times New Roman" w:cs="Times New Roman"/>
                <w:color w:val="000000"/>
                <w:sz w:val="22"/>
                <w:lang w:eastAsia="ru-RU"/>
              </w:rPr>
            </w:pPr>
            <w:r w:rsidRPr="00114022">
              <w:rPr>
                <w:color w:val="000000"/>
                <w:sz w:val="22"/>
                <w:lang w:val="en-US"/>
              </w:rPr>
              <w:t> </w:t>
            </w:r>
          </w:p>
        </w:tc>
        <w:tc>
          <w:tcPr>
            <w:tcW w:w="3880" w:type="dxa"/>
            <w:shd w:val="clear" w:color="auto" w:fill="auto"/>
            <w:vAlign w:val="center"/>
          </w:tcPr>
          <w:p w14:paraId="5F56711A" w14:textId="77777777" w:rsidR="00691619" w:rsidRPr="00114022" w:rsidRDefault="00691619" w:rsidP="00691619">
            <w:pPr>
              <w:rPr>
                <w:rFonts w:eastAsia="Times New Roman" w:cs="Times New Roman"/>
                <w:color w:val="000000"/>
                <w:sz w:val="22"/>
                <w:lang w:eastAsia="ru-RU"/>
              </w:rPr>
            </w:pPr>
            <w:r w:rsidRPr="00114022">
              <w:rPr>
                <w:b/>
                <w:bCs/>
                <w:color w:val="000000"/>
                <w:sz w:val="20"/>
                <w:szCs w:val="20"/>
                <w:lang w:val="en-US"/>
              </w:rPr>
              <w:t xml:space="preserve">ТПП </w:t>
            </w:r>
            <w:proofErr w:type="spellStart"/>
            <w:r w:rsidRPr="00114022">
              <w:rPr>
                <w:b/>
                <w:bCs/>
                <w:color w:val="000000"/>
                <w:sz w:val="20"/>
                <w:szCs w:val="20"/>
                <w:lang w:val="en-US"/>
              </w:rPr>
              <w:t>Баня</w:t>
            </w:r>
            <w:proofErr w:type="spellEnd"/>
          </w:p>
        </w:tc>
        <w:tc>
          <w:tcPr>
            <w:tcW w:w="2780" w:type="dxa"/>
            <w:shd w:val="clear" w:color="auto" w:fill="auto"/>
            <w:vAlign w:val="center"/>
          </w:tcPr>
          <w:p w14:paraId="123DCE16"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 </w:t>
            </w:r>
          </w:p>
        </w:tc>
        <w:tc>
          <w:tcPr>
            <w:tcW w:w="1960" w:type="dxa"/>
            <w:shd w:val="clear" w:color="000000" w:fill="FFFFFF"/>
            <w:vAlign w:val="center"/>
          </w:tcPr>
          <w:p w14:paraId="6817DB16"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 </w:t>
            </w:r>
          </w:p>
        </w:tc>
      </w:tr>
      <w:tr w:rsidR="00691619" w:rsidRPr="00114022" w14:paraId="4A04AC8C" w14:textId="77777777" w:rsidTr="00691619">
        <w:trPr>
          <w:trHeight w:val="301"/>
        </w:trPr>
        <w:tc>
          <w:tcPr>
            <w:tcW w:w="580" w:type="dxa"/>
            <w:shd w:val="clear" w:color="auto" w:fill="auto"/>
            <w:noWrap/>
            <w:vAlign w:val="center"/>
          </w:tcPr>
          <w:p w14:paraId="144DC5E5" w14:textId="77777777" w:rsidR="00691619" w:rsidRPr="00114022" w:rsidRDefault="00691619" w:rsidP="00691619">
            <w:pPr>
              <w:jc w:val="center"/>
              <w:rPr>
                <w:rFonts w:eastAsia="Times New Roman" w:cs="Times New Roman"/>
                <w:color w:val="000000"/>
                <w:sz w:val="22"/>
                <w:lang w:eastAsia="ru-RU"/>
              </w:rPr>
            </w:pPr>
            <w:r w:rsidRPr="00114022">
              <w:rPr>
                <w:color w:val="000000"/>
                <w:sz w:val="22"/>
                <w:lang w:val="en-US"/>
              </w:rPr>
              <w:t> </w:t>
            </w:r>
          </w:p>
        </w:tc>
        <w:tc>
          <w:tcPr>
            <w:tcW w:w="3880" w:type="dxa"/>
            <w:shd w:val="clear" w:color="auto" w:fill="auto"/>
            <w:vAlign w:val="center"/>
          </w:tcPr>
          <w:p w14:paraId="06ADA628" w14:textId="77777777" w:rsidR="00691619" w:rsidRPr="00114022" w:rsidRDefault="00691619" w:rsidP="00691619">
            <w:pPr>
              <w:rPr>
                <w:rFonts w:eastAsia="Times New Roman" w:cs="Times New Roman"/>
                <w:color w:val="000000"/>
                <w:sz w:val="22"/>
                <w:lang w:eastAsia="ru-RU"/>
              </w:rPr>
            </w:pPr>
            <w:r w:rsidRPr="00114022">
              <w:rPr>
                <w:b/>
                <w:bCs/>
                <w:color w:val="000000"/>
                <w:sz w:val="20"/>
                <w:szCs w:val="20"/>
                <w:lang w:val="en-US"/>
              </w:rPr>
              <w:t xml:space="preserve">сети </w:t>
            </w:r>
            <w:proofErr w:type="spellStart"/>
            <w:r w:rsidRPr="00114022">
              <w:rPr>
                <w:b/>
                <w:bCs/>
                <w:color w:val="000000"/>
                <w:sz w:val="20"/>
                <w:szCs w:val="20"/>
                <w:lang w:val="en-US"/>
              </w:rPr>
              <w:t>отопления</w:t>
            </w:r>
            <w:proofErr w:type="spellEnd"/>
          </w:p>
        </w:tc>
        <w:tc>
          <w:tcPr>
            <w:tcW w:w="2780" w:type="dxa"/>
            <w:shd w:val="clear" w:color="auto" w:fill="auto"/>
            <w:vAlign w:val="center"/>
          </w:tcPr>
          <w:p w14:paraId="4ECBF657"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 </w:t>
            </w:r>
          </w:p>
        </w:tc>
        <w:tc>
          <w:tcPr>
            <w:tcW w:w="1960" w:type="dxa"/>
            <w:shd w:val="clear" w:color="000000" w:fill="FFFFFF"/>
            <w:vAlign w:val="center"/>
          </w:tcPr>
          <w:p w14:paraId="01B64F16"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 </w:t>
            </w:r>
          </w:p>
        </w:tc>
      </w:tr>
      <w:tr w:rsidR="00691619" w:rsidRPr="00114022" w14:paraId="394AD6BD" w14:textId="77777777" w:rsidTr="00691619">
        <w:trPr>
          <w:trHeight w:val="301"/>
        </w:trPr>
        <w:tc>
          <w:tcPr>
            <w:tcW w:w="580" w:type="dxa"/>
            <w:shd w:val="clear" w:color="auto" w:fill="auto"/>
            <w:noWrap/>
            <w:vAlign w:val="center"/>
          </w:tcPr>
          <w:p w14:paraId="305C617C" w14:textId="77777777" w:rsidR="00691619" w:rsidRPr="00114022" w:rsidRDefault="00691619" w:rsidP="00691619">
            <w:pPr>
              <w:jc w:val="center"/>
              <w:rPr>
                <w:rFonts w:eastAsia="Times New Roman" w:cs="Times New Roman"/>
                <w:color w:val="000000"/>
                <w:sz w:val="22"/>
                <w:lang w:eastAsia="ru-RU"/>
              </w:rPr>
            </w:pPr>
            <w:r w:rsidRPr="00114022">
              <w:rPr>
                <w:color w:val="000000"/>
                <w:sz w:val="22"/>
                <w:lang w:val="en-US"/>
              </w:rPr>
              <w:t>1</w:t>
            </w:r>
          </w:p>
        </w:tc>
        <w:tc>
          <w:tcPr>
            <w:tcW w:w="3880" w:type="dxa"/>
            <w:shd w:val="clear" w:color="auto" w:fill="auto"/>
            <w:vAlign w:val="center"/>
          </w:tcPr>
          <w:p w14:paraId="6314AEBB" w14:textId="77777777" w:rsidR="00691619" w:rsidRPr="00114022" w:rsidRDefault="00691619" w:rsidP="00691619">
            <w:pPr>
              <w:rPr>
                <w:rFonts w:eastAsia="Times New Roman" w:cs="Times New Roman"/>
                <w:color w:val="000000"/>
                <w:sz w:val="22"/>
                <w:lang w:eastAsia="ru-RU"/>
              </w:rPr>
            </w:pPr>
            <w:r w:rsidRPr="00114022">
              <w:rPr>
                <w:color w:val="000000"/>
                <w:sz w:val="20"/>
                <w:szCs w:val="20"/>
              </w:rPr>
              <w:t>Замена тепловой сети Д=159 мм L=175 м</w:t>
            </w:r>
          </w:p>
        </w:tc>
        <w:tc>
          <w:tcPr>
            <w:tcW w:w="2780" w:type="dxa"/>
            <w:shd w:val="clear" w:color="auto" w:fill="auto"/>
            <w:vAlign w:val="center"/>
          </w:tcPr>
          <w:p w14:paraId="2B803039"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3369,535</w:t>
            </w:r>
          </w:p>
        </w:tc>
        <w:tc>
          <w:tcPr>
            <w:tcW w:w="1960" w:type="dxa"/>
            <w:shd w:val="clear" w:color="000000" w:fill="FFFFFF"/>
            <w:vAlign w:val="center"/>
          </w:tcPr>
          <w:p w14:paraId="6FC6D0F2"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2023</w:t>
            </w:r>
          </w:p>
        </w:tc>
      </w:tr>
      <w:tr w:rsidR="00691619" w:rsidRPr="00114022" w14:paraId="190C1131" w14:textId="77777777" w:rsidTr="00691619">
        <w:trPr>
          <w:trHeight w:val="301"/>
        </w:trPr>
        <w:tc>
          <w:tcPr>
            <w:tcW w:w="580" w:type="dxa"/>
            <w:shd w:val="clear" w:color="auto" w:fill="auto"/>
            <w:noWrap/>
            <w:vAlign w:val="center"/>
          </w:tcPr>
          <w:p w14:paraId="071CF033" w14:textId="77777777" w:rsidR="00691619" w:rsidRPr="00114022" w:rsidRDefault="00691619" w:rsidP="00691619">
            <w:pPr>
              <w:jc w:val="center"/>
              <w:rPr>
                <w:rFonts w:eastAsia="Times New Roman" w:cs="Times New Roman"/>
                <w:color w:val="000000"/>
                <w:sz w:val="22"/>
                <w:lang w:eastAsia="ru-RU"/>
              </w:rPr>
            </w:pPr>
            <w:r w:rsidRPr="00114022">
              <w:rPr>
                <w:color w:val="000000"/>
                <w:sz w:val="22"/>
                <w:lang w:val="en-US"/>
              </w:rPr>
              <w:t>2</w:t>
            </w:r>
          </w:p>
        </w:tc>
        <w:tc>
          <w:tcPr>
            <w:tcW w:w="3880" w:type="dxa"/>
            <w:shd w:val="clear" w:color="auto" w:fill="auto"/>
            <w:vAlign w:val="center"/>
          </w:tcPr>
          <w:p w14:paraId="7C377857" w14:textId="77777777" w:rsidR="00691619" w:rsidRPr="00114022" w:rsidRDefault="00691619" w:rsidP="00691619">
            <w:pPr>
              <w:rPr>
                <w:rFonts w:eastAsia="Times New Roman" w:cs="Times New Roman"/>
                <w:color w:val="000000"/>
                <w:sz w:val="22"/>
                <w:lang w:eastAsia="ru-RU"/>
              </w:rPr>
            </w:pPr>
            <w:r w:rsidRPr="00114022">
              <w:rPr>
                <w:color w:val="000000"/>
                <w:sz w:val="20"/>
                <w:szCs w:val="20"/>
              </w:rPr>
              <w:t>Замена тепловой сети Д=159 мм L=180 м</w:t>
            </w:r>
          </w:p>
        </w:tc>
        <w:tc>
          <w:tcPr>
            <w:tcW w:w="2780" w:type="dxa"/>
            <w:shd w:val="clear" w:color="auto" w:fill="auto"/>
            <w:vAlign w:val="center"/>
          </w:tcPr>
          <w:p w14:paraId="77109B10"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3465,808</w:t>
            </w:r>
          </w:p>
        </w:tc>
        <w:tc>
          <w:tcPr>
            <w:tcW w:w="1960" w:type="dxa"/>
            <w:shd w:val="clear" w:color="000000" w:fill="FFFFFF"/>
            <w:vAlign w:val="center"/>
          </w:tcPr>
          <w:p w14:paraId="53199F96"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2026</w:t>
            </w:r>
          </w:p>
        </w:tc>
      </w:tr>
      <w:tr w:rsidR="00691619" w:rsidRPr="00114022" w14:paraId="1CFAF669" w14:textId="77777777" w:rsidTr="00691619">
        <w:trPr>
          <w:trHeight w:val="301"/>
        </w:trPr>
        <w:tc>
          <w:tcPr>
            <w:tcW w:w="580" w:type="dxa"/>
            <w:shd w:val="clear" w:color="auto" w:fill="auto"/>
            <w:noWrap/>
            <w:vAlign w:val="center"/>
          </w:tcPr>
          <w:p w14:paraId="7EFC3427" w14:textId="77777777" w:rsidR="00691619" w:rsidRPr="00114022" w:rsidRDefault="00691619" w:rsidP="00691619">
            <w:pPr>
              <w:jc w:val="center"/>
              <w:rPr>
                <w:rFonts w:eastAsia="Times New Roman" w:cs="Times New Roman"/>
                <w:color w:val="000000"/>
                <w:sz w:val="22"/>
                <w:lang w:eastAsia="ru-RU"/>
              </w:rPr>
            </w:pPr>
            <w:r w:rsidRPr="00114022">
              <w:rPr>
                <w:color w:val="000000"/>
                <w:sz w:val="22"/>
                <w:lang w:val="en-US"/>
              </w:rPr>
              <w:t>3</w:t>
            </w:r>
          </w:p>
        </w:tc>
        <w:tc>
          <w:tcPr>
            <w:tcW w:w="3880" w:type="dxa"/>
            <w:shd w:val="clear" w:color="auto" w:fill="auto"/>
            <w:vAlign w:val="center"/>
          </w:tcPr>
          <w:p w14:paraId="2C69B494" w14:textId="77777777" w:rsidR="00691619" w:rsidRPr="00114022" w:rsidRDefault="00691619" w:rsidP="00691619">
            <w:pPr>
              <w:rPr>
                <w:rFonts w:eastAsia="Times New Roman" w:cs="Times New Roman"/>
                <w:color w:val="000000"/>
                <w:sz w:val="22"/>
                <w:lang w:eastAsia="ru-RU"/>
              </w:rPr>
            </w:pPr>
            <w:r w:rsidRPr="00114022">
              <w:rPr>
                <w:color w:val="000000"/>
                <w:sz w:val="20"/>
                <w:szCs w:val="20"/>
              </w:rPr>
              <w:t>Замена тепловой сети Д=159 мм L=50 м</w:t>
            </w:r>
          </w:p>
        </w:tc>
        <w:tc>
          <w:tcPr>
            <w:tcW w:w="2780" w:type="dxa"/>
            <w:shd w:val="clear" w:color="auto" w:fill="auto"/>
            <w:vAlign w:val="center"/>
          </w:tcPr>
          <w:p w14:paraId="6E4167B5"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1026,114</w:t>
            </w:r>
          </w:p>
        </w:tc>
        <w:tc>
          <w:tcPr>
            <w:tcW w:w="1960" w:type="dxa"/>
            <w:shd w:val="clear" w:color="000000" w:fill="FFFFFF"/>
            <w:vAlign w:val="center"/>
          </w:tcPr>
          <w:p w14:paraId="5E3471B4"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2026</w:t>
            </w:r>
          </w:p>
        </w:tc>
      </w:tr>
      <w:tr w:rsidR="00691619" w:rsidRPr="00114022" w14:paraId="07A03BF0" w14:textId="77777777" w:rsidTr="00691619">
        <w:trPr>
          <w:trHeight w:val="301"/>
        </w:trPr>
        <w:tc>
          <w:tcPr>
            <w:tcW w:w="580" w:type="dxa"/>
            <w:shd w:val="clear" w:color="auto" w:fill="auto"/>
            <w:noWrap/>
            <w:vAlign w:val="center"/>
          </w:tcPr>
          <w:p w14:paraId="62CBE2D3" w14:textId="77777777" w:rsidR="00691619" w:rsidRPr="00114022" w:rsidRDefault="00691619" w:rsidP="00691619">
            <w:pPr>
              <w:jc w:val="center"/>
              <w:rPr>
                <w:rFonts w:eastAsia="Times New Roman" w:cs="Times New Roman"/>
                <w:color w:val="000000"/>
                <w:sz w:val="22"/>
                <w:lang w:eastAsia="ru-RU"/>
              </w:rPr>
            </w:pPr>
            <w:r w:rsidRPr="00114022">
              <w:rPr>
                <w:color w:val="000000"/>
                <w:sz w:val="22"/>
                <w:lang w:val="en-US"/>
              </w:rPr>
              <w:t>4</w:t>
            </w:r>
          </w:p>
        </w:tc>
        <w:tc>
          <w:tcPr>
            <w:tcW w:w="3880" w:type="dxa"/>
            <w:shd w:val="clear" w:color="auto" w:fill="auto"/>
            <w:vAlign w:val="center"/>
          </w:tcPr>
          <w:p w14:paraId="42C999D6" w14:textId="77777777" w:rsidR="00691619" w:rsidRPr="00114022" w:rsidRDefault="00691619" w:rsidP="00691619">
            <w:pPr>
              <w:rPr>
                <w:rFonts w:eastAsia="Times New Roman" w:cs="Times New Roman"/>
                <w:color w:val="000000"/>
                <w:sz w:val="22"/>
                <w:lang w:eastAsia="ru-RU"/>
              </w:rPr>
            </w:pPr>
            <w:r w:rsidRPr="00114022">
              <w:rPr>
                <w:color w:val="000000"/>
                <w:sz w:val="20"/>
                <w:szCs w:val="20"/>
              </w:rPr>
              <w:t>Замена тепловой сети Д=108 мм L=95 м</w:t>
            </w:r>
          </w:p>
        </w:tc>
        <w:tc>
          <w:tcPr>
            <w:tcW w:w="2780" w:type="dxa"/>
            <w:shd w:val="clear" w:color="auto" w:fill="auto"/>
            <w:vAlign w:val="center"/>
          </w:tcPr>
          <w:p w14:paraId="4B1F70C5"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1363,157</w:t>
            </w:r>
          </w:p>
        </w:tc>
        <w:tc>
          <w:tcPr>
            <w:tcW w:w="1960" w:type="dxa"/>
            <w:shd w:val="clear" w:color="000000" w:fill="FFFFFF"/>
            <w:vAlign w:val="center"/>
          </w:tcPr>
          <w:p w14:paraId="10362117"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2024</w:t>
            </w:r>
          </w:p>
        </w:tc>
      </w:tr>
      <w:tr w:rsidR="00691619" w:rsidRPr="00114022" w14:paraId="05C83C3A" w14:textId="77777777" w:rsidTr="00691619">
        <w:trPr>
          <w:trHeight w:val="301"/>
        </w:trPr>
        <w:tc>
          <w:tcPr>
            <w:tcW w:w="580" w:type="dxa"/>
            <w:shd w:val="clear" w:color="auto" w:fill="auto"/>
            <w:noWrap/>
            <w:vAlign w:val="center"/>
          </w:tcPr>
          <w:p w14:paraId="29280BBA" w14:textId="77777777" w:rsidR="00691619" w:rsidRPr="00114022" w:rsidRDefault="00691619" w:rsidP="00691619">
            <w:pPr>
              <w:jc w:val="center"/>
              <w:rPr>
                <w:rFonts w:eastAsia="Times New Roman" w:cs="Times New Roman"/>
                <w:color w:val="000000"/>
                <w:sz w:val="22"/>
                <w:lang w:eastAsia="ru-RU"/>
              </w:rPr>
            </w:pPr>
            <w:r w:rsidRPr="00114022">
              <w:rPr>
                <w:color w:val="000000"/>
                <w:sz w:val="22"/>
                <w:lang w:val="en-US"/>
              </w:rPr>
              <w:t>5</w:t>
            </w:r>
          </w:p>
        </w:tc>
        <w:tc>
          <w:tcPr>
            <w:tcW w:w="3880" w:type="dxa"/>
            <w:shd w:val="clear" w:color="auto" w:fill="auto"/>
            <w:vAlign w:val="center"/>
          </w:tcPr>
          <w:p w14:paraId="0056B87D" w14:textId="77777777" w:rsidR="00691619" w:rsidRPr="00114022" w:rsidRDefault="00691619" w:rsidP="00691619">
            <w:pPr>
              <w:rPr>
                <w:rFonts w:eastAsia="Times New Roman" w:cs="Times New Roman"/>
                <w:color w:val="000000"/>
                <w:sz w:val="22"/>
                <w:lang w:eastAsia="ru-RU"/>
              </w:rPr>
            </w:pPr>
            <w:r w:rsidRPr="00114022">
              <w:rPr>
                <w:color w:val="000000"/>
                <w:sz w:val="20"/>
                <w:szCs w:val="20"/>
              </w:rPr>
              <w:t>Замена тепловой сети Д=76 мм L=281,5 м</w:t>
            </w:r>
          </w:p>
        </w:tc>
        <w:tc>
          <w:tcPr>
            <w:tcW w:w="2780" w:type="dxa"/>
            <w:shd w:val="clear" w:color="auto" w:fill="auto"/>
            <w:vAlign w:val="center"/>
          </w:tcPr>
          <w:p w14:paraId="19F045B1"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4614,109</w:t>
            </w:r>
          </w:p>
        </w:tc>
        <w:tc>
          <w:tcPr>
            <w:tcW w:w="1960" w:type="dxa"/>
            <w:shd w:val="clear" w:color="000000" w:fill="FFFFFF"/>
            <w:vAlign w:val="center"/>
          </w:tcPr>
          <w:p w14:paraId="31AE4635"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2024</w:t>
            </w:r>
          </w:p>
        </w:tc>
      </w:tr>
      <w:tr w:rsidR="00691619" w:rsidRPr="00114022" w14:paraId="784C0F68" w14:textId="77777777" w:rsidTr="00691619">
        <w:trPr>
          <w:trHeight w:val="301"/>
        </w:trPr>
        <w:tc>
          <w:tcPr>
            <w:tcW w:w="580" w:type="dxa"/>
            <w:shd w:val="clear" w:color="auto" w:fill="auto"/>
            <w:noWrap/>
            <w:vAlign w:val="center"/>
          </w:tcPr>
          <w:p w14:paraId="6DBB2202" w14:textId="77777777" w:rsidR="00691619" w:rsidRPr="00114022" w:rsidRDefault="00691619" w:rsidP="00691619">
            <w:pPr>
              <w:jc w:val="center"/>
              <w:rPr>
                <w:rFonts w:eastAsia="Times New Roman" w:cs="Times New Roman"/>
                <w:color w:val="000000"/>
                <w:sz w:val="22"/>
                <w:lang w:eastAsia="ru-RU"/>
              </w:rPr>
            </w:pPr>
            <w:r w:rsidRPr="00114022">
              <w:rPr>
                <w:color w:val="000000"/>
                <w:sz w:val="22"/>
                <w:lang w:val="en-US"/>
              </w:rPr>
              <w:t> </w:t>
            </w:r>
          </w:p>
        </w:tc>
        <w:tc>
          <w:tcPr>
            <w:tcW w:w="3880" w:type="dxa"/>
            <w:shd w:val="clear" w:color="auto" w:fill="auto"/>
            <w:vAlign w:val="center"/>
          </w:tcPr>
          <w:p w14:paraId="3F14959F" w14:textId="77777777" w:rsidR="00691619" w:rsidRPr="00114022" w:rsidRDefault="00691619" w:rsidP="00691619">
            <w:pPr>
              <w:rPr>
                <w:rFonts w:eastAsia="Times New Roman" w:cs="Times New Roman"/>
                <w:color w:val="000000"/>
                <w:sz w:val="22"/>
                <w:lang w:eastAsia="ru-RU"/>
              </w:rPr>
            </w:pPr>
            <w:r w:rsidRPr="00114022">
              <w:rPr>
                <w:b/>
                <w:bCs/>
                <w:color w:val="000000"/>
                <w:sz w:val="20"/>
                <w:szCs w:val="20"/>
                <w:lang w:val="en-US"/>
              </w:rPr>
              <w:t>сети ГВС</w:t>
            </w:r>
          </w:p>
        </w:tc>
        <w:tc>
          <w:tcPr>
            <w:tcW w:w="2780" w:type="dxa"/>
            <w:shd w:val="clear" w:color="auto" w:fill="auto"/>
            <w:vAlign w:val="center"/>
          </w:tcPr>
          <w:p w14:paraId="13BCC803"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 </w:t>
            </w:r>
          </w:p>
        </w:tc>
        <w:tc>
          <w:tcPr>
            <w:tcW w:w="1960" w:type="dxa"/>
            <w:shd w:val="clear" w:color="000000" w:fill="FFFFFF"/>
            <w:vAlign w:val="center"/>
          </w:tcPr>
          <w:p w14:paraId="4C51C6FF"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 </w:t>
            </w:r>
          </w:p>
        </w:tc>
      </w:tr>
      <w:tr w:rsidR="00691619" w:rsidRPr="00114022" w14:paraId="65D0F49F" w14:textId="77777777" w:rsidTr="00691619">
        <w:trPr>
          <w:trHeight w:val="301"/>
        </w:trPr>
        <w:tc>
          <w:tcPr>
            <w:tcW w:w="580" w:type="dxa"/>
            <w:shd w:val="clear" w:color="auto" w:fill="auto"/>
            <w:noWrap/>
            <w:vAlign w:val="center"/>
          </w:tcPr>
          <w:p w14:paraId="18F802C4" w14:textId="77777777" w:rsidR="00691619" w:rsidRPr="00114022" w:rsidRDefault="00691619" w:rsidP="00691619">
            <w:pPr>
              <w:jc w:val="center"/>
              <w:rPr>
                <w:rFonts w:eastAsia="Times New Roman" w:cs="Times New Roman"/>
                <w:color w:val="000000"/>
                <w:sz w:val="22"/>
                <w:lang w:eastAsia="ru-RU"/>
              </w:rPr>
            </w:pPr>
            <w:r w:rsidRPr="00114022">
              <w:rPr>
                <w:color w:val="000000"/>
                <w:sz w:val="22"/>
                <w:lang w:val="en-US"/>
              </w:rPr>
              <w:t>1</w:t>
            </w:r>
          </w:p>
        </w:tc>
        <w:tc>
          <w:tcPr>
            <w:tcW w:w="3880" w:type="dxa"/>
            <w:shd w:val="clear" w:color="auto" w:fill="auto"/>
            <w:vAlign w:val="center"/>
          </w:tcPr>
          <w:p w14:paraId="7D8EE7F3" w14:textId="77777777" w:rsidR="00691619" w:rsidRPr="00114022" w:rsidRDefault="00691619" w:rsidP="00691619">
            <w:pPr>
              <w:rPr>
                <w:rFonts w:eastAsia="Times New Roman" w:cs="Times New Roman"/>
                <w:color w:val="000000"/>
                <w:sz w:val="22"/>
                <w:lang w:eastAsia="ru-RU"/>
              </w:rPr>
            </w:pPr>
            <w:r w:rsidRPr="00114022">
              <w:rPr>
                <w:color w:val="000000"/>
                <w:sz w:val="20"/>
                <w:szCs w:val="20"/>
              </w:rPr>
              <w:t>Замена тепловой сети Д=57 мм L=50 м</w:t>
            </w:r>
          </w:p>
        </w:tc>
        <w:tc>
          <w:tcPr>
            <w:tcW w:w="2780" w:type="dxa"/>
            <w:shd w:val="clear" w:color="auto" w:fill="auto"/>
            <w:vAlign w:val="center"/>
          </w:tcPr>
          <w:p w14:paraId="6E6551CE"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646,828</w:t>
            </w:r>
          </w:p>
        </w:tc>
        <w:tc>
          <w:tcPr>
            <w:tcW w:w="1960" w:type="dxa"/>
            <w:shd w:val="clear" w:color="000000" w:fill="FFFFFF"/>
            <w:vAlign w:val="center"/>
          </w:tcPr>
          <w:p w14:paraId="400047D8"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2024</w:t>
            </w:r>
          </w:p>
        </w:tc>
      </w:tr>
      <w:tr w:rsidR="00691619" w:rsidRPr="00114022" w14:paraId="7EB0CF7A" w14:textId="77777777" w:rsidTr="00691619">
        <w:trPr>
          <w:trHeight w:val="301"/>
        </w:trPr>
        <w:tc>
          <w:tcPr>
            <w:tcW w:w="580" w:type="dxa"/>
            <w:shd w:val="clear" w:color="auto" w:fill="auto"/>
            <w:noWrap/>
            <w:vAlign w:val="center"/>
          </w:tcPr>
          <w:p w14:paraId="1C4558B9" w14:textId="77777777" w:rsidR="00691619" w:rsidRPr="00114022" w:rsidRDefault="00691619" w:rsidP="00691619">
            <w:pPr>
              <w:jc w:val="center"/>
              <w:rPr>
                <w:rFonts w:eastAsia="Times New Roman" w:cs="Times New Roman"/>
                <w:color w:val="000000"/>
                <w:sz w:val="22"/>
                <w:lang w:eastAsia="ru-RU"/>
              </w:rPr>
            </w:pPr>
            <w:r w:rsidRPr="00114022">
              <w:rPr>
                <w:color w:val="000000"/>
                <w:sz w:val="22"/>
                <w:lang w:val="en-US"/>
              </w:rPr>
              <w:t> </w:t>
            </w:r>
          </w:p>
        </w:tc>
        <w:tc>
          <w:tcPr>
            <w:tcW w:w="3880" w:type="dxa"/>
            <w:shd w:val="clear" w:color="auto" w:fill="auto"/>
            <w:vAlign w:val="center"/>
          </w:tcPr>
          <w:p w14:paraId="2B696655" w14:textId="77777777" w:rsidR="00691619" w:rsidRPr="00114022" w:rsidRDefault="00691619" w:rsidP="00691619">
            <w:pPr>
              <w:rPr>
                <w:rFonts w:eastAsia="Times New Roman" w:cs="Times New Roman"/>
                <w:color w:val="000000"/>
                <w:sz w:val="22"/>
                <w:lang w:eastAsia="ru-RU"/>
              </w:rPr>
            </w:pPr>
            <w:r w:rsidRPr="00114022">
              <w:rPr>
                <w:b/>
                <w:bCs/>
                <w:color w:val="000000"/>
                <w:sz w:val="20"/>
                <w:szCs w:val="20"/>
                <w:lang w:val="en-US"/>
              </w:rPr>
              <w:t xml:space="preserve">ТПП </w:t>
            </w:r>
            <w:proofErr w:type="spellStart"/>
            <w:r w:rsidRPr="00114022">
              <w:rPr>
                <w:b/>
                <w:bCs/>
                <w:color w:val="000000"/>
                <w:sz w:val="20"/>
                <w:szCs w:val="20"/>
                <w:lang w:val="en-US"/>
              </w:rPr>
              <w:t>Васильевская</w:t>
            </w:r>
            <w:proofErr w:type="spellEnd"/>
            <w:r w:rsidRPr="00114022">
              <w:rPr>
                <w:b/>
                <w:bCs/>
                <w:color w:val="000000"/>
                <w:sz w:val="20"/>
                <w:szCs w:val="20"/>
                <w:lang w:val="en-US"/>
              </w:rPr>
              <w:t xml:space="preserve"> </w:t>
            </w:r>
            <w:proofErr w:type="spellStart"/>
            <w:r w:rsidRPr="00114022">
              <w:rPr>
                <w:b/>
                <w:bCs/>
                <w:color w:val="000000"/>
                <w:sz w:val="20"/>
                <w:szCs w:val="20"/>
                <w:lang w:val="en-US"/>
              </w:rPr>
              <w:t>фабрика</w:t>
            </w:r>
            <w:proofErr w:type="spellEnd"/>
          </w:p>
        </w:tc>
        <w:tc>
          <w:tcPr>
            <w:tcW w:w="2780" w:type="dxa"/>
            <w:shd w:val="clear" w:color="auto" w:fill="auto"/>
            <w:vAlign w:val="center"/>
          </w:tcPr>
          <w:p w14:paraId="05879C68"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 </w:t>
            </w:r>
          </w:p>
        </w:tc>
        <w:tc>
          <w:tcPr>
            <w:tcW w:w="1960" w:type="dxa"/>
            <w:shd w:val="clear" w:color="000000" w:fill="FFFFFF"/>
            <w:vAlign w:val="center"/>
          </w:tcPr>
          <w:p w14:paraId="3E87E6DF"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 </w:t>
            </w:r>
          </w:p>
        </w:tc>
      </w:tr>
      <w:tr w:rsidR="00691619" w:rsidRPr="00114022" w14:paraId="7565CE3C" w14:textId="77777777" w:rsidTr="00691619">
        <w:trPr>
          <w:trHeight w:val="301"/>
        </w:trPr>
        <w:tc>
          <w:tcPr>
            <w:tcW w:w="580" w:type="dxa"/>
            <w:shd w:val="clear" w:color="auto" w:fill="auto"/>
            <w:noWrap/>
            <w:vAlign w:val="center"/>
          </w:tcPr>
          <w:p w14:paraId="60146CAF" w14:textId="77777777" w:rsidR="00691619" w:rsidRPr="00114022" w:rsidRDefault="00691619" w:rsidP="00691619">
            <w:pPr>
              <w:jc w:val="center"/>
              <w:rPr>
                <w:rFonts w:eastAsia="Times New Roman" w:cs="Times New Roman"/>
                <w:color w:val="000000"/>
                <w:sz w:val="22"/>
                <w:lang w:eastAsia="ru-RU"/>
              </w:rPr>
            </w:pPr>
            <w:r w:rsidRPr="00114022">
              <w:rPr>
                <w:color w:val="000000"/>
                <w:sz w:val="22"/>
                <w:lang w:val="en-US"/>
              </w:rPr>
              <w:t> </w:t>
            </w:r>
          </w:p>
        </w:tc>
        <w:tc>
          <w:tcPr>
            <w:tcW w:w="3880" w:type="dxa"/>
            <w:shd w:val="clear" w:color="auto" w:fill="auto"/>
            <w:vAlign w:val="center"/>
          </w:tcPr>
          <w:p w14:paraId="0A9A6F09" w14:textId="77777777" w:rsidR="00691619" w:rsidRPr="00114022" w:rsidRDefault="00691619" w:rsidP="00691619">
            <w:pPr>
              <w:rPr>
                <w:rFonts w:eastAsia="Times New Roman" w:cs="Times New Roman"/>
                <w:color w:val="000000"/>
                <w:sz w:val="22"/>
                <w:lang w:eastAsia="ru-RU"/>
              </w:rPr>
            </w:pPr>
            <w:r w:rsidRPr="00114022">
              <w:rPr>
                <w:b/>
                <w:bCs/>
                <w:color w:val="000000"/>
                <w:sz w:val="20"/>
                <w:szCs w:val="20"/>
                <w:lang w:val="en-US"/>
              </w:rPr>
              <w:t xml:space="preserve">сети </w:t>
            </w:r>
            <w:proofErr w:type="spellStart"/>
            <w:r w:rsidRPr="00114022">
              <w:rPr>
                <w:b/>
                <w:bCs/>
                <w:color w:val="000000"/>
                <w:sz w:val="20"/>
                <w:szCs w:val="20"/>
                <w:lang w:val="en-US"/>
              </w:rPr>
              <w:t>отопления</w:t>
            </w:r>
            <w:proofErr w:type="spellEnd"/>
          </w:p>
        </w:tc>
        <w:tc>
          <w:tcPr>
            <w:tcW w:w="2780" w:type="dxa"/>
            <w:shd w:val="clear" w:color="auto" w:fill="auto"/>
            <w:vAlign w:val="center"/>
          </w:tcPr>
          <w:p w14:paraId="61A2709A"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 </w:t>
            </w:r>
          </w:p>
        </w:tc>
        <w:tc>
          <w:tcPr>
            <w:tcW w:w="1960" w:type="dxa"/>
            <w:shd w:val="clear" w:color="000000" w:fill="FFFFFF"/>
            <w:vAlign w:val="center"/>
          </w:tcPr>
          <w:p w14:paraId="2FC6B6F6"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 </w:t>
            </w:r>
          </w:p>
        </w:tc>
      </w:tr>
      <w:tr w:rsidR="00691619" w:rsidRPr="00114022" w14:paraId="6A6144F9" w14:textId="77777777" w:rsidTr="00691619">
        <w:trPr>
          <w:trHeight w:val="301"/>
        </w:trPr>
        <w:tc>
          <w:tcPr>
            <w:tcW w:w="580" w:type="dxa"/>
            <w:shd w:val="clear" w:color="auto" w:fill="auto"/>
            <w:noWrap/>
            <w:vAlign w:val="center"/>
          </w:tcPr>
          <w:p w14:paraId="5DA5CFF4" w14:textId="77777777" w:rsidR="00691619" w:rsidRPr="00114022" w:rsidRDefault="00691619" w:rsidP="00691619">
            <w:pPr>
              <w:jc w:val="center"/>
              <w:rPr>
                <w:rFonts w:eastAsia="Times New Roman" w:cs="Times New Roman"/>
                <w:color w:val="000000"/>
                <w:sz w:val="22"/>
                <w:lang w:eastAsia="ru-RU"/>
              </w:rPr>
            </w:pPr>
            <w:r w:rsidRPr="00114022">
              <w:rPr>
                <w:color w:val="000000"/>
                <w:sz w:val="22"/>
                <w:lang w:val="en-US"/>
              </w:rPr>
              <w:t>1</w:t>
            </w:r>
          </w:p>
        </w:tc>
        <w:tc>
          <w:tcPr>
            <w:tcW w:w="3880" w:type="dxa"/>
            <w:shd w:val="clear" w:color="auto" w:fill="auto"/>
            <w:vAlign w:val="center"/>
          </w:tcPr>
          <w:p w14:paraId="3D279CBB" w14:textId="77777777" w:rsidR="00691619" w:rsidRPr="00114022" w:rsidRDefault="00691619" w:rsidP="00691619">
            <w:pPr>
              <w:rPr>
                <w:rFonts w:eastAsia="Times New Roman" w:cs="Times New Roman"/>
                <w:color w:val="000000"/>
                <w:sz w:val="22"/>
                <w:lang w:eastAsia="ru-RU"/>
              </w:rPr>
            </w:pPr>
            <w:r w:rsidRPr="00114022">
              <w:rPr>
                <w:color w:val="000000"/>
                <w:sz w:val="22"/>
              </w:rPr>
              <w:t>Замена тепловой сети Д=159 мм L=326 м</w:t>
            </w:r>
          </w:p>
        </w:tc>
        <w:tc>
          <w:tcPr>
            <w:tcW w:w="2780" w:type="dxa"/>
            <w:shd w:val="clear" w:color="auto" w:fill="auto"/>
            <w:vAlign w:val="center"/>
          </w:tcPr>
          <w:p w14:paraId="33B48AA6"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6690,261</w:t>
            </w:r>
          </w:p>
        </w:tc>
        <w:tc>
          <w:tcPr>
            <w:tcW w:w="1960" w:type="dxa"/>
            <w:shd w:val="clear" w:color="000000" w:fill="FFFFFF"/>
            <w:vAlign w:val="center"/>
          </w:tcPr>
          <w:p w14:paraId="3037DE8B"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2023</w:t>
            </w:r>
          </w:p>
        </w:tc>
      </w:tr>
      <w:tr w:rsidR="00691619" w:rsidRPr="00114022" w14:paraId="01F6B3CF" w14:textId="77777777" w:rsidTr="00691619">
        <w:trPr>
          <w:trHeight w:val="301"/>
        </w:trPr>
        <w:tc>
          <w:tcPr>
            <w:tcW w:w="580" w:type="dxa"/>
            <w:shd w:val="clear" w:color="auto" w:fill="auto"/>
            <w:noWrap/>
            <w:vAlign w:val="center"/>
          </w:tcPr>
          <w:p w14:paraId="309FF36D" w14:textId="77777777" w:rsidR="00691619" w:rsidRPr="00114022" w:rsidRDefault="00691619" w:rsidP="00691619">
            <w:pPr>
              <w:jc w:val="center"/>
              <w:rPr>
                <w:rFonts w:eastAsia="Times New Roman" w:cs="Times New Roman"/>
                <w:color w:val="000000"/>
                <w:sz w:val="22"/>
                <w:lang w:eastAsia="ru-RU"/>
              </w:rPr>
            </w:pPr>
            <w:r w:rsidRPr="00114022">
              <w:rPr>
                <w:color w:val="000000"/>
                <w:sz w:val="22"/>
                <w:lang w:val="en-US"/>
              </w:rPr>
              <w:t>2</w:t>
            </w:r>
          </w:p>
        </w:tc>
        <w:tc>
          <w:tcPr>
            <w:tcW w:w="3880" w:type="dxa"/>
            <w:shd w:val="clear" w:color="auto" w:fill="auto"/>
            <w:vAlign w:val="center"/>
          </w:tcPr>
          <w:p w14:paraId="034A76D1" w14:textId="77777777" w:rsidR="00691619" w:rsidRPr="00114022" w:rsidRDefault="00691619" w:rsidP="00691619">
            <w:pPr>
              <w:rPr>
                <w:rFonts w:eastAsia="Times New Roman" w:cs="Times New Roman"/>
                <w:color w:val="000000"/>
                <w:sz w:val="22"/>
                <w:lang w:eastAsia="ru-RU"/>
              </w:rPr>
            </w:pPr>
            <w:r w:rsidRPr="00114022">
              <w:rPr>
                <w:color w:val="000000"/>
                <w:sz w:val="22"/>
              </w:rPr>
              <w:t>Замена тепловой сети Д=159 мм L=100 м</w:t>
            </w:r>
          </w:p>
        </w:tc>
        <w:tc>
          <w:tcPr>
            <w:tcW w:w="2780" w:type="dxa"/>
            <w:shd w:val="clear" w:color="auto" w:fill="auto"/>
            <w:vAlign w:val="center"/>
          </w:tcPr>
          <w:p w14:paraId="5ABCD7B6"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1925,449</w:t>
            </w:r>
          </w:p>
        </w:tc>
        <w:tc>
          <w:tcPr>
            <w:tcW w:w="1960" w:type="dxa"/>
            <w:shd w:val="clear" w:color="000000" w:fill="FFFFFF"/>
            <w:vAlign w:val="center"/>
          </w:tcPr>
          <w:p w14:paraId="19AC4C45"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2024</w:t>
            </w:r>
          </w:p>
        </w:tc>
      </w:tr>
      <w:tr w:rsidR="00691619" w:rsidRPr="00114022" w14:paraId="09E7E075" w14:textId="77777777" w:rsidTr="00691619">
        <w:trPr>
          <w:trHeight w:val="301"/>
        </w:trPr>
        <w:tc>
          <w:tcPr>
            <w:tcW w:w="580" w:type="dxa"/>
            <w:shd w:val="clear" w:color="auto" w:fill="auto"/>
            <w:noWrap/>
            <w:vAlign w:val="center"/>
          </w:tcPr>
          <w:p w14:paraId="705CBD46" w14:textId="77777777" w:rsidR="00691619" w:rsidRPr="00114022" w:rsidRDefault="00691619" w:rsidP="00691619">
            <w:pPr>
              <w:jc w:val="center"/>
              <w:rPr>
                <w:rFonts w:eastAsia="Times New Roman" w:cs="Times New Roman"/>
                <w:color w:val="000000"/>
                <w:sz w:val="22"/>
                <w:lang w:eastAsia="ru-RU"/>
              </w:rPr>
            </w:pPr>
            <w:r w:rsidRPr="00114022">
              <w:rPr>
                <w:color w:val="000000"/>
                <w:sz w:val="22"/>
                <w:lang w:val="en-US"/>
              </w:rPr>
              <w:t>3</w:t>
            </w:r>
          </w:p>
        </w:tc>
        <w:tc>
          <w:tcPr>
            <w:tcW w:w="3880" w:type="dxa"/>
            <w:shd w:val="clear" w:color="auto" w:fill="auto"/>
            <w:vAlign w:val="center"/>
          </w:tcPr>
          <w:p w14:paraId="30D625A9" w14:textId="77777777" w:rsidR="00691619" w:rsidRPr="00114022" w:rsidRDefault="00691619" w:rsidP="00691619">
            <w:pPr>
              <w:rPr>
                <w:rFonts w:eastAsia="Times New Roman" w:cs="Times New Roman"/>
                <w:color w:val="000000"/>
                <w:sz w:val="22"/>
                <w:lang w:eastAsia="ru-RU"/>
              </w:rPr>
            </w:pPr>
            <w:r w:rsidRPr="00114022">
              <w:rPr>
                <w:color w:val="000000"/>
                <w:sz w:val="22"/>
              </w:rPr>
              <w:t>Замена тепловой сети Д=108 мм L=100 м</w:t>
            </w:r>
          </w:p>
        </w:tc>
        <w:tc>
          <w:tcPr>
            <w:tcW w:w="2780" w:type="dxa"/>
            <w:shd w:val="clear" w:color="auto" w:fill="auto"/>
            <w:vAlign w:val="center"/>
          </w:tcPr>
          <w:p w14:paraId="226F9F49"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1434,902</w:t>
            </w:r>
          </w:p>
        </w:tc>
        <w:tc>
          <w:tcPr>
            <w:tcW w:w="1960" w:type="dxa"/>
            <w:shd w:val="clear" w:color="000000" w:fill="FFFFFF"/>
            <w:vAlign w:val="center"/>
          </w:tcPr>
          <w:p w14:paraId="2F3E73A9"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2025</w:t>
            </w:r>
          </w:p>
        </w:tc>
      </w:tr>
      <w:tr w:rsidR="00691619" w:rsidRPr="00114022" w14:paraId="73C82153" w14:textId="77777777" w:rsidTr="00691619">
        <w:trPr>
          <w:trHeight w:val="301"/>
        </w:trPr>
        <w:tc>
          <w:tcPr>
            <w:tcW w:w="580" w:type="dxa"/>
            <w:shd w:val="clear" w:color="auto" w:fill="auto"/>
            <w:noWrap/>
            <w:vAlign w:val="center"/>
          </w:tcPr>
          <w:p w14:paraId="1F9A959D" w14:textId="77777777" w:rsidR="00691619" w:rsidRPr="00114022" w:rsidRDefault="00691619" w:rsidP="00691619">
            <w:pPr>
              <w:jc w:val="center"/>
              <w:rPr>
                <w:rFonts w:eastAsia="Times New Roman" w:cs="Times New Roman"/>
                <w:color w:val="000000"/>
                <w:sz w:val="22"/>
                <w:lang w:eastAsia="ru-RU"/>
              </w:rPr>
            </w:pPr>
            <w:r w:rsidRPr="00114022">
              <w:rPr>
                <w:color w:val="000000"/>
                <w:sz w:val="22"/>
                <w:lang w:val="en-US"/>
              </w:rPr>
              <w:t>4</w:t>
            </w:r>
          </w:p>
        </w:tc>
        <w:tc>
          <w:tcPr>
            <w:tcW w:w="3880" w:type="dxa"/>
            <w:shd w:val="clear" w:color="auto" w:fill="auto"/>
            <w:vAlign w:val="center"/>
          </w:tcPr>
          <w:p w14:paraId="086A68DA" w14:textId="77777777" w:rsidR="00691619" w:rsidRPr="00114022" w:rsidRDefault="00691619" w:rsidP="00691619">
            <w:pPr>
              <w:rPr>
                <w:rFonts w:eastAsia="Times New Roman" w:cs="Times New Roman"/>
                <w:color w:val="000000"/>
                <w:sz w:val="22"/>
                <w:lang w:eastAsia="ru-RU"/>
              </w:rPr>
            </w:pPr>
            <w:r w:rsidRPr="00114022">
              <w:rPr>
                <w:color w:val="000000"/>
                <w:sz w:val="22"/>
              </w:rPr>
              <w:t>Замена тепловой сети Д=108 мм L=155 м</w:t>
            </w:r>
          </w:p>
        </w:tc>
        <w:tc>
          <w:tcPr>
            <w:tcW w:w="2780" w:type="dxa"/>
            <w:shd w:val="clear" w:color="auto" w:fill="auto"/>
            <w:vAlign w:val="center"/>
          </w:tcPr>
          <w:p w14:paraId="75452B3D"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2639,081</w:t>
            </w:r>
          </w:p>
        </w:tc>
        <w:tc>
          <w:tcPr>
            <w:tcW w:w="1960" w:type="dxa"/>
            <w:shd w:val="clear" w:color="000000" w:fill="FFFFFF"/>
            <w:vAlign w:val="center"/>
          </w:tcPr>
          <w:p w14:paraId="7998BE44"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2026</w:t>
            </w:r>
          </w:p>
        </w:tc>
      </w:tr>
      <w:tr w:rsidR="00691619" w:rsidRPr="00114022" w14:paraId="66A0CC0B" w14:textId="77777777" w:rsidTr="00691619">
        <w:trPr>
          <w:trHeight w:val="301"/>
        </w:trPr>
        <w:tc>
          <w:tcPr>
            <w:tcW w:w="580" w:type="dxa"/>
            <w:shd w:val="clear" w:color="auto" w:fill="auto"/>
            <w:noWrap/>
            <w:vAlign w:val="center"/>
          </w:tcPr>
          <w:p w14:paraId="5FB35946" w14:textId="77777777" w:rsidR="00691619" w:rsidRPr="00114022" w:rsidRDefault="00691619" w:rsidP="00691619">
            <w:pPr>
              <w:jc w:val="center"/>
              <w:rPr>
                <w:rFonts w:eastAsia="Times New Roman" w:cs="Times New Roman"/>
                <w:color w:val="000000"/>
                <w:sz w:val="22"/>
                <w:lang w:eastAsia="ru-RU"/>
              </w:rPr>
            </w:pPr>
            <w:r w:rsidRPr="00114022">
              <w:rPr>
                <w:color w:val="000000"/>
                <w:sz w:val="22"/>
                <w:lang w:val="en-US"/>
              </w:rPr>
              <w:t> </w:t>
            </w:r>
          </w:p>
        </w:tc>
        <w:tc>
          <w:tcPr>
            <w:tcW w:w="3880" w:type="dxa"/>
            <w:shd w:val="clear" w:color="auto" w:fill="auto"/>
            <w:vAlign w:val="center"/>
          </w:tcPr>
          <w:p w14:paraId="7E74B076" w14:textId="77777777" w:rsidR="00691619" w:rsidRPr="00114022" w:rsidRDefault="00691619" w:rsidP="00691619">
            <w:pPr>
              <w:rPr>
                <w:rFonts w:eastAsia="Times New Roman" w:cs="Times New Roman"/>
                <w:color w:val="000000"/>
                <w:sz w:val="22"/>
                <w:lang w:eastAsia="ru-RU"/>
              </w:rPr>
            </w:pPr>
            <w:r w:rsidRPr="00114022">
              <w:rPr>
                <w:b/>
                <w:bCs/>
                <w:color w:val="000000"/>
                <w:sz w:val="20"/>
                <w:szCs w:val="20"/>
                <w:lang w:val="en-US"/>
              </w:rPr>
              <w:t xml:space="preserve">ТПП </w:t>
            </w:r>
            <w:proofErr w:type="spellStart"/>
            <w:r w:rsidRPr="00114022">
              <w:rPr>
                <w:b/>
                <w:bCs/>
                <w:color w:val="000000"/>
                <w:sz w:val="20"/>
                <w:szCs w:val="20"/>
                <w:lang w:val="en-US"/>
              </w:rPr>
              <w:t>котельная</w:t>
            </w:r>
            <w:proofErr w:type="spellEnd"/>
            <w:r w:rsidRPr="00114022">
              <w:rPr>
                <w:b/>
                <w:bCs/>
                <w:color w:val="000000"/>
                <w:sz w:val="20"/>
                <w:szCs w:val="20"/>
                <w:lang w:val="en-US"/>
              </w:rPr>
              <w:t xml:space="preserve"> № 4</w:t>
            </w:r>
          </w:p>
        </w:tc>
        <w:tc>
          <w:tcPr>
            <w:tcW w:w="2780" w:type="dxa"/>
            <w:shd w:val="clear" w:color="auto" w:fill="auto"/>
            <w:vAlign w:val="center"/>
          </w:tcPr>
          <w:p w14:paraId="5DA29D7F"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 </w:t>
            </w:r>
          </w:p>
        </w:tc>
        <w:tc>
          <w:tcPr>
            <w:tcW w:w="1960" w:type="dxa"/>
            <w:shd w:val="clear" w:color="000000" w:fill="FFFFFF"/>
            <w:vAlign w:val="center"/>
          </w:tcPr>
          <w:p w14:paraId="4280EA14"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 </w:t>
            </w:r>
          </w:p>
        </w:tc>
      </w:tr>
      <w:tr w:rsidR="00691619" w:rsidRPr="00114022" w14:paraId="703E18CE" w14:textId="77777777" w:rsidTr="00691619">
        <w:trPr>
          <w:trHeight w:val="301"/>
        </w:trPr>
        <w:tc>
          <w:tcPr>
            <w:tcW w:w="580" w:type="dxa"/>
            <w:shd w:val="clear" w:color="auto" w:fill="auto"/>
            <w:noWrap/>
            <w:vAlign w:val="center"/>
          </w:tcPr>
          <w:p w14:paraId="41C0A67A" w14:textId="77777777" w:rsidR="00691619" w:rsidRPr="00114022" w:rsidRDefault="00691619" w:rsidP="00691619">
            <w:pPr>
              <w:jc w:val="center"/>
              <w:rPr>
                <w:rFonts w:eastAsia="Times New Roman" w:cs="Times New Roman"/>
                <w:color w:val="000000"/>
                <w:sz w:val="22"/>
                <w:lang w:eastAsia="ru-RU"/>
              </w:rPr>
            </w:pPr>
            <w:r w:rsidRPr="00114022">
              <w:rPr>
                <w:color w:val="000000"/>
                <w:sz w:val="22"/>
                <w:lang w:val="en-US"/>
              </w:rPr>
              <w:t> </w:t>
            </w:r>
          </w:p>
        </w:tc>
        <w:tc>
          <w:tcPr>
            <w:tcW w:w="3880" w:type="dxa"/>
            <w:shd w:val="clear" w:color="auto" w:fill="auto"/>
            <w:vAlign w:val="center"/>
          </w:tcPr>
          <w:p w14:paraId="16BF600D" w14:textId="77777777" w:rsidR="00691619" w:rsidRPr="00114022" w:rsidRDefault="00691619" w:rsidP="00691619">
            <w:pPr>
              <w:rPr>
                <w:rFonts w:eastAsia="Times New Roman" w:cs="Times New Roman"/>
                <w:color w:val="000000"/>
                <w:sz w:val="22"/>
                <w:lang w:eastAsia="ru-RU"/>
              </w:rPr>
            </w:pPr>
            <w:r w:rsidRPr="00114022">
              <w:rPr>
                <w:b/>
                <w:bCs/>
                <w:color w:val="000000"/>
                <w:sz w:val="20"/>
                <w:szCs w:val="20"/>
                <w:lang w:val="en-US"/>
              </w:rPr>
              <w:t xml:space="preserve">сети </w:t>
            </w:r>
            <w:proofErr w:type="spellStart"/>
            <w:r w:rsidRPr="00114022">
              <w:rPr>
                <w:b/>
                <w:bCs/>
                <w:color w:val="000000"/>
                <w:sz w:val="20"/>
                <w:szCs w:val="20"/>
                <w:lang w:val="en-US"/>
              </w:rPr>
              <w:t>отопления</w:t>
            </w:r>
            <w:proofErr w:type="spellEnd"/>
          </w:p>
        </w:tc>
        <w:tc>
          <w:tcPr>
            <w:tcW w:w="2780" w:type="dxa"/>
            <w:shd w:val="clear" w:color="auto" w:fill="auto"/>
            <w:vAlign w:val="center"/>
          </w:tcPr>
          <w:p w14:paraId="46D4A25F"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 </w:t>
            </w:r>
          </w:p>
        </w:tc>
        <w:tc>
          <w:tcPr>
            <w:tcW w:w="1960" w:type="dxa"/>
            <w:shd w:val="clear" w:color="000000" w:fill="FFFFFF"/>
            <w:vAlign w:val="center"/>
          </w:tcPr>
          <w:p w14:paraId="6665F392"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 </w:t>
            </w:r>
          </w:p>
        </w:tc>
      </w:tr>
      <w:tr w:rsidR="00691619" w:rsidRPr="00114022" w14:paraId="424EE7AE" w14:textId="77777777" w:rsidTr="00691619">
        <w:trPr>
          <w:trHeight w:val="301"/>
        </w:trPr>
        <w:tc>
          <w:tcPr>
            <w:tcW w:w="580" w:type="dxa"/>
            <w:shd w:val="clear" w:color="auto" w:fill="auto"/>
            <w:noWrap/>
            <w:vAlign w:val="center"/>
          </w:tcPr>
          <w:p w14:paraId="194A7ED7" w14:textId="77777777" w:rsidR="00691619" w:rsidRPr="00114022" w:rsidRDefault="00691619" w:rsidP="00691619">
            <w:pPr>
              <w:jc w:val="center"/>
              <w:rPr>
                <w:rFonts w:eastAsia="Times New Roman" w:cs="Times New Roman"/>
                <w:color w:val="000000"/>
                <w:sz w:val="22"/>
                <w:lang w:eastAsia="ru-RU"/>
              </w:rPr>
            </w:pPr>
            <w:r w:rsidRPr="00114022">
              <w:rPr>
                <w:color w:val="000000"/>
                <w:sz w:val="22"/>
                <w:lang w:val="en-US"/>
              </w:rPr>
              <w:t>1</w:t>
            </w:r>
          </w:p>
        </w:tc>
        <w:tc>
          <w:tcPr>
            <w:tcW w:w="3880" w:type="dxa"/>
            <w:shd w:val="clear" w:color="auto" w:fill="auto"/>
            <w:vAlign w:val="center"/>
          </w:tcPr>
          <w:p w14:paraId="59F0B613" w14:textId="77777777" w:rsidR="00691619" w:rsidRPr="00114022" w:rsidRDefault="00691619" w:rsidP="00691619">
            <w:pPr>
              <w:rPr>
                <w:rFonts w:eastAsia="Times New Roman" w:cs="Times New Roman"/>
                <w:color w:val="000000"/>
                <w:sz w:val="22"/>
                <w:lang w:eastAsia="ru-RU"/>
              </w:rPr>
            </w:pPr>
            <w:r w:rsidRPr="00114022">
              <w:rPr>
                <w:color w:val="000000"/>
                <w:sz w:val="22"/>
              </w:rPr>
              <w:t>Замена тепловой сети Д=108 мм L=145 м</w:t>
            </w:r>
          </w:p>
        </w:tc>
        <w:tc>
          <w:tcPr>
            <w:tcW w:w="2780" w:type="dxa"/>
            <w:shd w:val="clear" w:color="auto" w:fill="auto"/>
            <w:vAlign w:val="center"/>
          </w:tcPr>
          <w:p w14:paraId="0285EB0C"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2080,608</w:t>
            </w:r>
          </w:p>
        </w:tc>
        <w:tc>
          <w:tcPr>
            <w:tcW w:w="1960" w:type="dxa"/>
            <w:shd w:val="clear" w:color="000000" w:fill="FFFFFF"/>
            <w:vAlign w:val="center"/>
          </w:tcPr>
          <w:p w14:paraId="6696CD4D"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2025</w:t>
            </w:r>
          </w:p>
        </w:tc>
      </w:tr>
      <w:tr w:rsidR="00691619" w:rsidRPr="00114022" w14:paraId="04B54D49" w14:textId="77777777" w:rsidTr="00691619">
        <w:trPr>
          <w:trHeight w:val="301"/>
        </w:trPr>
        <w:tc>
          <w:tcPr>
            <w:tcW w:w="580" w:type="dxa"/>
            <w:shd w:val="clear" w:color="auto" w:fill="auto"/>
            <w:noWrap/>
            <w:vAlign w:val="center"/>
          </w:tcPr>
          <w:p w14:paraId="681ACD7C" w14:textId="77777777" w:rsidR="00691619" w:rsidRPr="00114022" w:rsidRDefault="00691619" w:rsidP="00691619">
            <w:pPr>
              <w:jc w:val="center"/>
              <w:rPr>
                <w:rFonts w:eastAsia="Times New Roman" w:cs="Times New Roman"/>
                <w:color w:val="000000"/>
                <w:sz w:val="22"/>
                <w:lang w:eastAsia="ru-RU"/>
              </w:rPr>
            </w:pPr>
            <w:r w:rsidRPr="00114022">
              <w:rPr>
                <w:color w:val="000000"/>
                <w:sz w:val="22"/>
                <w:lang w:val="en-US"/>
              </w:rPr>
              <w:t>2</w:t>
            </w:r>
          </w:p>
        </w:tc>
        <w:tc>
          <w:tcPr>
            <w:tcW w:w="3880" w:type="dxa"/>
            <w:shd w:val="clear" w:color="auto" w:fill="auto"/>
            <w:vAlign w:val="center"/>
          </w:tcPr>
          <w:p w14:paraId="6749EEA1" w14:textId="77777777" w:rsidR="00691619" w:rsidRPr="00114022" w:rsidRDefault="00691619" w:rsidP="00691619">
            <w:pPr>
              <w:rPr>
                <w:rFonts w:eastAsia="Times New Roman" w:cs="Times New Roman"/>
                <w:color w:val="000000"/>
                <w:sz w:val="22"/>
                <w:lang w:eastAsia="ru-RU"/>
              </w:rPr>
            </w:pPr>
            <w:r w:rsidRPr="00114022">
              <w:rPr>
                <w:color w:val="000000"/>
                <w:sz w:val="20"/>
                <w:szCs w:val="20"/>
              </w:rPr>
              <w:t>Замена тепловой сети Д=159 мм L=130 м</w:t>
            </w:r>
          </w:p>
        </w:tc>
        <w:tc>
          <w:tcPr>
            <w:tcW w:w="2780" w:type="dxa"/>
            <w:shd w:val="clear" w:color="auto" w:fill="auto"/>
            <w:vAlign w:val="center"/>
          </w:tcPr>
          <w:p w14:paraId="1A547580"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2667,896</w:t>
            </w:r>
          </w:p>
        </w:tc>
        <w:tc>
          <w:tcPr>
            <w:tcW w:w="1960" w:type="dxa"/>
            <w:shd w:val="clear" w:color="000000" w:fill="FFFFFF"/>
            <w:vAlign w:val="center"/>
          </w:tcPr>
          <w:p w14:paraId="352C6F44"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2025</w:t>
            </w:r>
          </w:p>
        </w:tc>
      </w:tr>
      <w:tr w:rsidR="00691619" w:rsidRPr="00114022" w14:paraId="6AC3CBEF" w14:textId="77777777" w:rsidTr="00691619">
        <w:trPr>
          <w:trHeight w:val="301"/>
        </w:trPr>
        <w:tc>
          <w:tcPr>
            <w:tcW w:w="580" w:type="dxa"/>
            <w:shd w:val="clear" w:color="auto" w:fill="auto"/>
            <w:noWrap/>
            <w:vAlign w:val="center"/>
          </w:tcPr>
          <w:p w14:paraId="3A62AB3B" w14:textId="77777777" w:rsidR="00691619" w:rsidRPr="00114022" w:rsidRDefault="00691619" w:rsidP="00691619">
            <w:pPr>
              <w:jc w:val="center"/>
              <w:rPr>
                <w:rFonts w:eastAsia="Times New Roman" w:cs="Times New Roman"/>
                <w:color w:val="000000"/>
                <w:sz w:val="22"/>
                <w:lang w:eastAsia="ru-RU"/>
              </w:rPr>
            </w:pPr>
            <w:r w:rsidRPr="00114022">
              <w:rPr>
                <w:color w:val="000000"/>
                <w:sz w:val="22"/>
                <w:lang w:val="en-US"/>
              </w:rPr>
              <w:t>3</w:t>
            </w:r>
          </w:p>
        </w:tc>
        <w:tc>
          <w:tcPr>
            <w:tcW w:w="3880" w:type="dxa"/>
            <w:shd w:val="clear" w:color="auto" w:fill="auto"/>
            <w:vAlign w:val="center"/>
          </w:tcPr>
          <w:p w14:paraId="764FDBBC" w14:textId="77777777" w:rsidR="00691619" w:rsidRPr="00114022" w:rsidRDefault="00691619" w:rsidP="00691619">
            <w:pPr>
              <w:rPr>
                <w:rFonts w:eastAsia="Times New Roman" w:cs="Times New Roman"/>
                <w:color w:val="000000"/>
                <w:sz w:val="22"/>
                <w:lang w:eastAsia="ru-RU"/>
              </w:rPr>
            </w:pPr>
            <w:r w:rsidRPr="00114022">
              <w:rPr>
                <w:color w:val="000000"/>
                <w:sz w:val="22"/>
              </w:rPr>
              <w:t>Замена тепловой сети Д=159 мм L=295 м</w:t>
            </w:r>
          </w:p>
        </w:tc>
        <w:tc>
          <w:tcPr>
            <w:tcW w:w="2780" w:type="dxa"/>
            <w:shd w:val="clear" w:color="auto" w:fill="auto"/>
            <w:vAlign w:val="center"/>
          </w:tcPr>
          <w:p w14:paraId="70ADAB50"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6054,071</w:t>
            </w:r>
          </w:p>
        </w:tc>
        <w:tc>
          <w:tcPr>
            <w:tcW w:w="1960" w:type="dxa"/>
            <w:shd w:val="clear" w:color="000000" w:fill="FFFFFF"/>
            <w:vAlign w:val="center"/>
          </w:tcPr>
          <w:p w14:paraId="51920B2E"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2026</w:t>
            </w:r>
          </w:p>
        </w:tc>
      </w:tr>
      <w:tr w:rsidR="00691619" w:rsidRPr="00114022" w14:paraId="51949477" w14:textId="77777777" w:rsidTr="00691619">
        <w:trPr>
          <w:trHeight w:val="301"/>
        </w:trPr>
        <w:tc>
          <w:tcPr>
            <w:tcW w:w="580" w:type="dxa"/>
            <w:shd w:val="clear" w:color="auto" w:fill="auto"/>
            <w:noWrap/>
            <w:vAlign w:val="center"/>
          </w:tcPr>
          <w:p w14:paraId="74738310" w14:textId="77777777" w:rsidR="00691619" w:rsidRPr="00114022" w:rsidRDefault="00691619" w:rsidP="00691619">
            <w:pPr>
              <w:jc w:val="center"/>
              <w:rPr>
                <w:rFonts w:eastAsia="Times New Roman" w:cs="Times New Roman"/>
                <w:color w:val="000000"/>
                <w:sz w:val="22"/>
                <w:lang w:eastAsia="ru-RU"/>
              </w:rPr>
            </w:pPr>
            <w:r w:rsidRPr="00114022">
              <w:rPr>
                <w:color w:val="000000"/>
                <w:sz w:val="22"/>
                <w:lang w:val="en-US"/>
              </w:rPr>
              <w:t>4</w:t>
            </w:r>
          </w:p>
        </w:tc>
        <w:tc>
          <w:tcPr>
            <w:tcW w:w="3880" w:type="dxa"/>
            <w:shd w:val="clear" w:color="auto" w:fill="auto"/>
            <w:vAlign w:val="center"/>
          </w:tcPr>
          <w:p w14:paraId="0E77E497" w14:textId="77777777" w:rsidR="00691619" w:rsidRPr="00114022" w:rsidRDefault="00691619" w:rsidP="00691619">
            <w:pPr>
              <w:rPr>
                <w:rFonts w:eastAsia="Times New Roman" w:cs="Times New Roman"/>
                <w:color w:val="000000"/>
                <w:sz w:val="22"/>
                <w:lang w:eastAsia="ru-RU"/>
              </w:rPr>
            </w:pPr>
            <w:r w:rsidRPr="00114022">
              <w:rPr>
                <w:color w:val="000000"/>
                <w:sz w:val="20"/>
                <w:szCs w:val="20"/>
              </w:rPr>
              <w:t>Замена тепловой сети Д=159 мм L=13 м</w:t>
            </w:r>
          </w:p>
        </w:tc>
        <w:tc>
          <w:tcPr>
            <w:tcW w:w="2780" w:type="dxa"/>
            <w:shd w:val="clear" w:color="auto" w:fill="auto"/>
            <w:vAlign w:val="center"/>
          </w:tcPr>
          <w:p w14:paraId="28893E5D"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250,308</w:t>
            </w:r>
          </w:p>
        </w:tc>
        <w:tc>
          <w:tcPr>
            <w:tcW w:w="1960" w:type="dxa"/>
            <w:shd w:val="clear" w:color="000000" w:fill="FFFFFF"/>
            <w:vAlign w:val="center"/>
          </w:tcPr>
          <w:p w14:paraId="342A3088"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2024</w:t>
            </w:r>
          </w:p>
        </w:tc>
      </w:tr>
      <w:tr w:rsidR="00691619" w:rsidRPr="00114022" w14:paraId="7C234EC4" w14:textId="77777777" w:rsidTr="00691619">
        <w:trPr>
          <w:trHeight w:val="301"/>
        </w:trPr>
        <w:tc>
          <w:tcPr>
            <w:tcW w:w="580" w:type="dxa"/>
            <w:shd w:val="clear" w:color="auto" w:fill="auto"/>
            <w:noWrap/>
            <w:vAlign w:val="center"/>
          </w:tcPr>
          <w:p w14:paraId="4C1088E0" w14:textId="77777777" w:rsidR="00691619" w:rsidRPr="00114022" w:rsidRDefault="00691619" w:rsidP="00691619">
            <w:pPr>
              <w:jc w:val="center"/>
              <w:rPr>
                <w:rFonts w:eastAsia="Times New Roman" w:cs="Times New Roman"/>
                <w:color w:val="000000"/>
                <w:sz w:val="22"/>
                <w:lang w:eastAsia="ru-RU"/>
              </w:rPr>
            </w:pPr>
            <w:r w:rsidRPr="00114022">
              <w:rPr>
                <w:color w:val="000000"/>
                <w:sz w:val="22"/>
                <w:lang w:val="en-US"/>
              </w:rPr>
              <w:t>5</w:t>
            </w:r>
          </w:p>
        </w:tc>
        <w:tc>
          <w:tcPr>
            <w:tcW w:w="3880" w:type="dxa"/>
            <w:shd w:val="clear" w:color="auto" w:fill="auto"/>
            <w:vAlign w:val="center"/>
          </w:tcPr>
          <w:p w14:paraId="315FC594" w14:textId="77777777" w:rsidR="00691619" w:rsidRPr="00114022" w:rsidRDefault="00691619" w:rsidP="00691619">
            <w:pPr>
              <w:rPr>
                <w:rFonts w:eastAsia="Times New Roman" w:cs="Times New Roman"/>
                <w:color w:val="000000"/>
                <w:sz w:val="22"/>
                <w:lang w:eastAsia="ru-RU"/>
              </w:rPr>
            </w:pPr>
            <w:r w:rsidRPr="00114022">
              <w:rPr>
                <w:color w:val="000000"/>
                <w:sz w:val="20"/>
                <w:szCs w:val="20"/>
              </w:rPr>
              <w:t>Замена тепловой сети Д=114 мм L=45 м</w:t>
            </w:r>
          </w:p>
        </w:tc>
        <w:tc>
          <w:tcPr>
            <w:tcW w:w="2780" w:type="dxa"/>
            <w:shd w:val="clear" w:color="auto" w:fill="auto"/>
            <w:vAlign w:val="center"/>
          </w:tcPr>
          <w:p w14:paraId="422B8E31"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766,185</w:t>
            </w:r>
          </w:p>
        </w:tc>
        <w:tc>
          <w:tcPr>
            <w:tcW w:w="1960" w:type="dxa"/>
            <w:shd w:val="clear" w:color="000000" w:fill="FFFFFF"/>
            <w:vAlign w:val="center"/>
          </w:tcPr>
          <w:p w14:paraId="1BFAB5F6"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2023</w:t>
            </w:r>
          </w:p>
        </w:tc>
      </w:tr>
      <w:tr w:rsidR="00691619" w:rsidRPr="00114022" w14:paraId="0C2E3CC7" w14:textId="77777777" w:rsidTr="00691619">
        <w:trPr>
          <w:trHeight w:val="301"/>
        </w:trPr>
        <w:tc>
          <w:tcPr>
            <w:tcW w:w="580" w:type="dxa"/>
            <w:shd w:val="clear" w:color="auto" w:fill="auto"/>
            <w:noWrap/>
            <w:vAlign w:val="center"/>
          </w:tcPr>
          <w:p w14:paraId="7191C271" w14:textId="77777777" w:rsidR="00691619" w:rsidRPr="00114022" w:rsidRDefault="00691619" w:rsidP="00691619">
            <w:pPr>
              <w:jc w:val="center"/>
              <w:rPr>
                <w:rFonts w:eastAsia="Times New Roman" w:cs="Times New Roman"/>
                <w:color w:val="000000"/>
                <w:sz w:val="22"/>
                <w:lang w:eastAsia="ru-RU"/>
              </w:rPr>
            </w:pPr>
            <w:r w:rsidRPr="00114022">
              <w:rPr>
                <w:color w:val="000000"/>
                <w:sz w:val="22"/>
              </w:rPr>
              <w:lastRenderedPageBreak/>
              <w:t> </w:t>
            </w:r>
          </w:p>
        </w:tc>
        <w:tc>
          <w:tcPr>
            <w:tcW w:w="3880" w:type="dxa"/>
            <w:shd w:val="clear" w:color="auto" w:fill="auto"/>
            <w:vAlign w:val="center"/>
          </w:tcPr>
          <w:p w14:paraId="7FDD5206" w14:textId="77777777" w:rsidR="00691619" w:rsidRPr="00114022" w:rsidRDefault="00691619" w:rsidP="00691619">
            <w:pPr>
              <w:rPr>
                <w:rFonts w:eastAsia="Times New Roman" w:cs="Times New Roman"/>
                <w:color w:val="000000"/>
                <w:sz w:val="22"/>
                <w:lang w:eastAsia="ru-RU"/>
              </w:rPr>
            </w:pPr>
            <w:r w:rsidRPr="00114022">
              <w:rPr>
                <w:b/>
                <w:bCs/>
                <w:color w:val="000000"/>
                <w:sz w:val="20"/>
                <w:szCs w:val="20"/>
                <w:lang w:val="en-US"/>
              </w:rPr>
              <w:t>сети ГВС</w:t>
            </w:r>
          </w:p>
        </w:tc>
        <w:tc>
          <w:tcPr>
            <w:tcW w:w="2780" w:type="dxa"/>
            <w:shd w:val="clear" w:color="auto" w:fill="auto"/>
            <w:vAlign w:val="center"/>
          </w:tcPr>
          <w:p w14:paraId="68A09C73"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 </w:t>
            </w:r>
          </w:p>
        </w:tc>
        <w:tc>
          <w:tcPr>
            <w:tcW w:w="1960" w:type="dxa"/>
            <w:shd w:val="clear" w:color="000000" w:fill="FFFFFF"/>
            <w:vAlign w:val="center"/>
          </w:tcPr>
          <w:p w14:paraId="749ED3BF"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 </w:t>
            </w:r>
          </w:p>
        </w:tc>
      </w:tr>
      <w:tr w:rsidR="00691619" w:rsidRPr="00114022" w14:paraId="6557F60D" w14:textId="77777777" w:rsidTr="00691619">
        <w:trPr>
          <w:trHeight w:val="301"/>
        </w:trPr>
        <w:tc>
          <w:tcPr>
            <w:tcW w:w="580" w:type="dxa"/>
            <w:shd w:val="clear" w:color="auto" w:fill="auto"/>
            <w:noWrap/>
            <w:vAlign w:val="center"/>
          </w:tcPr>
          <w:p w14:paraId="64DE5178" w14:textId="77777777" w:rsidR="00691619" w:rsidRPr="00114022" w:rsidRDefault="00691619" w:rsidP="00691619">
            <w:pPr>
              <w:jc w:val="center"/>
              <w:rPr>
                <w:rFonts w:eastAsia="Times New Roman" w:cs="Times New Roman"/>
                <w:color w:val="000000"/>
                <w:sz w:val="22"/>
                <w:lang w:eastAsia="ru-RU"/>
              </w:rPr>
            </w:pPr>
            <w:r w:rsidRPr="00114022">
              <w:rPr>
                <w:color w:val="000000"/>
                <w:sz w:val="22"/>
                <w:lang w:val="en-US"/>
              </w:rPr>
              <w:t>1</w:t>
            </w:r>
          </w:p>
        </w:tc>
        <w:tc>
          <w:tcPr>
            <w:tcW w:w="3880" w:type="dxa"/>
            <w:shd w:val="clear" w:color="auto" w:fill="auto"/>
            <w:vAlign w:val="center"/>
          </w:tcPr>
          <w:p w14:paraId="3FE844C2" w14:textId="77777777" w:rsidR="00691619" w:rsidRPr="00114022" w:rsidRDefault="00691619" w:rsidP="00691619">
            <w:pPr>
              <w:rPr>
                <w:rFonts w:eastAsia="Times New Roman" w:cs="Times New Roman"/>
                <w:color w:val="000000"/>
                <w:sz w:val="22"/>
                <w:lang w:eastAsia="ru-RU"/>
              </w:rPr>
            </w:pPr>
            <w:r w:rsidRPr="00114022">
              <w:rPr>
                <w:color w:val="000000"/>
                <w:sz w:val="20"/>
                <w:szCs w:val="20"/>
              </w:rPr>
              <w:t>Замена тепловой сети Д=48 мм L=52,5 м</w:t>
            </w:r>
          </w:p>
        </w:tc>
        <w:tc>
          <w:tcPr>
            <w:tcW w:w="2780" w:type="dxa"/>
            <w:shd w:val="clear" w:color="auto" w:fill="auto"/>
            <w:vAlign w:val="center"/>
          </w:tcPr>
          <w:p w14:paraId="4CA289FD"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679,169</w:t>
            </w:r>
          </w:p>
        </w:tc>
        <w:tc>
          <w:tcPr>
            <w:tcW w:w="1960" w:type="dxa"/>
            <w:shd w:val="clear" w:color="000000" w:fill="FFFFFF"/>
            <w:vAlign w:val="center"/>
          </w:tcPr>
          <w:p w14:paraId="12947BA4" w14:textId="77777777" w:rsidR="00691619" w:rsidRPr="00114022" w:rsidRDefault="00691619" w:rsidP="00691619">
            <w:pPr>
              <w:jc w:val="center"/>
              <w:rPr>
                <w:rFonts w:eastAsia="Times New Roman" w:cs="Times New Roman"/>
                <w:color w:val="000000"/>
                <w:sz w:val="22"/>
                <w:lang w:eastAsia="ru-RU"/>
              </w:rPr>
            </w:pPr>
            <w:r w:rsidRPr="00114022">
              <w:rPr>
                <w:color w:val="000000"/>
                <w:sz w:val="20"/>
                <w:szCs w:val="20"/>
                <w:lang w:val="en-US"/>
              </w:rPr>
              <w:t>2026</w:t>
            </w:r>
          </w:p>
        </w:tc>
      </w:tr>
      <w:tr w:rsidR="00691619" w:rsidRPr="00114022" w14:paraId="32FF13DE" w14:textId="77777777" w:rsidTr="00691619">
        <w:trPr>
          <w:trHeight w:val="300"/>
        </w:trPr>
        <w:tc>
          <w:tcPr>
            <w:tcW w:w="9200" w:type="dxa"/>
            <w:gridSpan w:val="4"/>
            <w:shd w:val="clear" w:color="auto" w:fill="auto"/>
            <w:noWrap/>
            <w:vAlign w:val="center"/>
            <w:hideMark/>
          </w:tcPr>
          <w:p w14:paraId="7A8748C1" w14:textId="77777777" w:rsidR="00691619" w:rsidRPr="00114022" w:rsidRDefault="0069161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 xml:space="preserve">Проект </w:t>
            </w:r>
            <w:bookmarkStart w:id="140" w:name="_Hlk108357582"/>
            <w:r w:rsidRPr="00114022">
              <w:rPr>
                <w:rFonts w:eastAsia="Times New Roman" w:cs="Times New Roman"/>
                <w:color w:val="000000"/>
                <w:sz w:val="22"/>
                <w:lang w:eastAsia="ru-RU"/>
              </w:rPr>
              <w:t>"Реконструкция существующих тепловых сетей с изменением диаметров"</w:t>
            </w:r>
            <w:bookmarkEnd w:id="140"/>
          </w:p>
        </w:tc>
      </w:tr>
      <w:tr w:rsidR="00691619" w:rsidRPr="00114022" w14:paraId="1AB685EE" w14:textId="77777777" w:rsidTr="00691619">
        <w:trPr>
          <w:trHeight w:val="301"/>
        </w:trPr>
        <w:tc>
          <w:tcPr>
            <w:tcW w:w="580" w:type="dxa"/>
            <w:shd w:val="clear" w:color="auto" w:fill="auto"/>
            <w:noWrap/>
            <w:vAlign w:val="center"/>
          </w:tcPr>
          <w:p w14:paraId="7EA9F9F2" w14:textId="77777777" w:rsidR="00691619" w:rsidRPr="00114022" w:rsidRDefault="00691619" w:rsidP="00691619">
            <w:pPr>
              <w:jc w:val="center"/>
              <w:rPr>
                <w:color w:val="000000"/>
                <w:sz w:val="22"/>
              </w:rPr>
            </w:pPr>
            <w:r w:rsidRPr="00114022">
              <w:rPr>
                <w:color w:val="000000"/>
                <w:sz w:val="22"/>
              </w:rPr>
              <w:t> </w:t>
            </w:r>
          </w:p>
        </w:tc>
        <w:tc>
          <w:tcPr>
            <w:tcW w:w="3880" w:type="dxa"/>
            <w:shd w:val="clear" w:color="auto" w:fill="auto"/>
            <w:vAlign w:val="center"/>
          </w:tcPr>
          <w:p w14:paraId="59E6B1FF" w14:textId="77777777" w:rsidR="00691619" w:rsidRPr="00114022" w:rsidRDefault="00691619" w:rsidP="00691619">
            <w:pPr>
              <w:rPr>
                <w:color w:val="000000"/>
                <w:sz w:val="20"/>
                <w:szCs w:val="20"/>
              </w:rPr>
            </w:pPr>
            <w:r w:rsidRPr="00114022">
              <w:rPr>
                <w:b/>
                <w:bCs/>
                <w:color w:val="000000"/>
                <w:sz w:val="22"/>
              </w:rPr>
              <w:t>Котельная ул. Дружбы, 6а</w:t>
            </w:r>
          </w:p>
        </w:tc>
        <w:tc>
          <w:tcPr>
            <w:tcW w:w="2780" w:type="dxa"/>
            <w:shd w:val="clear" w:color="auto" w:fill="auto"/>
            <w:vAlign w:val="center"/>
          </w:tcPr>
          <w:p w14:paraId="024771DC" w14:textId="77777777" w:rsidR="00691619" w:rsidRPr="00114022" w:rsidRDefault="00691619" w:rsidP="00691619">
            <w:pPr>
              <w:jc w:val="center"/>
              <w:rPr>
                <w:color w:val="000000"/>
                <w:sz w:val="20"/>
                <w:szCs w:val="20"/>
              </w:rPr>
            </w:pPr>
            <w:r w:rsidRPr="00114022">
              <w:rPr>
                <w:color w:val="000000"/>
                <w:sz w:val="22"/>
              </w:rPr>
              <w:t> </w:t>
            </w:r>
          </w:p>
        </w:tc>
        <w:tc>
          <w:tcPr>
            <w:tcW w:w="1960" w:type="dxa"/>
            <w:shd w:val="clear" w:color="000000" w:fill="FFFFFF"/>
            <w:vAlign w:val="center"/>
          </w:tcPr>
          <w:p w14:paraId="09E7BFD2" w14:textId="77777777" w:rsidR="00691619" w:rsidRPr="00114022" w:rsidRDefault="00691619" w:rsidP="00691619">
            <w:pPr>
              <w:jc w:val="center"/>
              <w:rPr>
                <w:color w:val="000000"/>
                <w:sz w:val="20"/>
                <w:szCs w:val="20"/>
              </w:rPr>
            </w:pPr>
            <w:r w:rsidRPr="00114022">
              <w:rPr>
                <w:color w:val="000000"/>
                <w:sz w:val="22"/>
              </w:rPr>
              <w:t> </w:t>
            </w:r>
          </w:p>
        </w:tc>
      </w:tr>
      <w:tr w:rsidR="00691619" w:rsidRPr="00114022" w14:paraId="30E623D5" w14:textId="77777777" w:rsidTr="00691619">
        <w:trPr>
          <w:trHeight w:val="301"/>
        </w:trPr>
        <w:tc>
          <w:tcPr>
            <w:tcW w:w="580" w:type="dxa"/>
            <w:shd w:val="clear" w:color="auto" w:fill="auto"/>
            <w:noWrap/>
            <w:vAlign w:val="center"/>
          </w:tcPr>
          <w:p w14:paraId="673CAD21" w14:textId="77777777" w:rsidR="00691619" w:rsidRPr="00114022" w:rsidRDefault="00691619" w:rsidP="00691619">
            <w:pPr>
              <w:jc w:val="center"/>
              <w:rPr>
                <w:color w:val="000000"/>
                <w:sz w:val="22"/>
              </w:rPr>
            </w:pPr>
            <w:r w:rsidRPr="00114022">
              <w:rPr>
                <w:color w:val="000000"/>
                <w:sz w:val="22"/>
              </w:rPr>
              <w:t> </w:t>
            </w:r>
          </w:p>
        </w:tc>
        <w:tc>
          <w:tcPr>
            <w:tcW w:w="3880" w:type="dxa"/>
            <w:shd w:val="clear" w:color="auto" w:fill="auto"/>
            <w:vAlign w:val="center"/>
          </w:tcPr>
          <w:p w14:paraId="1DCAA5FE" w14:textId="77777777" w:rsidR="00691619" w:rsidRPr="00114022" w:rsidRDefault="00691619" w:rsidP="00691619">
            <w:pPr>
              <w:rPr>
                <w:color w:val="000000"/>
                <w:sz w:val="20"/>
                <w:szCs w:val="20"/>
              </w:rPr>
            </w:pPr>
            <w:r w:rsidRPr="00114022">
              <w:rPr>
                <w:b/>
                <w:bCs/>
                <w:color w:val="000000"/>
                <w:sz w:val="22"/>
              </w:rPr>
              <w:t>сети отопления</w:t>
            </w:r>
          </w:p>
        </w:tc>
        <w:tc>
          <w:tcPr>
            <w:tcW w:w="2780" w:type="dxa"/>
            <w:shd w:val="clear" w:color="auto" w:fill="auto"/>
            <w:vAlign w:val="center"/>
          </w:tcPr>
          <w:p w14:paraId="024EB8B9" w14:textId="77777777" w:rsidR="00691619" w:rsidRPr="00114022" w:rsidRDefault="00691619" w:rsidP="00691619">
            <w:pPr>
              <w:jc w:val="center"/>
              <w:rPr>
                <w:color w:val="000000"/>
                <w:sz w:val="20"/>
                <w:szCs w:val="20"/>
              </w:rPr>
            </w:pPr>
            <w:r w:rsidRPr="00114022">
              <w:rPr>
                <w:color w:val="000000"/>
                <w:sz w:val="22"/>
              </w:rPr>
              <w:t> </w:t>
            </w:r>
          </w:p>
        </w:tc>
        <w:tc>
          <w:tcPr>
            <w:tcW w:w="1960" w:type="dxa"/>
            <w:shd w:val="clear" w:color="000000" w:fill="FFFFFF"/>
            <w:vAlign w:val="center"/>
          </w:tcPr>
          <w:p w14:paraId="21115492" w14:textId="77777777" w:rsidR="00691619" w:rsidRPr="00114022" w:rsidRDefault="00691619" w:rsidP="00691619">
            <w:pPr>
              <w:jc w:val="center"/>
              <w:rPr>
                <w:color w:val="000000"/>
                <w:sz w:val="20"/>
                <w:szCs w:val="20"/>
              </w:rPr>
            </w:pPr>
            <w:r w:rsidRPr="00114022">
              <w:rPr>
                <w:color w:val="000000"/>
                <w:sz w:val="22"/>
              </w:rPr>
              <w:t> </w:t>
            </w:r>
          </w:p>
        </w:tc>
      </w:tr>
      <w:tr w:rsidR="00691619" w:rsidRPr="00114022" w14:paraId="714D545C" w14:textId="77777777" w:rsidTr="00691619">
        <w:trPr>
          <w:trHeight w:val="301"/>
        </w:trPr>
        <w:tc>
          <w:tcPr>
            <w:tcW w:w="580" w:type="dxa"/>
            <w:shd w:val="clear" w:color="auto" w:fill="auto"/>
            <w:noWrap/>
            <w:vAlign w:val="center"/>
          </w:tcPr>
          <w:p w14:paraId="07F9751A" w14:textId="77777777" w:rsidR="00691619" w:rsidRPr="00114022" w:rsidRDefault="00691619" w:rsidP="00691619">
            <w:pPr>
              <w:jc w:val="center"/>
              <w:rPr>
                <w:color w:val="000000"/>
                <w:sz w:val="22"/>
              </w:rPr>
            </w:pPr>
            <w:r w:rsidRPr="00114022">
              <w:rPr>
                <w:color w:val="000000"/>
                <w:sz w:val="22"/>
              </w:rPr>
              <w:t>1</w:t>
            </w:r>
          </w:p>
        </w:tc>
        <w:tc>
          <w:tcPr>
            <w:tcW w:w="3880" w:type="dxa"/>
            <w:shd w:val="clear" w:color="auto" w:fill="auto"/>
            <w:vAlign w:val="center"/>
          </w:tcPr>
          <w:p w14:paraId="080E2E4E" w14:textId="77777777" w:rsidR="00691619" w:rsidRPr="00114022" w:rsidRDefault="00691619" w:rsidP="00691619">
            <w:pPr>
              <w:rPr>
                <w:color w:val="000000"/>
                <w:sz w:val="20"/>
                <w:szCs w:val="20"/>
              </w:rPr>
            </w:pPr>
            <w:r w:rsidRPr="00114022">
              <w:rPr>
                <w:color w:val="000000"/>
                <w:sz w:val="22"/>
              </w:rPr>
              <w:t>Реконструкция существующей тепловой сети Д=273 мм L=27 м на теплосеть Д=159 мм</w:t>
            </w:r>
          </w:p>
        </w:tc>
        <w:tc>
          <w:tcPr>
            <w:tcW w:w="2780" w:type="dxa"/>
            <w:shd w:val="clear" w:color="auto" w:fill="auto"/>
            <w:vAlign w:val="center"/>
          </w:tcPr>
          <w:p w14:paraId="2313213B" w14:textId="77777777" w:rsidR="00691619" w:rsidRPr="00114022" w:rsidRDefault="00691619" w:rsidP="00691619">
            <w:pPr>
              <w:jc w:val="center"/>
              <w:rPr>
                <w:color w:val="000000"/>
                <w:sz w:val="20"/>
                <w:szCs w:val="20"/>
              </w:rPr>
            </w:pPr>
            <w:r w:rsidRPr="00114022">
              <w:rPr>
                <w:color w:val="000000"/>
                <w:sz w:val="22"/>
              </w:rPr>
              <w:t>519,871</w:t>
            </w:r>
          </w:p>
        </w:tc>
        <w:tc>
          <w:tcPr>
            <w:tcW w:w="1960" w:type="dxa"/>
            <w:shd w:val="clear" w:color="000000" w:fill="FFFFFF"/>
            <w:vAlign w:val="center"/>
          </w:tcPr>
          <w:p w14:paraId="2FEEA56F" w14:textId="77777777" w:rsidR="00691619" w:rsidRPr="00114022" w:rsidRDefault="00691619" w:rsidP="00691619">
            <w:pPr>
              <w:jc w:val="center"/>
              <w:rPr>
                <w:color w:val="000000"/>
                <w:sz w:val="20"/>
                <w:szCs w:val="20"/>
              </w:rPr>
            </w:pPr>
            <w:r w:rsidRPr="00114022">
              <w:rPr>
                <w:color w:val="000000"/>
                <w:sz w:val="22"/>
              </w:rPr>
              <w:t>2026</w:t>
            </w:r>
          </w:p>
        </w:tc>
      </w:tr>
      <w:tr w:rsidR="00691619" w:rsidRPr="00114022" w14:paraId="61D4AB0E" w14:textId="77777777" w:rsidTr="00691619">
        <w:trPr>
          <w:trHeight w:val="301"/>
        </w:trPr>
        <w:tc>
          <w:tcPr>
            <w:tcW w:w="580" w:type="dxa"/>
            <w:shd w:val="clear" w:color="auto" w:fill="auto"/>
            <w:noWrap/>
            <w:vAlign w:val="center"/>
          </w:tcPr>
          <w:p w14:paraId="3EAA40BD" w14:textId="77777777" w:rsidR="00691619" w:rsidRPr="00114022" w:rsidRDefault="00691619" w:rsidP="00691619">
            <w:pPr>
              <w:jc w:val="center"/>
              <w:rPr>
                <w:color w:val="000000"/>
                <w:sz w:val="22"/>
              </w:rPr>
            </w:pPr>
            <w:r w:rsidRPr="00114022">
              <w:rPr>
                <w:color w:val="000000"/>
                <w:sz w:val="22"/>
              </w:rPr>
              <w:t>2</w:t>
            </w:r>
          </w:p>
        </w:tc>
        <w:tc>
          <w:tcPr>
            <w:tcW w:w="3880" w:type="dxa"/>
            <w:shd w:val="clear" w:color="auto" w:fill="auto"/>
            <w:vAlign w:val="center"/>
          </w:tcPr>
          <w:p w14:paraId="24825B1E" w14:textId="77777777" w:rsidR="00691619" w:rsidRPr="00114022" w:rsidRDefault="00691619" w:rsidP="00691619">
            <w:pPr>
              <w:rPr>
                <w:color w:val="000000"/>
                <w:sz w:val="20"/>
                <w:szCs w:val="20"/>
              </w:rPr>
            </w:pPr>
            <w:r w:rsidRPr="00114022">
              <w:rPr>
                <w:color w:val="000000"/>
                <w:sz w:val="22"/>
              </w:rPr>
              <w:t>Реконструкция существующей тепловой сети Д=159 мм L=60 м на теплосеть Д=108 мм</w:t>
            </w:r>
          </w:p>
        </w:tc>
        <w:tc>
          <w:tcPr>
            <w:tcW w:w="2780" w:type="dxa"/>
            <w:shd w:val="clear" w:color="auto" w:fill="auto"/>
            <w:vAlign w:val="center"/>
          </w:tcPr>
          <w:p w14:paraId="37EE5A2D" w14:textId="77777777" w:rsidR="00691619" w:rsidRPr="00114022" w:rsidRDefault="00691619" w:rsidP="00691619">
            <w:pPr>
              <w:jc w:val="center"/>
              <w:rPr>
                <w:color w:val="000000"/>
                <w:sz w:val="20"/>
                <w:szCs w:val="20"/>
              </w:rPr>
            </w:pPr>
            <w:r w:rsidRPr="00114022">
              <w:rPr>
                <w:color w:val="000000"/>
                <w:sz w:val="22"/>
              </w:rPr>
              <w:t>1155,269</w:t>
            </w:r>
          </w:p>
        </w:tc>
        <w:tc>
          <w:tcPr>
            <w:tcW w:w="1960" w:type="dxa"/>
            <w:shd w:val="clear" w:color="000000" w:fill="FFFFFF"/>
            <w:vAlign w:val="center"/>
          </w:tcPr>
          <w:p w14:paraId="4E0646BD" w14:textId="77777777" w:rsidR="00691619" w:rsidRPr="00114022" w:rsidRDefault="00691619" w:rsidP="00691619">
            <w:pPr>
              <w:jc w:val="center"/>
              <w:rPr>
                <w:color w:val="000000"/>
                <w:sz w:val="20"/>
                <w:szCs w:val="20"/>
              </w:rPr>
            </w:pPr>
            <w:r w:rsidRPr="00114022">
              <w:rPr>
                <w:color w:val="000000"/>
                <w:sz w:val="22"/>
              </w:rPr>
              <w:t>2025</w:t>
            </w:r>
          </w:p>
        </w:tc>
      </w:tr>
      <w:tr w:rsidR="00691619" w:rsidRPr="00114022" w14:paraId="13ECBFD5" w14:textId="77777777" w:rsidTr="00691619">
        <w:trPr>
          <w:trHeight w:val="301"/>
        </w:trPr>
        <w:tc>
          <w:tcPr>
            <w:tcW w:w="580" w:type="dxa"/>
            <w:shd w:val="clear" w:color="auto" w:fill="auto"/>
            <w:noWrap/>
            <w:vAlign w:val="center"/>
          </w:tcPr>
          <w:p w14:paraId="36B33597" w14:textId="77777777" w:rsidR="00691619" w:rsidRPr="00114022" w:rsidRDefault="00691619" w:rsidP="00691619">
            <w:pPr>
              <w:jc w:val="center"/>
              <w:rPr>
                <w:color w:val="000000"/>
                <w:sz w:val="22"/>
              </w:rPr>
            </w:pPr>
            <w:r w:rsidRPr="00114022">
              <w:rPr>
                <w:color w:val="000000"/>
                <w:sz w:val="22"/>
              </w:rPr>
              <w:t>3</w:t>
            </w:r>
          </w:p>
        </w:tc>
        <w:tc>
          <w:tcPr>
            <w:tcW w:w="3880" w:type="dxa"/>
            <w:shd w:val="clear" w:color="auto" w:fill="auto"/>
            <w:vAlign w:val="center"/>
          </w:tcPr>
          <w:p w14:paraId="141BC537" w14:textId="77777777" w:rsidR="00691619" w:rsidRPr="00114022" w:rsidRDefault="00691619" w:rsidP="00691619">
            <w:pPr>
              <w:rPr>
                <w:color w:val="000000"/>
                <w:sz w:val="20"/>
                <w:szCs w:val="20"/>
              </w:rPr>
            </w:pPr>
            <w:r w:rsidRPr="00114022">
              <w:rPr>
                <w:color w:val="000000"/>
                <w:sz w:val="22"/>
              </w:rPr>
              <w:t>Реконструкция существующей тепловой сети Д=89 мм L=100 м на теплосеть Д=108 мм</w:t>
            </w:r>
          </w:p>
        </w:tc>
        <w:tc>
          <w:tcPr>
            <w:tcW w:w="2780" w:type="dxa"/>
            <w:shd w:val="clear" w:color="auto" w:fill="auto"/>
            <w:vAlign w:val="center"/>
          </w:tcPr>
          <w:p w14:paraId="08697CEA" w14:textId="77777777" w:rsidR="00691619" w:rsidRPr="00114022" w:rsidRDefault="00691619" w:rsidP="00691619">
            <w:pPr>
              <w:jc w:val="center"/>
              <w:rPr>
                <w:color w:val="000000"/>
                <w:sz w:val="20"/>
                <w:szCs w:val="20"/>
              </w:rPr>
            </w:pPr>
            <w:r w:rsidRPr="00114022">
              <w:rPr>
                <w:color w:val="000000"/>
                <w:sz w:val="22"/>
              </w:rPr>
              <w:t>1434,902</w:t>
            </w:r>
          </w:p>
        </w:tc>
        <w:tc>
          <w:tcPr>
            <w:tcW w:w="1960" w:type="dxa"/>
            <w:shd w:val="clear" w:color="000000" w:fill="FFFFFF"/>
            <w:vAlign w:val="center"/>
          </w:tcPr>
          <w:p w14:paraId="51E9DDBF" w14:textId="77777777" w:rsidR="00691619" w:rsidRPr="00114022" w:rsidRDefault="00691619" w:rsidP="00691619">
            <w:pPr>
              <w:jc w:val="center"/>
              <w:rPr>
                <w:color w:val="000000"/>
                <w:sz w:val="20"/>
                <w:szCs w:val="20"/>
              </w:rPr>
            </w:pPr>
            <w:r w:rsidRPr="00114022">
              <w:rPr>
                <w:color w:val="000000"/>
                <w:sz w:val="22"/>
              </w:rPr>
              <w:t>2024</w:t>
            </w:r>
          </w:p>
        </w:tc>
      </w:tr>
      <w:tr w:rsidR="00691619" w:rsidRPr="00114022" w14:paraId="4D186996" w14:textId="77777777" w:rsidTr="00691619">
        <w:trPr>
          <w:trHeight w:val="301"/>
        </w:trPr>
        <w:tc>
          <w:tcPr>
            <w:tcW w:w="580" w:type="dxa"/>
            <w:shd w:val="clear" w:color="auto" w:fill="auto"/>
            <w:noWrap/>
            <w:vAlign w:val="center"/>
          </w:tcPr>
          <w:p w14:paraId="7C8800E1" w14:textId="77777777" w:rsidR="00691619" w:rsidRPr="00114022" w:rsidRDefault="00691619" w:rsidP="00691619">
            <w:pPr>
              <w:jc w:val="center"/>
              <w:rPr>
                <w:color w:val="000000"/>
                <w:sz w:val="22"/>
              </w:rPr>
            </w:pPr>
            <w:r w:rsidRPr="00114022">
              <w:rPr>
                <w:color w:val="000000"/>
                <w:sz w:val="22"/>
              </w:rPr>
              <w:t>4</w:t>
            </w:r>
          </w:p>
        </w:tc>
        <w:tc>
          <w:tcPr>
            <w:tcW w:w="3880" w:type="dxa"/>
            <w:shd w:val="clear" w:color="auto" w:fill="auto"/>
            <w:vAlign w:val="center"/>
          </w:tcPr>
          <w:p w14:paraId="0896A1EA" w14:textId="77777777" w:rsidR="00691619" w:rsidRPr="00114022" w:rsidRDefault="00691619" w:rsidP="00691619">
            <w:pPr>
              <w:rPr>
                <w:color w:val="000000"/>
                <w:sz w:val="20"/>
                <w:szCs w:val="20"/>
              </w:rPr>
            </w:pPr>
            <w:r w:rsidRPr="00114022">
              <w:rPr>
                <w:color w:val="000000"/>
                <w:sz w:val="22"/>
              </w:rPr>
              <w:t>Реконструкция существующей тепловой сети Д=76 мм L=80 м на теплосеть Д=108 мм</w:t>
            </w:r>
          </w:p>
        </w:tc>
        <w:tc>
          <w:tcPr>
            <w:tcW w:w="2780" w:type="dxa"/>
            <w:shd w:val="clear" w:color="auto" w:fill="auto"/>
            <w:vAlign w:val="center"/>
          </w:tcPr>
          <w:p w14:paraId="15CE5052" w14:textId="77777777" w:rsidR="00691619" w:rsidRPr="00114022" w:rsidRDefault="00691619" w:rsidP="00691619">
            <w:pPr>
              <w:jc w:val="center"/>
              <w:rPr>
                <w:color w:val="000000"/>
                <w:sz w:val="20"/>
                <w:szCs w:val="20"/>
              </w:rPr>
            </w:pPr>
            <w:r w:rsidRPr="00114022">
              <w:rPr>
                <w:color w:val="000000"/>
                <w:sz w:val="22"/>
              </w:rPr>
              <w:t>1034,925</w:t>
            </w:r>
          </w:p>
        </w:tc>
        <w:tc>
          <w:tcPr>
            <w:tcW w:w="1960" w:type="dxa"/>
            <w:shd w:val="clear" w:color="000000" w:fill="FFFFFF"/>
            <w:vAlign w:val="center"/>
          </w:tcPr>
          <w:p w14:paraId="26EC2A1D" w14:textId="77777777" w:rsidR="00691619" w:rsidRPr="00114022" w:rsidRDefault="00691619" w:rsidP="00691619">
            <w:pPr>
              <w:jc w:val="center"/>
              <w:rPr>
                <w:color w:val="000000"/>
                <w:sz w:val="20"/>
                <w:szCs w:val="20"/>
              </w:rPr>
            </w:pPr>
            <w:r w:rsidRPr="00114022">
              <w:rPr>
                <w:color w:val="000000"/>
                <w:sz w:val="22"/>
              </w:rPr>
              <w:t>2024</w:t>
            </w:r>
          </w:p>
        </w:tc>
      </w:tr>
      <w:tr w:rsidR="00691619" w:rsidRPr="00114022" w14:paraId="72308F5A" w14:textId="77777777" w:rsidTr="00691619">
        <w:trPr>
          <w:trHeight w:val="301"/>
        </w:trPr>
        <w:tc>
          <w:tcPr>
            <w:tcW w:w="580" w:type="dxa"/>
            <w:shd w:val="clear" w:color="auto" w:fill="auto"/>
            <w:noWrap/>
            <w:vAlign w:val="center"/>
          </w:tcPr>
          <w:p w14:paraId="3C976B2C" w14:textId="77777777" w:rsidR="00691619" w:rsidRPr="00114022" w:rsidRDefault="00691619" w:rsidP="00691619">
            <w:pPr>
              <w:jc w:val="center"/>
              <w:rPr>
                <w:color w:val="000000"/>
                <w:sz w:val="22"/>
              </w:rPr>
            </w:pPr>
            <w:r w:rsidRPr="00114022">
              <w:rPr>
                <w:color w:val="000000"/>
                <w:sz w:val="22"/>
              </w:rPr>
              <w:t> </w:t>
            </w:r>
          </w:p>
        </w:tc>
        <w:tc>
          <w:tcPr>
            <w:tcW w:w="3880" w:type="dxa"/>
            <w:shd w:val="clear" w:color="auto" w:fill="auto"/>
            <w:vAlign w:val="center"/>
          </w:tcPr>
          <w:p w14:paraId="17F73BFF" w14:textId="77777777" w:rsidR="00691619" w:rsidRPr="00114022" w:rsidRDefault="00691619" w:rsidP="00691619">
            <w:pPr>
              <w:rPr>
                <w:color w:val="000000"/>
                <w:sz w:val="20"/>
                <w:szCs w:val="20"/>
              </w:rPr>
            </w:pPr>
            <w:r w:rsidRPr="00114022">
              <w:rPr>
                <w:b/>
                <w:bCs/>
                <w:color w:val="000000"/>
                <w:sz w:val="22"/>
              </w:rPr>
              <w:t>Котельная пер. Северный, 1б</w:t>
            </w:r>
          </w:p>
        </w:tc>
        <w:tc>
          <w:tcPr>
            <w:tcW w:w="2780" w:type="dxa"/>
            <w:shd w:val="clear" w:color="auto" w:fill="auto"/>
            <w:vAlign w:val="center"/>
          </w:tcPr>
          <w:p w14:paraId="02C56448" w14:textId="77777777" w:rsidR="00691619" w:rsidRPr="00114022" w:rsidRDefault="00691619" w:rsidP="00691619">
            <w:pPr>
              <w:jc w:val="center"/>
              <w:rPr>
                <w:color w:val="000000"/>
                <w:sz w:val="20"/>
                <w:szCs w:val="20"/>
              </w:rPr>
            </w:pPr>
            <w:r w:rsidRPr="00114022">
              <w:rPr>
                <w:color w:val="000000"/>
                <w:sz w:val="22"/>
              </w:rPr>
              <w:t> </w:t>
            </w:r>
          </w:p>
        </w:tc>
        <w:tc>
          <w:tcPr>
            <w:tcW w:w="1960" w:type="dxa"/>
            <w:shd w:val="clear" w:color="000000" w:fill="FFFFFF"/>
            <w:vAlign w:val="center"/>
          </w:tcPr>
          <w:p w14:paraId="69A4CBEF" w14:textId="77777777" w:rsidR="00691619" w:rsidRPr="00114022" w:rsidRDefault="00691619" w:rsidP="00691619">
            <w:pPr>
              <w:jc w:val="center"/>
              <w:rPr>
                <w:color w:val="000000"/>
                <w:sz w:val="20"/>
                <w:szCs w:val="20"/>
              </w:rPr>
            </w:pPr>
            <w:r w:rsidRPr="00114022">
              <w:rPr>
                <w:color w:val="000000"/>
                <w:sz w:val="22"/>
              </w:rPr>
              <w:t> </w:t>
            </w:r>
          </w:p>
        </w:tc>
      </w:tr>
      <w:tr w:rsidR="00691619" w:rsidRPr="00114022" w14:paraId="51225B9C" w14:textId="77777777" w:rsidTr="00691619">
        <w:trPr>
          <w:trHeight w:val="301"/>
        </w:trPr>
        <w:tc>
          <w:tcPr>
            <w:tcW w:w="580" w:type="dxa"/>
            <w:shd w:val="clear" w:color="auto" w:fill="auto"/>
            <w:noWrap/>
            <w:vAlign w:val="center"/>
          </w:tcPr>
          <w:p w14:paraId="4BF86662" w14:textId="77777777" w:rsidR="00691619" w:rsidRPr="00114022" w:rsidRDefault="00691619" w:rsidP="00691619">
            <w:pPr>
              <w:jc w:val="center"/>
              <w:rPr>
                <w:color w:val="000000"/>
                <w:sz w:val="22"/>
              </w:rPr>
            </w:pPr>
            <w:r w:rsidRPr="00114022">
              <w:rPr>
                <w:color w:val="000000"/>
                <w:sz w:val="22"/>
              </w:rPr>
              <w:t> </w:t>
            </w:r>
          </w:p>
        </w:tc>
        <w:tc>
          <w:tcPr>
            <w:tcW w:w="3880" w:type="dxa"/>
            <w:shd w:val="clear" w:color="auto" w:fill="auto"/>
            <w:vAlign w:val="center"/>
          </w:tcPr>
          <w:p w14:paraId="137C8CA7" w14:textId="77777777" w:rsidR="00691619" w:rsidRPr="00114022" w:rsidRDefault="00691619" w:rsidP="00691619">
            <w:pPr>
              <w:rPr>
                <w:color w:val="000000"/>
                <w:sz w:val="20"/>
                <w:szCs w:val="20"/>
              </w:rPr>
            </w:pPr>
            <w:r w:rsidRPr="00114022">
              <w:rPr>
                <w:b/>
                <w:bCs/>
                <w:color w:val="000000"/>
                <w:sz w:val="22"/>
              </w:rPr>
              <w:t>сети отопления</w:t>
            </w:r>
          </w:p>
        </w:tc>
        <w:tc>
          <w:tcPr>
            <w:tcW w:w="2780" w:type="dxa"/>
            <w:shd w:val="clear" w:color="auto" w:fill="auto"/>
            <w:vAlign w:val="center"/>
          </w:tcPr>
          <w:p w14:paraId="2C2CAE59" w14:textId="77777777" w:rsidR="00691619" w:rsidRPr="00114022" w:rsidRDefault="00691619" w:rsidP="00691619">
            <w:pPr>
              <w:jc w:val="center"/>
              <w:rPr>
                <w:color w:val="000000"/>
                <w:sz w:val="20"/>
                <w:szCs w:val="20"/>
              </w:rPr>
            </w:pPr>
            <w:r w:rsidRPr="00114022">
              <w:rPr>
                <w:color w:val="000000"/>
                <w:sz w:val="22"/>
              </w:rPr>
              <w:t> </w:t>
            </w:r>
          </w:p>
        </w:tc>
        <w:tc>
          <w:tcPr>
            <w:tcW w:w="1960" w:type="dxa"/>
            <w:shd w:val="clear" w:color="000000" w:fill="FFFFFF"/>
            <w:vAlign w:val="center"/>
          </w:tcPr>
          <w:p w14:paraId="49295157" w14:textId="77777777" w:rsidR="00691619" w:rsidRPr="00114022" w:rsidRDefault="00691619" w:rsidP="00691619">
            <w:pPr>
              <w:jc w:val="center"/>
              <w:rPr>
                <w:color w:val="000000"/>
                <w:sz w:val="20"/>
                <w:szCs w:val="20"/>
              </w:rPr>
            </w:pPr>
            <w:r w:rsidRPr="00114022">
              <w:rPr>
                <w:color w:val="000000"/>
                <w:sz w:val="22"/>
              </w:rPr>
              <w:t> </w:t>
            </w:r>
          </w:p>
        </w:tc>
      </w:tr>
      <w:tr w:rsidR="00691619" w:rsidRPr="00114022" w14:paraId="7035179A" w14:textId="77777777" w:rsidTr="00691619">
        <w:trPr>
          <w:trHeight w:val="301"/>
        </w:trPr>
        <w:tc>
          <w:tcPr>
            <w:tcW w:w="580" w:type="dxa"/>
            <w:shd w:val="clear" w:color="auto" w:fill="auto"/>
            <w:noWrap/>
            <w:vAlign w:val="center"/>
          </w:tcPr>
          <w:p w14:paraId="2E2143D1" w14:textId="77777777" w:rsidR="00691619" w:rsidRPr="00114022" w:rsidRDefault="00691619" w:rsidP="00691619">
            <w:pPr>
              <w:jc w:val="center"/>
              <w:rPr>
                <w:color w:val="000000"/>
                <w:sz w:val="22"/>
              </w:rPr>
            </w:pPr>
            <w:r w:rsidRPr="00114022">
              <w:rPr>
                <w:color w:val="000000"/>
                <w:sz w:val="22"/>
              </w:rPr>
              <w:t>1</w:t>
            </w:r>
          </w:p>
        </w:tc>
        <w:tc>
          <w:tcPr>
            <w:tcW w:w="3880" w:type="dxa"/>
            <w:shd w:val="clear" w:color="auto" w:fill="auto"/>
            <w:vAlign w:val="center"/>
          </w:tcPr>
          <w:p w14:paraId="4D338217" w14:textId="77777777" w:rsidR="00691619" w:rsidRPr="00114022" w:rsidRDefault="00691619" w:rsidP="00691619">
            <w:pPr>
              <w:rPr>
                <w:color w:val="000000"/>
                <w:sz w:val="20"/>
                <w:szCs w:val="20"/>
              </w:rPr>
            </w:pPr>
            <w:r w:rsidRPr="00114022">
              <w:rPr>
                <w:color w:val="000000"/>
                <w:sz w:val="22"/>
              </w:rPr>
              <w:t>Реконструкция существующей тепловой сети Д=219 мм L=105 м на теплосеть Д=159 мм</w:t>
            </w:r>
          </w:p>
        </w:tc>
        <w:tc>
          <w:tcPr>
            <w:tcW w:w="2780" w:type="dxa"/>
            <w:shd w:val="clear" w:color="auto" w:fill="auto"/>
            <w:vAlign w:val="center"/>
          </w:tcPr>
          <w:p w14:paraId="4C128C0A" w14:textId="77777777" w:rsidR="00691619" w:rsidRPr="00114022" w:rsidRDefault="00691619" w:rsidP="00691619">
            <w:pPr>
              <w:jc w:val="center"/>
              <w:rPr>
                <w:color w:val="000000"/>
                <w:sz w:val="20"/>
                <w:szCs w:val="20"/>
              </w:rPr>
            </w:pPr>
            <w:r w:rsidRPr="00114022">
              <w:rPr>
                <w:color w:val="000000"/>
                <w:sz w:val="22"/>
              </w:rPr>
              <w:t>2950,597</w:t>
            </w:r>
          </w:p>
        </w:tc>
        <w:tc>
          <w:tcPr>
            <w:tcW w:w="1960" w:type="dxa"/>
            <w:shd w:val="clear" w:color="000000" w:fill="FFFFFF"/>
            <w:vAlign w:val="center"/>
          </w:tcPr>
          <w:p w14:paraId="7E9333BF" w14:textId="77777777" w:rsidR="00691619" w:rsidRPr="00114022" w:rsidRDefault="00691619" w:rsidP="00691619">
            <w:pPr>
              <w:jc w:val="center"/>
              <w:rPr>
                <w:color w:val="000000"/>
                <w:sz w:val="20"/>
                <w:szCs w:val="20"/>
              </w:rPr>
            </w:pPr>
            <w:r w:rsidRPr="00114022">
              <w:rPr>
                <w:color w:val="000000"/>
                <w:sz w:val="22"/>
              </w:rPr>
              <w:t>2023</w:t>
            </w:r>
          </w:p>
        </w:tc>
      </w:tr>
      <w:tr w:rsidR="00691619" w:rsidRPr="00114022" w14:paraId="52927515" w14:textId="77777777" w:rsidTr="00691619">
        <w:trPr>
          <w:trHeight w:val="301"/>
        </w:trPr>
        <w:tc>
          <w:tcPr>
            <w:tcW w:w="580" w:type="dxa"/>
            <w:shd w:val="clear" w:color="auto" w:fill="auto"/>
            <w:noWrap/>
            <w:vAlign w:val="center"/>
          </w:tcPr>
          <w:p w14:paraId="3FD75A78" w14:textId="77777777" w:rsidR="00691619" w:rsidRPr="00114022" w:rsidRDefault="00691619" w:rsidP="00691619">
            <w:pPr>
              <w:jc w:val="center"/>
              <w:rPr>
                <w:color w:val="000000"/>
                <w:sz w:val="22"/>
              </w:rPr>
            </w:pPr>
            <w:r w:rsidRPr="00114022">
              <w:rPr>
                <w:color w:val="000000"/>
                <w:sz w:val="22"/>
              </w:rPr>
              <w:t>2</w:t>
            </w:r>
          </w:p>
        </w:tc>
        <w:tc>
          <w:tcPr>
            <w:tcW w:w="3880" w:type="dxa"/>
            <w:shd w:val="clear" w:color="auto" w:fill="auto"/>
            <w:vAlign w:val="center"/>
          </w:tcPr>
          <w:p w14:paraId="43B67A3F" w14:textId="77777777" w:rsidR="00691619" w:rsidRPr="00114022" w:rsidRDefault="00691619" w:rsidP="00691619">
            <w:pPr>
              <w:rPr>
                <w:color w:val="000000"/>
                <w:sz w:val="20"/>
                <w:szCs w:val="20"/>
              </w:rPr>
            </w:pPr>
            <w:r w:rsidRPr="00114022">
              <w:rPr>
                <w:color w:val="000000"/>
                <w:sz w:val="22"/>
              </w:rPr>
              <w:t>Реконструкция существующей тепловой сети Д=219 мм L=110 м на теплосеть Д=159 мм</w:t>
            </w:r>
          </w:p>
        </w:tc>
        <w:tc>
          <w:tcPr>
            <w:tcW w:w="2780" w:type="dxa"/>
            <w:shd w:val="clear" w:color="auto" w:fill="auto"/>
            <w:vAlign w:val="center"/>
          </w:tcPr>
          <w:p w14:paraId="4A7C95C2" w14:textId="77777777" w:rsidR="00691619" w:rsidRPr="00114022" w:rsidRDefault="00691619" w:rsidP="00691619">
            <w:pPr>
              <w:jc w:val="center"/>
              <w:rPr>
                <w:color w:val="000000"/>
                <w:sz w:val="20"/>
                <w:szCs w:val="20"/>
              </w:rPr>
            </w:pPr>
            <w:r w:rsidRPr="00114022">
              <w:rPr>
                <w:color w:val="000000"/>
                <w:sz w:val="22"/>
              </w:rPr>
              <w:t>3091,101</w:t>
            </w:r>
          </w:p>
        </w:tc>
        <w:tc>
          <w:tcPr>
            <w:tcW w:w="1960" w:type="dxa"/>
            <w:shd w:val="clear" w:color="000000" w:fill="FFFFFF"/>
            <w:vAlign w:val="center"/>
          </w:tcPr>
          <w:p w14:paraId="288A0945" w14:textId="77777777" w:rsidR="00691619" w:rsidRPr="00114022" w:rsidRDefault="00691619" w:rsidP="00691619">
            <w:pPr>
              <w:jc w:val="center"/>
              <w:rPr>
                <w:color w:val="000000"/>
                <w:sz w:val="20"/>
                <w:szCs w:val="20"/>
              </w:rPr>
            </w:pPr>
            <w:r w:rsidRPr="00114022">
              <w:rPr>
                <w:color w:val="000000"/>
                <w:sz w:val="22"/>
              </w:rPr>
              <w:t>2024</w:t>
            </w:r>
          </w:p>
        </w:tc>
      </w:tr>
      <w:tr w:rsidR="00691619" w:rsidRPr="00114022" w14:paraId="4CD49CD1" w14:textId="77777777" w:rsidTr="00691619">
        <w:trPr>
          <w:trHeight w:val="301"/>
        </w:trPr>
        <w:tc>
          <w:tcPr>
            <w:tcW w:w="580" w:type="dxa"/>
            <w:shd w:val="clear" w:color="auto" w:fill="auto"/>
            <w:noWrap/>
            <w:vAlign w:val="center"/>
          </w:tcPr>
          <w:p w14:paraId="57A27860" w14:textId="77777777" w:rsidR="00691619" w:rsidRPr="00114022" w:rsidRDefault="00691619" w:rsidP="00691619">
            <w:pPr>
              <w:jc w:val="center"/>
              <w:rPr>
                <w:color w:val="000000"/>
                <w:sz w:val="22"/>
              </w:rPr>
            </w:pPr>
            <w:r w:rsidRPr="00114022">
              <w:rPr>
                <w:color w:val="000000"/>
                <w:sz w:val="22"/>
              </w:rPr>
              <w:t>3</w:t>
            </w:r>
          </w:p>
        </w:tc>
        <w:tc>
          <w:tcPr>
            <w:tcW w:w="3880" w:type="dxa"/>
            <w:shd w:val="clear" w:color="auto" w:fill="auto"/>
            <w:vAlign w:val="center"/>
          </w:tcPr>
          <w:p w14:paraId="0EF0DB3C" w14:textId="77777777" w:rsidR="00691619" w:rsidRPr="00114022" w:rsidRDefault="00691619" w:rsidP="00691619">
            <w:pPr>
              <w:rPr>
                <w:color w:val="000000"/>
                <w:sz w:val="20"/>
                <w:szCs w:val="20"/>
              </w:rPr>
            </w:pPr>
            <w:r w:rsidRPr="00114022">
              <w:rPr>
                <w:color w:val="000000"/>
                <w:sz w:val="22"/>
              </w:rPr>
              <w:t>Реконструкция существующей тепловой сети Д=219 мм L=69 м на теплосеть Д=159 мм</w:t>
            </w:r>
          </w:p>
        </w:tc>
        <w:tc>
          <w:tcPr>
            <w:tcW w:w="2780" w:type="dxa"/>
            <w:shd w:val="clear" w:color="auto" w:fill="auto"/>
            <w:vAlign w:val="center"/>
          </w:tcPr>
          <w:p w14:paraId="491756E7" w14:textId="77777777" w:rsidR="00691619" w:rsidRPr="00114022" w:rsidRDefault="00691619" w:rsidP="00691619">
            <w:pPr>
              <w:jc w:val="center"/>
              <w:rPr>
                <w:color w:val="000000"/>
                <w:sz w:val="20"/>
                <w:szCs w:val="20"/>
              </w:rPr>
            </w:pPr>
            <w:r w:rsidRPr="00114022">
              <w:rPr>
                <w:color w:val="000000"/>
                <w:sz w:val="22"/>
              </w:rPr>
              <w:t>1938,964</w:t>
            </w:r>
          </w:p>
        </w:tc>
        <w:tc>
          <w:tcPr>
            <w:tcW w:w="1960" w:type="dxa"/>
            <w:shd w:val="clear" w:color="000000" w:fill="FFFFFF"/>
            <w:vAlign w:val="center"/>
          </w:tcPr>
          <w:p w14:paraId="1F6DA80C" w14:textId="77777777" w:rsidR="00691619" w:rsidRPr="00114022" w:rsidRDefault="00691619" w:rsidP="00691619">
            <w:pPr>
              <w:jc w:val="center"/>
              <w:rPr>
                <w:color w:val="000000"/>
                <w:sz w:val="20"/>
                <w:szCs w:val="20"/>
              </w:rPr>
            </w:pPr>
            <w:r w:rsidRPr="00114022">
              <w:rPr>
                <w:color w:val="000000"/>
                <w:sz w:val="22"/>
              </w:rPr>
              <w:t>2025</w:t>
            </w:r>
          </w:p>
        </w:tc>
      </w:tr>
      <w:tr w:rsidR="00691619" w:rsidRPr="00114022" w14:paraId="6B2C0BFF" w14:textId="77777777" w:rsidTr="00691619">
        <w:trPr>
          <w:trHeight w:val="301"/>
        </w:trPr>
        <w:tc>
          <w:tcPr>
            <w:tcW w:w="580" w:type="dxa"/>
            <w:shd w:val="clear" w:color="auto" w:fill="auto"/>
            <w:noWrap/>
            <w:vAlign w:val="center"/>
          </w:tcPr>
          <w:p w14:paraId="1390CA35" w14:textId="77777777" w:rsidR="00691619" w:rsidRPr="00114022" w:rsidRDefault="00691619" w:rsidP="00691619">
            <w:pPr>
              <w:jc w:val="center"/>
              <w:rPr>
                <w:color w:val="000000"/>
                <w:sz w:val="22"/>
              </w:rPr>
            </w:pPr>
            <w:r w:rsidRPr="00114022">
              <w:rPr>
                <w:color w:val="000000"/>
                <w:sz w:val="22"/>
              </w:rPr>
              <w:t>4</w:t>
            </w:r>
          </w:p>
        </w:tc>
        <w:tc>
          <w:tcPr>
            <w:tcW w:w="3880" w:type="dxa"/>
            <w:shd w:val="clear" w:color="auto" w:fill="auto"/>
            <w:vAlign w:val="center"/>
          </w:tcPr>
          <w:p w14:paraId="34AA0349" w14:textId="77777777" w:rsidR="00691619" w:rsidRPr="00114022" w:rsidRDefault="00691619" w:rsidP="00691619">
            <w:pPr>
              <w:rPr>
                <w:color w:val="000000"/>
                <w:sz w:val="20"/>
                <w:szCs w:val="20"/>
              </w:rPr>
            </w:pPr>
            <w:r w:rsidRPr="00114022">
              <w:rPr>
                <w:color w:val="000000"/>
                <w:sz w:val="22"/>
              </w:rPr>
              <w:t>Реконструкция существующей тепловой сети Д=219 мм L=20 м на теплосеть Д=108 мм</w:t>
            </w:r>
          </w:p>
        </w:tc>
        <w:tc>
          <w:tcPr>
            <w:tcW w:w="2780" w:type="dxa"/>
            <w:shd w:val="clear" w:color="auto" w:fill="auto"/>
            <w:vAlign w:val="center"/>
          </w:tcPr>
          <w:p w14:paraId="794CCB8D" w14:textId="77777777" w:rsidR="00691619" w:rsidRPr="00114022" w:rsidRDefault="00691619" w:rsidP="00691619">
            <w:pPr>
              <w:jc w:val="center"/>
              <w:rPr>
                <w:color w:val="000000"/>
                <w:sz w:val="20"/>
                <w:szCs w:val="20"/>
              </w:rPr>
            </w:pPr>
            <w:r w:rsidRPr="00114022">
              <w:rPr>
                <w:color w:val="000000"/>
                <w:sz w:val="22"/>
              </w:rPr>
              <w:t>562,018</w:t>
            </w:r>
          </w:p>
        </w:tc>
        <w:tc>
          <w:tcPr>
            <w:tcW w:w="1960" w:type="dxa"/>
            <w:shd w:val="clear" w:color="000000" w:fill="FFFFFF"/>
            <w:vAlign w:val="center"/>
          </w:tcPr>
          <w:p w14:paraId="1229DDBB" w14:textId="77777777" w:rsidR="00691619" w:rsidRPr="00114022" w:rsidRDefault="00691619" w:rsidP="00691619">
            <w:pPr>
              <w:jc w:val="center"/>
              <w:rPr>
                <w:color w:val="000000"/>
                <w:sz w:val="20"/>
                <w:szCs w:val="20"/>
              </w:rPr>
            </w:pPr>
            <w:r w:rsidRPr="00114022">
              <w:rPr>
                <w:color w:val="000000"/>
                <w:sz w:val="22"/>
              </w:rPr>
              <w:t>2026</w:t>
            </w:r>
          </w:p>
        </w:tc>
      </w:tr>
      <w:tr w:rsidR="00691619" w:rsidRPr="00114022" w14:paraId="6CFD2061" w14:textId="77777777" w:rsidTr="00691619">
        <w:trPr>
          <w:trHeight w:val="301"/>
        </w:trPr>
        <w:tc>
          <w:tcPr>
            <w:tcW w:w="580" w:type="dxa"/>
            <w:shd w:val="clear" w:color="auto" w:fill="auto"/>
            <w:noWrap/>
            <w:vAlign w:val="center"/>
          </w:tcPr>
          <w:p w14:paraId="13D53744" w14:textId="77777777" w:rsidR="00691619" w:rsidRPr="00114022" w:rsidRDefault="00691619" w:rsidP="00691619">
            <w:pPr>
              <w:jc w:val="center"/>
              <w:rPr>
                <w:color w:val="000000"/>
                <w:sz w:val="22"/>
              </w:rPr>
            </w:pPr>
            <w:r w:rsidRPr="00114022">
              <w:rPr>
                <w:color w:val="000000"/>
                <w:sz w:val="22"/>
              </w:rPr>
              <w:t>5</w:t>
            </w:r>
          </w:p>
        </w:tc>
        <w:tc>
          <w:tcPr>
            <w:tcW w:w="3880" w:type="dxa"/>
            <w:shd w:val="clear" w:color="auto" w:fill="auto"/>
            <w:vAlign w:val="center"/>
          </w:tcPr>
          <w:p w14:paraId="75B5E878" w14:textId="77777777" w:rsidR="00691619" w:rsidRPr="00114022" w:rsidRDefault="00691619" w:rsidP="00691619">
            <w:pPr>
              <w:rPr>
                <w:color w:val="000000"/>
                <w:sz w:val="20"/>
                <w:szCs w:val="20"/>
              </w:rPr>
            </w:pPr>
            <w:r w:rsidRPr="00114022">
              <w:rPr>
                <w:color w:val="000000"/>
                <w:sz w:val="22"/>
              </w:rPr>
              <w:t>Реконструкция существующей тепловой сети Д=219 мм L=80 м на теплосеть Д=159 мм</w:t>
            </w:r>
          </w:p>
        </w:tc>
        <w:tc>
          <w:tcPr>
            <w:tcW w:w="2780" w:type="dxa"/>
            <w:shd w:val="clear" w:color="auto" w:fill="auto"/>
            <w:vAlign w:val="center"/>
          </w:tcPr>
          <w:p w14:paraId="5EA42958" w14:textId="77777777" w:rsidR="00691619" w:rsidRPr="00114022" w:rsidRDefault="00691619" w:rsidP="00691619">
            <w:pPr>
              <w:jc w:val="center"/>
              <w:rPr>
                <w:color w:val="000000"/>
                <w:sz w:val="20"/>
                <w:szCs w:val="20"/>
              </w:rPr>
            </w:pPr>
            <w:r w:rsidRPr="00114022">
              <w:rPr>
                <w:color w:val="000000"/>
                <w:sz w:val="22"/>
              </w:rPr>
              <w:t>2156,732</w:t>
            </w:r>
          </w:p>
        </w:tc>
        <w:tc>
          <w:tcPr>
            <w:tcW w:w="1960" w:type="dxa"/>
            <w:shd w:val="clear" w:color="000000" w:fill="FFFFFF"/>
            <w:vAlign w:val="center"/>
          </w:tcPr>
          <w:p w14:paraId="5AD30895" w14:textId="77777777" w:rsidR="00691619" w:rsidRPr="00114022" w:rsidRDefault="00691619" w:rsidP="00691619">
            <w:pPr>
              <w:jc w:val="center"/>
              <w:rPr>
                <w:color w:val="000000"/>
                <w:sz w:val="20"/>
                <w:szCs w:val="20"/>
              </w:rPr>
            </w:pPr>
            <w:r w:rsidRPr="00114022">
              <w:rPr>
                <w:color w:val="000000"/>
                <w:sz w:val="22"/>
              </w:rPr>
              <w:t>2026</w:t>
            </w:r>
          </w:p>
        </w:tc>
      </w:tr>
      <w:tr w:rsidR="00691619" w:rsidRPr="00114022" w14:paraId="592E0FCC" w14:textId="77777777" w:rsidTr="00691619">
        <w:trPr>
          <w:trHeight w:val="301"/>
        </w:trPr>
        <w:tc>
          <w:tcPr>
            <w:tcW w:w="580" w:type="dxa"/>
            <w:shd w:val="clear" w:color="auto" w:fill="auto"/>
            <w:noWrap/>
            <w:vAlign w:val="center"/>
          </w:tcPr>
          <w:p w14:paraId="45D02ACA" w14:textId="77777777" w:rsidR="00691619" w:rsidRPr="00114022" w:rsidRDefault="00691619" w:rsidP="00691619">
            <w:pPr>
              <w:jc w:val="center"/>
              <w:rPr>
                <w:color w:val="000000"/>
                <w:sz w:val="22"/>
              </w:rPr>
            </w:pPr>
            <w:r w:rsidRPr="00114022">
              <w:rPr>
                <w:color w:val="000000"/>
                <w:sz w:val="22"/>
              </w:rPr>
              <w:t> </w:t>
            </w:r>
          </w:p>
        </w:tc>
        <w:tc>
          <w:tcPr>
            <w:tcW w:w="3880" w:type="dxa"/>
            <w:shd w:val="clear" w:color="auto" w:fill="auto"/>
            <w:vAlign w:val="center"/>
          </w:tcPr>
          <w:p w14:paraId="5E066378" w14:textId="77777777" w:rsidR="00691619" w:rsidRPr="00114022" w:rsidRDefault="00691619" w:rsidP="00691619">
            <w:pPr>
              <w:rPr>
                <w:color w:val="000000"/>
                <w:sz w:val="20"/>
                <w:szCs w:val="20"/>
              </w:rPr>
            </w:pPr>
            <w:r w:rsidRPr="00114022">
              <w:rPr>
                <w:b/>
                <w:bCs/>
                <w:color w:val="000000"/>
                <w:sz w:val="22"/>
              </w:rPr>
              <w:t>сети ГВС</w:t>
            </w:r>
          </w:p>
        </w:tc>
        <w:tc>
          <w:tcPr>
            <w:tcW w:w="2780" w:type="dxa"/>
            <w:shd w:val="clear" w:color="auto" w:fill="auto"/>
            <w:vAlign w:val="center"/>
          </w:tcPr>
          <w:p w14:paraId="3622D580" w14:textId="77777777" w:rsidR="00691619" w:rsidRPr="00114022" w:rsidRDefault="00691619" w:rsidP="00691619">
            <w:pPr>
              <w:jc w:val="center"/>
              <w:rPr>
                <w:color w:val="000000"/>
                <w:sz w:val="20"/>
                <w:szCs w:val="20"/>
              </w:rPr>
            </w:pPr>
            <w:r w:rsidRPr="00114022">
              <w:rPr>
                <w:color w:val="000000"/>
                <w:sz w:val="22"/>
              </w:rPr>
              <w:t> </w:t>
            </w:r>
          </w:p>
        </w:tc>
        <w:tc>
          <w:tcPr>
            <w:tcW w:w="1960" w:type="dxa"/>
            <w:shd w:val="clear" w:color="000000" w:fill="FFFFFF"/>
            <w:vAlign w:val="center"/>
          </w:tcPr>
          <w:p w14:paraId="71656058" w14:textId="77777777" w:rsidR="00691619" w:rsidRPr="00114022" w:rsidRDefault="00691619" w:rsidP="00691619">
            <w:pPr>
              <w:jc w:val="center"/>
              <w:rPr>
                <w:color w:val="000000"/>
                <w:sz w:val="20"/>
                <w:szCs w:val="20"/>
              </w:rPr>
            </w:pPr>
            <w:r w:rsidRPr="00114022">
              <w:rPr>
                <w:color w:val="000000"/>
                <w:sz w:val="22"/>
              </w:rPr>
              <w:t> </w:t>
            </w:r>
          </w:p>
        </w:tc>
      </w:tr>
      <w:tr w:rsidR="00691619" w:rsidRPr="00114022" w14:paraId="0E0B9DF3" w14:textId="77777777" w:rsidTr="00691619">
        <w:trPr>
          <w:trHeight w:val="301"/>
        </w:trPr>
        <w:tc>
          <w:tcPr>
            <w:tcW w:w="580" w:type="dxa"/>
            <w:shd w:val="clear" w:color="auto" w:fill="auto"/>
            <w:noWrap/>
            <w:vAlign w:val="center"/>
          </w:tcPr>
          <w:p w14:paraId="5720DA74" w14:textId="77777777" w:rsidR="00691619" w:rsidRPr="00114022" w:rsidRDefault="00691619" w:rsidP="00691619">
            <w:pPr>
              <w:jc w:val="center"/>
              <w:rPr>
                <w:color w:val="000000"/>
                <w:sz w:val="22"/>
              </w:rPr>
            </w:pPr>
            <w:r w:rsidRPr="00114022">
              <w:rPr>
                <w:color w:val="000000"/>
                <w:sz w:val="22"/>
              </w:rPr>
              <w:t>6</w:t>
            </w:r>
          </w:p>
        </w:tc>
        <w:tc>
          <w:tcPr>
            <w:tcW w:w="3880" w:type="dxa"/>
            <w:shd w:val="clear" w:color="auto" w:fill="auto"/>
            <w:vAlign w:val="center"/>
          </w:tcPr>
          <w:p w14:paraId="226969B6" w14:textId="77777777" w:rsidR="00691619" w:rsidRPr="00114022" w:rsidRDefault="00691619" w:rsidP="00691619">
            <w:pPr>
              <w:rPr>
                <w:color w:val="000000"/>
                <w:sz w:val="20"/>
                <w:szCs w:val="20"/>
              </w:rPr>
            </w:pPr>
            <w:r w:rsidRPr="00114022">
              <w:rPr>
                <w:color w:val="000000"/>
                <w:sz w:val="22"/>
              </w:rPr>
              <w:t>Реконструкция существующей тепловой сети Д=108 мм L=52,5 м на теплосеть Д=133 мм</w:t>
            </w:r>
          </w:p>
        </w:tc>
        <w:tc>
          <w:tcPr>
            <w:tcW w:w="2780" w:type="dxa"/>
            <w:shd w:val="clear" w:color="auto" w:fill="auto"/>
            <w:vAlign w:val="center"/>
          </w:tcPr>
          <w:p w14:paraId="41092F3A" w14:textId="77777777" w:rsidR="00691619" w:rsidRPr="00114022" w:rsidRDefault="00691619" w:rsidP="00691619">
            <w:pPr>
              <w:jc w:val="center"/>
              <w:rPr>
                <w:color w:val="000000"/>
                <w:sz w:val="20"/>
                <w:szCs w:val="20"/>
              </w:rPr>
            </w:pPr>
            <w:r w:rsidRPr="00114022">
              <w:rPr>
                <w:color w:val="000000"/>
                <w:sz w:val="22"/>
              </w:rPr>
              <w:t>852,383</w:t>
            </w:r>
          </w:p>
        </w:tc>
        <w:tc>
          <w:tcPr>
            <w:tcW w:w="1960" w:type="dxa"/>
            <w:shd w:val="clear" w:color="000000" w:fill="FFFFFF"/>
            <w:vAlign w:val="center"/>
          </w:tcPr>
          <w:p w14:paraId="1865A22F" w14:textId="77777777" w:rsidR="00691619" w:rsidRPr="00114022" w:rsidRDefault="00691619" w:rsidP="00691619">
            <w:pPr>
              <w:jc w:val="center"/>
              <w:rPr>
                <w:color w:val="000000"/>
                <w:sz w:val="20"/>
                <w:szCs w:val="20"/>
              </w:rPr>
            </w:pPr>
            <w:r w:rsidRPr="00114022">
              <w:rPr>
                <w:color w:val="000000"/>
                <w:sz w:val="22"/>
              </w:rPr>
              <w:t>2023</w:t>
            </w:r>
          </w:p>
        </w:tc>
      </w:tr>
      <w:tr w:rsidR="00691619" w:rsidRPr="00114022" w14:paraId="29FF0DC6" w14:textId="77777777" w:rsidTr="00691619">
        <w:trPr>
          <w:trHeight w:val="301"/>
        </w:trPr>
        <w:tc>
          <w:tcPr>
            <w:tcW w:w="580" w:type="dxa"/>
            <w:shd w:val="clear" w:color="auto" w:fill="auto"/>
            <w:noWrap/>
            <w:vAlign w:val="center"/>
          </w:tcPr>
          <w:p w14:paraId="6EB72195" w14:textId="77777777" w:rsidR="00691619" w:rsidRPr="00114022" w:rsidRDefault="00691619" w:rsidP="00691619">
            <w:pPr>
              <w:jc w:val="center"/>
              <w:rPr>
                <w:color w:val="000000"/>
                <w:sz w:val="22"/>
              </w:rPr>
            </w:pPr>
            <w:r w:rsidRPr="00114022">
              <w:rPr>
                <w:color w:val="000000"/>
                <w:sz w:val="22"/>
              </w:rPr>
              <w:t>7</w:t>
            </w:r>
          </w:p>
        </w:tc>
        <w:tc>
          <w:tcPr>
            <w:tcW w:w="3880" w:type="dxa"/>
            <w:shd w:val="clear" w:color="auto" w:fill="auto"/>
            <w:vAlign w:val="center"/>
          </w:tcPr>
          <w:p w14:paraId="029034B6" w14:textId="77777777" w:rsidR="00691619" w:rsidRPr="00114022" w:rsidRDefault="00691619" w:rsidP="00691619">
            <w:pPr>
              <w:rPr>
                <w:color w:val="000000"/>
                <w:sz w:val="20"/>
                <w:szCs w:val="20"/>
              </w:rPr>
            </w:pPr>
            <w:r w:rsidRPr="00114022">
              <w:rPr>
                <w:color w:val="000000"/>
                <w:sz w:val="22"/>
              </w:rPr>
              <w:t>Реконструкция существующей тепловой сети Д=108 мм L=52,5 м на теплосеть Д=89 мм</w:t>
            </w:r>
          </w:p>
        </w:tc>
        <w:tc>
          <w:tcPr>
            <w:tcW w:w="2780" w:type="dxa"/>
            <w:shd w:val="clear" w:color="auto" w:fill="auto"/>
            <w:vAlign w:val="center"/>
          </w:tcPr>
          <w:p w14:paraId="7142ED07" w14:textId="77777777" w:rsidR="00691619" w:rsidRPr="00114022" w:rsidRDefault="00691619" w:rsidP="00691619">
            <w:pPr>
              <w:jc w:val="center"/>
              <w:rPr>
                <w:color w:val="000000"/>
                <w:sz w:val="20"/>
                <w:szCs w:val="20"/>
              </w:rPr>
            </w:pPr>
            <w:r w:rsidRPr="00114022">
              <w:rPr>
                <w:color w:val="000000"/>
                <w:sz w:val="22"/>
              </w:rPr>
              <w:t>679,169</w:t>
            </w:r>
          </w:p>
        </w:tc>
        <w:tc>
          <w:tcPr>
            <w:tcW w:w="1960" w:type="dxa"/>
            <w:shd w:val="clear" w:color="000000" w:fill="FFFFFF"/>
            <w:vAlign w:val="center"/>
          </w:tcPr>
          <w:p w14:paraId="2F8C0741" w14:textId="77777777" w:rsidR="00691619" w:rsidRPr="00114022" w:rsidRDefault="00691619" w:rsidP="00691619">
            <w:pPr>
              <w:jc w:val="center"/>
              <w:rPr>
                <w:color w:val="000000"/>
                <w:sz w:val="20"/>
                <w:szCs w:val="20"/>
              </w:rPr>
            </w:pPr>
            <w:r w:rsidRPr="00114022">
              <w:rPr>
                <w:color w:val="000000"/>
                <w:sz w:val="22"/>
              </w:rPr>
              <w:t>2023</w:t>
            </w:r>
          </w:p>
        </w:tc>
      </w:tr>
      <w:tr w:rsidR="00691619" w:rsidRPr="00114022" w14:paraId="6C73E837" w14:textId="77777777" w:rsidTr="00691619">
        <w:trPr>
          <w:trHeight w:val="301"/>
        </w:trPr>
        <w:tc>
          <w:tcPr>
            <w:tcW w:w="580" w:type="dxa"/>
            <w:shd w:val="clear" w:color="auto" w:fill="auto"/>
            <w:noWrap/>
            <w:vAlign w:val="center"/>
          </w:tcPr>
          <w:p w14:paraId="38C03182" w14:textId="77777777" w:rsidR="00691619" w:rsidRPr="00114022" w:rsidRDefault="00691619" w:rsidP="00691619">
            <w:pPr>
              <w:jc w:val="center"/>
              <w:rPr>
                <w:color w:val="000000"/>
                <w:sz w:val="22"/>
              </w:rPr>
            </w:pPr>
            <w:r w:rsidRPr="00114022">
              <w:rPr>
                <w:color w:val="000000"/>
                <w:sz w:val="22"/>
              </w:rPr>
              <w:t>8</w:t>
            </w:r>
          </w:p>
        </w:tc>
        <w:tc>
          <w:tcPr>
            <w:tcW w:w="3880" w:type="dxa"/>
            <w:shd w:val="clear" w:color="auto" w:fill="auto"/>
            <w:vAlign w:val="center"/>
          </w:tcPr>
          <w:p w14:paraId="40381421" w14:textId="77777777" w:rsidR="00691619" w:rsidRPr="00114022" w:rsidRDefault="00691619" w:rsidP="00691619">
            <w:pPr>
              <w:rPr>
                <w:color w:val="000000"/>
                <w:sz w:val="20"/>
                <w:szCs w:val="20"/>
              </w:rPr>
            </w:pPr>
            <w:r w:rsidRPr="00114022">
              <w:rPr>
                <w:color w:val="000000"/>
                <w:sz w:val="22"/>
              </w:rPr>
              <w:t>Реконструкция существующей тепловой сети Д=108 мм L=55 м на теплосеть Д=133 мм</w:t>
            </w:r>
          </w:p>
        </w:tc>
        <w:tc>
          <w:tcPr>
            <w:tcW w:w="2780" w:type="dxa"/>
            <w:shd w:val="clear" w:color="auto" w:fill="auto"/>
            <w:vAlign w:val="center"/>
          </w:tcPr>
          <w:p w14:paraId="42690FE7" w14:textId="77777777" w:rsidR="00691619" w:rsidRPr="00114022" w:rsidRDefault="00691619" w:rsidP="00691619">
            <w:pPr>
              <w:jc w:val="center"/>
              <w:rPr>
                <w:color w:val="000000"/>
                <w:sz w:val="20"/>
                <w:szCs w:val="20"/>
              </w:rPr>
            </w:pPr>
            <w:r w:rsidRPr="00114022">
              <w:rPr>
                <w:color w:val="000000"/>
                <w:sz w:val="22"/>
              </w:rPr>
              <w:t>892,973</w:t>
            </w:r>
          </w:p>
        </w:tc>
        <w:tc>
          <w:tcPr>
            <w:tcW w:w="1960" w:type="dxa"/>
            <w:shd w:val="clear" w:color="000000" w:fill="FFFFFF"/>
            <w:vAlign w:val="center"/>
          </w:tcPr>
          <w:p w14:paraId="5393E98F" w14:textId="77777777" w:rsidR="00691619" w:rsidRPr="00114022" w:rsidRDefault="00691619" w:rsidP="00691619">
            <w:pPr>
              <w:jc w:val="center"/>
              <w:rPr>
                <w:color w:val="000000"/>
                <w:sz w:val="20"/>
                <w:szCs w:val="20"/>
              </w:rPr>
            </w:pPr>
            <w:r w:rsidRPr="00114022">
              <w:rPr>
                <w:color w:val="000000"/>
                <w:sz w:val="22"/>
              </w:rPr>
              <w:t>2024</w:t>
            </w:r>
          </w:p>
        </w:tc>
      </w:tr>
      <w:tr w:rsidR="00691619" w:rsidRPr="00114022" w14:paraId="64CCE2EC" w14:textId="77777777" w:rsidTr="00691619">
        <w:trPr>
          <w:trHeight w:val="301"/>
        </w:trPr>
        <w:tc>
          <w:tcPr>
            <w:tcW w:w="580" w:type="dxa"/>
            <w:shd w:val="clear" w:color="auto" w:fill="auto"/>
            <w:noWrap/>
            <w:vAlign w:val="center"/>
          </w:tcPr>
          <w:p w14:paraId="35A07AF2" w14:textId="77777777" w:rsidR="00691619" w:rsidRPr="00114022" w:rsidRDefault="00691619" w:rsidP="00691619">
            <w:pPr>
              <w:jc w:val="center"/>
              <w:rPr>
                <w:color w:val="000000"/>
                <w:sz w:val="22"/>
              </w:rPr>
            </w:pPr>
            <w:r w:rsidRPr="00114022">
              <w:rPr>
                <w:color w:val="000000"/>
                <w:sz w:val="22"/>
              </w:rPr>
              <w:t>9</w:t>
            </w:r>
          </w:p>
        </w:tc>
        <w:tc>
          <w:tcPr>
            <w:tcW w:w="3880" w:type="dxa"/>
            <w:shd w:val="clear" w:color="auto" w:fill="auto"/>
            <w:vAlign w:val="center"/>
          </w:tcPr>
          <w:p w14:paraId="68995E38" w14:textId="77777777" w:rsidR="00691619" w:rsidRPr="00114022" w:rsidRDefault="00691619" w:rsidP="00691619">
            <w:pPr>
              <w:rPr>
                <w:color w:val="000000"/>
                <w:sz w:val="20"/>
                <w:szCs w:val="20"/>
              </w:rPr>
            </w:pPr>
            <w:r w:rsidRPr="00114022">
              <w:rPr>
                <w:color w:val="000000"/>
                <w:sz w:val="22"/>
              </w:rPr>
              <w:t>Реконструкция существующей тепловой сети Д=108 мм L=57,5 м на теплосеть Д=133 мм</w:t>
            </w:r>
          </w:p>
        </w:tc>
        <w:tc>
          <w:tcPr>
            <w:tcW w:w="2780" w:type="dxa"/>
            <w:shd w:val="clear" w:color="auto" w:fill="auto"/>
            <w:vAlign w:val="center"/>
          </w:tcPr>
          <w:p w14:paraId="5EC06F0C" w14:textId="77777777" w:rsidR="00691619" w:rsidRPr="00114022" w:rsidRDefault="00691619" w:rsidP="00691619">
            <w:pPr>
              <w:jc w:val="center"/>
              <w:rPr>
                <w:color w:val="000000"/>
                <w:sz w:val="20"/>
                <w:szCs w:val="20"/>
              </w:rPr>
            </w:pPr>
            <w:r w:rsidRPr="00114022">
              <w:rPr>
                <w:color w:val="000000"/>
                <w:sz w:val="22"/>
              </w:rPr>
              <w:t>933,563</w:t>
            </w:r>
          </w:p>
        </w:tc>
        <w:tc>
          <w:tcPr>
            <w:tcW w:w="1960" w:type="dxa"/>
            <w:shd w:val="clear" w:color="000000" w:fill="FFFFFF"/>
            <w:vAlign w:val="center"/>
          </w:tcPr>
          <w:p w14:paraId="1770FDFF" w14:textId="77777777" w:rsidR="00691619" w:rsidRPr="00114022" w:rsidRDefault="00691619" w:rsidP="00691619">
            <w:pPr>
              <w:jc w:val="center"/>
              <w:rPr>
                <w:color w:val="000000"/>
                <w:sz w:val="20"/>
                <w:szCs w:val="20"/>
              </w:rPr>
            </w:pPr>
            <w:r w:rsidRPr="00114022">
              <w:rPr>
                <w:color w:val="000000"/>
                <w:sz w:val="22"/>
              </w:rPr>
              <w:t>2025</w:t>
            </w:r>
          </w:p>
        </w:tc>
      </w:tr>
      <w:tr w:rsidR="00691619" w:rsidRPr="00114022" w14:paraId="2103D81D" w14:textId="77777777" w:rsidTr="00691619">
        <w:trPr>
          <w:trHeight w:val="301"/>
        </w:trPr>
        <w:tc>
          <w:tcPr>
            <w:tcW w:w="580" w:type="dxa"/>
            <w:shd w:val="clear" w:color="auto" w:fill="auto"/>
            <w:noWrap/>
            <w:vAlign w:val="center"/>
          </w:tcPr>
          <w:p w14:paraId="232A55EC" w14:textId="77777777" w:rsidR="00691619" w:rsidRPr="00114022" w:rsidRDefault="00691619" w:rsidP="00691619">
            <w:pPr>
              <w:jc w:val="center"/>
              <w:rPr>
                <w:color w:val="000000"/>
                <w:sz w:val="22"/>
              </w:rPr>
            </w:pPr>
            <w:r w:rsidRPr="00114022">
              <w:rPr>
                <w:color w:val="000000"/>
                <w:sz w:val="22"/>
              </w:rPr>
              <w:t>10</w:t>
            </w:r>
          </w:p>
        </w:tc>
        <w:tc>
          <w:tcPr>
            <w:tcW w:w="3880" w:type="dxa"/>
            <w:shd w:val="clear" w:color="auto" w:fill="auto"/>
            <w:vAlign w:val="center"/>
          </w:tcPr>
          <w:p w14:paraId="2A2EFE93" w14:textId="77777777" w:rsidR="00691619" w:rsidRPr="00114022" w:rsidRDefault="00691619" w:rsidP="00691619">
            <w:pPr>
              <w:rPr>
                <w:color w:val="000000"/>
                <w:sz w:val="20"/>
                <w:szCs w:val="20"/>
              </w:rPr>
            </w:pPr>
            <w:r w:rsidRPr="00114022">
              <w:rPr>
                <w:color w:val="000000"/>
                <w:sz w:val="22"/>
              </w:rPr>
              <w:t>Реконструкция существующей тепловой сети Д=108 мм L=10 м на теплосеть Д=89 мм</w:t>
            </w:r>
          </w:p>
        </w:tc>
        <w:tc>
          <w:tcPr>
            <w:tcW w:w="2780" w:type="dxa"/>
            <w:shd w:val="clear" w:color="auto" w:fill="auto"/>
            <w:vAlign w:val="center"/>
          </w:tcPr>
          <w:p w14:paraId="67E91DF3" w14:textId="77777777" w:rsidR="00691619" w:rsidRPr="00114022" w:rsidRDefault="00691619" w:rsidP="00691619">
            <w:pPr>
              <w:jc w:val="center"/>
              <w:rPr>
                <w:color w:val="000000"/>
                <w:sz w:val="20"/>
                <w:szCs w:val="20"/>
              </w:rPr>
            </w:pPr>
            <w:r w:rsidRPr="00114022">
              <w:rPr>
                <w:color w:val="000000"/>
                <w:sz w:val="22"/>
              </w:rPr>
              <w:t>129,366</w:t>
            </w:r>
          </w:p>
        </w:tc>
        <w:tc>
          <w:tcPr>
            <w:tcW w:w="1960" w:type="dxa"/>
            <w:shd w:val="clear" w:color="000000" w:fill="FFFFFF"/>
            <w:vAlign w:val="center"/>
          </w:tcPr>
          <w:p w14:paraId="752ED73B" w14:textId="77777777" w:rsidR="00691619" w:rsidRPr="00114022" w:rsidRDefault="00691619" w:rsidP="00691619">
            <w:pPr>
              <w:jc w:val="center"/>
              <w:rPr>
                <w:color w:val="000000"/>
                <w:sz w:val="20"/>
                <w:szCs w:val="20"/>
              </w:rPr>
            </w:pPr>
            <w:r w:rsidRPr="00114022">
              <w:rPr>
                <w:color w:val="000000"/>
                <w:sz w:val="22"/>
              </w:rPr>
              <w:t>2026</w:t>
            </w:r>
          </w:p>
        </w:tc>
      </w:tr>
      <w:tr w:rsidR="00691619" w:rsidRPr="00114022" w14:paraId="0B359C66" w14:textId="77777777" w:rsidTr="00691619">
        <w:trPr>
          <w:trHeight w:val="301"/>
        </w:trPr>
        <w:tc>
          <w:tcPr>
            <w:tcW w:w="580" w:type="dxa"/>
            <w:shd w:val="clear" w:color="auto" w:fill="auto"/>
            <w:noWrap/>
            <w:vAlign w:val="center"/>
          </w:tcPr>
          <w:p w14:paraId="2B8696BF" w14:textId="77777777" w:rsidR="00691619" w:rsidRPr="00114022" w:rsidRDefault="00691619" w:rsidP="00691619">
            <w:pPr>
              <w:jc w:val="center"/>
              <w:rPr>
                <w:color w:val="000000"/>
                <w:sz w:val="22"/>
              </w:rPr>
            </w:pPr>
            <w:r w:rsidRPr="00114022">
              <w:rPr>
                <w:color w:val="000000"/>
                <w:sz w:val="22"/>
              </w:rPr>
              <w:lastRenderedPageBreak/>
              <w:t>11</w:t>
            </w:r>
          </w:p>
        </w:tc>
        <w:tc>
          <w:tcPr>
            <w:tcW w:w="3880" w:type="dxa"/>
            <w:shd w:val="clear" w:color="auto" w:fill="auto"/>
            <w:vAlign w:val="center"/>
          </w:tcPr>
          <w:p w14:paraId="6551D86E" w14:textId="77777777" w:rsidR="00691619" w:rsidRPr="00114022" w:rsidRDefault="00691619" w:rsidP="00691619">
            <w:pPr>
              <w:rPr>
                <w:color w:val="000000"/>
                <w:sz w:val="20"/>
                <w:szCs w:val="20"/>
              </w:rPr>
            </w:pPr>
            <w:r w:rsidRPr="00114022">
              <w:rPr>
                <w:color w:val="000000"/>
                <w:sz w:val="22"/>
              </w:rPr>
              <w:t>Реконструкция существующей тепловой сети Д=108 мм L=10 м на теплосеть Д=57 мм</w:t>
            </w:r>
          </w:p>
        </w:tc>
        <w:tc>
          <w:tcPr>
            <w:tcW w:w="2780" w:type="dxa"/>
            <w:shd w:val="clear" w:color="auto" w:fill="auto"/>
            <w:vAlign w:val="center"/>
          </w:tcPr>
          <w:p w14:paraId="0FE8D2E6" w14:textId="77777777" w:rsidR="00691619" w:rsidRPr="00114022" w:rsidRDefault="00691619" w:rsidP="00691619">
            <w:pPr>
              <w:jc w:val="center"/>
              <w:rPr>
                <w:color w:val="000000"/>
                <w:sz w:val="20"/>
                <w:szCs w:val="20"/>
              </w:rPr>
            </w:pPr>
            <w:r w:rsidRPr="00114022">
              <w:rPr>
                <w:color w:val="000000"/>
                <w:sz w:val="22"/>
              </w:rPr>
              <w:t>129,366</w:t>
            </w:r>
          </w:p>
        </w:tc>
        <w:tc>
          <w:tcPr>
            <w:tcW w:w="1960" w:type="dxa"/>
            <w:shd w:val="clear" w:color="000000" w:fill="FFFFFF"/>
            <w:vAlign w:val="center"/>
          </w:tcPr>
          <w:p w14:paraId="71EF7A59" w14:textId="77777777" w:rsidR="00691619" w:rsidRPr="00114022" w:rsidRDefault="00691619" w:rsidP="00691619">
            <w:pPr>
              <w:jc w:val="center"/>
              <w:rPr>
                <w:color w:val="000000"/>
                <w:sz w:val="20"/>
                <w:szCs w:val="20"/>
              </w:rPr>
            </w:pPr>
            <w:r w:rsidRPr="00114022">
              <w:rPr>
                <w:color w:val="000000"/>
                <w:sz w:val="22"/>
              </w:rPr>
              <w:t>2026</w:t>
            </w:r>
          </w:p>
        </w:tc>
      </w:tr>
      <w:tr w:rsidR="00691619" w:rsidRPr="00114022" w14:paraId="31D6185D" w14:textId="77777777" w:rsidTr="00691619">
        <w:trPr>
          <w:trHeight w:val="301"/>
        </w:trPr>
        <w:tc>
          <w:tcPr>
            <w:tcW w:w="580" w:type="dxa"/>
            <w:shd w:val="clear" w:color="auto" w:fill="auto"/>
            <w:noWrap/>
            <w:vAlign w:val="center"/>
          </w:tcPr>
          <w:p w14:paraId="22BDB678" w14:textId="77777777" w:rsidR="00691619" w:rsidRPr="00114022" w:rsidRDefault="00691619" w:rsidP="00691619">
            <w:pPr>
              <w:jc w:val="center"/>
              <w:rPr>
                <w:color w:val="000000"/>
                <w:sz w:val="22"/>
              </w:rPr>
            </w:pPr>
            <w:r w:rsidRPr="00114022">
              <w:rPr>
                <w:color w:val="000000"/>
                <w:sz w:val="22"/>
              </w:rPr>
              <w:t>12</w:t>
            </w:r>
          </w:p>
        </w:tc>
        <w:tc>
          <w:tcPr>
            <w:tcW w:w="3880" w:type="dxa"/>
            <w:shd w:val="clear" w:color="auto" w:fill="auto"/>
            <w:vAlign w:val="center"/>
          </w:tcPr>
          <w:p w14:paraId="630DE306" w14:textId="77777777" w:rsidR="00691619" w:rsidRPr="00114022" w:rsidRDefault="00691619" w:rsidP="00691619">
            <w:pPr>
              <w:rPr>
                <w:color w:val="000000"/>
                <w:sz w:val="20"/>
                <w:szCs w:val="20"/>
              </w:rPr>
            </w:pPr>
            <w:r w:rsidRPr="00114022">
              <w:rPr>
                <w:color w:val="000000"/>
                <w:sz w:val="22"/>
              </w:rPr>
              <w:t>Реконструкция существующей тепловой сети Д=108 мм L=40 м на теплосеть Д=133 мм</w:t>
            </w:r>
          </w:p>
        </w:tc>
        <w:tc>
          <w:tcPr>
            <w:tcW w:w="2780" w:type="dxa"/>
            <w:shd w:val="clear" w:color="auto" w:fill="auto"/>
            <w:vAlign w:val="center"/>
          </w:tcPr>
          <w:p w14:paraId="26CB3752" w14:textId="77777777" w:rsidR="00691619" w:rsidRPr="00114022" w:rsidRDefault="00691619" w:rsidP="00691619">
            <w:pPr>
              <w:jc w:val="center"/>
              <w:rPr>
                <w:color w:val="000000"/>
                <w:sz w:val="20"/>
                <w:szCs w:val="20"/>
              </w:rPr>
            </w:pPr>
            <w:r w:rsidRPr="00114022">
              <w:rPr>
                <w:color w:val="000000"/>
                <w:sz w:val="22"/>
              </w:rPr>
              <w:t>726,679</w:t>
            </w:r>
          </w:p>
        </w:tc>
        <w:tc>
          <w:tcPr>
            <w:tcW w:w="1960" w:type="dxa"/>
            <w:shd w:val="clear" w:color="000000" w:fill="FFFFFF"/>
            <w:vAlign w:val="center"/>
          </w:tcPr>
          <w:p w14:paraId="5D160BF8" w14:textId="77777777" w:rsidR="00691619" w:rsidRPr="00114022" w:rsidRDefault="00691619" w:rsidP="00691619">
            <w:pPr>
              <w:jc w:val="center"/>
              <w:rPr>
                <w:color w:val="000000"/>
                <w:sz w:val="20"/>
                <w:szCs w:val="20"/>
              </w:rPr>
            </w:pPr>
            <w:r w:rsidRPr="00114022">
              <w:rPr>
                <w:color w:val="000000"/>
                <w:sz w:val="22"/>
              </w:rPr>
              <w:t>2026</w:t>
            </w:r>
          </w:p>
        </w:tc>
      </w:tr>
      <w:tr w:rsidR="00691619" w:rsidRPr="00114022" w14:paraId="289B5967" w14:textId="77777777" w:rsidTr="00691619">
        <w:trPr>
          <w:trHeight w:val="301"/>
        </w:trPr>
        <w:tc>
          <w:tcPr>
            <w:tcW w:w="580" w:type="dxa"/>
            <w:shd w:val="clear" w:color="auto" w:fill="auto"/>
            <w:noWrap/>
            <w:vAlign w:val="center"/>
          </w:tcPr>
          <w:p w14:paraId="7D717781" w14:textId="77777777" w:rsidR="00691619" w:rsidRPr="00114022" w:rsidRDefault="00691619" w:rsidP="00691619">
            <w:pPr>
              <w:jc w:val="center"/>
              <w:rPr>
                <w:color w:val="000000"/>
                <w:sz w:val="22"/>
              </w:rPr>
            </w:pPr>
            <w:r w:rsidRPr="00114022">
              <w:rPr>
                <w:color w:val="000000"/>
                <w:sz w:val="22"/>
              </w:rPr>
              <w:t>13</w:t>
            </w:r>
          </w:p>
        </w:tc>
        <w:tc>
          <w:tcPr>
            <w:tcW w:w="3880" w:type="dxa"/>
            <w:shd w:val="clear" w:color="auto" w:fill="auto"/>
            <w:vAlign w:val="center"/>
          </w:tcPr>
          <w:p w14:paraId="05029A42" w14:textId="77777777" w:rsidR="00691619" w:rsidRPr="00114022" w:rsidRDefault="00691619" w:rsidP="00691619">
            <w:pPr>
              <w:rPr>
                <w:color w:val="000000"/>
                <w:sz w:val="20"/>
                <w:szCs w:val="20"/>
              </w:rPr>
            </w:pPr>
            <w:r w:rsidRPr="00114022">
              <w:rPr>
                <w:color w:val="000000"/>
                <w:sz w:val="22"/>
              </w:rPr>
              <w:t>Реконструкция существующей тепловой сети Д=108 мм L=40 м на теплосеть Д=89 мм</w:t>
            </w:r>
          </w:p>
        </w:tc>
        <w:tc>
          <w:tcPr>
            <w:tcW w:w="2780" w:type="dxa"/>
            <w:shd w:val="clear" w:color="auto" w:fill="auto"/>
            <w:vAlign w:val="center"/>
          </w:tcPr>
          <w:p w14:paraId="4FE49C55" w14:textId="77777777" w:rsidR="00691619" w:rsidRPr="00114022" w:rsidRDefault="00691619" w:rsidP="00691619">
            <w:pPr>
              <w:jc w:val="center"/>
              <w:rPr>
                <w:color w:val="000000"/>
                <w:sz w:val="20"/>
                <w:szCs w:val="20"/>
              </w:rPr>
            </w:pPr>
            <w:r w:rsidRPr="00114022">
              <w:rPr>
                <w:color w:val="000000"/>
                <w:sz w:val="22"/>
              </w:rPr>
              <w:t>655,646</w:t>
            </w:r>
          </w:p>
        </w:tc>
        <w:tc>
          <w:tcPr>
            <w:tcW w:w="1960" w:type="dxa"/>
            <w:shd w:val="clear" w:color="000000" w:fill="FFFFFF"/>
            <w:vAlign w:val="center"/>
          </w:tcPr>
          <w:p w14:paraId="104E583A" w14:textId="77777777" w:rsidR="00691619" w:rsidRPr="00114022" w:rsidRDefault="00691619" w:rsidP="00691619">
            <w:pPr>
              <w:jc w:val="center"/>
              <w:rPr>
                <w:color w:val="000000"/>
                <w:sz w:val="20"/>
                <w:szCs w:val="20"/>
              </w:rPr>
            </w:pPr>
            <w:r w:rsidRPr="00114022">
              <w:rPr>
                <w:color w:val="000000"/>
                <w:sz w:val="22"/>
              </w:rPr>
              <w:t>2026</w:t>
            </w:r>
          </w:p>
        </w:tc>
      </w:tr>
      <w:tr w:rsidR="00691619" w:rsidRPr="00114022" w14:paraId="1F88788C" w14:textId="77777777" w:rsidTr="00691619">
        <w:trPr>
          <w:trHeight w:val="301"/>
        </w:trPr>
        <w:tc>
          <w:tcPr>
            <w:tcW w:w="580" w:type="dxa"/>
            <w:shd w:val="clear" w:color="auto" w:fill="auto"/>
            <w:noWrap/>
            <w:vAlign w:val="center"/>
          </w:tcPr>
          <w:p w14:paraId="6AC17DF6" w14:textId="77777777" w:rsidR="00691619" w:rsidRPr="00114022" w:rsidRDefault="00691619" w:rsidP="00691619">
            <w:pPr>
              <w:jc w:val="center"/>
              <w:rPr>
                <w:color w:val="000000"/>
                <w:sz w:val="22"/>
              </w:rPr>
            </w:pPr>
            <w:r w:rsidRPr="00114022">
              <w:rPr>
                <w:color w:val="000000"/>
                <w:sz w:val="22"/>
              </w:rPr>
              <w:t>14</w:t>
            </w:r>
          </w:p>
        </w:tc>
        <w:tc>
          <w:tcPr>
            <w:tcW w:w="3880" w:type="dxa"/>
            <w:shd w:val="clear" w:color="auto" w:fill="auto"/>
            <w:vAlign w:val="center"/>
          </w:tcPr>
          <w:p w14:paraId="1C0A3364" w14:textId="77777777" w:rsidR="00691619" w:rsidRPr="00114022" w:rsidRDefault="00691619" w:rsidP="00691619">
            <w:pPr>
              <w:rPr>
                <w:color w:val="000000"/>
                <w:sz w:val="20"/>
                <w:szCs w:val="20"/>
              </w:rPr>
            </w:pPr>
            <w:r w:rsidRPr="00114022">
              <w:rPr>
                <w:color w:val="000000"/>
                <w:sz w:val="22"/>
              </w:rPr>
              <w:t>Реконструкция существующей тепловой сети Д=57 мм L=40 м на теплосеть Д=89 мм</w:t>
            </w:r>
          </w:p>
        </w:tc>
        <w:tc>
          <w:tcPr>
            <w:tcW w:w="2780" w:type="dxa"/>
            <w:shd w:val="clear" w:color="auto" w:fill="auto"/>
            <w:vAlign w:val="center"/>
          </w:tcPr>
          <w:p w14:paraId="4E6241D1" w14:textId="77777777" w:rsidR="00691619" w:rsidRPr="00114022" w:rsidRDefault="00691619" w:rsidP="00691619">
            <w:pPr>
              <w:jc w:val="center"/>
              <w:rPr>
                <w:color w:val="000000"/>
                <w:sz w:val="20"/>
                <w:szCs w:val="20"/>
              </w:rPr>
            </w:pPr>
            <w:r w:rsidRPr="00114022">
              <w:rPr>
                <w:color w:val="000000"/>
                <w:sz w:val="22"/>
              </w:rPr>
              <w:t>517,462</w:t>
            </w:r>
          </w:p>
        </w:tc>
        <w:tc>
          <w:tcPr>
            <w:tcW w:w="1960" w:type="dxa"/>
            <w:shd w:val="clear" w:color="000000" w:fill="FFFFFF"/>
            <w:vAlign w:val="center"/>
          </w:tcPr>
          <w:p w14:paraId="2A83DB80" w14:textId="77777777" w:rsidR="00691619" w:rsidRPr="00114022" w:rsidRDefault="00691619" w:rsidP="00691619">
            <w:pPr>
              <w:jc w:val="center"/>
              <w:rPr>
                <w:color w:val="000000"/>
                <w:sz w:val="20"/>
                <w:szCs w:val="20"/>
              </w:rPr>
            </w:pPr>
            <w:r w:rsidRPr="00114022">
              <w:rPr>
                <w:color w:val="000000"/>
                <w:sz w:val="22"/>
              </w:rPr>
              <w:t>2024</w:t>
            </w:r>
          </w:p>
        </w:tc>
      </w:tr>
      <w:tr w:rsidR="00691619" w:rsidRPr="00114022" w14:paraId="15E8A102" w14:textId="77777777" w:rsidTr="00691619">
        <w:trPr>
          <w:trHeight w:val="301"/>
        </w:trPr>
        <w:tc>
          <w:tcPr>
            <w:tcW w:w="580" w:type="dxa"/>
            <w:shd w:val="clear" w:color="auto" w:fill="auto"/>
            <w:noWrap/>
            <w:vAlign w:val="center"/>
          </w:tcPr>
          <w:p w14:paraId="51854B6E" w14:textId="77777777" w:rsidR="00691619" w:rsidRPr="00114022" w:rsidRDefault="00691619" w:rsidP="00691619">
            <w:pPr>
              <w:jc w:val="center"/>
              <w:rPr>
                <w:color w:val="000000"/>
                <w:sz w:val="22"/>
              </w:rPr>
            </w:pPr>
            <w:r w:rsidRPr="00114022">
              <w:rPr>
                <w:color w:val="000000"/>
                <w:sz w:val="22"/>
              </w:rPr>
              <w:t>15</w:t>
            </w:r>
          </w:p>
        </w:tc>
        <w:tc>
          <w:tcPr>
            <w:tcW w:w="3880" w:type="dxa"/>
            <w:shd w:val="clear" w:color="auto" w:fill="auto"/>
            <w:vAlign w:val="center"/>
          </w:tcPr>
          <w:p w14:paraId="01AB9A20" w14:textId="77777777" w:rsidR="00691619" w:rsidRPr="00114022" w:rsidRDefault="00691619" w:rsidP="00691619">
            <w:pPr>
              <w:rPr>
                <w:color w:val="000000"/>
                <w:sz w:val="20"/>
                <w:szCs w:val="20"/>
              </w:rPr>
            </w:pPr>
            <w:r w:rsidRPr="00114022">
              <w:rPr>
                <w:color w:val="000000"/>
                <w:sz w:val="22"/>
              </w:rPr>
              <w:t>Реконструкция существующей тепловой сети Д=57 мм L=57,5 м на теплосеть Д=89 мм</w:t>
            </w:r>
          </w:p>
        </w:tc>
        <w:tc>
          <w:tcPr>
            <w:tcW w:w="2780" w:type="dxa"/>
            <w:shd w:val="clear" w:color="auto" w:fill="auto"/>
            <w:vAlign w:val="center"/>
          </w:tcPr>
          <w:p w14:paraId="2F4464F7" w14:textId="77777777" w:rsidR="00691619" w:rsidRPr="00114022" w:rsidRDefault="00691619" w:rsidP="00691619">
            <w:pPr>
              <w:jc w:val="center"/>
              <w:rPr>
                <w:color w:val="000000"/>
                <w:sz w:val="20"/>
                <w:szCs w:val="20"/>
              </w:rPr>
            </w:pPr>
            <w:r w:rsidRPr="00114022">
              <w:rPr>
                <w:color w:val="000000"/>
                <w:sz w:val="22"/>
              </w:rPr>
              <w:t>743,852</w:t>
            </w:r>
          </w:p>
        </w:tc>
        <w:tc>
          <w:tcPr>
            <w:tcW w:w="1960" w:type="dxa"/>
            <w:shd w:val="clear" w:color="000000" w:fill="FFFFFF"/>
            <w:vAlign w:val="center"/>
          </w:tcPr>
          <w:p w14:paraId="6DE21911" w14:textId="77777777" w:rsidR="00691619" w:rsidRPr="00114022" w:rsidRDefault="00691619" w:rsidP="00691619">
            <w:pPr>
              <w:jc w:val="center"/>
              <w:rPr>
                <w:color w:val="000000"/>
                <w:sz w:val="20"/>
                <w:szCs w:val="20"/>
              </w:rPr>
            </w:pPr>
            <w:r w:rsidRPr="00114022">
              <w:rPr>
                <w:color w:val="000000"/>
                <w:sz w:val="22"/>
              </w:rPr>
              <w:t>2025</w:t>
            </w:r>
          </w:p>
        </w:tc>
      </w:tr>
      <w:tr w:rsidR="00691619" w:rsidRPr="00114022" w14:paraId="706FD7E1" w14:textId="77777777" w:rsidTr="00691619">
        <w:trPr>
          <w:trHeight w:val="301"/>
        </w:trPr>
        <w:tc>
          <w:tcPr>
            <w:tcW w:w="580" w:type="dxa"/>
            <w:shd w:val="clear" w:color="auto" w:fill="auto"/>
            <w:noWrap/>
            <w:vAlign w:val="center"/>
          </w:tcPr>
          <w:p w14:paraId="187578B6" w14:textId="77777777" w:rsidR="00691619" w:rsidRPr="00114022" w:rsidRDefault="00691619" w:rsidP="00691619">
            <w:pPr>
              <w:jc w:val="center"/>
              <w:rPr>
                <w:color w:val="000000"/>
                <w:sz w:val="22"/>
              </w:rPr>
            </w:pPr>
            <w:r w:rsidRPr="00114022">
              <w:rPr>
                <w:color w:val="000000"/>
                <w:sz w:val="22"/>
              </w:rPr>
              <w:t> </w:t>
            </w:r>
          </w:p>
        </w:tc>
        <w:tc>
          <w:tcPr>
            <w:tcW w:w="3880" w:type="dxa"/>
            <w:shd w:val="clear" w:color="auto" w:fill="auto"/>
            <w:vAlign w:val="center"/>
          </w:tcPr>
          <w:p w14:paraId="6DA48D52" w14:textId="77777777" w:rsidR="00691619" w:rsidRPr="00114022" w:rsidRDefault="00691619" w:rsidP="00691619">
            <w:pPr>
              <w:rPr>
                <w:color w:val="000000"/>
                <w:sz w:val="20"/>
                <w:szCs w:val="20"/>
              </w:rPr>
            </w:pPr>
            <w:r w:rsidRPr="00114022">
              <w:rPr>
                <w:b/>
                <w:bCs/>
                <w:color w:val="000000"/>
                <w:sz w:val="22"/>
              </w:rPr>
              <w:t>ТПП Южный</w:t>
            </w:r>
          </w:p>
        </w:tc>
        <w:tc>
          <w:tcPr>
            <w:tcW w:w="2780" w:type="dxa"/>
            <w:shd w:val="clear" w:color="auto" w:fill="auto"/>
            <w:vAlign w:val="center"/>
          </w:tcPr>
          <w:p w14:paraId="5CCE6D43" w14:textId="77777777" w:rsidR="00691619" w:rsidRPr="00114022" w:rsidRDefault="00691619" w:rsidP="00691619">
            <w:pPr>
              <w:jc w:val="center"/>
              <w:rPr>
                <w:color w:val="000000"/>
                <w:sz w:val="20"/>
                <w:szCs w:val="20"/>
              </w:rPr>
            </w:pPr>
            <w:r w:rsidRPr="00114022">
              <w:rPr>
                <w:color w:val="000000"/>
                <w:sz w:val="22"/>
              </w:rPr>
              <w:t> </w:t>
            </w:r>
          </w:p>
        </w:tc>
        <w:tc>
          <w:tcPr>
            <w:tcW w:w="1960" w:type="dxa"/>
            <w:shd w:val="clear" w:color="000000" w:fill="FFFFFF"/>
            <w:vAlign w:val="center"/>
          </w:tcPr>
          <w:p w14:paraId="76428186" w14:textId="77777777" w:rsidR="00691619" w:rsidRPr="00114022" w:rsidRDefault="00691619" w:rsidP="00691619">
            <w:pPr>
              <w:jc w:val="center"/>
              <w:rPr>
                <w:color w:val="000000"/>
                <w:sz w:val="20"/>
                <w:szCs w:val="20"/>
              </w:rPr>
            </w:pPr>
            <w:r w:rsidRPr="00114022">
              <w:rPr>
                <w:color w:val="000000"/>
                <w:sz w:val="22"/>
              </w:rPr>
              <w:t> </w:t>
            </w:r>
          </w:p>
        </w:tc>
      </w:tr>
      <w:tr w:rsidR="00691619" w:rsidRPr="00114022" w14:paraId="54EC7AF9" w14:textId="77777777" w:rsidTr="00691619">
        <w:trPr>
          <w:trHeight w:val="301"/>
        </w:trPr>
        <w:tc>
          <w:tcPr>
            <w:tcW w:w="580" w:type="dxa"/>
            <w:shd w:val="clear" w:color="auto" w:fill="auto"/>
            <w:noWrap/>
            <w:vAlign w:val="center"/>
          </w:tcPr>
          <w:p w14:paraId="0DB9C9A7" w14:textId="77777777" w:rsidR="00691619" w:rsidRPr="00114022" w:rsidRDefault="00691619" w:rsidP="00691619">
            <w:pPr>
              <w:jc w:val="center"/>
              <w:rPr>
                <w:color w:val="000000"/>
                <w:sz w:val="22"/>
              </w:rPr>
            </w:pPr>
            <w:r w:rsidRPr="00114022">
              <w:rPr>
                <w:color w:val="000000"/>
                <w:sz w:val="22"/>
              </w:rPr>
              <w:t> </w:t>
            </w:r>
          </w:p>
        </w:tc>
        <w:tc>
          <w:tcPr>
            <w:tcW w:w="3880" w:type="dxa"/>
            <w:shd w:val="clear" w:color="auto" w:fill="auto"/>
            <w:vAlign w:val="center"/>
          </w:tcPr>
          <w:p w14:paraId="2B79C956" w14:textId="77777777" w:rsidR="00691619" w:rsidRPr="00114022" w:rsidRDefault="00691619" w:rsidP="00691619">
            <w:pPr>
              <w:rPr>
                <w:color w:val="000000"/>
                <w:sz w:val="20"/>
                <w:szCs w:val="20"/>
              </w:rPr>
            </w:pPr>
            <w:r w:rsidRPr="00114022">
              <w:rPr>
                <w:b/>
                <w:bCs/>
                <w:color w:val="000000"/>
                <w:sz w:val="22"/>
              </w:rPr>
              <w:t>сети отопления</w:t>
            </w:r>
          </w:p>
        </w:tc>
        <w:tc>
          <w:tcPr>
            <w:tcW w:w="2780" w:type="dxa"/>
            <w:shd w:val="clear" w:color="auto" w:fill="auto"/>
            <w:vAlign w:val="center"/>
          </w:tcPr>
          <w:p w14:paraId="7A2DAE86" w14:textId="77777777" w:rsidR="00691619" w:rsidRPr="00114022" w:rsidRDefault="00691619" w:rsidP="00691619">
            <w:pPr>
              <w:jc w:val="center"/>
              <w:rPr>
                <w:color w:val="000000"/>
                <w:sz w:val="20"/>
                <w:szCs w:val="20"/>
              </w:rPr>
            </w:pPr>
            <w:r w:rsidRPr="00114022">
              <w:rPr>
                <w:color w:val="000000"/>
                <w:sz w:val="22"/>
              </w:rPr>
              <w:t> </w:t>
            </w:r>
          </w:p>
        </w:tc>
        <w:tc>
          <w:tcPr>
            <w:tcW w:w="1960" w:type="dxa"/>
            <w:shd w:val="clear" w:color="000000" w:fill="FFFFFF"/>
            <w:vAlign w:val="center"/>
          </w:tcPr>
          <w:p w14:paraId="458D330E" w14:textId="77777777" w:rsidR="00691619" w:rsidRPr="00114022" w:rsidRDefault="00691619" w:rsidP="00691619">
            <w:pPr>
              <w:jc w:val="center"/>
              <w:rPr>
                <w:color w:val="000000"/>
                <w:sz w:val="20"/>
                <w:szCs w:val="20"/>
              </w:rPr>
            </w:pPr>
            <w:r w:rsidRPr="00114022">
              <w:rPr>
                <w:color w:val="000000"/>
                <w:sz w:val="22"/>
              </w:rPr>
              <w:t> </w:t>
            </w:r>
          </w:p>
        </w:tc>
      </w:tr>
      <w:tr w:rsidR="00691619" w:rsidRPr="00114022" w14:paraId="27808A1B" w14:textId="77777777" w:rsidTr="00691619">
        <w:trPr>
          <w:trHeight w:val="301"/>
        </w:trPr>
        <w:tc>
          <w:tcPr>
            <w:tcW w:w="580" w:type="dxa"/>
            <w:shd w:val="clear" w:color="auto" w:fill="auto"/>
            <w:noWrap/>
            <w:vAlign w:val="center"/>
          </w:tcPr>
          <w:p w14:paraId="0F3688F6" w14:textId="77777777" w:rsidR="00691619" w:rsidRPr="00114022" w:rsidRDefault="00691619" w:rsidP="00691619">
            <w:pPr>
              <w:jc w:val="center"/>
              <w:rPr>
                <w:color w:val="000000"/>
                <w:sz w:val="22"/>
              </w:rPr>
            </w:pPr>
            <w:r w:rsidRPr="00114022">
              <w:rPr>
                <w:color w:val="000000"/>
                <w:sz w:val="22"/>
              </w:rPr>
              <w:t>1</w:t>
            </w:r>
          </w:p>
        </w:tc>
        <w:tc>
          <w:tcPr>
            <w:tcW w:w="3880" w:type="dxa"/>
            <w:shd w:val="clear" w:color="auto" w:fill="auto"/>
            <w:vAlign w:val="center"/>
          </w:tcPr>
          <w:p w14:paraId="3A310B6D" w14:textId="77777777" w:rsidR="00691619" w:rsidRPr="00114022" w:rsidRDefault="00691619" w:rsidP="00691619">
            <w:pPr>
              <w:rPr>
                <w:color w:val="000000"/>
                <w:sz w:val="20"/>
                <w:szCs w:val="20"/>
              </w:rPr>
            </w:pPr>
            <w:r w:rsidRPr="00114022">
              <w:rPr>
                <w:color w:val="000000"/>
                <w:sz w:val="22"/>
              </w:rPr>
              <w:t>Реконструкция существующей тепловой сети Д=219 мм L=30 м на теплосеть Д=159 мм</w:t>
            </w:r>
          </w:p>
        </w:tc>
        <w:tc>
          <w:tcPr>
            <w:tcW w:w="2780" w:type="dxa"/>
            <w:shd w:val="clear" w:color="auto" w:fill="auto"/>
            <w:vAlign w:val="center"/>
          </w:tcPr>
          <w:p w14:paraId="06902812" w14:textId="77777777" w:rsidR="00691619" w:rsidRPr="00114022" w:rsidRDefault="00691619" w:rsidP="00691619">
            <w:pPr>
              <w:jc w:val="center"/>
              <w:rPr>
                <w:color w:val="000000"/>
                <w:sz w:val="20"/>
                <w:szCs w:val="20"/>
              </w:rPr>
            </w:pPr>
            <w:r w:rsidRPr="00114022">
              <w:rPr>
                <w:color w:val="000000"/>
                <w:sz w:val="22"/>
              </w:rPr>
              <w:t>577,635</w:t>
            </w:r>
          </w:p>
        </w:tc>
        <w:tc>
          <w:tcPr>
            <w:tcW w:w="1960" w:type="dxa"/>
            <w:shd w:val="clear" w:color="000000" w:fill="FFFFFF"/>
            <w:vAlign w:val="center"/>
          </w:tcPr>
          <w:p w14:paraId="635DFB5A" w14:textId="77777777" w:rsidR="00691619" w:rsidRPr="00114022" w:rsidRDefault="00691619" w:rsidP="00691619">
            <w:pPr>
              <w:jc w:val="center"/>
              <w:rPr>
                <w:color w:val="000000"/>
                <w:sz w:val="20"/>
                <w:szCs w:val="20"/>
              </w:rPr>
            </w:pPr>
            <w:r w:rsidRPr="00114022">
              <w:rPr>
                <w:color w:val="000000"/>
                <w:sz w:val="22"/>
              </w:rPr>
              <w:t>2023</w:t>
            </w:r>
          </w:p>
        </w:tc>
      </w:tr>
      <w:tr w:rsidR="00691619" w:rsidRPr="00114022" w14:paraId="1DE42222" w14:textId="77777777" w:rsidTr="00691619">
        <w:trPr>
          <w:trHeight w:val="301"/>
        </w:trPr>
        <w:tc>
          <w:tcPr>
            <w:tcW w:w="580" w:type="dxa"/>
            <w:shd w:val="clear" w:color="auto" w:fill="auto"/>
            <w:noWrap/>
            <w:vAlign w:val="center"/>
          </w:tcPr>
          <w:p w14:paraId="093F028E" w14:textId="77777777" w:rsidR="00691619" w:rsidRPr="00114022" w:rsidRDefault="00691619" w:rsidP="00691619">
            <w:pPr>
              <w:jc w:val="center"/>
              <w:rPr>
                <w:color w:val="000000"/>
                <w:sz w:val="22"/>
              </w:rPr>
            </w:pPr>
            <w:r w:rsidRPr="00114022">
              <w:rPr>
                <w:color w:val="000000"/>
                <w:sz w:val="22"/>
              </w:rPr>
              <w:t>2</w:t>
            </w:r>
          </w:p>
        </w:tc>
        <w:tc>
          <w:tcPr>
            <w:tcW w:w="3880" w:type="dxa"/>
            <w:shd w:val="clear" w:color="auto" w:fill="auto"/>
            <w:vAlign w:val="center"/>
          </w:tcPr>
          <w:p w14:paraId="5151C5C5" w14:textId="77777777" w:rsidR="00691619" w:rsidRPr="00114022" w:rsidRDefault="00691619" w:rsidP="00691619">
            <w:pPr>
              <w:rPr>
                <w:color w:val="000000"/>
                <w:sz w:val="20"/>
                <w:szCs w:val="20"/>
              </w:rPr>
            </w:pPr>
            <w:r w:rsidRPr="00114022">
              <w:rPr>
                <w:color w:val="000000"/>
                <w:sz w:val="22"/>
              </w:rPr>
              <w:t>Реконструкция существующей тепловой сети Д=219 мм L=190 м на теплосеть Д=159 мм</w:t>
            </w:r>
          </w:p>
        </w:tc>
        <w:tc>
          <w:tcPr>
            <w:tcW w:w="2780" w:type="dxa"/>
            <w:shd w:val="clear" w:color="auto" w:fill="auto"/>
            <w:vAlign w:val="center"/>
          </w:tcPr>
          <w:p w14:paraId="491CFBA5" w14:textId="77777777" w:rsidR="00691619" w:rsidRPr="00114022" w:rsidRDefault="00691619" w:rsidP="00691619">
            <w:pPr>
              <w:jc w:val="center"/>
              <w:rPr>
                <w:color w:val="000000"/>
                <w:sz w:val="20"/>
                <w:szCs w:val="20"/>
              </w:rPr>
            </w:pPr>
            <w:r w:rsidRPr="00114022">
              <w:rPr>
                <w:color w:val="000000"/>
                <w:sz w:val="22"/>
              </w:rPr>
              <w:t>3658,352</w:t>
            </w:r>
          </w:p>
        </w:tc>
        <w:tc>
          <w:tcPr>
            <w:tcW w:w="1960" w:type="dxa"/>
            <w:shd w:val="clear" w:color="000000" w:fill="FFFFFF"/>
            <w:vAlign w:val="center"/>
          </w:tcPr>
          <w:p w14:paraId="77EEC40D" w14:textId="77777777" w:rsidR="00691619" w:rsidRPr="00114022" w:rsidRDefault="00691619" w:rsidP="00691619">
            <w:pPr>
              <w:jc w:val="center"/>
              <w:rPr>
                <w:color w:val="000000"/>
                <w:sz w:val="20"/>
                <w:szCs w:val="20"/>
              </w:rPr>
            </w:pPr>
            <w:r w:rsidRPr="00114022">
              <w:rPr>
                <w:color w:val="000000"/>
                <w:sz w:val="22"/>
              </w:rPr>
              <w:t>2024</w:t>
            </w:r>
          </w:p>
        </w:tc>
      </w:tr>
      <w:tr w:rsidR="00691619" w:rsidRPr="00114022" w14:paraId="255027C6" w14:textId="77777777" w:rsidTr="00691619">
        <w:trPr>
          <w:trHeight w:val="301"/>
        </w:trPr>
        <w:tc>
          <w:tcPr>
            <w:tcW w:w="580" w:type="dxa"/>
            <w:shd w:val="clear" w:color="auto" w:fill="auto"/>
            <w:noWrap/>
            <w:vAlign w:val="center"/>
          </w:tcPr>
          <w:p w14:paraId="53FE2C1F" w14:textId="77777777" w:rsidR="00691619" w:rsidRPr="00114022" w:rsidRDefault="00691619" w:rsidP="00691619">
            <w:pPr>
              <w:jc w:val="center"/>
              <w:rPr>
                <w:color w:val="000000"/>
                <w:sz w:val="22"/>
              </w:rPr>
            </w:pPr>
            <w:r w:rsidRPr="00114022">
              <w:rPr>
                <w:color w:val="000000"/>
                <w:sz w:val="22"/>
              </w:rPr>
              <w:t>3</w:t>
            </w:r>
          </w:p>
        </w:tc>
        <w:tc>
          <w:tcPr>
            <w:tcW w:w="3880" w:type="dxa"/>
            <w:shd w:val="clear" w:color="auto" w:fill="auto"/>
            <w:vAlign w:val="center"/>
          </w:tcPr>
          <w:p w14:paraId="58EF7CD3" w14:textId="77777777" w:rsidR="00691619" w:rsidRPr="00114022" w:rsidRDefault="00691619" w:rsidP="00691619">
            <w:pPr>
              <w:rPr>
                <w:color w:val="000000"/>
                <w:sz w:val="20"/>
                <w:szCs w:val="20"/>
              </w:rPr>
            </w:pPr>
            <w:r w:rsidRPr="00114022">
              <w:rPr>
                <w:color w:val="000000"/>
                <w:sz w:val="22"/>
              </w:rPr>
              <w:t>Реконструкция существующей тепловой сети Д=76 мм L=5 м на теплосеть Д=57 мм</w:t>
            </w:r>
          </w:p>
        </w:tc>
        <w:tc>
          <w:tcPr>
            <w:tcW w:w="2780" w:type="dxa"/>
            <w:shd w:val="clear" w:color="auto" w:fill="auto"/>
            <w:vAlign w:val="center"/>
          </w:tcPr>
          <w:p w14:paraId="76948324" w14:textId="77777777" w:rsidR="00691619" w:rsidRPr="00114022" w:rsidRDefault="00691619" w:rsidP="00691619">
            <w:pPr>
              <w:jc w:val="center"/>
              <w:rPr>
                <w:color w:val="000000"/>
                <w:sz w:val="20"/>
                <w:szCs w:val="20"/>
              </w:rPr>
            </w:pPr>
            <w:r w:rsidRPr="00114022">
              <w:rPr>
                <w:color w:val="000000"/>
                <w:sz w:val="22"/>
              </w:rPr>
              <w:t>646,828</w:t>
            </w:r>
          </w:p>
        </w:tc>
        <w:tc>
          <w:tcPr>
            <w:tcW w:w="1960" w:type="dxa"/>
            <w:shd w:val="clear" w:color="000000" w:fill="FFFFFF"/>
            <w:vAlign w:val="center"/>
          </w:tcPr>
          <w:p w14:paraId="3A77E9C6" w14:textId="77777777" w:rsidR="00691619" w:rsidRPr="00114022" w:rsidRDefault="00691619" w:rsidP="00691619">
            <w:pPr>
              <w:jc w:val="center"/>
              <w:rPr>
                <w:color w:val="000000"/>
                <w:sz w:val="20"/>
                <w:szCs w:val="20"/>
              </w:rPr>
            </w:pPr>
            <w:r w:rsidRPr="00114022">
              <w:rPr>
                <w:color w:val="000000"/>
                <w:sz w:val="22"/>
              </w:rPr>
              <w:t>2026</w:t>
            </w:r>
          </w:p>
        </w:tc>
      </w:tr>
      <w:tr w:rsidR="00691619" w:rsidRPr="00114022" w14:paraId="0EE7C521" w14:textId="77777777" w:rsidTr="00691619">
        <w:trPr>
          <w:trHeight w:val="301"/>
        </w:trPr>
        <w:tc>
          <w:tcPr>
            <w:tcW w:w="580" w:type="dxa"/>
            <w:shd w:val="clear" w:color="auto" w:fill="auto"/>
            <w:noWrap/>
            <w:vAlign w:val="center"/>
          </w:tcPr>
          <w:p w14:paraId="0F129E6A" w14:textId="77777777" w:rsidR="00691619" w:rsidRPr="00114022" w:rsidRDefault="00691619" w:rsidP="00691619">
            <w:pPr>
              <w:jc w:val="center"/>
              <w:rPr>
                <w:color w:val="000000"/>
                <w:sz w:val="22"/>
              </w:rPr>
            </w:pPr>
            <w:r w:rsidRPr="00114022">
              <w:rPr>
                <w:color w:val="000000"/>
                <w:sz w:val="22"/>
              </w:rPr>
              <w:t>4</w:t>
            </w:r>
          </w:p>
        </w:tc>
        <w:tc>
          <w:tcPr>
            <w:tcW w:w="3880" w:type="dxa"/>
            <w:shd w:val="clear" w:color="auto" w:fill="auto"/>
            <w:vAlign w:val="center"/>
          </w:tcPr>
          <w:p w14:paraId="585406EC" w14:textId="77777777" w:rsidR="00691619" w:rsidRPr="00114022" w:rsidRDefault="00691619" w:rsidP="00691619">
            <w:pPr>
              <w:rPr>
                <w:color w:val="000000"/>
                <w:sz w:val="20"/>
                <w:szCs w:val="20"/>
              </w:rPr>
            </w:pPr>
            <w:r w:rsidRPr="00114022">
              <w:rPr>
                <w:color w:val="000000"/>
                <w:sz w:val="22"/>
              </w:rPr>
              <w:t>Реконструкция существующей тепловой сети Д=159 мм L=135 м на теплосеть Д=108 мм</w:t>
            </w:r>
          </w:p>
        </w:tc>
        <w:tc>
          <w:tcPr>
            <w:tcW w:w="2780" w:type="dxa"/>
            <w:shd w:val="clear" w:color="auto" w:fill="auto"/>
            <w:vAlign w:val="center"/>
          </w:tcPr>
          <w:p w14:paraId="2A9A7157" w14:textId="77777777" w:rsidR="00691619" w:rsidRPr="00114022" w:rsidRDefault="00691619" w:rsidP="00691619">
            <w:pPr>
              <w:jc w:val="center"/>
              <w:rPr>
                <w:color w:val="000000"/>
                <w:sz w:val="20"/>
                <w:szCs w:val="20"/>
              </w:rPr>
            </w:pPr>
            <w:r w:rsidRPr="00114022">
              <w:rPr>
                <w:color w:val="000000"/>
                <w:sz w:val="22"/>
              </w:rPr>
              <w:t>1937,118</w:t>
            </w:r>
          </w:p>
        </w:tc>
        <w:tc>
          <w:tcPr>
            <w:tcW w:w="1960" w:type="dxa"/>
            <w:shd w:val="clear" w:color="000000" w:fill="FFFFFF"/>
            <w:vAlign w:val="center"/>
          </w:tcPr>
          <w:p w14:paraId="01FAD5C6" w14:textId="77777777" w:rsidR="00691619" w:rsidRPr="00114022" w:rsidRDefault="00691619" w:rsidP="00691619">
            <w:pPr>
              <w:jc w:val="center"/>
              <w:rPr>
                <w:color w:val="000000"/>
                <w:sz w:val="20"/>
                <w:szCs w:val="20"/>
              </w:rPr>
            </w:pPr>
            <w:r w:rsidRPr="00114022">
              <w:rPr>
                <w:color w:val="000000"/>
                <w:sz w:val="22"/>
              </w:rPr>
              <w:t>2024</w:t>
            </w:r>
          </w:p>
        </w:tc>
      </w:tr>
      <w:tr w:rsidR="00691619" w:rsidRPr="00114022" w14:paraId="3DDA84AF" w14:textId="77777777" w:rsidTr="00691619">
        <w:trPr>
          <w:trHeight w:val="301"/>
        </w:trPr>
        <w:tc>
          <w:tcPr>
            <w:tcW w:w="580" w:type="dxa"/>
            <w:shd w:val="clear" w:color="auto" w:fill="auto"/>
            <w:noWrap/>
            <w:vAlign w:val="center"/>
          </w:tcPr>
          <w:p w14:paraId="6C823F4E" w14:textId="77777777" w:rsidR="00691619" w:rsidRPr="00114022" w:rsidRDefault="00691619" w:rsidP="00691619">
            <w:pPr>
              <w:jc w:val="center"/>
              <w:rPr>
                <w:color w:val="000000"/>
                <w:sz w:val="22"/>
              </w:rPr>
            </w:pPr>
            <w:r w:rsidRPr="00114022">
              <w:rPr>
                <w:color w:val="000000"/>
                <w:sz w:val="22"/>
              </w:rPr>
              <w:t>5</w:t>
            </w:r>
          </w:p>
        </w:tc>
        <w:tc>
          <w:tcPr>
            <w:tcW w:w="3880" w:type="dxa"/>
            <w:shd w:val="clear" w:color="auto" w:fill="auto"/>
            <w:vAlign w:val="center"/>
          </w:tcPr>
          <w:p w14:paraId="5BC38CA5" w14:textId="77777777" w:rsidR="00691619" w:rsidRPr="00114022" w:rsidRDefault="00691619" w:rsidP="00691619">
            <w:pPr>
              <w:rPr>
                <w:color w:val="000000"/>
                <w:sz w:val="20"/>
                <w:szCs w:val="20"/>
              </w:rPr>
            </w:pPr>
            <w:r w:rsidRPr="00114022">
              <w:rPr>
                <w:color w:val="000000"/>
                <w:sz w:val="22"/>
              </w:rPr>
              <w:t>Реконструкция существующей тепловой сети Д=108 мм L=15 м на теплосеть Д=89 мм</w:t>
            </w:r>
          </w:p>
        </w:tc>
        <w:tc>
          <w:tcPr>
            <w:tcW w:w="2780" w:type="dxa"/>
            <w:shd w:val="clear" w:color="auto" w:fill="auto"/>
            <w:vAlign w:val="center"/>
          </w:tcPr>
          <w:p w14:paraId="77F772C6" w14:textId="77777777" w:rsidR="00691619" w:rsidRPr="00114022" w:rsidRDefault="00691619" w:rsidP="00691619">
            <w:pPr>
              <w:jc w:val="center"/>
              <w:rPr>
                <w:color w:val="000000"/>
                <w:sz w:val="20"/>
                <w:szCs w:val="20"/>
              </w:rPr>
            </w:pPr>
            <w:r w:rsidRPr="00114022">
              <w:rPr>
                <w:color w:val="000000"/>
                <w:sz w:val="22"/>
              </w:rPr>
              <w:t>194,048</w:t>
            </w:r>
          </w:p>
        </w:tc>
        <w:tc>
          <w:tcPr>
            <w:tcW w:w="1960" w:type="dxa"/>
            <w:shd w:val="clear" w:color="000000" w:fill="FFFFFF"/>
            <w:vAlign w:val="center"/>
          </w:tcPr>
          <w:p w14:paraId="6AFB1827" w14:textId="77777777" w:rsidR="00691619" w:rsidRPr="00114022" w:rsidRDefault="00691619" w:rsidP="00691619">
            <w:pPr>
              <w:jc w:val="center"/>
              <w:rPr>
                <w:color w:val="000000"/>
                <w:sz w:val="20"/>
                <w:szCs w:val="20"/>
              </w:rPr>
            </w:pPr>
            <w:r w:rsidRPr="00114022">
              <w:rPr>
                <w:color w:val="000000"/>
                <w:sz w:val="22"/>
              </w:rPr>
              <w:t>2024</w:t>
            </w:r>
          </w:p>
        </w:tc>
      </w:tr>
      <w:tr w:rsidR="00691619" w:rsidRPr="00114022" w14:paraId="4E0DEB37" w14:textId="77777777" w:rsidTr="00691619">
        <w:trPr>
          <w:trHeight w:val="301"/>
        </w:trPr>
        <w:tc>
          <w:tcPr>
            <w:tcW w:w="580" w:type="dxa"/>
            <w:shd w:val="clear" w:color="auto" w:fill="auto"/>
            <w:noWrap/>
            <w:vAlign w:val="center"/>
          </w:tcPr>
          <w:p w14:paraId="0320F270" w14:textId="77777777" w:rsidR="00691619" w:rsidRPr="00114022" w:rsidRDefault="00691619" w:rsidP="00691619">
            <w:pPr>
              <w:jc w:val="center"/>
              <w:rPr>
                <w:color w:val="000000"/>
                <w:sz w:val="22"/>
              </w:rPr>
            </w:pPr>
            <w:r w:rsidRPr="00114022">
              <w:rPr>
                <w:color w:val="000000"/>
                <w:sz w:val="22"/>
              </w:rPr>
              <w:t>6</w:t>
            </w:r>
          </w:p>
        </w:tc>
        <w:tc>
          <w:tcPr>
            <w:tcW w:w="3880" w:type="dxa"/>
            <w:shd w:val="clear" w:color="auto" w:fill="auto"/>
            <w:vAlign w:val="center"/>
          </w:tcPr>
          <w:p w14:paraId="22016365" w14:textId="77777777" w:rsidR="00691619" w:rsidRPr="00114022" w:rsidRDefault="00691619" w:rsidP="00691619">
            <w:pPr>
              <w:rPr>
                <w:color w:val="000000"/>
                <w:sz w:val="20"/>
                <w:szCs w:val="20"/>
              </w:rPr>
            </w:pPr>
            <w:r w:rsidRPr="00114022">
              <w:rPr>
                <w:color w:val="000000"/>
                <w:sz w:val="22"/>
              </w:rPr>
              <w:t>Реконструкция существующей тепловой сети Д=76 мм L=15 м на теплосеть Д=108 мм</w:t>
            </w:r>
          </w:p>
        </w:tc>
        <w:tc>
          <w:tcPr>
            <w:tcW w:w="2780" w:type="dxa"/>
            <w:shd w:val="clear" w:color="auto" w:fill="auto"/>
            <w:vAlign w:val="center"/>
          </w:tcPr>
          <w:p w14:paraId="2A4ECFB8" w14:textId="77777777" w:rsidR="00691619" w:rsidRPr="00114022" w:rsidRDefault="00691619" w:rsidP="00691619">
            <w:pPr>
              <w:jc w:val="center"/>
              <w:rPr>
                <w:color w:val="000000"/>
                <w:sz w:val="20"/>
                <w:szCs w:val="20"/>
              </w:rPr>
            </w:pPr>
            <w:r w:rsidRPr="00114022">
              <w:rPr>
                <w:color w:val="000000"/>
                <w:sz w:val="22"/>
              </w:rPr>
              <w:t>215,235</w:t>
            </w:r>
          </w:p>
        </w:tc>
        <w:tc>
          <w:tcPr>
            <w:tcW w:w="1960" w:type="dxa"/>
            <w:shd w:val="clear" w:color="000000" w:fill="FFFFFF"/>
            <w:vAlign w:val="center"/>
          </w:tcPr>
          <w:p w14:paraId="2C838EE6" w14:textId="77777777" w:rsidR="00691619" w:rsidRPr="00114022" w:rsidRDefault="00691619" w:rsidP="00691619">
            <w:pPr>
              <w:jc w:val="center"/>
              <w:rPr>
                <w:color w:val="000000"/>
                <w:sz w:val="20"/>
                <w:szCs w:val="20"/>
              </w:rPr>
            </w:pPr>
            <w:r w:rsidRPr="00114022">
              <w:rPr>
                <w:color w:val="000000"/>
                <w:sz w:val="22"/>
              </w:rPr>
              <w:t>2023</w:t>
            </w:r>
          </w:p>
        </w:tc>
      </w:tr>
      <w:tr w:rsidR="00691619" w:rsidRPr="00114022" w14:paraId="2E318D9C" w14:textId="77777777" w:rsidTr="00691619">
        <w:trPr>
          <w:trHeight w:val="301"/>
        </w:trPr>
        <w:tc>
          <w:tcPr>
            <w:tcW w:w="580" w:type="dxa"/>
            <w:shd w:val="clear" w:color="auto" w:fill="auto"/>
            <w:noWrap/>
            <w:vAlign w:val="center"/>
          </w:tcPr>
          <w:p w14:paraId="070578C5" w14:textId="77777777" w:rsidR="00691619" w:rsidRPr="00114022" w:rsidRDefault="00691619" w:rsidP="00691619">
            <w:pPr>
              <w:jc w:val="center"/>
              <w:rPr>
                <w:color w:val="000000"/>
                <w:sz w:val="22"/>
              </w:rPr>
            </w:pPr>
            <w:r w:rsidRPr="00114022">
              <w:rPr>
                <w:color w:val="000000"/>
                <w:sz w:val="22"/>
              </w:rPr>
              <w:t>7</w:t>
            </w:r>
          </w:p>
        </w:tc>
        <w:tc>
          <w:tcPr>
            <w:tcW w:w="3880" w:type="dxa"/>
            <w:shd w:val="clear" w:color="auto" w:fill="auto"/>
            <w:vAlign w:val="center"/>
          </w:tcPr>
          <w:p w14:paraId="77F6E498" w14:textId="77777777" w:rsidR="00691619" w:rsidRPr="00114022" w:rsidRDefault="00691619" w:rsidP="00691619">
            <w:pPr>
              <w:rPr>
                <w:color w:val="000000"/>
                <w:sz w:val="20"/>
                <w:szCs w:val="20"/>
              </w:rPr>
            </w:pPr>
            <w:r w:rsidRPr="00114022">
              <w:rPr>
                <w:color w:val="000000"/>
                <w:sz w:val="22"/>
              </w:rPr>
              <w:t>Реконструкция существующей тепловой сети Д=76 мм L=17,5 м на теплосеть Д=89 мм</w:t>
            </w:r>
          </w:p>
        </w:tc>
        <w:tc>
          <w:tcPr>
            <w:tcW w:w="2780" w:type="dxa"/>
            <w:shd w:val="clear" w:color="auto" w:fill="auto"/>
            <w:vAlign w:val="center"/>
          </w:tcPr>
          <w:p w14:paraId="55ACA2EA" w14:textId="77777777" w:rsidR="00691619" w:rsidRPr="00114022" w:rsidRDefault="00691619" w:rsidP="00691619">
            <w:pPr>
              <w:jc w:val="center"/>
              <w:rPr>
                <w:color w:val="000000"/>
                <w:sz w:val="20"/>
                <w:szCs w:val="20"/>
              </w:rPr>
            </w:pPr>
            <w:r w:rsidRPr="00114022">
              <w:rPr>
                <w:color w:val="000000"/>
                <w:sz w:val="22"/>
              </w:rPr>
              <w:t>226,39</w:t>
            </w:r>
          </w:p>
        </w:tc>
        <w:tc>
          <w:tcPr>
            <w:tcW w:w="1960" w:type="dxa"/>
            <w:shd w:val="clear" w:color="000000" w:fill="FFFFFF"/>
            <w:vAlign w:val="center"/>
          </w:tcPr>
          <w:p w14:paraId="5AF2C30C" w14:textId="77777777" w:rsidR="00691619" w:rsidRPr="00114022" w:rsidRDefault="00691619" w:rsidP="00691619">
            <w:pPr>
              <w:jc w:val="center"/>
              <w:rPr>
                <w:color w:val="000000"/>
                <w:sz w:val="20"/>
                <w:szCs w:val="20"/>
              </w:rPr>
            </w:pPr>
            <w:r w:rsidRPr="00114022">
              <w:rPr>
                <w:color w:val="000000"/>
                <w:sz w:val="22"/>
              </w:rPr>
              <w:t>2024</w:t>
            </w:r>
          </w:p>
        </w:tc>
      </w:tr>
      <w:tr w:rsidR="00691619" w:rsidRPr="00114022" w14:paraId="74438DBA" w14:textId="77777777" w:rsidTr="00691619">
        <w:trPr>
          <w:trHeight w:val="301"/>
        </w:trPr>
        <w:tc>
          <w:tcPr>
            <w:tcW w:w="580" w:type="dxa"/>
            <w:shd w:val="clear" w:color="auto" w:fill="auto"/>
            <w:noWrap/>
            <w:vAlign w:val="center"/>
          </w:tcPr>
          <w:p w14:paraId="3E1262E1" w14:textId="77777777" w:rsidR="00691619" w:rsidRPr="00114022" w:rsidRDefault="00691619" w:rsidP="00691619">
            <w:pPr>
              <w:jc w:val="center"/>
              <w:rPr>
                <w:color w:val="000000"/>
                <w:sz w:val="22"/>
              </w:rPr>
            </w:pPr>
            <w:r w:rsidRPr="00114022">
              <w:rPr>
                <w:color w:val="000000"/>
                <w:sz w:val="22"/>
              </w:rPr>
              <w:t> </w:t>
            </w:r>
          </w:p>
        </w:tc>
        <w:tc>
          <w:tcPr>
            <w:tcW w:w="3880" w:type="dxa"/>
            <w:shd w:val="clear" w:color="auto" w:fill="auto"/>
            <w:vAlign w:val="center"/>
          </w:tcPr>
          <w:p w14:paraId="626816F8" w14:textId="77777777" w:rsidR="00691619" w:rsidRPr="00114022" w:rsidRDefault="00691619" w:rsidP="00691619">
            <w:pPr>
              <w:rPr>
                <w:color w:val="000000"/>
                <w:sz w:val="20"/>
                <w:szCs w:val="20"/>
              </w:rPr>
            </w:pPr>
            <w:r w:rsidRPr="00114022">
              <w:rPr>
                <w:b/>
                <w:bCs/>
                <w:color w:val="000000"/>
                <w:sz w:val="22"/>
              </w:rPr>
              <w:t>ТПП Баня</w:t>
            </w:r>
          </w:p>
        </w:tc>
        <w:tc>
          <w:tcPr>
            <w:tcW w:w="2780" w:type="dxa"/>
            <w:shd w:val="clear" w:color="auto" w:fill="auto"/>
            <w:vAlign w:val="center"/>
          </w:tcPr>
          <w:p w14:paraId="4E462200" w14:textId="77777777" w:rsidR="00691619" w:rsidRPr="00114022" w:rsidRDefault="00691619" w:rsidP="00691619">
            <w:pPr>
              <w:jc w:val="center"/>
              <w:rPr>
                <w:color w:val="000000"/>
                <w:sz w:val="20"/>
                <w:szCs w:val="20"/>
              </w:rPr>
            </w:pPr>
            <w:r w:rsidRPr="00114022">
              <w:rPr>
                <w:color w:val="000000"/>
                <w:sz w:val="22"/>
              </w:rPr>
              <w:t> </w:t>
            </w:r>
          </w:p>
        </w:tc>
        <w:tc>
          <w:tcPr>
            <w:tcW w:w="1960" w:type="dxa"/>
            <w:shd w:val="clear" w:color="000000" w:fill="FFFFFF"/>
            <w:vAlign w:val="center"/>
          </w:tcPr>
          <w:p w14:paraId="73934824" w14:textId="77777777" w:rsidR="00691619" w:rsidRPr="00114022" w:rsidRDefault="00691619" w:rsidP="00691619">
            <w:pPr>
              <w:jc w:val="center"/>
              <w:rPr>
                <w:color w:val="000000"/>
                <w:sz w:val="20"/>
                <w:szCs w:val="20"/>
              </w:rPr>
            </w:pPr>
            <w:r w:rsidRPr="00114022">
              <w:rPr>
                <w:color w:val="000000"/>
                <w:sz w:val="22"/>
              </w:rPr>
              <w:t> </w:t>
            </w:r>
          </w:p>
        </w:tc>
      </w:tr>
      <w:tr w:rsidR="00691619" w:rsidRPr="00114022" w14:paraId="26E959AC" w14:textId="77777777" w:rsidTr="00691619">
        <w:trPr>
          <w:trHeight w:val="301"/>
        </w:trPr>
        <w:tc>
          <w:tcPr>
            <w:tcW w:w="580" w:type="dxa"/>
            <w:shd w:val="clear" w:color="auto" w:fill="auto"/>
            <w:noWrap/>
            <w:vAlign w:val="center"/>
          </w:tcPr>
          <w:p w14:paraId="5EA11420" w14:textId="77777777" w:rsidR="00691619" w:rsidRPr="00114022" w:rsidRDefault="00691619" w:rsidP="00691619">
            <w:pPr>
              <w:jc w:val="center"/>
              <w:rPr>
                <w:color w:val="000000"/>
                <w:sz w:val="22"/>
              </w:rPr>
            </w:pPr>
            <w:r w:rsidRPr="00114022">
              <w:rPr>
                <w:color w:val="000000"/>
                <w:sz w:val="22"/>
              </w:rPr>
              <w:t> </w:t>
            </w:r>
          </w:p>
        </w:tc>
        <w:tc>
          <w:tcPr>
            <w:tcW w:w="3880" w:type="dxa"/>
            <w:shd w:val="clear" w:color="auto" w:fill="auto"/>
            <w:vAlign w:val="center"/>
          </w:tcPr>
          <w:p w14:paraId="648DFDB1" w14:textId="77777777" w:rsidR="00691619" w:rsidRPr="00114022" w:rsidRDefault="00691619" w:rsidP="00691619">
            <w:pPr>
              <w:rPr>
                <w:color w:val="000000"/>
                <w:sz w:val="20"/>
                <w:szCs w:val="20"/>
              </w:rPr>
            </w:pPr>
            <w:r w:rsidRPr="00114022">
              <w:rPr>
                <w:b/>
                <w:bCs/>
                <w:color w:val="000000"/>
                <w:sz w:val="22"/>
              </w:rPr>
              <w:t>сети отопления</w:t>
            </w:r>
          </w:p>
        </w:tc>
        <w:tc>
          <w:tcPr>
            <w:tcW w:w="2780" w:type="dxa"/>
            <w:shd w:val="clear" w:color="auto" w:fill="auto"/>
            <w:vAlign w:val="center"/>
          </w:tcPr>
          <w:p w14:paraId="364A68FC" w14:textId="77777777" w:rsidR="00691619" w:rsidRPr="00114022" w:rsidRDefault="00691619" w:rsidP="00691619">
            <w:pPr>
              <w:jc w:val="center"/>
              <w:rPr>
                <w:color w:val="000000"/>
                <w:sz w:val="20"/>
                <w:szCs w:val="20"/>
              </w:rPr>
            </w:pPr>
            <w:r w:rsidRPr="00114022">
              <w:rPr>
                <w:color w:val="000000"/>
                <w:sz w:val="22"/>
              </w:rPr>
              <w:t> </w:t>
            </w:r>
          </w:p>
        </w:tc>
        <w:tc>
          <w:tcPr>
            <w:tcW w:w="1960" w:type="dxa"/>
            <w:shd w:val="clear" w:color="000000" w:fill="FFFFFF"/>
            <w:vAlign w:val="center"/>
          </w:tcPr>
          <w:p w14:paraId="5FAA64C9" w14:textId="77777777" w:rsidR="00691619" w:rsidRPr="00114022" w:rsidRDefault="00691619" w:rsidP="00691619">
            <w:pPr>
              <w:jc w:val="center"/>
              <w:rPr>
                <w:color w:val="000000"/>
                <w:sz w:val="20"/>
                <w:szCs w:val="20"/>
              </w:rPr>
            </w:pPr>
            <w:r w:rsidRPr="00114022">
              <w:rPr>
                <w:color w:val="000000"/>
                <w:sz w:val="22"/>
              </w:rPr>
              <w:t> </w:t>
            </w:r>
          </w:p>
        </w:tc>
      </w:tr>
      <w:tr w:rsidR="00691619" w:rsidRPr="00114022" w14:paraId="2DA33D8D" w14:textId="77777777" w:rsidTr="00691619">
        <w:trPr>
          <w:trHeight w:val="301"/>
        </w:trPr>
        <w:tc>
          <w:tcPr>
            <w:tcW w:w="580" w:type="dxa"/>
            <w:shd w:val="clear" w:color="auto" w:fill="auto"/>
            <w:noWrap/>
            <w:vAlign w:val="center"/>
          </w:tcPr>
          <w:p w14:paraId="6121EF7A" w14:textId="77777777" w:rsidR="00691619" w:rsidRPr="00114022" w:rsidRDefault="00691619" w:rsidP="00691619">
            <w:pPr>
              <w:jc w:val="center"/>
              <w:rPr>
                <w:color w:val="000000"/>
                <w:sz w:val="22"/>
              </w:rPr>
            </w:pPr>
            <w:r w:rsidRPr="00114022">
              <w:rPr>
                <w:color w:val="000000"/>
                <w:sz w:val="22"/>
              </w:rPr>
              <w:t>8</w:t>
            </w:r>
          </w:p>
        </w:tc>
        <w:tc>
          <w:tcPr>
            <w:tcW w:w="3880" w:type="dxa"/>
            <w:shd w:val="clear" w:color="auto" w:fill="auto"/>
            <w:vAlign w:val="center"/>
          </w:tcPr>
          <w:p w14:paraId="6DED0CE9" w14:textId="77777777" w:rsidR="00691619" w:rsidRPr="00114022" w:rsidRDefault="00691619" w:rsidP="00691619">
            <w:pPr>
              <w:rPr>
                <w:color w:val="000000"/>
                <w:sz w:val="20"/>
                <w:szCs w:val="20"/>
              </w:rPr>
            </w:pPr>
            <w:r w:rsidRPr="00114022">
              <w:rPr>
                <w:color w:val="000000"/>
                <w:sz w:val="22"/>
              </w:rPr>
              <w:t xml:space="preserve">Реконструкция существующей тепловой сети Д=219 мм L=60 м на теплосеть Д=108 мм  </w:t>
            </w:r>
          </w:p>
        </w:tc>
        <w:tc>
          <w:tcPr>
            <w:tcW w:w="2780" w:type="dxa"/>
            <w:shd w:val="clear" w:color="auto" w:fill="auto"/>
            <w:vAlign w:val="center"/>
          </w:tcPr>
          <w:p w14:paraId="3A152E92" w14:textId="77777777" w:rsidR="00691619" w:rsidRPr="00114022" w:rsidRDefault="00691619" w:rsidP="00691619">
            <w:pPr>
              <w:jc w:val="center"/>
              <w:rPr>
                <w:color w:val="000000"/>
                <w:sz w:val="20"/>
                <w:szCs w:val="20"/>
              </w:rPr>
            </w:pPr>
            <w:r w:rsidRPr="00114022">
              <w:rPr>
                <w:color w:val="000000"/>
                <w:sz w:val="22"/>
              </w:rPr>
              <w:t>860,941</w:t>
            </w:r>
          </w:p>
        </w:tc>
        <w:tc>
          <w:tcPr>
            <w:tcW w:w="1960" w:type="dxa"/>
            <w:shd w:val="clear" w:color="000000" w:fill="FFFFFF"/>
            <w:vAlign w:val="center"/>
          </w:tcPr>
          <w:p w14:paraId="59A86E7B" w14:textId="77777777" w:rsidR="00691619" w:rsidRPr="00114022" w:rsidRDefault="00691619" w:rsidP="00691619">
            <w:pPr>
              <w:jc w:val="center"/>
              <w:rPr>
                <w:color w:val="000000"/>
                <w:sz w:val="20"/>
                <w:szCs w:val="20"/>
              </w:rPr>
            </w:pPr>
            <w:r w:rsidRPr="00114022">
              <w:rPr>
                <w:color w:val="000000"/>
                <w:sz w:val="22"/>
              </w:rPr>
              <w:t>2024</w:t>
            </w:r>
          </w:p>
        </w:tc>
      </w:tr>
      <w:tr w:rsidR="00691619" w:rsidRPr="00114022" w14:paraId="5749D946" w14:textId="77777777" w:rsidTr="00691619">
        <w:trPr>
          <w:trHeight w:val="301"/>
        </w:trPr>
        <w:tc>
          <w:tcPr>
            <w:tcW w:w="580" w:type="dxa"/>
            <w:shd w:val="clear" w:color="auto" w:fill="auto"/>
            <w:noWrap/>
            <w:vAlign w:val="center"/>
          </w:tcPr>
          <w:p w14:paraId="6A7D0E08" w14:textId="77777777" w:rsidR="00691619" w:rsidRPr="00114022" w:rsidRDefault="00691619" w:rsidP="00691619">
            <w:pPr>
              <w:jc w:val="center"/>
              <w:rPr>
                <w:color w:val="000000"/>
                <w:sz w:val="22"/>
              </w:rPr>
            </w:pPr>
            <w:r w:rsidRPr="00114022">
              <w:rPr>
                <w:color w:val="000000"/>
                <w:sz w:val="22"/>
              </w:rPr>
              <w:t>9</w:t>
            </w:r>
          </w:p>
        </w:tc>
        <w:tc>
          <w:tcPr>
            <w:tcW w:w="3880" w:type="dxa"/>
            <w:shd w:val="clear" w:color="auto" w:fill="auto"/>
            <w:vAlign w:val="center"/>
          </w:tcPr>
          <w:p w14:paraId="5A903181" w14:textId="77777777" w:rsidR="00691619" w:rsidRPr="00114022" w:rsidRDefault="00691619" w:rsidP="00691619">
            <w:pPr>
              <w:rPr>
                <w:color w:val="000000"/>
                <w:sz w:val="20"/>
                <w:szCs w:val="20"/>
              </w:rPr>
            </w:pPr>
            <w:r w:rsidRPr="00114022">
              <w:rPr>
                <w:color w:val="000000"/>
                <w:sz w:val="22"/>
              </w:rPr>
              <w:t>Реконструкция существующей тепловой сети Д=219 мм L=126,5 м на теплосеть Д=133 мм</w:t>
            </w:r>
          </w:p>
        </w:tc>
        <w:tc>
          <w:tcPr>
            <w:tcW w:w="2780" w:type="dxa"/>
            <w:shd w:val="clear" w:color="auto" w:fill="auto"/>
            <w:vAlign w:val="center"/>
          </w:tcPr>
          <w:p w14:paraId="68C81194" w14:textId="77777777" w:rsidR="00691619" w:rsidRPr="00114022" w:rsidRDefault="00691619" w:rsidP="00691619">
            <w:pPr>
              <w:jc w:val="center"/>
              <w:rPr>
                <w:color w:val="000000"/>
                <w:sz w:val="20"/>
                <w:szCs w:val="20"/>
              </w:rPr>
            </w:pPr>
            <w:r w:rsidRPr="00114022">
              <w:rPr>
                <w:color w:val="000000"/>
                <w:sz w:val="22"/>
              </w:rPr>
              <w:t>2053,838</w:t>
            </w:r>
          </w:p>
        </w:tc>
        <w:tc>
          <w:tcPr>
            <w:tcW w:w="1960" w:type="dxa"/>
            <w:shd w:val="clear" w:color="000000" w:fill="FFFFFF"/>
            <w:vAlign w:val="center"/>
          </w:tcPr>
          <w:p w14:paraId="5E57544C" w14:textId="77777777" w:rsidR="00691619" w:rsidRPr="00114022" w:rsidRDefault="00691619" w:rsidP="00691619">
            <w:pPr>
              <w:jc w:val="center"/>
              <w:rPr>
                <w:color w:val="000000"/>
                <w:sz w:val="20"/>
                <w:szCs w:val="20"/>
              </w:rPr>
            </w:pPr>
            <w:r w:rsidRPr="00114022">
              <w:rPr>
                <w:color w:val="000000"/>
                <w:sz w:val="22"/>
              </w:rPr>
              <w:t>2025</w:t>
            </w:r>
          </w:p>
        </w:tc>
      </w:tr>
      <w:tr w:rsidR="00691619" w:rsidRPr="00114022" w14:paraId="74E59CB7" w14:textId="77777777" w:rsidTr="00691619">
        <w:trPr>
          <w:trHeight w:val="301"/>
        </w:trPr>
        <w:tc>
          <w:tcPr>
            <w:tcW w:w="580" w:type="dxa"/>
            <w:shd w:val="clear" w:color="auto" w:fill="auto"/>
            <w:noWrap/>
            <w:vAlign w:val="center"/>
          </w:tcPr>
          <w:p w14:paraId="47214153" w14:textId="77777777" w:rsidR="00691619" w:rsidRPr="00114022" w:rsidRDefault="00691619" w:rsidP="00691619">
            <w:pPr>
              <w:jc w:val="center"/>
              <w:rPr>
                <w:color w:val="000000"/>
                <w:sz w:val="22"/>
              </w:rPr>
            </w:pPr>
            <w:r w:rsidRPr="00114022">
              <w:rPr>
                <w:color w:val="000000"/>
                <w:sz w:val="22"/>
              </w:rPr>
              <w:t>10</w:t>
            </w:r>
          </w:p>
        </w:tc>
        <w:tc>
          <w:tcPr>
            <w:tcW w:w="3880" w:type="dxa"/>
            <w:shd w:val="clear" w:color="auto" w:fill="auto"/>
            <w:vAlign w:val="center"/>
          </w:tcPr>
          <w:p w14:paraId="61D3E065" w14:textId="77777777" w:rsidR="00691619" w:rsidRPr="00114022" w:rsidRDefault="00691619" w:rsidP="00691619">
            <w:pPr>
              <w:rPr>
                <w:color w:val="000000"/>
                <w:sz w:val="20"/>
                <w:szCs w:val="20"/>
              </w:rPr>
            </w:pPr>
            <w:r w:rsidRPr="00114022">
              <w:rPr>
                <w:color w:val="000000"/>
                <w:sz w:val="22"/>
              </w:rPr>
              <w:t>Реконструкция существующей тепловой сети Д=219 мм L=170 м на теплосеть Д=133 мм</w:t>
            </w:r>
          </w:p>
        </w:tc>
        <w:tc>
          <w:tcPr>
            <w:tcW w:w="2780" w:type="dxa"/>
            <w:shd w:val="clear" w:color="auto" w:fill="auto"/>
            <w:vAlign w:val="center"/>
          </w:tcPr>
          <w:p w14:paraId="18547B54" w14:textId="77777777" w:rsidR="00691619" w:rsidRPr="00114022" w:rsidRDefault="00691619" w:rsidP="00691619">
            <w:pPr>
              <w:jc w:val="center"/>
              <w:rPr>
                <w:color w:val="000000"/>
                <w:sz w:val="20"/>
                <w:szCs w:val="20"/>
              </w:rPr>
            </w:pPr>
            <w:r w:rsidRPr="00114022">
              <w:rPr>
                <w:color w:val="000000"/>
                <w:sz w:val="22"/>
              </w:rPr>
              <w:t>3088,385</w:t>
            </w:r>
          </w:p>
        </w:tc>
        <w:tc>
          <w:tcPr>
            <w:tcW w:w="1960" w:type="dxa"/>
            <w:shd w:val="clear" w:color="000000" w:fill="FFFFFF"/>
            <w:vAlign w:val="center"/>
          </w:tcPr>
          <w:p w14:paraId="7C0C09EC" w14:textId="77777777" w:rsidR="00691619" w:rsidRPr="00114022" w:rsidRDefault="00691619" w:rsidP="00691619">
            <w:pPr>
              <w:jc w:val="center"/>
              <w:rPr>
                <w:color w:val="000000"/>
                <w:sz w:val="20"/>
                <w:szCs w:val="20"/>
              </w:rPr>
            </w:pPr>
            <w:r w:rsidRPr="00114022">
              <w:rPr>
                <w:color w:val="000000"/>
                <w:sz w:val="22"/>
              </w:rPr>
              <w:t>2025</w:t>
            </w:r>
          </w:p>
        </w:tc>
      </w:tr>
      <w:tr w:rsidR="00691619" w:rsidRPr="00114022" w14:paraId="72E0AC29" w14:textId="77777777" w:rsidTr="00691619">
        <w:trPr>
          <w:trHeight w:val="301"/>
        </w:trPr>
        <w:tc>
          <w:tcPr>
            <w:tcW w:w="580" w:type="dxa"/>
            <w:shd w:val="clear" w:color="auto" w:fill="auto"/>
            <w:noWrap/>
            <w:vAlign w:val="center"/>
          </w:tcPr>
          <w:p w14:paraId="27BA0D98" w14:textId="77777777" w:rsidR="00691619" w:rsidRPr="00114022" w:rsidRDefault="00691619" w:rsidP="00691619">
            <w:pPr>
              <w:jc w:val="center"/>
              <w:rPr>
                <w:color w:val="000000"/>
                <w:sz w:val="22"/>
              </w:rPr>
            </w:pPr>
            <w:r w:rsidRPr="00114022">
              <w:rPr>
                <w:color w:val="000000"/>
                <w:sz w:val="22"/>
              </w:rPr>
              <w:t>11</w:t>
            </w:r>
          </w:p>
        </w:tc>
        <w:tc>
          <w:tcPr>
            <w:tcW w:w="3880" w:type="dxa"/>
            <w:shd w:val="clear" w:color="auto" w:fill="auto"/>
            <w:vAlign w:val="center"/>
          </w:tcPr>
          <w:p w14:paraId="27A85677" w14:textId="77777777" w:rsidR="00691619" w:rsidRPr="00114022" w:rsidRDefault="00691619" w:rsidP="00691619">
            <w:pPr>
              <w:rPr>
                <w:color w:val="000000"/>
                <w:sz w:val="20"/>
                <w:szCs w:val="20"/>
              </w:rPr>
            </w:pPr>
            <w:r w:rsidRPr="00114022">
              <w:rPr>
                <w:b/>
                <w:bCs/>
                <w:color w:val="000000"/>
                <w:sz w:val="22"/>
              </w:rPr>
              <w:t>сети ГВС</w:t>
            </w:r>
          </w:p>
        </w:tc>
        <w:tc>
          <w:tcPr>
            <w:tcW w:w="2780" w:type="dxa"/>
            <w:shd w:val="clear" w:color="auto" w:fill="auto"/>
            <w:vAlign w:val="center"/>
          </w:tcPr>
          <w:p w14:paraId="0009C955" w14:textId="77777777" w:rsidR="00691619" w:rsidRPr="00114022" w:rsidRDefault="00691619" w:rsidP="00691619">
            <w:pPr>
              <w:jc w:val="center"/>
              <w:rPr>
                <w:color w:val="000000"/>
                <w:sz w:val="20"/>
                <w:szCs w:val="20"/>
              </w:rPr>
            </w:pPr>
            <w:r w:rsidRPr="00114022">
              <w:rPr>
                <w:color w:val="000000"/>
                <w:sz w:val="22"/>
              </w:rPr>
              <w:t> </w:t>
            </w:r>
          </w:p>
        </w:tc>
        <w:tc>
          <w:tcPr>
            <w:tcW w:w="1960" w:type="dxa"/>
            <w:shd w:val="clear" w:color="000000" w:fill="FFFFFF"/>
            <w:vAlign w:val="center"/>
          </w:tcPr>
          <w:p w14:paraId="127D7AE7" w14:textId="77777777" w:rsidR="00691619" w:rsidRPr="00114022" w:rsidRDefault="00691619" w:rsidP="00691619">
            <w:pPr>
              <w:jc w:val="center"/>
              <w:rPr>
                <w:color w:val="000000"/>
                <w:sz w:val="20"/>
                <w:szCs w:val="20"/>
              </w:rPr>
            </w:pPr>
            <w:r w:rsidRPr="00114022">
              <w:rPr>
                <w:color w:val="000000"/>
                <w:sz w:val="22"/>
              </w:rPr>
              <w:t> </w:t>
            </w:r>
          </w:p>
        </w:tc>
      </w:tr>
      <w:tr w:rsidR="00691619" w:rsidRPr="00114022" w14:paraId="577AD8FD" w14:textId="77777777" w:rsidTr="00691619">
        <w:trPr>
          <w:trHeight w:val="301"/>
        </w:trPr>
        <w:tc>
          <w:tcPr>
            <w:tcW w:w="580" w:type="dxa"/>
            <w:shd w:val="clear" w:color="auto" w:fill="auto"/>
            <w:noWrap/>
            <w:vAlign w:val="center"/>
          </w:tcPr>
          <w:p w14:paraId="303989E4" w14:textId="77777777" w:rsidR="00691619" w:rsidRPr="00114022" w:rsidRDefault="00691619" w:rsidP="00691619">
            <w:pPr>
              <w:jc w:val="center"/>
              <w:rPr>
                <w:color w:val="000000"/>
                <w:sz w:val="22"/>
              </w:rPr>
            </w:pPr>
            <w:r w:rsidRPr="00114022">
              <w:rPr>
                <w:color w:val="000000"/>
                <w:sz w:val="22"/>
              </w:rPr>
              <w:t>12</w:t>
            </w:r>
          </w:p>
        </w:tc>
        <w:tc>
          <w:tcPr>
            <w:tcW w:w="3880" w:type="dxa"/>
            <w:shd w:val="clear" w:color="auto" w:fill="auto"/>
            <w:vAlign w:val="center"/>
          </w:tcPr>
          <w:p w14:paraId="2A6BADF2" w14:textId="77777777" w:rsidR="00691619" w:rsidRPr="00114022" w:rsidRDefault="00691619" w:rsidP="00691619">
            <w:pPr>
              <w:rPr>
                <w:color w:val="000000"/>
                <w:sz w:val="20"/>
                <w:szCs w:val="20"/>
              </w:rPr>
            </w:pPr>
            <w:r w:rsidRPr="00114022">
              <w:rPr>
                <w:color w:val="000000"/>
                <w:sz w:val="22"/>
              </w:rPr>
              <w:t>Замена тепловой сети Д=57 мм L=50 м</w:t>
            </w:r>
          </w:p>
        </w:tc>
        <w:tc>
          <w:tcPr>
            <w:tcW w:w="2780" w:type="dxa"/>
            <w:shd w:val="clear" w:color="auto" w:fill="auto"/>
            <w:vAlign w:val="center"/>
          </w:tcPr>
          <w:p w14:paraId="7FFCE6A4" w14:textId="77777777" w:rsidR="00691619" w:rsidRPr="00114022" w:rsidRDefault="00691619" w:rsidP="00691619">
            <w:pPr>
              <w:jc w:val="center"/>
              <w:rPr>
                <w:color w:val="000000"/>
                <w:sz w:val="20"/>
                <w:szCs w:val="20"/>
              </w:rPr>
            </w:pPr>
            <w:r w:rsidRPr="00114022">
              <w:rPr>
                <w:color w:val="000000"/>
                <w:sz w:val="22"/>
              </w:rPr>
              <w:t>646,828</w:t>
            </w:r>
          </w:p>
        </w:tc>
        <w:tc>
          <w:tcPr>
            <w:tcW w:w="1960" w:type="dxa"/>
            <w:shd w:val="clear" w:color="000000" w:fill="FFFFFF"/>
            <w:vAlign w:val="center"/>
          </w:tcPr>
          <w:p w14:paraId="24291798" w14:textId="77777777" w:rsidR="00691619" w:rsidRPr="00114022" w:rsidRDefault="00691619" w:rsidP="00691619">
            <w:pPr>
              <w:jc w:val="center"/>
              <w:rPr>
                <w:color w:val="000000"/>
                <w:sz w:val="20"/>
                <w:szCs w:val="20"/>
              </w:rPr>
            </w:pPr>
            <w:r w:rsidRPr="00114022">
              <w:rPr>
                <w:color w:val="000000"/>
                <w:sz w:val="22"/>
              </w:rPr>
              <w:t>2024</w:t>
            </w:r>
          </w:p>
        </w:tc>
      </w:tr>
      <w:tr w:rsidR="00691619" w:rsidRPr="00114022" w14:paraId="719202AD" w14:textId="77777777" w:rsidTr="00691619">
        <w:trPr>
          <w:trHeight w:val="301"/>
        </w:trPr>
        <w:tc>
          <w:tcPr>
            <w:tcW w:w="580" w:type="dxa"/>
            <w:shd w:val="clear" w:color="auto" w:fill="auto"/>
            <w:noWrap/>
            <w:vAlign w:val="center"/>
          </w:tcPr>
          <w:p w14:paraId="1EE359A6" w14:textId="77777777" w:rsidR="00691619" w:rsidRPr="00114022" w:rsidRDefault="00691619" w:rsidP="00691619">
            <w:pPr>
              <w:jc w:val="center"/>
              <w:rPr>
                <w:color w:val="000000"/>
                <w:sz w:val="22"/>
              </w:rPr>
            </w:pPr>
            <w:r w:rsidRPr="00114022">
              <w:rPr>
                <w:color w:val="000000"/>
                <w:sz w:val="22"/>
              </w:rPr>
              <w:lastRenderedPageBreak/>
              <w:t>13</w:t>
            </w:r>
          </w:p>
        </w:tc>
        <w:tc>
          <w:tcPr>
            <w:tcW w:w="3880" w:type="dxa"/>
            <w:shd w:val="clear" w:color="auto" w:fill="auto"/>
            <w:vAlign w:val="center"/>
          </w:tcPr>
          <w:p w14:paraId="12F2F2D3" w14:textId="77777777" w:rsidR="00691619" w:rsidRPr="00114022" w:rsidRDefault="00691619" w:rsidP="00691619">
            <w:pPr>
              <w:rPr>
                <w:color w:val="000000"/>
                <w:sz w:val="20"/>
                <w:szCs w:val="20"/>
              </w:rPr>
            </w:pPr>
            <w:r w:rsidRPr="00114022">
              <w:rPr>
                <w:color w:val="000000"/>
                <w:sz w:val="22"/>
              </w:rPr>
              <w:t>Реконструкция существующей тепловой сети Д=32 мм L=50 м на теплосеть Д=40 мм</w:t>
            </w:r>
          </w:p>
        </w:tc>
        <w:tc>
          <w:tcPr>
            <w:tcW w:w="2780" w:type="dxa"/>
            <w:shd w:val="clear" w:color="auto" w:fill="auto"/>
            <w:vAlign w:val="center"/>
          </w:tcPr>
          <w:p w14:paraId="0D5A4100" w14:textId="77777777" w:rsidR="00691619" w:rsidRPr="00114022" w:rsidRDefault="00691619" w:rsidP="00691619">
            <w:pPr>
              <w:jc w:val="center"/>
              <w:rPr>
                <w:color w:val="000000"/>
                <w:sz w:val="20"/>
                <w:szCs w:val="20"/>
              </w:rPr>
            </w:pPr>
            <w:r w:rsidRPr="00114022">
              <w:rPr>
                <w:color w:val="000000"/>
                <w:sz w:val="22"/>
              </w:rPr>
              <w:t>646,828</w:t>
            </w:r>
          </w:p>
        </w:tc>
        <w:tc>
          <w:tcPr>
            <w:tcW w:w="1960" w:type="dxa"/>
            <w:shd w:val="clear" w:color="000000" w:fill="FFFFFF"/>
            <w:vAlign w:val="center"/>
          </w:tcPr>
          <w:p w14:paraId="5A7C6741" w14:textId="77777777" w:rsidR="00691619" w:rsidRPr="00114022" w:rsidRDefault="00691619" w:rsidP="00691619">
            <w:pPr>
              <w:jc w:val="center"/>
              <w:rPr>
                <w:color w:val="000000"/>
                <w:sz w:val="20"/>
                <w:szCs w:val="20"/>
              </w:rPr>
            </w:pPr>
            <w:r w:rsidRPr="00114022">
              <w:rPr>
                <w:color w:val="000000"/>
                <w:sz w:val="22"/>
              </w:rPr>
              <w:t>2024</w:t>
            </w:r>
          </w:p>
        </w:tc>
      </w:tr>
      <w:tr w:rsidR="00691619" w:rsidRPr="00114022" w14:paraId="36AC8351" w14:textId="77777777" w:rsidTr="00691619">
        <w:trPr>
          <w:trHeight w:val="301"/>
        </w:trPr>
        <w:tc>
          <w:tcPr>
            <w:tcW w:w="580" w:type="dxa"/>
            <w:shd w:val="clear" w:color="auto" w:fill="auto"/>
            <w:noWrap/>
            <w:vAlign w:val="center"/>
          </w:tcPr>
          <w:p w14:paraId="097D8D6E" w14:textId="77777777" w:rsidR="00691619" w:rsidRPr="00114022" w:rsidRDefault="00691619" w:rsidP="00691619">
            <w:pPr>
              <w:jc w:val="center"/>
              <w:rPr>
                <w:color w:val="000000"/>
                <w:sz w:val="22"/>
              </w:rPr>
            </w:pPr>
            <w:r w:rsidRPr="00114022">
              <w:rPr>
                <w:color w:val="000000"/>
                <w:sz w:val="22"/>
              </w:rPr>
              <w:t> </w:t>
            </w:r>
          </w:p>
        </w:tc>
        <w:tc>
          <w:tcPr>
            <w:tcW w:w="3880" w:type="dxa"/>
            <w:shd w:val="clear" w:color="auto" w:fill="auto"/>
            <w:vAlign w:val="center"/>
          </w:tcPr>
          <w:p w14:paraId="30A75BB3" w14:textId="77777777" w:rsidR="00691619" w:rsidRPr="00114022" w:rsidRDefault="00691619" w:rsidP="00691619">
            <w:pPr>
              <w:rPr>
                <w:color w:val="000000"/>
                <w:sz w:val="20"/>
                <w:szCs w:val="20"/>
              </w:rPr>
            </w:pPr>
            <w:r w:rsidRPr="00114022">
              <w:rPr>
                <w:b/>
                <w:bCs/>
                <w:color w:val="000000"/>
                <w:sz w:val="22"/>
              </w:rPr>
              <w:t>ТПП котельная № 4</w:t>
            </w:r>
          </w:p>
        </w:tc>
        <w:tc>
          <w:tcPr>
            <w:tcW w:w="2780" w:type="dxa"/>
            <w:shd w:val="clear" w:color="auto" w:fill="auto"/>
            <w:vAlign w:val="center"/>
          </w:tcPr>
          <w:p w14:paraId="1F75B859" w14:textId="77777777" w:rsidR="00691619" w:rsidRPr="00114022" w:rsidRDefault="00691619" w:rsidP="00691619">
            <w:pPr>
              <w:jc w:val="center"/>
              <w:rPr>
                <w:color w:val="000000"/>
                <w:sz w:val="20"/>
                <w:szCs w:val="20"/>
              </w:rPr>
            </w:pPr>
            <w:r w:rsidRPr="00114022">
              <w:rPr>
                <w:color w:val="000000"/>
                <w:sz w:val="22"/>
              </w:rPr>
              <w:t> </w:t>
            </w:r>
          </w:p>
        </w:tc>
        <w:tc>
          <w:tcPr>
            <w:tcW w:w="1960" w:type="dxa"/>
            <w:shd w:val="clear" w:color="000000" w:fill="FFFFFF"/>
            <w:vAlign w:val="center"/>
          </w:tcPr>
          <w:p w14:paraId="022DEB67" w14:textId="77777777" w:rsidR="00691619" w:rsidRPr="00114022" w:rsidRDefault="00691619" w:rsidP="00691619">
            <w:pPr>
              <w:jc w:val="center"/>
              <w:rPr>
                <w:color w:val="000000"/>
                <w:sz w:val="20"/>
                <w:szCs w:val="20"/>
              </w:rPr>
            </w:pPr>
            <w:r w:rsidRPr="00114022">
              <w:rPr>
                <w:color w:val="000000"/>
                <w:sz w:val="22"/>
              </w:rPr>
              <w:t> </w:t>
            </w:r>
          </w:p>
        </w:tc>
      </w:tr>
      <w:tr w:rsidR="00691619" w:rsidRPr="00114022" w14:paraId="6D35877A" w14:textId="77777777" w:rsidTr="00691619">
        <w:trPr>
          <w:trHeight w:val="301"/>
        </w:trPr>
        <w:tc>
          <w:tcPr>
            <w:tcW w:w="580" w:type="dxa"/>
            <w:shd w:val="clear" w:color="auto" w:fill="auto"/>
            <w:noWrap/>
            <w:vAlign w:val="center"/>
          </w:tcPr>
          <w:p w14:paraId="13369D69" w14:textId="77777777" w:rsidR="00691619" w:rsidRPr="00114022" w:rsidRDefault="00691619" w:rsidP="00691619">
            <w:pPr>
              <w:jc w:val="center"/>
              <w:rPr>
                <w:color w:val="000000"/>
                <w:sz w:val="22"/>
              </w:rPr>
            </w:pPr>
            <w:r w:rsidRPr="00114022">
              <w:rPr>
                <w:color w:val="000000"/>
                <w:sz w:val="22"/>
              </w:rPr>
              <w:t> </w:t>
            </w:r>
          </w:p>
        </w:tc>
        <w:tc>
          <w:tcPr>
            <w:tcW w:w="3880" w:type="dxa"/>
            <w:shd w:val="clear" w:color="auto" w:fill="auto"/>
            <w:vAlign w:val="center"/>
          </w:tcPr>
          <w:p w14:paraId="31418D9A" w14:textId="77777777" w:rsidR="00691619" w:rsidRPr="00114022" w:rsidRDefault="00691619" w:rsidP="00691619">
            <w:pPr>
              <w:rPr>
                <w:color w:val="000000"/>
                <w:sz w:val="20"/>
                <w:szCs w:val="20"/>
              </w:rPr>
            </w:pPr>
            <w:r w:rsidRPr="00114022">
              <w:rPr>
                <w:b/>
                <w:bCs/>
                <w:color w:val="000000"/>
                <w:sz w:val="22"/>
              </w:rPr>
              <w:t>сети отопления</w:t>
            </w:r>
          </w:p>
        </w:tc>
        <w:tc>
          <w:tcPr>
            <w:tcW w:w="2780" w:type="dxa"/>
            <w:shd w:val="clear" w:color="auto" w:fill="auto"/>
            <w:vAlign w:val="center"/>
          </w:tcPr>
          <w:p w14:paraId="3AE21939" w14:textId="77777777" w:rsidR="00691619" w:rsidRPr="00114022" w:rsidRDefault="00691619" w:rsidP="00691619">
            <w:pPr>
              <w:jc w:val="center"/>
              <w:rPr>
                <w:color w:val="000000"/>
                <w:sz w:val="20"/>
                <w:szCs w:val="20"/>
              </w:rPr>
            </w:pPr>
            <w:r w:rsidRPr="00114022">
              <w:rPr>
                <w:color w:val="000000"/>
                <w:sz w:val="22"/>
              </w:rPr>
              <w:t> </w:t>
            </w:r>
          </w:p>
        </w:tc>
        <w:tc>
          <w:tcPr>
            <w:tcW w:w="1960" w:type="dxa"/>
            <w:shd w:val="clear" w:color="000000" w:fill="FFFFFF"/>
            <w:vAlign w:val="center"/>
          </w:tcPr>
          <w:p w14:paraId="0EEE761A" w14:textId="77777777" w:rsidR="00691619" w:rsidRPr="00114022" w:rsidRDefault="00691619" w:rsidP="00691619">
            <w:pPr>
              <w:jc w:val="center"/>
              <w:rPr>
                <w:color w:val="000000"/>
                <w:sz w:val="20"/>
                <w:szCs w:val="20"/>
              </w:rPr>
            </w:pPr>
            <w:r w:rsidRPr="00114022">
              <w:rPr>
                <w:color w:val="000000"/>
                <w:sz w:val="22"/>
              </w:rPr>
              <w:t> </w:t>
            </w:r>
          </w:p>
        </w:tc>
      </w:tr>
      <w:tr w:rsidR="00691619" w:rsidRPr="00114022" w14:paraId="7F2C7003" w14:textId="77777777" w:rsidTr="00691619">
        <w:trPr>
          <w:trHeight w:val="301"/>
        </w:trPr>
        <w:tc>
          <w:tcPr>
            <w:tcW w:w="580" w:type="dxa"/>
            <w:shd w:val="clear" w:color="auto" w:fill="auto"/>
            <w:noWrap/>
            <w:vAlign w:val="center"/>
          </w:tcPr>
          <w:p w14:paraId="399B50D3" w14:textId="77777777" w:rsidR="00691619" w:rsidRPr="00114022" w:rsidRDefault="00691619" w:rsidP="00691619">
            <w:pPr>
              <w:jc w:val="center"/>
              <w:rPr>
                <w:color w:val="000000"/>
                <w:sz w:val="22"/>
              </w:rPr>
            </w:pPr>
            <w:r w:rsidRPr="00114022">
              <w:rPr>
                <w:color w:val="000000"/>
                <w:sz w:val="22"/>
              </w:rPr>
              <w:t>1</w:t>
            </w:r>
          </w:p>
        </w:tc>
        <w:tc>
          <w:tcPr>
            <w:tcW w:w="3880" w:type="dxa"/>
            <w:shd w:val="clear" w:color="auto" w:fill="auto"/>
            <w:vAlign w:val="center"/>
          </w:tcPr>
          <w:p w14:paraId="16789216" w14:textId="77777777" w:rsidR="00691619" w:rsidRPr="00114022" w:rsidRDefault="00691619" w:rsidP="00691619">
            <w:pPr>
              <w:rPr>
                <w:color w:val="000000"/>
                <w:sz w:val="20"/>
                <w:szCs w:val="20"/>
              </w:rPr>
            </w:pPr>
            <w:r w:rsidRPr="00114022">
              <w:rPr>
                <w:color w:val="000000"/>
                <w:sz w:val="22"/>
              </w:rPr>
              <w:t>Реконструкция существующей тепловой сети Д=219 мм L=95 м на теплосеть Д=159 мм</w:t>
            </w:r>
          </w:p>
        </w:tc>
        <w:tc>
          <w:tcPr>
            <w:tcW w:w="2780" w:type="dxa"/>
            <w:shd w:val="clear" w:color="auto" w:fill="auto"/>
            <w:vAlign w:val="center"/>
          </w:tcPr>
          <w:p w14:paraId="2A890AE5" w14:textId="77777777" w:rsidR="00691619" w:rsidRPr="00114022" w:rsidRDefault="00691619" w:rsidP="00691619">
            <w:pPr>
              <w:jc w:val="center"/>
              <w:rPr>
                <w:color w:val="000000"/>
                <w:sz w:val="20"/>
                <w:szCs w:val="20"/>
              </w:rPr>
            </w:pPr>
            <w:r w:rsidRPr="00114022">
              <w:rPr>
                <w:color w:val="000000"/>
                <w:sz w:val="22"/>
              </w:rPr>
              <w:t>1829,176</w:t>
            </w:r>
          </w:p>
        </w:tc>
        <w:tc>
          <w:tcPr>
            <w:tcW w:w="1960" w:type="dxa"/>
            <w:shd w:val="clear" w:color="000000" w:fill="FFFFFF"/>
            <w:vAlign w:val="center"/>
          </w:tcPr>
          <w:p w14:paraId="6673AFCE" w14:textId="77777777" w:rsidR="00691619" w:rsidRPr="00114022" w:rsidRDefault="00691619" w:rsidP="00691619">
            <w:pPr>
              <w:jc w:val="center"/>
              <w:rPr>
                <w:color w:val="000000"/>
                <w:sz w:val="20"/>
                <w:szCs w:val="20"/>
              </w:rPr>
            </w:pPr>
            <w:r w:rsidRPr="00114022">
              <w:rPr>
                <w:color w:val="000000"/>
                <w:sz w:val="22"/>
              </w:rPr>
              <w:t>2025</w:t>
            </w:r>
          </w:p>
        </w:tc>
      </w:tr>
      <w:tr w:rsidR="00691619" w:rsidRPr="00114022" w14:paraId="2A9021FE" w14:textId="77777777" w:rsidTr="00691619">
        <w:trPr>
          <w:trHeight w:val="301"/>
        </w:trPr>
        <w:tc>
          <w:tcPr>
            <w:tcW w:w="580" w:type="dxa"/>
            <w:shd w:val="clear" w:color="auto" w:fill="auto"/>
            <w:noWrap/>
            <w:vAlign w:val="center"/>
          </w:tcPr>
          <w:p w14:paraId="66D21ECB" w14:textId="77777777" w:rsidR="00691619" w:rsidRPr="00114022" w:rsidRDefault="00691619" w:rsidP="00691619">
            <w:pPr>
              <w:jc w:val="center"/>
              <w:rPr>
                <w:color w:val="000000"/>
                <w:sz w:val="22"/>
              </w:rPr>
            </w:pPr>
            <w:r w:rsidRPr="00114022">
              <w:rPr>
                <w:color w:val="000000"/>
                <w:sz w:val="22"/>
              </w:rPr>
              <w:t>2</w:t>
            </w:r>
          </w:p>
        </w:tc>
        <w:tc>
          <w:tcPr>
            <w:tcW w:w="3880" w:type="dxa"/>
            <w:shd w:val="clear" w:color="auto" w:fill="auto"/>
            <w:vAlign w:val="center"/>
          </w:tcPr>
          <w:p w14:paraId="25F44DC1" w14:textId="77777777" w:rsidR="00691619" w:rsidRPr="00114022" w:rsidRDefault="00691619" w:rsidP="00691619">
            <w:pPr>
              <w:rPr>
                <w:color w:val="000000"/>
                <w:sz w:val="20"/>
                <w:szCs w:val="20"/>
              </w:rPr>
            </w:pPr>
            <w:r w:rsidRPr="00114022">
              <w:rPr>
                <w:color w:val="000000"/>
                <w:sz w:val="22"/>
              </w:rPr>
              <w:t>Реконструкция существующей тепловой сети Д=114 мм L=95 м на теплосеть Д=108 мм</w:t>
            </w:r>
          </w:p>
        </w:tc>
        <w:tc>
          <w:tcPr>
            <w:tcW w:w="2780" w:type="dxa"/>
            <w:shd w:val="clear" w:color="auto" w:fill="auto"/>
            <w:vAlign w:val="center"/>
          </w:tcPr>
          <w:p w14:paraId="2857B031" w14:textId="77777777" w:rsidR="00691619" w:rsidRPr="00114022" w:rsidRDefault="00691619" w:rsidP="00691619">
            <w:pPr>
              <w:jc w:val="center"/>
              <w:rPr>
                <w:color w:val="000000"/>
                <w:sz w:val="20"/>
                <w:szCs w:val="20"/>
              </w:rPr>
            </w:pPr>
            <w:r w:rsidRPr="00114022">
              <w:rPr>
                <w:color w:val="000000"/>
                <w:sz w:val="22"/>
              </w:rPr>
              <w:t>1941,002</w:t>
            </w:r>
          </w:p>
        </w:tc>
        <w:tc>
          <w:tcPr>
            <w:tcW w:w="1960" w:type="dxa"/>
            <w:shd w:val="clear" w:color="000000" w:fill="FFFFFF"/>
            <w:vAlign w:val="center"/>
          </w:tcPr>
          <w:p w14:paraId="470F21CA" w14:textId="77777777" w:rsidR="00691619" w:rsidRPr="00114022" w:rsidRDefault="00691619" w:rsidP="00691619">
            <w:pPr>
              <w:jc w:val="center"/>
              <w:rPr>
                <w:color w:val="000000"/>
                <w:sz w:val="20"/>
                <w:szCs w:val="20"/>
              </w:rPr>
            </w:pPr>
            <w:r w:rsidRPr="00114022">
              <w:rPr>
                <w:color w:val="000000"/>
                <w:sz w:val="22"/>
              </w:rPr>
              <w:t>2023</w:t>
            </w:r>
          </w:p>
        </w:tc>
      </w:tr>
      <w:tr w:rsidR="00691619" w:rsidRPr="00114022" w14:paraId="648FC538" w14:textId="77777777" w:rsidTr="00691619">
        <w:trPr>
          <w:trHeight w:val="301"/>
        </w:trPr>
        <w:tc>
          <w:tcPr>
            <w:tcW w:w="580" w:type="dxa"/>
            <w:shd w:val="clear" w:color="auto" w:fill="auto"/>
            <w:noWrap/>
            <w:vAlign w:val="center"/>
          </w:tcPr>
          <w:p w14:paraId="7674DE6B" w14:textId="77777777" w:rsidR="00691619" w:rsidRPr="00114022" w:rsidRDefault="00691619" w:rsidP="00691619">
            <w:pPr>
              <w:jc w:val="center"/>
              <w:rPr>
                <w:color w:val="000000"/>
                <w:sz w:val="22"/>
              </w:rPr>
            </w:pPr>
            <w:r w:rsidRPr="00114022">
              <w:rPr>
                <w:color w:val="000000"/>
                <w:sz w:val="22"/>
              </w:rPr>
              <w:t>3</w:t>
            </w:r>
          </w:p>
        </w:tc>
        <w:tc>
          <w:tcPr>
            <w:tcW w:w="3880" w:type="dxa"/>
            <w:shd w:val="clear" w:color="auto" w:fill="auto"/>
            <w:vAlign w:val="center"/>
          </w:tcPr>
          <w:p w14:paraId="7C85A435" w14:textId="77777777" w:rsidR="00691619" w:rsidRPr="00114022" w:rsidRDefault="00691619" w:rsidP="00691619">
            <w:pPr>
              <w:rPr>
                <w:color w:val="000000"/>
                <w:sz w:val="20"/>
                <w:szCs w:val="20"/>
              </w:rPr>
            </w:pPr>
            <w:r w:rsidRPr="00114022">
              <w:rPr>
                <w:color w:val="000000"/>
                <w:sz w:val="22"/>
              </w:rPr>
              <w:t>Реконструкция существующей тепловой сети Д=89 мм L=27,5 м на теплосеть Д=108 мм</w:t>
            </w:r>
          </w:p>
        </w:tc>
        <w:tc>
          <w:tcPr>
            <w:tcW w:w="2780" w:type="dxa"/>
            <w:shd w:val="clear" w:color="auto" w:fill="auto"/>
            <w:vAlign w:val="center"/>
          </w:tcPr>
          <w:p w14:paraId="2DF9707A" w14:textId="77777777" w:rsidR="00691619" w:rsidRPr="00114022" w:rsidRDefault="00691619" w:rsidP="00691619">
            <w:pPr>
              <w:jc w:val="center"/>
              <w:rPr>
                <w:color w:val="000000"/>
                <w:sz w:val="20"/>
                <w:szCs w:val="20"/>
              </w:rPr>
            </w:pPr>
            <w:r w:rsidRPr="00114022">
              <w:rPr>
                <w:color w:val="000000"/>
                <w:sz w:val="22"/>
              </w:rPr>
              <w:t>394,598</w:t>
            </w:r>
          </w:p>
        </w:tc>
        <w:tc>
          <w:tcPr>
            <w:tcW w:w="1960" w:type="dxa"/>
            <w:shd w:val="clear" w:color="000000" w:fill="FFFFFF"/>
            <w:vAlign w:val="center"/>
          </w:tcPr>
          <w:p w14:paraId="555CCF76" w14:textId="77777777" w:rsidR="00691619" w:rsidRPr="00114022" w:rsidRDefault="00691619" w:rsidP="00691619">
            <w:pPr>
              <w:jc w:val="center"/>
              <w:rPr>
                <w:color w:val="000000"/>
                <w:sz w:val="20"/>
                <w:szCs w:val="20"/>
              </w:rPr>
            </w:pPr>
            <w:r w:rsidRPr="00114022">
              <w:rPr>
                <w:color w:val="000000"/>
                <w:sz w:val="22"/>
              </w:rPr>
              <w:t>2023</w:t>
            </w:r>
          </w:p>
        </w:tc>
      </w:tr>
      <w:tr w:rsidR="00691619" w:rsidRPr="00114022" w14:paraId="7906D8D6" w14:textId="77777777" w:rsidTr="00691619">
        <w:trPr>
          <w:trHeight w:val="301"/>
        </w:trPr>
        <w:tc>
          <w:tcPr>
            <w:tcW w:w="580" w:type="dxa"/>
            <w:shd w:val="clear" w:color="auto" w:fill="auto"/>
            <w:noWrap/>
            <w:vAlign w:val="center"/>
          </w:tcPr>
          <w:p w14:paraId="7A8DF000" w14:textId="77777777" w:rsidR="00691619" w:rsidRPr="00114022" w:rsidRDefault="00691619" w:rsidP="00691619">
            <w:pPr>
              <w:jc w:val="center"/>
              <w:rPr>
                <w:color w:val="000000"/>
                <w:sz w:val="22"/>
              </w:rPr>
            </w:pPr>
            <w:r w:rsidRPr="00114022">
              <w:rPr>
                <w:color w:val="000000"/>
                <w:sz w:val="22"/>
              </w:rPr>
              <w:t>4</w:t>
            </w:r>
          </w:p>
        </w:tc>
        <w:tc>
          <w:tcPr>
            <w:tcW w:w="3880" w:type="dxa"/>
            <w:shd w:val="clear" w:color="auto" w:fill="auto"/>
            <w:vAlign w:val="center"/>
          </w:tcPr>
          <w:p w14:paraId="323D171A" w14:textId="77777777" w:rsidR="00691619" w:rsidRPr="00114022" w:rsidRDefault="00691619" w:rsidP="00691619">
            <w:pPr>
              <w:rPr>
                <w:color w:val="000000"/>
                <w:sz w:val="20"/>
                <w:szCs w:val="20"/>
              </w:rPr>
            </w:pPr>
            <w:r w:rsidRPr="00114022">
              <w:rPr>
                <w:color w:val="000000"/>
                <w:sz w:val="22"/>
              </w:rPr>
              <w:t>Реконструкция существующей тепловой сети Д=76 мм L=22,5 м на теплосеть Д=108 мм</w:t>
            </w:r>
          </w:p>
        </w:tc>
        <w:tc>
          <w:tcPr>
            <w:tcW w:w="2780" w:type="dxa"/>
            <w:shd w:val="clear" w:color="auto" w:fill="auto"/>
            <w:vAlign w:val="center"/>
          </w:tcPr>
          <w:p w14:paraId="6CAC17E2" w14:textId="77777777" w:rsidR="00691619" w:rsidRPr="00114022" w:rsidRDefault="00691619" w:rsidP="00691619">
            <w:pPr>
              <w:jc w:val="center"/>
              <w:rPr>
                <w:color w:val="000000"/>
                <w:sz w:val="20"/>
                <w:szCs w:val="20"/>
              </w:rPr>
            </w:pPr>
            <w:r w:rsidRPr="00114022">
              <w:rPr>
                <w:color w:val="000000"/>
                <w:sz w:val="22"/>
              </w:rPr>
              <w:t>322,853</w:t>
            </w:r>
          </w:p>
        </w:tc>
        <w:tc>
          <w:tcPr>
            <w:tcW w:w="1960" w:type="dxa"/>
            <w:shd w:val="clear" w:color="000000" w:fill="FFFFFF"/>
            <w:vAlign w:val="center"/>
          </w:tcPr>
          <w:p w14:paraId="211D3855" w14:textId="77777777" w:rsidR="00691619" w:rsidRPr="00114022" w:rsidRDefault="00691619" w:rsidP="00691619">
            <w:pPr>
              <w:jc w:val="center"/>
              <w:rPr>
                <w:color w:val="000000"/>
                <w:sz w:val="20"/>
                <w:szCs w:val="20"/>
              </w:rPr>
            </w:pPr>
            <w:r w:rsidRPr="00114022">
              <w:rPr>
                <w:color w:val="000000"/>
                <w:sz w:val="22"/>
              </w:rPr>
              <w:t> </w:t>
            </w:r>
          </w:p>
        </w:tc>
      </w:tr>
      <w:tr w:rsidR="00691619" w:rsidRPr="00114022" w14:paraId="6B1A6512" w14:textId="77777777" w:rsidTr="00691619">
        <w:trPr>
          <w:trHeight w:val="301"/>
        </w:trPr>
        <w:tc>
          <w:tcPr>
            <w:tcW w:w="580" w:type="dxa"/>
            <w:shd w:val="clear" w:color="auto" w:fill="auto"/>
            <w:noWrap/>
            <w:vAlign w:val="center"/>
          </w:tcPr>
          <w:p w14:paraId="16B98048" w14:textId="77777777" w:rsidR="00691619" w:rsidRPr="00114022" w:rsidRDefault="00691619" w:rsidP="00691619">
            <w:pPr>
              <w:jc w:val="center"/>
              <w:rPr>
                <w:color w:val="000000"/>
                <w:sz w:val="22"/>
              </w:rPr>
            </w:pPr>
          </w:p>
        </w:tc>
        <w:tc>
          <w:tcPr>
            <w:tcW w:w="3880" w:type="dxa"/>
            <w:shd w:val="clear" w:color="auto" w:fill="auto"/>
            <w:vAlign w:val="center"/>
          </w:tcPr>
          <w:p w14:paraId="657B0B6B" w14:textId="77777777" w:rsidR="00691619" w:rsidRPr="00114022" w:rsidRDefault="00691619" w:rsidP="00691619">
            <w:pPr>
              <w:rPr>
                <w:color w:val="000000"/>
                <w:sz w:val="20"/>
                <w:szCs w:val="20"/>
              </w:rPr>
            </w:pPr>
            <w:r w:rsidRPr="00114022">
              <w:rPr>
                <w:b/>
                <w:bCs/>
                <w:color w:val="000000"/>
                <w:sz w:val="22"/>
              </w:rPr>
              <w:t>котельная № 4 (ГВС)</w:t>
            </w:r>
          </w:p>
        </w:tc>
        <w:tc>
          <w:tcPr>
            <w:tcW w:w="2780" w:type="dxa"/>
            <w:shd w:val="clear" w:color="auto" w:fill="auto"/>
            <w:vAlign w:val="center"/>
          </w:tcPr>
          <w:p w14:paraId="3C71E9BA" w14:textId="77777777" w:rsidR="00691619" w:rsidRPr="00114022" w:rsidRDefault="00691619" w:rsidP="00691619">
            <w:pPr>
              <w:jc w:val="center"/>
              <w:rPr>
                <w:color w:val="000000"/>
                <w:sz w:val="20"/>
                <w:szCs w:val="20"/>
              </w:rPr>
            </w:pPr>
            <w:r w:rsidRPr="00114022">
              <w:rPr>
                <w:color w:val="000000"/>
                <w:sz w:val="22"/>
              </w:rPr>
              <w:t> </w:t>
            </w:r>
          </w:p>
        </w:tc>
        <w:tc>
          <w:tcPr>
            <w:tcW w:w="1960" w:type="dxa"/>
            <w:shd w:val="clear" w:color="000000" w:fill="FFFFFF"/>
            <w:vAlign w:val="center"/>
          </w:tcPr>
          <w:p w14:paraId="792066F3" w14:textId="77777777" w:rsidR="00691619" w:rsidRPr="00114022" w:rsidRDefault="00691619" w:rsidP="00691619">
            <w:pPr>
              <w:jc w:val="center"/>
              <w:rPr>
                <w:color w:val="000000"/>
                <w:sz w:val="20"/>
                <w:szCs w:val="20"/>
              </w:rPr>
            </w:pPr>
            <w:r w:rsidRPr="00114022">
              <w:rPr>
                <w:color w:val="000000"/>
                <w:sz w:val="22"/>
              </w:rPr>
              <w:t> </w:t>
            </w:r>
          </w:p>
        </w:tc>
      </w:tr>
      <w:tr w:rsidR="00691619" w:rsidRPr="00114022" w14:paraId="460EDC33" w14:textId="77777777" w:rsidTr="00691619">
        <w:trPr>
          <w:trHeight w:val="301"/>
        </w:trPr>
        <w:tc>
          <w:tcPr>
            <w:tcW w:w="580" w:type="dxa"/>
            <w:shd w:val="clear" w:color="auto" w:fill="auto"/>
            <w:noWrap/>
            <w:vAlign w:val="center"/>
          </w:tcPr>
          <w:p w14:paraId="6EA459D9" w14:textId="77777777" w:rsidR="00691619" w:rsidRPr="00114022" w:rsidRDefault="00691619" w:rsidP="00691619">
            <w:pPr>
              <w:jc w:val="center"/>
              <w:rPr>
                <w:color w:val="000000"/>
                <w:sz w:val="22"/>
              </w:rPr>
            </w:pPr>
            <w:r w:rsidRPr="00114022">
              <w:rPr>
                <w:color w:val="000000"/>
                <w:sz w:val="22"/>
              </w:rPr>
              <w:t>5</w:t>
            </w:r>
          </w:p>
        </w:tc>
        <w:tc>
          <w:tcPr>
            <w:tcW w:w="3880" w:type="dxa"/>
            <w:shd w:val="clear" w:color="auto" w:fill="auto"/>
            <w:vAlign w:val="center"/>
          </w:tcPr>
          <w:p w14:paraId="3217D2D8" w14:textId="77777777" w:rsidR="00691619" w:rsidRPr="00114022" w:rsidRDefault="00691619" w:rsidP="00691619">
            <w:pPr>
              <w:rPr>
                <w:color w:val="000000"/>
                <w:sz w:val="20"/>
                <w:szCs w:val="20"/>
              </w:rPr>
            </w:pPr>
            <w:r w:rsidRPr="00114022">
              <w:rPr>
                <w:color w:val="000000"/>
                <w:sz w:val="22"/>
              </w:rPr>
              <w:t>Реконструкция существующей тепловой сети Д=76 мм L=13 м на теплосеть Д=108 мм</w:t>
            </w:r>
          </w:p>
        </w:tc>
        <w:tc>
          <w:tcPr>
            <w:tcW w:w="2780" w:type="dxa"/>
            <w:shd w:val="clear" w:color="auto" w:fill="auto"/>
            <w:vAlign w:val="center"/>
          </w:tcPr>
          <w:p w14:paraId="5700696E" w14:textId="77777777" w:rsidR="00691619" w:rsidRPr="00114022" w:rsidRDefault="00691619" w:rsidP="00691619">
            <w:pPr>
              <w:jc w:val="center"/>
              <w:rPr>
                <w:color w:val="000000"/>
                <w:sz w:val="20"/>
                <w:szCs w:val="20"/>
              </w:rPr>
            </w:pPr>
            <w:r w:rsidRPr="00114022">
              <w:rPr>
                <w:color w:val="000000"/>
                <w:sz w:val="22"/>
              </w:rPr>
              <w:t>186,537</w:t>
            </w:r>
          </w:p>
        </w:tc>
        <w:tc>
          <w:tcPr>
            <w:tcW w:w="1960" w:type="dxa"/>
            <w:shd w:val="clear" w:color="000000" w:fill="FFFFFF"/>
            <w:vAlign w:val="center"/>
          </w:tcPr>
          <w:p w14:paraId="45D98D4F" w14:textId="77777777" w:rsidR="00691619" w:rsidRPr="00114022" w:rsidRDefault="00691619" w:rsidP="00691619">
            <w:pPr>
              <w:jc w:val="center"/>
              <w:rPr>
                <w:color w:val="000000"/>
                <w:sz w:val="20"/>
                <w:szCs w:val="20"/>
              </w:rPr>
            </w:pPr>
            <w:r w:rsidRPr="00114022">
              <w:rPr>
                <w:color w:val="000000"/>
                <w:sz w:val="22"/>
              </w:rPr>
              <w:t>2024</w:t>
            </w:r>
          </w:p>
        </w:tc>
      </w:tr>
      <w:tr w:rsidR="00691619" w:rsidRPr="00114022" w14:paraId="1B5CFC6B" w14:textId="77777777" w:rsidTr="00691619">
        <w:trPr>
          <w:trHeight w:val="301"/>
        </w:trPr>
        <w:tc>
          <w:tcPr>
            <w:tcW w:w="580" w:type="dxa"/>
            <w:shd w:val="clear" w:color="auto" w:fill="auto"/>
            <w:noWrap/>
            <w:vAlign w:val="center"/>
          </w:tcPr>
          <w:p w14:paraId="43227BD3" w14:textId="77777777" w:rsidR="00691619" w:rsidRPr="00114022" w:rsidRDefault="00691619" w:rsidP="00691619">
            <w:pPr>
              <w:jc w:val="center"/>
              <w:rPr>
                <w:color w:val="000000"/>
                <w:sz w:val="22"/>
              </w:rPr>
            </w:pPr>
            <w:r w:rsidRPr="00114022">
              <w:rPr>
                <w:color w:val="000000"/>
                <w:sz w:val="22"/>
              </w:rPr>
              <w:t>6</w:t>
            </w:r>
          </w:p>
        </w:tc>
        <w:tc>
          <w:tcPr>
            <w:tcW w:w="3880" w:type="dxa"/>
            <w:shd w:val="clear" w:color="auto" w:fill="auto"/>
            <w:vAlign w:val="center"/>
          </w:tcPr>
          <w:p w14:paraId="1CF52BB1" w14:textId="77777777" w:rsidR="00691619" w:rsidRPr="00114022" w:rsidRDefault="00691619" w:rsidP="00691619">
            <w:pPr>
              <w:rPr>
                <w:color w:val="000000"/>
                <w:sz w:val="20"/>
                <w:szCs w:val="20"/>
              </w:rPr>
            </w:pPr>
            <w:r w:rsidRPr="00114022">
              <w:rPr>
                <w:color w:val="000000"/>
                <w:sz w:val="22"/>
              </w:rPr>
              <w:t>Реконструкция существующей тепловой сети Д=76 мм L=45 м на теплосеть Д=89 мм</w:t>
            </w:r>
          </w:p>
        </w:tc>
        <w:tc>
          <w:tcPr>
            <w:tcW w:w="2780" w:type="dxa"/>
            <w:shd w:val="clear" w:color="auto" w:fill="auto"/>
            <w:vAlign w:val="center"/>
          </w:tcPr>
          <w:p w14:paraId="0499D735" w14:textId="77777777" w:rsidR="00691619" w:rsidRPr="00114022" w:rsidRDefault="00691619" w:rsidP="00691619">
            <w:pPr>
              <w:jc w:val="center"/>
              <w:rPr>
                <w:color w:val="000000"/>
                <w:sz w:val="20"/>
                <w:szCs w:val="20"/>
              </w:rPr>
            </w:pPr>
            <w:r w:rsidRPr="00114022">
              <w:rPr>
                <w:color w:val="000000"/>
                <w:sz w:val="22"/>
              </w:rPr>
              <w:t>737,602</w:t>
            </w:r>
          </w:p>
        </w:tc>
        <w:tc>
          <w:tcPr>
            <w:tcW w:w="1960" w:type="dxa"/>
            <w:shd w:val="clear" w:color="000000" w:fill="FFFFFF"/>
            <w:vAlign w:val="center"/>
          </w:tcPr>
          <w:p w14:paraId="1CE1BEAF" w14:textId="77777777" w:rsidR="00691619" w:rsidRPr="00114022" w:rsidRDefault="00691619" w:rsidP="00691619">
            <w:pPr>
              <w:jc w:val="center"/>
              <w:rPr>
                <w:color w:val="000000"/>
                <w:sz w:val="20"/>
                <w:szCs w:val="20"/>
              </w:rPr>
            </w:pPr>
            <w:r w:rsidRPr="00114022">
              <w:rPr>
                <w:color w:val="000000"/>
                <w:sz w:val="22"/>
              </w:rPr>
              <w:t>2026</w:t>
            </w:r>
          </w:p>
        </w:tc>
      </w:tr>
      <w:tr w:rsidR="00691619" w:rsidRPr="00114022" w14:paraId="4EAB2F58" w14:textId="77777777" w:rsidTr="00691619">
        <w:trPr>
          <w:trHeight w:val="301"/>
        </w:trPr>
        <w:tc>
          <w:tcPr>
            <w:tcW w:w="580" w:type="dxa"/>
            <w:shd w:val="clear" w:color="auto" w:fill="auto"/>
            <w:noWrap/>
            <w:vAlign w:val="center"/>
          </w:tcPr>
          <w:p w14:paraId="594C5B3A" w14:textId="77777777" w:rsidR="00691619" w:rsidRPr="00114022" w:rsidRDefault="00691619" w:rsidP="00691619">
            <w:pPr>
              <w:jc w:val="center"/>
              <w:rPr>
                <w:color w:val="000000"/>
                <w:sz w:val="22"/>
              </w:rPr>
            </w:pPr>
            <w:r w:rsidRPr="00114022">
              <w:rPr>
                <w:color w:val="000000"/>
                <w:sz w:val="22"/>
              </w:rPr>
              <w:t>7</w:t>
            </w:r>
          </w:p>
        </w:tc>
        <w:tc>
          <w:tcPr>
            <w:tcW w:w="3880" w:type="dxa"/>
            <w:shd w:val="clear" w:color="auto" w:fill="auto"/>
            <w:vAlign w:val="center"/>
          </w:tcPr>
          <w:p w14:paraId="6154AF69" w14:textId="77777777" w:rsidR="00691619" w:rsidRPr="00114022" w:rsidRDefault="00691619" w:rsidP="00691619">
            <w:pPr>
              <w:rPr>
                <w:color w:val="000000"/>
                <w:sz w:val="20"/>
                <w:szCs w:val="20"/>
              </w:rPr>
            </w:pPr>
            <w:r w:rsidRPr="00114022">
              <w:rPr>
                <w:color w:val="000000"/>
                <w:sz w:val="22"/>
              </w:rPr>
              <w:t>Реконструкция существующей тепловой сети Д=57 мм L=13 м на теплосеть Д=89 мм</w:t>
            </w:r>
          </w:p>
        </w:tc>
        <w:tc>
          <w:tcPr>
            <w:tcW w:w="2780" w:type="dxa"/>
            <w:shd w:val="clear" w:color="auto" w:fill="auto"/>
            <w:vAlign w:val="center"/>
          </w:tcPr>
          <w:p w14:paraId="08DA4C34" w14:textId="77777777" w:rsidR="00691619" w:rsidRPr="00114022" w:rsidRDefault="00691619" w:rsidP="00691619">
            <w:pPr>
              <w:jc w:val="center"/>
              <w:rPr>
                <w:color w:val="000000"/>
                <w:sz w:val="20"/>
                <w:szCs w:val="20"/>
              </w:rPr>
            </w:pPr>
            <w:r w:rsidRPr="00114022">
              <w:rPr>
                <w:color w:val="000000"/>
                <w:sz w:val="22"/>
              </w:rPr>
              <w:t>168,175</w:t>
            </w:r>
          </w:p>
        </w:tc>
        <w:tc>
          <w:tcPr>
            <w:tcW w:w="1960" w:type="dxa"/>
            <w:shd w:val="clear" w:color="000000" w:fill="FFFFFF"/>
            <w:vAlign w:val="center"/>
          </w:tcPr>
          <w:p w14:paraId="39AA2070" w14:textId="77777777" w:rsidR="00691619" w:rsidRPr="00114022" w:rsidRDefault="00691619" w:rsidP="00691619">
            <w:pPr>
              <w:jc w:val="center"/>
              <w:rPr>
                <w:color w:val="000000"/>
                <w:sz w:val="20"/>
                <w:szCs w:val="20"/>
              </w:rPr>
            </w:pPr>
            <w:r w:rsidRPr="00114022">
              <w:rPr>
                <w:color w:val="000000"/>
                <w:sz w:val="22"/>
              </w:rPr>
              <w:t>2024</w:t>
            </w:r>
          </w:p>
        </w:tc>
      </w:tr>
      <w:tr w:rsidR="00691619" w:rsidRPr="00114022" w14:paraId="0F42C7F1" w14:textId="77777777" w:rsidTr="00691619">
        <w:trPr>
          <w:trHeight w:val="301"/>
        </w:trPr>
        <w:tc>
          <w:tcPr>
            <w:tcW w:w="580" w:type="dxa"/>
            <w:shd w:val="clear" w:color="auto" w:fill="auto"/>
            <w:noWrap/>
            <w:vAlign w:val="center"/>
          </w:tcPr>
          <w:p w14:paraId="184427D3" w14:textId="77777777" w:rsidR="00691619" w:rsidRPr="00114022" w:rsidRDefault="00691619" w:rsidP="00691619">
            <w:pPr>
              <w:jc w:val="center"/>
              <w:rPr>
                <w:color w:val="000000"/>
                <w:sz w:val="22"/>
              </w:rPr>
            </w:pPr>
            <w:r w:rsidRPr="00114022">
              <w:rPr>
                <w:color w:val="000000"/>
                <w:sz w:val="22"/>
              </w:rPr>
              <w:t>8</w:t>
            </w:r>
          </w:p>
        </w:tc>
        <w:tc>
          <w:tcPr>
            <w:tcW w:w="3880" w:type="dxa"/>
            <w:shd w:val="clear" w:color="auto" w:fill="auto"/>
            <w:vAlign w:val="center"/>
          </w:tcPr>
          <w:p w14:paraId="09B88FDD" w14:textId="77777777" w:rsidR="00691619" w:rsidRPr="00114022" w:rsidRDefault="00691619" w:rsidP="00691619">
            <w:pPr>
              <w:rPr>
                <w:color w:val="000000"/>
                <w:sz w:val="20"/>
                <w:szCs w:val="20"/>
              </w:rPr>
            </w:pPr>
            <w:r w:rsidRPr="00114022">
              <w:rPr>
                <w:color w:val="000000"/>
                <w:sz w:val="22"/>
              </w:rPr>
              <w:t>Реконструкция существующей тепловой сети Д=48 мм L=95 м на теплосеть Д=57 мм</w:t>
            </w:r>
          </w:p>
        </w:tc>
        <w:tc>
          <w:tcPr>
            <w:tcW w:w="2780" w:type="dxa"/>
            <w:shd w:val="clear" w:color="auto" w:fill="auto"/>
            <w:vAlign w:val="center"/>
          </w:tcPr>
          <w:p w14:paraId="0873CC55" w14:textId="77777777" w:rsidR="00691619" w:rsidRPr="00114022" w:rsidRDefault="00691619" w:rsidP="00691619">
            <w:pPr>
              <w:jc w:val="center"/>
              <w:rPr>
                <w:color w:val="000000"/>
                <w:sz w:val="20"/>
                <w:szCs w:val="20"/>
              </w:rPr>
            </w:pPr>
            <w:r w:rsidRPr="00114022">
              <w:rPr>
                <w:color w:val="000000"/>
                <w:sz w:val="22"/>
              </w:rPr>
              <w:t>1228,973</w:t>
            </w:r>
          </w:p>
        </w:tc>
        <w:tc>
          <w:tcPr>
            <w:tcW w:w="1960" w:type="dxa"/>
            <w:shd w:val="clear" w:color="000000" w:fill="FFFFFF"/>
            <w:vAlign w:val="center"/>
          </w:tcPr>
          <w:p w14:paraId="5D729173" w14:textId="77777777" w:rsidR="00691619" w:rsidRPr="00114022" w:rsidRDefault="00691619" w:rsidP="00691619">
            <w:pPr>
              <w:jc w:val="center"/>
              <w:rPr>
                <w:color w:val="000000"/>
                <w:sz w:val="20"/>
                <w:szCs w:val="20"/>
              </w:rPr>
            </w:pPr>
            <w:r w:rsidRPr="00114022">
              <w:rPr>
                <w:color w:val="000000"/>
                <w:sz w:val="22"/>
              </w:rPr>
              <w:t>2026</w:t>
            </w:r>
          </w:p>
        </w:tc>
      </w:tr>
      <w:tr w:rsidR="00691619" w:rsidRPr="00114022" w14:paraId="7A575F2A" w14:textId="77777777" w:rsidTr="00691619">
        <w:trPr>
          <w:trHeight w:val="300"/>
        </w:trPr>
        <w:tc>
          <w:tcPr>
            <w:tcW w:w="9200" w:type="dxa"/>
            <w:gridSpan w:val="4"/>
            <w:shd w:val="clear" w:color="auto" w:fill="auto"/>
            <w:noWrap/>
            <w:vAlign w:val="center"/>
            <w:hideMark/>
          </w:tcPr>
          <w:p w14:paraId="0FFD0FE4" w14:textId="77777777" w:rsidR="00691619" w:rsidRPr="00114022" w:rsidRDefault="0069161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 xml:space="preserve">Проект </w:t>
            </w:r>
            <w:bookmarkStart w:id="141" w:name="_Hlk108357596"/>
            <w:r w:rsidRPr="00114022">
              <w:rPr>
                <w:rFonts w:eastAsia="Times New Roman" w:cs="Times New Roman"/>
                <w:color w:val="000000"/>
                <w:sz w:val="22"/>
                <w:lang w:eastAsia="ru-RU"/>
              </w:rPr>
              <w:t>"Строительство ЦТП"</w:t>
            </w:r>
            <w:bookmarkEnd w:id="141"/>
          </w:p>
        </w:tc>
      </w:tr>
      <w:tr w:rsidR="00691619" w:rsidRPr="00114022" w14:paraId="261E2C30" w14:textId="77777777" w:rsidTr="00691619">
        <w:trPr>
          <w:trHeight w:val="1200"/>
        </w:trPr>
        <w:tc>
          <w:tcPr>
            <w:tcW w:w="580" w:type="dxa"/>
            <w:shd w:val="clear" w:color="auto" w:fill="auto"/>
            <w:noWrap/>
            <w:vAlign w:val="center"/>
            <w:hideMark/>
          </w:tcPr>
          <w:p w14:paraId="04EAB716" w14:textId="77777777" w:rsidR="00691619" w:rsidRPr="00114022" w:rsidRDefault="0069161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1</w:t>
            </w:r>
          </w:p>
        </w:tc>
        <w:tc>
          <w:tcPr>
            <w:tcW w:w="3880" w:type="dxa"/>
            <w:shd w:val="clear" w:color="auto" w:fill="auto"/>
            <w:vAlign w:val="center"/>
            <w:hideMark/>
          </w:tcPr>
          <w:p w14:paraId="3B7E7EF7" w14:textId="77777777" w:rsidR="00691619" w:rsidRPr="00114022" w:rsidRDefault="00691619" w:rsidP="00691619">
            <w:pPr>
              <w:rPr>
                <w:rFonts w:eastAsia="Times New Roman" w:cs="Times New Roman"/>
                <w:color w:val="000000"/>
                <w:sz w:val="22"/>
                <w:lang w:eastAsia="ru-RU"/>
              </w:rPr>
            </w:pPr>
            <w:r w:rsidRPr="00114022">
              <w:rPr>
                <w:rFonts w:eastAsia="Times New Roman" w:cs="Times New Roman"/>
                <w:color w:val="000000"/>
                <w:sz w:val="22"/>
                <w:lang w:eastAsia="ru-RU"/>
              </w:rPr>
              <w:t>Строительство нового ЦТП по ул. Соколова в связи с аварийным состоянием ТПП «Рогачевская фабрика»</w:t>
            </w:r>
          </w:p>
        </w:tc>
        <w:tc>
          <w:tcPr>
            <w:tcW w:w="2780" w:type="dxa"/>
            <w:shd w:val="clear" w:color="auto" w:fill="auto"/>
            <w:vAlign w:val="center"/>
            <w:hideMark/>
          </w:tcPr>
          <w:p w14:paraId="7ED99781" w14:textId="77777777" w:rsidR="00691619" w:rsidRPr="00114022" w:rsidRDefault="0069161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согласно ПСД</w:t>
            </w:r>
          </w:p>
        </w:tc>
        <w:tc>
          <w:tcPr>
            <w:tcW w:w="1960" w:type="dxa"/>
            <w:shd w:val="clear" w:color="auto" w:fill="auto"/>
            <w:noWrap/>
            <w:vAlign w:val="center"/>
            <w:hideMark/>
          </w:tcPr>
          <w:p w14:paraId="7C961E87" w14:textId="77777777" w:rsidR="00691619" w:rsidRPr="00114022" w:rsidRDefault="00691619" w:rsidP="00691619">
            <w:pPr>
              <w:jc w:val="center"/>
              <w:rPr>
                <w:rFonts w:eastAsia="Times New Roman" w:cs="Times New Roman"/>
                <w:color w:val="000000"/>
                <w:sz w:val="22"/>
                <w:lang w:eastAsia="ru-RU"/>
              </w:rPr>
            </w:pPr>
            <w:r w:rsidRPr="00114022">
              <w:rPr>
                <w:rFonts w:eastAsia="Times New Roman" w:cs="Times New Roman"/>
                <w:color w:val="000000"/>
                <w:sz w:val="22"/>
                <w:lang w:eastAsia="ru-RU"/>
              </w:rPr>
              <w:t>2023-2024</w:t>
            </w:r>
          </w:p>
        </w:tc>
      </w:tr>
    </w:tbl>
    <w:p w14:paraId="760CF511" w14:textId="77777777" w:rsidR="00CA294E" w:rsidRPr="00114022" w:rsidRDefault="00CA294E" w:rsidP="00CA294E">
      <w:pPr>
        <w:pStyle w:val="a0"/>
        <w:rPr>
          <w:rFonts w:cs="Times New Roman"/>
          <w:lang w:eastAsia="ru-RU"/>
        </w:rPr>
      </w:pPr>
    </w:p>
    <w:p w14:paraId="6A228822" w14:textId="77777777" w:rsidR="00CA294E" w:rsidRPr="00114022" w:rsidRDefault="0013179C" w:rsidP="00CA294E">
      <w:pPr>
        <w:pStyle w:val="2"/>
        <w:spacing w:before="69"/>
        <w:ind w:left="0" w:firstLine="0"/>
        <w:rPr>
          <w:rFonts w:eastAsia="Times New Roman"/>
          <w:sz w:val="24"/>
          <w:szCs w:val="24"/>
        </w:rPr>
      </w:pPr>
      <w:hyperlink w:anchor="bookmark64" w:history="1">
        <w:bookmarkStart w:id="142" w:name="_Toc30147004"/>
        <w:bookmarkStart w:id="143" w:name="_Toc35951487"/>
        <w:bookmarkStart w:id="144" w:name="_Toc108189876"/>
        <w:r w:rsidR="00DC098B" w:rsidRPr="00114022">
          <w:rPr>
            <w:rFonts w:eastAsia="Times New Roman"/>
            <w:sz w:val="24"/>
            <w:szCs w:val="24"/>
          </w:rPr>
          <w:t xml:space="preserve">Часть 3. Предложения по величине инвестиций в строительство, реконструкцию, техническое перевооружение и (или) </w:t>
        </w:r>
      </w:hyperlink>
      <w:hyperlink w:anchor="bookmark64" w:history="1">
        <w:r w:rsidR="00DC098B" w:rsidRPr="00114022">
          <w:rPr>
            <w:rFonts w:eastAsia="Times New Roman"/>
            <w:sz w:val="24"/>
            <w:szCs w:val="24"/>
          </w:rPr>
          <w:t>в связи с изменениями температурного графика и</w:t>
        </w:r>
      </w:hyperlink>
      <w:r w:rsidR="00DC098B" w:rsidRPr="00114022">
        <w:rPr>
          <w:rFonts w:eastAsia="Times New Roman"/>
          <w:sz w:val="24"/>
          <w:szCs w:val="24"/>
        </w:rPr>
        <w:t xml:space="preserve"> </w:t>
      </w:r>
      <w:hyperlink w:anchor="bookmark64" w:history="1">
        <w:r w:rsidR="00DC098B" w:rsidRPr="00114022">
          <w:rPr>
            <w:rFonts w:eastAsia="Times New Roman"/>
            <w:sz w:val="24"/>
            <w:szCs w:val="24"/>
          </w:rPr>
          <w:t>гидравлического режима работы системы теплоснабжения на каждом этапе</w:t>
        </w:r>
        <w:bookmarkEnd w:id="142"/>
        <w:bookmarkEnd w:id="143"/>
        <w:bookmarkEnd w:id="144"/>
      </w:hyperlink>
    </w:p>
    <w:p w14:paraId="49CD5D0A" w14:textId="77777777" w:rsidR="00CA294E" w:rsidRPr="00114022" w:rsidRDefault="00CA294E" w:rsidP="00CA294E">
      <w:pPr>
        <w:tabs>
          <w:tab w:val="left" w:pos="993"/>
        </w:tabs>
        <w:autoSpaceDE w:val="0"/>
        <w:autoSpaceDN w:val="0"/>
        <w:adjustRightInd w:val="0"/>
        <w:ind w:firstLine="567"/>
        <w:jc w:val="both"/>
        <w:rPr>
          <w:rFonts w:eastAsia="Calibri" w:cs="Times New Roman"/>
          <w:szCs w:val="24"/>
        </w:rPr>
      </w:pPr>
    </w:p>
    <w:p w14:paraId="6677168E" w14:textId="77777777" w:rsidR="00CA294E" w:rsidRPr="00114022" w:rsidRDefault="00DC098B" w:rsidP="00CA294E">
      <w:pPr>
        <w:tabs>
          <w:tab w:val="left" w:pos="993"/>
        </w:tabs>
        <w:autoSpaceDE w:val="0"/>
        <w:autoSpaceDN w:val="0"/>
        <w:adjustRightInd w:val="0"/>
        <w:ind w:firstLine="567"/>
        <w:jc w:val="both"/>
        <w:rPr>
          <w:rFonts w:eastAsia="Calibri" w:cs="Times New Roman"/>
          <w:szCs w:val="24"/>
        </w:rPr>
      </w:pPr>
      <w:r w:rsidRPr="00114022">
        <w:rPr>
          <w:rFonts w:eastAsia="Calibri" w:cs="Times New Roman"/>
          <w:szCs w:val="24"/>
        </w:rPr>
        <w:t>Изменение температурного графика системы теплоснабжения в муниципальном образовании Приволжское городское поселение</w:t>
      </w:r>
      <w:r w:rsidRPr="00114022">
        <w:rPr>
          <w:rFonts w:eastAsia="Calibri" w:cs="Times New Roman"/>
          <w:color w:val="FF0000"/>
          <w:szCs w:val="24"/>
        </w:rPr>
        <w:t xml:space="preserve"> </w:t>
      </w:r>
      <w:r w:rsidRPr="00114022">
        <w:rPr>
          <w:rFonts w:eastAsia="Calibri" w:cs="Times New Roman"/>
          <w:szCs w:val="24"/>
        </w:rPr>
        <w:t>не предусмотрено.</w:t>
      </w:r>
    </w:p>
    <w:p w14:paraId="01A94232" w14:textId="77777777" w:rsidR="00CA294E" w:rsidRPr="00114022" w:rsidRDefault="00CA294E" w:rsidP="00CA294E">
      <w:pPr>
        <w:jc w:val="both"/>
        <w:rPr>
          <w:rFonts w:cs="Times New Roman"/>
          <w:lang w:eastAsia="ru-RU"/>
        </w:rPr>
      </w:pPr>
    </w:p>
    <w:p w14:paraId="555D2E43" w14:textId="77777777" w:rsidR="00CA294E" w:rsidRPr="00114022" w:rsidRDefault="0013179C" w:rsidP="00CA294E">
      <w:pPr>
        <w:pStyle w:val="2"/>
        <w:spacing w:before="69"/>
        <w:ind w:left="0" w:firstLine="0"/>
        <w:rPr>
          <w:rFonts w:eastAsia="Times New Roman"/>
          <w:sz w:val="24"/>
          <w:szCs w:val="24"/>
        </w:rPr>
      </w:pPr>
      <w:hyperlink w:anchor="bookmark65" w:history="1">
        <w:bookmarkStart w:id="145" w:name="_Toc30147005"/>
        <w:bookmarkStart w:id="146" w:name="_Toc35951488"/>
        <w:bookmarkStart w:id="147" w:name="_Toc108189877"/>
        <w:r w:rsidR="00DC098B" w:rsidRPr="00114022">
          <w:rPr>
            <w:rFonts w:eastAsia="Times New Roman"/>
            <w:sz w:val="24"/>
            <w:szCs w:val="24"/>
          </w:rPr>
          <w:t>Часть 4. Предложения по величине необходимых инвестиций для перевода открытой системы</w:t>
        </w:r>
      </w:hyperlink>
      <w:r w:rsidR="00DC098B" w:rsidRPr="00114022">
        <w:rPr>
          <w:rFonts w:eastAsia="Times New Roman"/>
          <w:sz w:val="24"/>
          <w:szCs w:val="24"/>
        </w:rPr>
        <w:t xml:space="preserve"> </w:t>
      </w:r>
      <w:hyperlink w:anchor="bookmark65" w:history="1">
        <w:r w:rsidR="00DC098B" w:rsidRPr="00114022">
          <w:rPr>
            <w:rFonts w:eastAsia="Times New Roman"/>
            <w:sz w:val="24"/>
            <w:szCs w:val="24"/>
          </w:rPr>
          <w:t>теплоснабжения (горячего водоснабжения) в закрытую систему горячего водоснабжения на</w:t>
        </w:r>
      </w:hyperlink>
      <w:r w:rsidR="00DC098B" w:rsidRPr="00114022">
        <w:rPr>
          <w:rFonts w:eastAsia="Times New Roman"/>
          <w:sz w:val="24"/>
          <w:szCs w:val="24"/>
        </w:rPr>
        <w:t xml:space="preserve"> </w:t>
      </w:r>
      <w:hyperlink w:anchor="bookmark65" w:history="1">
        <w:r w:rsidR="00DC098B" w:rsidRPr="00114022">
          <w:rPr>
            <w:rFonts w:eastAsia="Times New Roman"/>
            <w:sz w:val="24"/>
            <w:szCs w:val="24"/>
          </w:rPr>
          <w:t>каждом этапе</w:t>
        </w:r>
        <w:bookmarkEnd w:id="145"/>
        <w:bookmarkEnd w:id="146"/>
        <w:bookmarkEnd w:id="147"/>
      </w:hyperlink>
    </w:p>
    <w:p w14:paraId="72C49FB9" w14:textId="77777777" w:rsidR="00CA294E" w:rsidRPr="00114022" w:rsidRDefault="00CA294E" w:rsidP="00CA294E">
      <w:pPr>
        <w:rPr>
          <w:rFonts w:cs="Times New Roman"/>
          <w:lang w:eastAsia="ru-RU"/>
        </w:rPr>
      </w:pPr>
    </w:p>
    <w:p w14:paraId="4446F615" w14:textId="77777777" w:rsidR="00BC4672" w:rsidRPr="00114022" w:rsidRDefault="00BC4672" w:rsidP="00BC4672">
      <w:pPr>
        <w:ind w:firstLine="709"/>
        <w:jc w:val="both"/>
        <w:rPr>
          <w:rFonts w:cs="Times New Roman"/>
        </w:rPr>
      </w:pPr>
      <w:r w:rsidRPr="00114022">
        <w:rPr>
          <w:rFonts w:cs="Times New Roman"/>
        </w:rPr>
        <w:t>На территории Приволжского городского поселения закрытая система теплоснабжения (горячего водоснабжения).</w:t>
      </w:r>
    </w:p>
    <w:p w14:paraId="4D1F4237" w14:textId="77777777" w:rsidR="00CA294E" w:rsidRPr="00114022" w:rsidRDefault="00CA294E" w:rsidP="00CA294E">
      <w:pPr>
        <w:pStyle w:val="a0"/>
        <w:rPr>
          <w:rFonts w:cs="Times New Roman"/>
          <w:lang w:eastAsia="ru-RU"/>
        </w:rPr>
      </w:pPr>
    </w:p>
    <w:p w14:paraId="433C2680" w14:textId="77777777" w:rsidR="00CA294E" w:rsidRPr="00114022" w:rsidRDefault="00DC098B" w:rsidP="00CA294E">
      <w:pPr>
        <w:pStyle w:val="2"/>
        <w:spacing w:before="69"/>
        <w:ind w:left="0" w:firstLine="0"/>
        <w:rPr>
          <w:rFonts w:eastAsia="Times New Roman"/>
          <w:sz w:val="24"/>
          <w:szCs w:val="24"/>
        </w:rPr>
      </w:pPr>
      <w:bookmarkStart w:id="148" w:name="_Toc35951489"/>
      <w:bookmarkStart w:id="149" w:name="_Toc108189878"/>
      <w:r w:rsidRPr="00114022">
        <w:rPr>
          <w:rFonts w:eastAsia="Times New Roman"/>
          <w:sz w:val="24"/>
          <w:szCs w:val="24"/>
        </w:rPr>
        <w:lastRenderedPageBreak/>
        <w:t>Часть 5. Оценка эффективности инвестиций по отдельным предложениям</w:t>
      </w:r>
      <w:bookmarkEnd w:id="148"/>
      <w:bookmarkEnd w:id="149"/>
    </w:p>
    <w:p w14:paraId="759DD344" w14:textId="77777777" w:rsidR="00CA294E" w:rsidRPr="00114022" w:rsidRDefault="00CA294E" w:rsidP="00CA294E">
      <w:pPr>
        <w:ind w:firstLine="567"/>
        <w:jc w:val="both"/>
        <w:rPr>
          <w:rFonts w:cs="Times New Roman"/>
          <w:lang w:eastAsia="ru-RU"/>
        </w:rPr>
      </w:pPr>
    </w:p>
    <w:p w14:paraId="06A37AA4" w14:textId="77777777" w:rsidR="00286377" w:rsidRPr="00114022" w:rsidRDefault="00286377" w:rsidP="00286377">
      <w:pPr>
        <w:ind w:firstLine="709"/>
        <w:jc w:val="both"/>
        <w:rPr>
          <w:rFonts w:cs="Times New Roman"/>
          <w:b/>
          <w:lang w:eastAsia="ru-RU"/>
        </w:rPr>
      </w:pPr>
      <w:r w:rsidRPr="00114022">
        <w:rPr>
          <w:rFonts w:cs="Times New Roman"/>
          <w:b/>
          <w:lang w:eastAsia="ru-RU"/>
        </w:rPr>
        <w:t>Инвестиции, обеспечивающие финансирование мероприятий по строительству, реконструкции и техническому перевооружению, направленные на повышение эффективности работы систем теплоснабжения и качества теплоснабжения</w:t>
      </w:r>
    </w:p>
    <w:p w14:paraId="48A497DB" w14:textId="77777777" w:rsidR="00286377" w:rsidRPr="00114022" w:rsidRDefault="00286377" w:rsidP="00286377">
      <w:pPr>
        <w:ind w:firstLine="709"/>
        <w:jc w:val="both"/>
        <w:rPr>
          <w:rFonts w:cs="Times New Roman"/>
          <w:lang w:eastAsia="ru-RU"/>
        </w:rPr>
      </w:pPr>
      <w:r w:rsidRPr="00114022">
        <w:rPr>
          <w:rFonts w:cs="Times New Roman"/>
          <w:lang w:eastAsia="ru-RU"/>
        </w:rPr>
        <w:t>Источником инвестиций, обеспечивающих финансовые потребности для реализации мероприятий, направленных на повышение эффективности работы систем теплоснабжения и качества теплоснабжения, является инвестиционная составляющая в тарифе на тепловую энергию.</w:t>
      </w:r>
    </w:p>
    <w:p w14:paraId="6D6281D3" w14:textId="77777777" w:rsidR="00286377" w:rsidRPr="00114022" w:rsidRDefault="00286377" w:rsidP="00286377">
      <w:pPr>
        <w:ind w:firstLine="709"/>
        <w:jc w:val="both"/>
        <w:rPr>
          <w:rFonts w:cs="Times New Roman"/>
          <w:lang w:eastAsia="ru-RU"/>
        </w:rPr>
      </w:pPr>
      <w:r w:rsidRPr="00114022">
        <w:rPr>
          <w:rFonts w:cs="Times New Roman"/>
          <w:lang w:eastAsia="ru-RU"/>
        </w:rPr>
        <w:t>При расчете инвестиционной составляющей в тарифе учитываются следующие показатели:</w:t>
      </w:r>
    </w:p>
    <w:p w14:paraId="771B709D" w14:textId="77777777" w:rsidR="00286377" w:rsidRPr="00114022" w:rsidRDefault="00286377" w:rsidP="00286377">
      <w:pPr>
        <w:ind w:firstLine="709"/>
        <w:jc w:val="both"/>
        <w:rPr>
          <w:rFonts w:cs="Times New Roman"/>
          <w:lang w:eastAsia="ru-RU"/>
        </w:rPr>
      </w:pPr>
      <w:r w:rsidRPr="00114022">
        <w:rPr>
          <w:rFonts w:cs="Times New Roman"/>
          <w:lang w:eastAsia="ru-RU"/>
        </w:rPr>
        <w:t>- расходы на реализацию мероприятий, направленных на повышение эффективности работы систем теплоснабжения и повышение качества оказываемых услуг;</w:t>
      </w:r>
    </w:p>
    <w:p w14:paraId="72BC25B4" w14:textId="77777777" w:rsidR="00286377" w:rsidRPr="00114022" w:rsidRDefault="00286377" w:rsidP="00286377">
      <w:pPr>
        <w:ind w:firstLine="709"/>
        <w:jc w:val="both"/>
        <w:rPr>
          <w:rFonts w:cs="Times New Roman"/>
          <w:lang w:eastAsia="ru-RU"/>
        </w:rPr>
      </w:pPr>
      <w:r w:rsidRPr="00114022">
        <w:rPr>
          <w:rFonts w:cs="Times New Roman"/>
          <w:lang w:eastAsia="ru-RU"/>
        </w:rPr>
        <w:t>- экономический эффект от реализации мероприятий.</w:t>
      </w:r>
    </w:p>
    <w:p w14:paraId="36FF4F2C" w14:textId="77777777" w:rsidR="00286377" w:rsidRPr="00114022" w:rsidRDefault="00286377" w:rsidP="00286377">
      <w:pPr>
        <w:ind w:firstLine="709"/>
        <w:jc w:val="both"/>
        <w:rPr>
          <w:rFonts w:cs="Times New Roman"/>
          <w:lang w:eastAsia="ru-RU"/>
        </w:rPr>
      </w:pPr>
      <w:r w:rsidRPr="00114022">
        <w:rPr>
          <w:rFonts w:cs="Times New Roman"/>
          <w:lang w:eastAsia="ru-RU"/>
        </w:rPr>
        <w:t>Эффективность инвестиций обеспечивается достижением следующих результатов:</w:t>
      </w:r>
    </w:p>
    <w:p w14:paraId="7B8D0A4C" w14:textId="77777777" w:rsidR="00286377" w:rsidRPr="00114022" w:rsidRDefault="00286377" w:rsidP="00286377">
      <w:pPr>
        <w:ind w:firstLine="709"/>
        <w:jc w:val="both"/>
        <w:rPr>
          <w:rFonts w:cs="Times New Roman"/>
          <w:lang w:eastAsia="ru-RU"/>
        </w:rPr>
      </w:pPr>
      <w:r w:rsidRPr="00114022">
        <w:rPr>
          <w:rFonts w:cs="Times New Roman"/>
          <w:lang w:eastAsia="ru-RU"/>
        </w:rPr>
        <w:t>- обеспечение возможности подключения новых потребителей;</w:t>
      </w:r>
    </w:p>
    <w:p w14:paraId="6CD0F21A" w14:textId="77777777" w:rsidR="00286377" w:rsidRPr="00114022" w:rsidRDefault="00286377" w:rsidP="00286377">
      <w:pPr>
        <w:ind w:firstLine="709"/>
        <w:jc w:val="both"/>
        <w:rPr>
          <w:rFonts w:cs="Times New Roman"/>
          <w:lang w:eastAsia="ru-RU"/>
        </w:rPr>
      </w:pPr>
      <w:r w:rsidRPr="00114022">
        <w:rPr>
          <w:rFonts w:cs="Times New Roman"/>
          <w:lang w:eastAsia="ru-RU"/>
        </w:rPr>
        <w:t>- обеспечение развития инфраструктуры поселения, в том числе социально-значимых объектов;</w:t>
      </w:r>
    </w:p>
    <w:p w14:paraId="26E4D040" w14:textId="77777777" w:rsidR="00286377" w:rsidRPr="00114022" w:rsidRDefault="00286377" w:rsidP="00286377">
      <w:pPr>
        <w:ind w:firstLine="709"/>
        <w:jc w:val="both"/>
        <w:rPr>
          <w:rFonts w:cs="Times New Roman"/>
          <w:lang w:eastAsia="ru-RU"/>
        </w:rPr>
      </w:pPr>
      <w:r w:rsidRPr="00114022">
        <w:rPr>
          <w:rFonts w:cs="Times New Roman"/>
          <w:lang w:eastAsia="ru-RU"/>
        </w:rPr>
        <w:t>- повышение качества и надежности теплоснабжения;</w:t>
      </w:r>
    </w:p>
    <w:p w14:paraId="3315E405" w14:textId="77777777" w:rsidR="00286377" w:rsidRPr="00114022" w:rsidRDefault="00286377" w:rsidP="00286377">
      <w:pPr>
        <w:ind w:firstLine="709"/>
        <w:jc w:val="both"/>
        <w:rPr>
          <w:rFonts w:cs="Times New Roman"/>
          <w:lang w:eastAsia="ru-RU"/>
        </w:rPr>
      </w:pPr>
      <w:r w:rsidRPr="00114022">
        <w:rPr>
          <w:rFonts w:cs="Times New Roman"/>
          <w:lang w:eastAsia="ru-RU"/>
        </w:rPr>
        <w:t>- снижение аварийности систем теплоснабжения;</w:t>
      </w:r>
    </w:p>
    <w:p w14:paraId="69D95334" w14:textId="77777777" w:rsidR="00286377" w:rsidRPr="00114022" w:rsidRDefault="00286377" w:rsidP="00286377">
      <w:pPr>
        <w:ind w:firstLine="709"/>
        <w:jc w:val="both"/>
        <w:rPr>
          <w:rFonts w:cs="Times New Roman"/>
          <w:lang w:eastAsia="ru-RU"/>
        </w:rPr>
      </w:pPr>
      <w:r w:rsidRPr="00114022">
        <w:rPr>
          <w:rFonts w:cs="Times New Roman"/>
          <w:lang w:eastAsia="ru-RU"/>
        </w:rPr>
        <w:t>- снижение затрат на устранение аварий в системах теплоснабжения;</w:t>
      </w:r>
    </w:p>
    <w:p w14:paraId="5159E55B" w14:textId="77777777" w:rsidR="00286377" w:rsidRPr="00114022" w:rsidRDefault="00286377" w:rsidP="00286377">
      <w:pPr>
        <w:ind w:firstLine="709"/>
        <w:jc w:val="both"/>
        <w:rPr>
          <w:rFonts w:cs="Times New Roman"/>
          <w:lang w:eastAsia="ru-RU"/>
        </w:rPr>
      </w:pPr>
      <w:r w:rsidRPr="00114022">
        <w:rPr>
          <w:rFonts w:cs="Times New Roman"/>
          <w:lang w:eastAsia="ru-RU"/>
        </w:rPr>
        <w:t>- снижение уровня потерь тепловой энергии, в том числе за счет снижения сверхнормативных утечек теплоносителя в период ликвидации аварий;</w:t>
      </w:r>
    </w:p>
    <w:p w14:paraId="00C0AA61" w14:textId="77777777" w:rsidR="00286377" w:rsidRPr="00114022" w:rsidRDefault="00286377" w:rsidP="00286377">
      <w:pPr>
        <w:ind w:firstLine="709"/>
        <w:jc w:val="both"/>
        <w:rPr>
          <w:rFonts w:cs="Times New Roman"/>
          <w:lang w:eastAsia="ru-RU"/>
        </w:rPr>
      </w:pPr>
      <w:r w:rsidRPr="00114022">
        <w:rPr>
          <w:rFonts w:cs="Times New Roman"/>
          <w:lang w:eastAsia="ru-RU"/>
        </w:rPr>
        <w:t>- снижение удельных расходов топлива при производстве тепловой энергии;</w:t>
      </w:r>
    </w:p>
    <w:p w14:paraId="2AA21CBE" w14:textId="307714E7" w:rsidR="00CA294E" w:rsidRPr="00114022" w:rsidRDefault="00286377" w:rsidP="00286377">
      <w:pPr>
        <w:ind w:firstLine="709"/>
        <w:jc w:val="both"/>
        <w:rPr>
          <w:rFonts w:cs="Times New Roman"/>
          <w:lang w:eastAsia="ru-RU"/>
        </w:rPr>
      </w:pPr>
      <w:r w:rsidRPr="00114022">
        <w:rPr>
          <w:rFonts w:cs="Times New Roman"/>
          <w:lang w:eastAsia="ru-RU"/>
        </w:rPr>
        <w:t>- снижение численности ППР (при объединении котельных, выводе котельных из эксплуатации и переоборудовании котельных в ЦТП).</w:t>
      </w:r>
    </w:p>
    <w:p w14:paraId="6369BF94" w14:textId="77777777" w:rsidR="00286377" w:rsidRPr="00114022" w:rsidRDefault="00286377" w:rsidP="00286377">
      <w:pPr>
        <w:pStyle w:val="a0"/>
        <w:rPr>
          <w:rFonts w:cs="Times New Roman"/>
          <w:lang w:eastAsia="ru-RU"/>
        </w:rPr>
      </w:pPr>
    </w:p>
    <w:p w14:paraId="28356ADC" w14:textId="643A090D" w:rsidR="00CA294E" w:rsidRPr="00114022" w:rsidRDefault="00DC098B" w:rsidP="00CA294E">
      <w:pPr>
        <w:pStyle w:val="2"/>
        <w:spacing w:before="69"/>
        <w:ind w:left="0" w:firstLine="0"/>
        <w:rPr>
          <w:rFonts w:eastAsia="Times New Roman"/>
          <w:sz w:val="24"/>
          <w:szCs w:val="24"/>
        </w:rPr>
      </w:pPr>
      <w:bookmarkStart w:id="150" w:name="_Toc35951490"/>
      <w:bookmarkStart w:id="151" w:name="_Toc108189879"/>
      <w:r w:rsidRPr="00114022">
        <w:rPr>
          <w:rFonts w:eastAsia="Times New Roman"/>
          <w:sz w:val="24"/>
          <w:szCs w:val="24"/>
        </w:rPr>
        <w:t>Часть</w:t>
      </w:r>
      <w:r w:rsidR="008312A5" w:rsidRPr="00114022">
        <w:rPr>
          <w:rFonts w:eastAsia="Times New Roman"/>
          <w:sz w:val="24"/>
          <w:szCs w:val="24"/>
        </w:rPr>
        <w:t xml:space="preserve"> </w:t>
      </w:r>
      <w:r w:rsidRPr="00114022">
        <w:rPr>
          <w:rFonts w:eastAsia="Times New Roman"/>
          <w:sz w:val="24"/>
          <w:szCs w:val="24"/>
        </w:rPr>
        <w:t>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bookmarkEnd w:id="150"/>
      <w:bookmarkEnd w:id="151"/>
    </w:p>
    <w:p w14:paraId="2451387D" w14:textId="77777777" w:rsidR="00CA294E" w:rsidRPr="00114022" w:rsidRDefault="00CA294E" w:rsidP="00CA294E">
      <w:pPr>
        <w:ind w:firstLine="567"/>
        <w:rPr>
          <w:rFonts w:cs="Times New Roman"/>
          <w:lang w:eastAsia="ru-RU"/>
        </w:rPr>
      </w:pPr>
    </w:p>
    <w:p w14:paraId="5AF0E096" w14:textId="77777777" w:rsidR="00CA294E" w:rsidRPr="00114022" w:rsidRDefault="00DC098B" w:rsidP="00CA294E">
      <w:pPr>
        <w:ind w:firstLine="567"/>
        <w:rPr>
          <w:rFonts w:cs="Times New Roman"/>
          <w:lang w:eastAsia="ru-RU"/>
        </w:rPr>
      </w:pPr>
      <w:r w:rsidRPr="00114022">
        <w:rPr>
          <w:rFonts w:cs="Times New Roman"/>
          <w:lang w:eastAsia="ru-RU"/>
        </w:rPr>
        <w:t>Данные отсутствуют.</w:t>
      </w:r>
    </w:p>
    <w:p w14:paraId="65E4B7C7" w14:textId="77777777" w:rsidR="00CA294E" w:rsidRPr="00114022" w:rsidRDefault="00CA294E" w:rsidP="00CA294E">
      <w:pPr>
        <w:rPr>
          <w:rFonts w:cs="Times New Roman"/>
          <w:lang w:eastAsia="ru-RU"/>
        </w:rPr>
      </w:pPr>
    </w:p>
    <w:p w14:paraId="126B2C9B" w14:textId="77777777" w:rsidR="00CA294E" w:rsidRPr="00114022" w:rsidRDefault="0013179C" w:rsidP="00CA294E">
      <w:pPr>
        <w:pStyle w:val="1"/>
        <w:spacing w:before="64"/>
        <w:ind w:left="0" w:firstLine="0"/>
        <w:jc w:val="both"/>
        <w:rPr>
          <w:rFonts w:eastAsia="Times New Roman"/>
          <w:sz w:val="28"/>
          <w:szCs w:val="28"/>
        </w:rPr>
      </w:pPr>
      <w:hyperlink w:anchor="bookmark66" w:history="1">
        <w:bookmarkStart w:id="152" w:name="_Toc30147006"/>
        <w:bookmarkStart w:id="153" w:name="_Toc35951491"/>
        <w:bookmarkStart w:id="154" w:name="_Toc108189880"/>
        <w:r w:rsidR="00DC098B" w:rsidRPr="00114022">
          <w:rPr>
            <w:rFonts w:eastAsia="Times New Roman"/>
            <w:sz w:val="28"/>
            <w:szCs w:val="28"/>
          </w:rPr>
          <w:t>РАЗДЕЛ 10. РЕШЕНИЕ ОБ ОПРЕДЕЛЕНИИ ЕДИНОЙ ТЕПЛОСНАБЖАЮЩЕЙ</w:t>
        </w:r>
      </w:hyperlink>
      <w:r w:rsidR="00DC098B" w:rsidRPr="00114022">
        <w:rPr>
          <w:rFonts w:eastAsia="Times New Roman"/>
          <w:sz w:val="28"/>
          <w:szCs w:val="28"/>
        </w:rPr>
        <w:t xml:space="preserve"> </w:t>
      </w:r>
      <w:hyperlink w:anchor="bookmark66" w:history="1">
        <w:r w:rsidR="00DC098B" w:rsidRPr="00114022">
          <w:rPr>
            <w:rFonts w:eastAsia="Times New Roman"/>
            <w:sz w:val="28"/>
            <w:szCs w:val="28"/>
          </w:rPr>
          <w:t>ОРГАНИЗАЦИИ (ОРГАНИЗАЦИЙ)</w:t>
        </w:r>
        <w:bookmarkEnd w:id="152"/>
        <w:bookmarkEnd w:id="153"/>
        <w:bookmarkEnd w:id="154"/>
      </w:hyperlink>
    </w:p>
    <w:p w14:paraId="349AEB95" w14:textId="77777777" w:rsidR="00CA294E" w:rsidRPr="00114022" w:rsidRDefault="00CA294E" w:rsidP="00CA294E">
      <w:pPr>
        <w:rPr>
          <w:rFonts w:cs="Times New Roman"/>
        </w:rPr>
      </w:pPr>
    </w:p>
    <w:p w14:paraId="364C9297" w14:textId="77777777" w:rsidR="00CA294E" w:rsidRPr="00114022" w:rsidRDefault="0013179C" w:rsidP="00CA294E">
      <w:pPr>
        <w:pStyle w:val="2"/>
        <w:spacing w:before="69"/>
        <w:ind w:left="0" w:firstLine="0"/>
        <w:rPr>
          <w:rFonts w:eastAsia="Times New Roman"/>
          <w:sz w:val="24"/>
          <w:szCs w:val="24"/>
        </w:rPr>
      </w:pPr>
      <w:hyperlink w:anchor="bookmark67" w:history="1">
        <w:bookmarkStart w:id="155" w:name="_Toc30147007"/>
        <w:bookmarkStart w:id="156" w:name="_Toc35951492"/>
        <w:bookmarkStart w:id="157" w:name="_Toc108189881"/>
        <w:r w:rsidR="00DC098B" w:rsidRPr="00114022">
          <w:rPr>
            <w:rFonts w:eastAsia="Times New Roman"/>
            <w:sz w:val="24"/>
            <w:szCs w:val="24"/>
          </w:rPr>
          <w:t>Часть 1. Решение об определении единой теплоснабжающей организации (организаций)</w:t>
        </w:r>
        <w:bookmarkEnd w:id="155"/>
        <w:bookmarkEnd w:id="156"/>
        <w:bookmarkEnd w:id="157"/>
      </w:hyperlink>
      <w:r w:rsidR="00DC098B" w:rsidRPr="00114022">
        <w:rPr>
          <w:rFonts w:eastAsia="Times New Roman"/>
          <w:sz w:val="24"/>
          <w:szCs w:val="24"/>
        </w:rPr>
        <w:t xml:space="preserve"> </w:t>
      </w:r>
    </w:p>
    <w:p w14:paraId="32A06E11" w14:textId="4B3C4A9E" w:rsidR="00CA294E" w:rsidRPr="00114022" w:rsidRDefault="00CA294E" w:rsidP="00CA294E">
      <w:pPr>
        <w:ind w:left="1" w:firstLine="566"/>
        <w:rPr>
          <w:rFonts w:eastAsia="Times New Roman" w:cs="Times New Roman"/>
        </w:rPr>
      </w:pPr>
    </w:p>
    <w:p w14:paraId="2F7C8DE7" w14:textId="77777777" w:rsidR="00286377" w:rsidRPr="00114022" w:rsidRDefault="00286377" w:rsidP="00286377">
      <w:pPr>
        <w:ind w:left="1" w:firstLine="566"/>
        <w:jc w:val="both"/>
        <w:rPr>
          <w:rFonts w:eastAsia="Times New Roman" w:cs="Times New Roman"/>
        </w:rPr>
      </w:pPr>
      <w:bookmarkStart w:id="158" w:name="_Hlk105596455"/>
      <w:r w:rsidRPr="00114022">
        <w:rPr>
          <w:rFonts w:eastAsia="Times New Roman" w:cs="Times New Roman"/>
        </w:rPr>
        <w:t xml:space="preserve">Постановлением администрации Приволжского муниципального района от 18.10.2018 года № 660-п ООО «ТЭС-Приволжск» утверждена Единой теплоснабжающей организация в границах муниципального образования Приволжского муниципального района (Приволжское городское поселение, </w:t>
      </w:r>
      <w:proofErr w:type="spellStart"/>
      <w:r w:rsidRPr="00114022">
        <w:rPr>
          <w:rFonts w:eastAsia="Times New Roman" w:cs="Times New Roman"/>
        </w:rPr>
        <w:t>Ингарское</w:t>
      </w:r>
      <w:proofErr w:type="spellEnd"/>
      <w:r w:rsidRPr="00114022">
        <w:rPr>
          <w:rFonts w:eastAsia="Times New Roman" w:cs="Times New Roman"/>
        </w:rPr>
        <w:t xml:space="preserve"> сельское поселение, </w:t>
      </w:r>
      <w:proofErr w:type="spellStart"/>
      <w:r w:rsidRPr="00114022">
        <w:rPr>
          <w:rFonts w:eastAsia="Times New Roman" w:cs="Times New Roman"/>
        </w:rPr>
        <w:t>Новское</w:t>
      </w:r>
      <w:proofErr w:type="spellEnd"/>
      <w:r w:rsidRPr="00114022">
        <w:rPr>
          <w:rFonts w:eastAsia="Times New Roman" w:cs="Times New Roman"/>
        </w:rPr>
        <w:t xml:space="preserve"> сельское поселение).</w:t>
      </w:r>
    </w:p>
    <w:bookmarkEnd w:id="158"/>
    <w:p w14:paraId="4FAB5964" w14:textId="77777777" w:rsidR="00CA294E" w:rsidRPr="00114022" w:rsidRDefault="00CA294E" w:rsidP="00CA294E">
      <w:pPr>
        <w:rPr>
          <w:rFonts w:cs="Times New Roman"/>
        </w:rPr>
      </w:pPr>
    </w:p>
    <w:p w14:paraId="7B913BA6" w14:textId="77777777" w:rsidR="00CA294E" w:rsidRPr="00114022" w:rsidRDefault="0013179C" w:rsidP="00CA294E">
      <w:pPr>
        <w:pStyle w:val="2"/>
        <w:spacing w:before="69"/>
        <w:ind w:left="0" w:firstLine="0"/>
        <w:rPr>
          <w:rFonts w:eastAsia="Times New Roman"/>
        </w:rPr>
      </w:pPr>
      <w:hyperlink w:anchor="bookmark68" w:history="1">
        <w:bookmarkStart w:id="159" w:name="_Toc30147008"/>
        <w:bookmarkStart w:id="160" w:name="_Toc35951493"/>
        <w:bookmarkStart w:id="161" w:name="_Toc108189882"/>
        <w:r w:rsidR="00DC098B" w:rsidRPr="00114022">
          <w:rPr>
            <w:rFonts w:eastAsia="Times New Roman"/>
            <w:sz w:val="24"/>
            <w:szCs w:val="24"/>
          </w:rPr>
          <w:t>Часть 2. Реестр зон деятельности единой теплоснабжающей организации (организаций)</w:t>
        </w:r>
        <w:bookmarkEnd w:id="159"/>
        <w:bookmarkEnd w:id="160"/>
        <w:bookmarkEnd w:id="161"/>
      </w:hyperlink>
      <w:r w:rsidR="00DC098B" w:rsidRPr="00114022">
        <w:rPr>
          <w:rFonts w:eastAsia="Times New Roman"/>
          <w:sz w:val="24"/>
          <w:szCs w:val="24"/>
        </w:rPr>
        <w:t xml:space="preserve"> </w:t>
      </w:r>
    </w:p>
    <w:p w14:paraId="58B4F048" w14:textId="77777777" w:rsidR="00691619" w:rsidRPr="00114022" w:rsidRDefault="00691619" w:rsidP="00286377">
      <w:pPr>
        <w:spacing w:before="400" w:after="200"/>
        <w:rPr>
          <w:rFonts w:cs="Times New Roman"/>
          <w:b/>
        </w:rPr>
      </w:pPr>
    </w:p>
    <w:p w14:paraId="03E1A9C4" w14:textId="49764153" w:rsidR="00286377" w:rsidRPr="00114022" w:rsidRDefault="00DC098B" w:rsidP="00286377">
      <w:pPr>
        <w:spacing w:before="400" w:after="200"/>
        <w:rPr>
          <w:rFonts w:cs="Times New Roman"/>
          <w:b/>
          <w:lang w:eastAsia="ru-RU"/>
        </w:rPr>
      </w:pPr>
      <w:r w:rsidRPr="00114022">
        <w:rPr>
          <w:rFonts w:cs="Times New Roman"/>
          <w:b/>
        </w:rPr>
        <w:lastRenderedPageBreak/>
        <w:t xml:space="preserve">Таблица 10.2.1 </w:t>
      </w:r>
      <w:r w:rsidR="00286377" w:rsidRPr="00114022">
        <w:rPr>
          <w:rFonts w:cs="Times New Roman"/>
          <w:b/>
        </w:rPr>
        <w:t>–</w:t>
      </w:r>
      <w:r w:rsidRPr="00114022">
        <w:rPr>
          <w:rFonts w:cs="Times New Roman"/>
          <w:b/>
        </w:rPr>
        <w:t xml:space="preserve"> </w:t>
      </w:r>
      <w:r w:rsidR="00286377" w:rsidRPr="00114022">
        <w:rPr>
          <w:rFonts w:cs="Times New Roman"/>
          <w:b/>
        </w:rPr>
        <w:t xml:space="preserve">Реестр </w:t>
      </w:r>
      <w:r w:rsidR="00286377" w:rsidRPr="00114022">
        <w:rPr>
          <w:rFonts w:eastAsia="Times New Roman" w:cs="Times New Roman"/>
          <w:b/>
        </w:rPr>
        <w:t>зон деятельности ЕТО ООО «ТЭС-Приволжск»</w:t>
      </w:r>
    </w:p>
    <w:tbl>
      <w:tblPr>
        <w:tblW w:w="7513" w:type="dxa"/>
        <w:tblInd w:w="-5" w:type="dxa"/>
        <w:tblLook w:val="04A0" w:firstRow="1" w:lastRow="0" w:firstColumn="1" w:lastColumn="0" w:noHBand="0" w:noVBand="1"/>
      </w:tblPr>
      <w:tblGrid>
        <w:gridCol w:w="2552"/>
        <w:gridCol w:w="2551"/>
        <w:gridCol w:w="2410"/>
      </w:tblGrid>
      <w:tr w:rsidR="00286377" w:rsidRPr="00114022" w14:paraId="72A6FB8E" w14:textId="77777777" w:rsidTr="00A8122D">
        <w:trPr>
          <w:trHeight w:val="363"/>
          <w:tblHeader/>
        </w:trPr>
        <w:tc>
          <w:tcPr>
            <w:tcW w:w="7513"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14:paraId="033A67A6" w14:textId="3E3946F2"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Зоны деятельности</w:t>
            </w:r>
          </w:p>
        </w:tc>
      </w:tr>
      <w:tr w:rsidR="00286377" w:rsidRPr="00114022" w14:paraId="1E708D9D" w14:textId="77777777" w:rsidTr="00A8122D">
        <w:trPr>
          <w:trHeight w:val="30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B0D75E5"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Котельная Центральная</w:t>
            </w:r>
          </w:p>
        </w:tc>
      </w:tr>
      <w:tr w:rsidR="00286377" w:rsidRPr="00114022" w14:paraId="1172696C" w14:textId="77777777" w:rsidTr="00A8122D">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EF57515"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37:13:010708:12</w:t>
            </w:r>
          </w:p>
        </w:tc>
        <w:tc>
          <w:tcPr>
            <w:tcW w:w="2551" w:type="dxa"/>
            <w:tcBorders>
              <w:top w:val="nil"/>
              <w:left w:val="nil"/>
              <w:bottom w:val="single" w:sz="4" w:space="0" w:color="auto"/>
              <w:right w:val="single" w:sz="4" w:space="0" w:color="auto"/>
            </w:tcBorders>
            <w:shd w:val="clear" w:color="auto" w:fill="auto"/>
            <w:vAlign w:val="center"/>
            <w:hideMark/>
          </w:tcPr>
          <w:p w14:paraId="0999978D"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37:13:010610:3</w:t>
            </w:r>
          </w:p>
        </w:tc>
        <w:tc>
          <w:tcPr>
            <w:tcW w:w="2410" w:type="dxa"/>
            <w:tcBorders>
              <w:top w:val="nil"/>
              <w:left w:val="nil"/>
              <w:bottom w:val="single" w:sz="4" w:space="0" w:color="auto"/>
              <w:right w:val="single" w:sz="4" w:space="0" w:color="auto"/>
            </w:tcBorders>
            <w:shd w:val="clear" w:color="auto" w:fill="auto"/>
            <w:vAlign w:val="center"/>
            <w:hideMark/>
          </w:tcPr>
          <w:p w14:paraId="6457A56E"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37:13:010408:14</w:t>
            </w:r>
          </w:p>
        </w:tc>
      </w:tr>
      <w:tr w:rsidR="00286377" w:rsidRPr="00114022" w14:paraId="47842368"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D42FC65"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37:13:010709:77</w:t>
            </w:r>
          </w:p>
        </w:tc>
        <w:tc>
          <w:tcPr>
            <w:tcW w:w="2551" w:type="dxa"/>
            <w:tcBorders>
              <w:top w:val="nil"/>
              <w:left w:val="nil"/>
              <w:bottom w:val="single" w:sz="4" w:space="0" w:color="auto"/>
              <w:right w:val="single" w:sz="4" w:space="0" w:color="auto"/>
            </w:tcBorders>
            <w:shd w:val="clear" w:color="auto" w:fill="auto"/>
            <w:vAlign w:val="center"/>
            <w:hideMark/>
          </w:tcPr>
          <w:p w14:paraId="3DD99651"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37:13:010610:60</w:t>
            </w:r>
          </w:p>
        </w:tc>
        <w:tc>
          <w:tcPr>
            <w:tcW w:w="2410" w:type="dxa"/>
            <w:tcBorders>
              <w:top w:val="nil"/>
              <w:left w:val="nil"/>
              <w:bottom w:val="single" w:sz="4" w:space="0" w:color="auto"/>
              <w:right w:val="single" w:sz="4" w:space="0" w:color="auto"/>
            </w:tcBorders>
            <w:shd w:val="clear" w:color="auto" w:fill="auto"/>
            <w:noWrap/>
            <w:vAlign w:val="center"/>
            <w:hideMark/>
          </w:tcPr>
          <w:p w14:paraId="5F68835B" w14:textId="77777777" w:rsidR="00286377" w:rsidRPr="00114022" w:rsidRDefault="00286377" w:rsidP="00A8122D">
            <w:pPr>
              <w:jc w:val="center"/>
              <w:rPr>
                <w:rFonts w:eastAsia="Times New Roman" w:cs="Times New Roman"/>
                <w:color w:val="000000"/>
                <w:sz w:val="22"/>
                <w:lang w:eastAsia="ru-RU"/>
              </w:rPr>
            </w:pPr>
            <w:proofErr w:type="gramStart"/>
            <w:r w:rsidRPr="00114022">
              <w:rPr>
                <w:rFonts w:eastAsia="Times New Roman" w:cs="Times New Roman"/>
                <w:color w:val="000000"/>
                <w:sz w:val="22"/>
                <w:lang w:eastAsia="ru-RU"/>
              </w:rPr>
              <w:t>37:13:010411:*</w:t>
            </w:r>
            <w:proofErr w:type="gramEnd"/>
          </w:p>
        </w:tc>
      </w:tr>
      <w:tr w:rsidR="00286377" w:rsidRPr="00114022" w14:paraId="02F83CDC"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34F3575"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37:13:010708:12</w:t>
            </w:r>
          </w:p>
        </w:tc>
        <w:tc>
          <w:tcPr>
            <w:tcW w:w="2551" w:type="dxa"/>
            <w:tcBorders>
              <w:top w:val="nil"/>
              <w:left w:val="nil"/>
              <w:bottom w:val="single" w:sz="4" w:space="0" w:color="auto"/>
              <w:right w:val="single" w:sz="4" w:space="0" w:color="auto"/>
            </w:tcBorders>
            <w:shd w:val="clear" w:color="auto" w:fill="auto"/>
            <w:vAlign w:val="center"/>
            <w:hideMark/>
          </w:tcPr>
          <w:p w14:paraId="00C299D5"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37:13:010610:158</w:t>
            </w:r>
          </w:p>
        </w:tc>
        <w:tc>
          <w:tcPr>
            <w:tcW w:w="2410" w:type="dxa"/>
            <w:tcBorders>
              <w:top w:val="nil"/>
              <w:left w:val="nil"/>
              <w:bottom w:val="single" w:sz="4" w:space="0" w:color="auto"/>
              <w:right w:val="single" w:sz="4" w:space="0" w:color="auto"/>
            </w:tcBorders>
            <w:shd w:val="clear" w:color="auto" w:fill="auto"/>
            <w:noWrap/>
            <w:vAlign w:val="center"/>
            <w:hideMark/>
          </w:tcPr>
          <w:p w14:paraId="44942911" w14:textId="77777777" w:rsidR="00286377" w:rsidRPr="00114022" w:rsidRDefault="00286377" w:rsidP="00A8122D">
            <w:pPr>
              <w:jc w:val="center"/>
              <w:rPr>
                <w:rFonts w:eastAsia="Times New Roman" w:cs="Times New Roman"/>
                <w:color w:val="000000"/>
                <w:sz w:val="22"/>
                <w:lang w:eastAsia="ru-RU"/>
              </w:rPr>
            </w:pPr>
            <w:proofErr w:type="gramStart"/>
            <w:r w:rsidRPr="00114022">
              <w:rPr>
                <w:rFonts w:eastAsia="Times New Roman" w:cs="Times New Roman"/>
                <w:color w:val="000000"/>
                <w:sz w:val="22"/>
                <w:lang w:eastAsia="ru-RU"/>
              </w:rPr>
              <w:t>37:13:010411:*</w:t>
            </w:r>
            <w:proofErr w:type="gramEnd"/>
          </w:p>
        </w:tc>
      </w:tr>
      <w:tr w:rsidR="00286377" w:rsidRPr="00114022" w14:paraId="4D073392"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8436E09"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37:13:010708:15</w:t>
            </w:r>
          </w:p>
        </w:tc>
        <w:tc>
          <w:tcPr>
            <w:tcW w:w="2551" w:type="dxa"/>
            <w:tcBorders>
              <w:top w:val="nil"/>
              <w:left w:val="nil"/>
              <w:bottom w:val="single" w:sz="4" w:space="0" w:color="auto"/>
              <w:right w:val="single" w:sz="4" w:space="0" w:color="auto"/>
            </w:tcBorders>
            <w:shd w:val="clear" w:color="auto" w:fill="auto"/>
            <w:vAlign w:val="center"/>
            <w:hideMark/>
          </w:tcPr>
          <w:p w14:paraId="1DE105E6"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37:13:010611:4</w:t>
            </w:r>
          </w:p>
        </w:tc>
        <w:tc>
          <w:tcPr>
            <w:tcW w:w="2410" w:type="dxa"/>
            <w:tcBorders>
              <w:top w:val="nil"/>
              <w:left w:val="nil"/>
              <w:bottom w:val="single" w:sz="4" w:space="0" w:color="auto"/>
              <w:right w:val="single" w:sz="4" w:space="0" w:color="auto"/>
            </w:tcBorders>
            <w:shd w:val="clear" w:color="auto" w:fill="auto"/>
            <w:noWrap/>
            <w:vAlign w:val="center"/>
            <w:hideMark/>
          </w:tcPr>
          <w:p w14:paraId="5CABFC9E"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37:13:010411:8</w:t>
            </w:r>
          </w:p>
        </w:tc>
      </w:tr>
      <w:tr w:rsidR="00286377" w:rsidRPr="00114022" w14:paraId="07B9BA7A"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8523511"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37:13:010708:16</w:t>
            </w:r>
          </w:p>
        </w:tc>
        <w:tc>
          <w:tcPr>
            <w:tcW w:w="2551" w:type="dxa"/>
            <w:tcBorders>
              <w:top w:val="nil"/>
              <w:left w:val="nil"/>
              <w:bottom w:val="single" w:sz="4" w:space="0" w:color="auto"/>
              <w:right w:val="single" w:sz="4" w:space="0" w:color="auto"/>
            </w:tcBorders>
            <w:shd w:val="clear" w:color="auto" w:fill="auto"/>
            <w:vAlign w:val="center"/>
            <w:hideMark/>
          </w:tcPr>
          <w:p w14:paraId="74CA9C86"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37:13:010611:4</w:t>
            </w:r>
          </w:p>
        </w:tc>
        <w:tc>
          <w:tcPr>
            <w:tcW w:w="2410" w:type="dxa"/>
            <w:tcBorders>
              <w:top w:val="nil"/>
              <w:left w:val="nil"/>
              <w:bottom w:val="single" w:sz="4" w:space="0" w:color="auto"/>
              <w:right w:val="single" w:sz="4" w:space="0" w:color="auto"/>
            </w:tcBorders>
            <w:shd w:val="clear" w:color="auto" w:fill="auto"/>
            <w:noWrap/>
            <w:vAlign w:val="center"/>
            <w:hideMark/>
          </w:tcPr>
          <w:p w14:paraId="1BE3A83C"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37:13:010416:187</w:t>
            </w:r>
          </w:p>
        </w:tc>
      </w:tr>
      <w:tr w:rsidR="00286377" w:rsidRPr="00114022" w14:paraId="6E50109F"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B338207"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37:13:010708:4</w:t>
            </w:r>
          </w:p>
        </w:tc>
        <w:tc>
          <w:tcPr>
            <w:tcW w:w="2551" w:type="dxa"/>
            <w:tcBorders>
              <w:top w:val="nil"/>
              <w:left w:val="nil"/>
              <w:bottom w:val="single" w:sz="4" w:space="0" w:color="auto"/>
              <w:right w:val="single" w:sz="4" w:space="0" w:color="auto"/>
            </w:tcBorders>
            <w:shd w:val="clear" w:color="auto" w:fill="auto"/>
            <w:vAlign w:val="center"/>
            <w:hideMark/>
          </w:tcPr>
          <w:p w14:paraId="02105117"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37:13:010611:3</w:t>
            </w:r>
          </w:p>
        </w:tc>
        <w:tc>
          <w:tcPr>
            <w:tcW w:w="2410" w:type="dxa"/>
            <w:tcBorders>
              <w:top w:val="nil"/>
              <w:left w:val="nil"/>
              <w:bottom w:val="single" w:sz="4" w:space="0" w:color="auto"/>
              <w:right w:val="single" w:sz="4" w:space="0" w:color="auto"/>
            </w:tcBorders>
            <w:shd w:val="clear" w:color="auto" w:fill="auto"/>
            <w:noWrap/>
            <w:vAlign w:val="center"/>
            <w:hideMark/>
          </w:tcPr>
          <w:p w14:paraId="47038D49" w14:textId="77777777" w:rsidR="00286377" w:rsidRPr="00114022" w:rsidRDefault="00286377" w:rsidP="00A8122D">
            <w:pPr>
              <w:jc w:val="center"/>
              <w:rPr>
                <w:rFonts w:eastAsia="Times New Roman" w:cs="Times New Roman"/>
                <w:color w:val="000000"/>
                <w:sz w:val="22"/>
                <w:lang w:eastAsia="ru-RU"/>
              </w:rPr>
            </w:pPr>
            <w:proofErr w:type="gramStart"/>
            <w:r w:rsidRPr="00114022">
              <w:rPr>
                <w:rFonts w:eastAsia="Times New Roman" w:cs="Times New Roman"/>
                <w:color w:val="000000"/>
                <w:sz w:val="22"/>
                <w:lang w:eastAsia="ru-RU"/>
              </w:rPr>
              <w:t>37:13:010416:*</w:t>
            </w:r>
            <w:proofErr w:type="gramEnd"/>
          </w:p>
        </w:tc>
      </w:tr>
      <w:tr w:rsidR="00286377" w:rsidRPr="00114022" w14:paraId="00C6FB27"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09A9236"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37:13:010708:5</w:t>
            </w:r>
          </w:p>
        </w:tc>
        <w:tc>
          <w:tcPr>
            <w:tcW w:w="2551" w:type="dxa"/>
            <w:tcBorders>
              <w:top w:val="nil"/>
              <w:left w:val="nil"/>
              <w:bottom w:val="single" w:sz="4" w:space="0" w:color="auto"/>
              <w:right w:val="single" w:sz="4" w:space="0" w:color="auto"/>
            </w:tcBorders>
            <w:shd w:val="clear" w:color="auto" w:fill="auto"/>
            <w:vAlign w:val="center"/>
            <w:hideMark/>
          </w:tcPr>
          <w:p w14:paraId="14E7CB35"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37:13:010611:3</w:t>
            </w:r>
          </w:p>
        </w:tc>
        <w:tc>
          <w:tcPr>
            <w:tcW w:w="2410" w:type="dxa"/>
            <w:tcBorders>
              <w:top w:val="nil"/>
              <w:left w:val="nil"/>
              <w:bottom w:val="single" w:sz="4" w:space="0" w:color="auto"/>
              <w:right w:val="single" w:sz="4" w:space="0" w:color="auto"/>
            </w:tcBorders>
            <w:shd w:val="clear" w:color="auto" w:fill="auto"/>
            <w:noWrap/>
            <w:vAlign w:val="center"/>
            <w:hideMark/>
          </w:tcPr>
          <w:p w14:paraId="1B6B5C77"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37:13:010402:9</w:t>
            </w:r>
          </w:p>
        </w:tc>
      </w:tr>
      <w:tr w:rsidR="00286377" w:rsidRPr="00114022" w14:paraId="741CCF3A"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C9DCA4D"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37:13:010708:2</w:t>
            </w:r>
          </w:p>
        </w:tc>
        <w:tc>
          <w:tcPr>
            <w:tcW w:w="2551" w:type="dxa"/>
            <w:tcBorders>
              <w:top w:val="nil"/>
              <w:left w:val="nil"/>
              <w:bottom w:val="single" w:sz="4" w:space="0" w:color="auto"/>
              <w:right w:val="single" w:sz="4" w:space="0" w:color="auto"/>
            </w:tcBorders>
            <w:shd w:val="clear" w:color="auto" w:fill="auto"/>
            <w:vAlign w:val="center"/>
            <w:hideMark/>
          </w:tcPr>
          <w:p w14:paraId="7C66E295"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37:13:010611:2</w:t>
            </w:r>
          </w:p>
        </w:tc>
        <w:tc>
          <w:tcPr>
            <w:tcW w:w="2410" w:type="dxa"/>
            <w:tcBorders>
              <w:top w:val="nil"/>
              <w:left w:val="nil"/>
              <w:bottom w:val="single" w:sz="4" w:space="0" w:color="auto"/>
              <w:right w:val="single" w:sz="4" w:space="0" w:color="auto"/>
            </w:tcBorders>
            <w:shd w:val="clear" w:color="auto" w:fill="auto"/>
            <w:noWrap/>
            <w:vAlign w:val="center"/>
            <w:hideMark/>
          </w:tcPr>
          <w:p w14:paraId="120F6831"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37:13:010402:16</w:t>
            </w:r>
          </w:p>
        </w:tc>
      </w:tr>
      <w:tr w:rsidR="00286377" w:rsidRPr="00114022" w14:paraId="5350EEBC"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046E374" w14:textId="77777777" w:rsidR="00286377" w:rsidRPr="00114022" w:rsidRDefault="00286377" w:rsidP="00A8122D">
            <w:pPr>
              <w:jc w:val="center"/>
              <w:rPr>
                <w:rFonts w:eastAsia="Times New Roman" w:cs="Times New Roman"/>
                <w:color w:val="000000"/>
                <w:sz w:val="22"/>
                <w:lang w:eastAsia="ru-RU"/>
              </w:rPr>
            </w:pPr>
            <w:proofErr w:type="gramStart"/>
            <w:r w:rsidRPr="00114022">
              <w:rPr>
                <w:rFonts w:eastAsia="Times New Roman" w:cs="Times New Roman"/>
                <w:color w:val="000000"/>
                <w:sz w:val="22"/>
                <w:lang w:eastAsia="ru-RU"/>
              </w:rPr>
              <w:t>37:13:010708:*</w:t>
            </w:r>
            <w:proofErr w:type="gramEnd"/>
          </w:p>
        </w:tc>
        <w:tc>
          <w:tcPr>
            <w:tcW w:w="2551" w:type="dxa"/>
            <w:tcBorders>
              <w:top w:val="nil"/>
              <w:left w:val="nil"/>
              <w:bottom w:val="single" w:sz="4" w:space="0" w:color="auto"/>
              <w:right w:val="single" w:sz="4" w:space="0" w:color="auto"/>
            </w:tcBorders>
            <w:shd w:val="clear" w:color="auto" w:fill="auto"/>
            <w:vAlign w:val="center"/>
            <w:hideMark/>
          </w:tcPr>
          <w:p w14:paraId="0A908487"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37:13:010611:1</w:t>
            </w:r>
          </w:p>
        </w:tc>
        <w:tc>
          <w:tcPr>
            <w:tcW w:w="2410" w:type="dxa"/>
            <w:tcBorders>
              <w:top w:val="nil"/>
              <w:left w:val="nil"/>
              <w:bottom w:val="single" w:sz="4" w:space="0" w:color="auto"/>
              <w:right w:val="single" w:sz="4" w:space="0" w:color="auto"/>
            </w:tcBorders>
            <w:shd w:val="clear" w:color="auto" w:fill="auto"/>
            <w:noWrap/>
            <w:vAlign w:val="center"/>
            <w:hideMark/>
          </w:tcPr>
          <w:p w14:paraId="6538E909"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37:13:010402:15</w:t>
            </w:r>
          </w:p>
        </w:tc>
      </w:tr>
      <w:tr w:rsidR="00286377" w:rsidRPr="00114022" w14:paraId="2F8612FF"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2E394C9" w14:textId="77777777" w:rsidR="00286377" w:rsidRPr="00114022" w:rsidRDefault="00286377" w:rsidP="00A8122D">
            <w:pPr>
              <w:jc w:val="center"/>
              <w:rPr>
                <w:rFonts w:eastAsia="Times New Roman" w:cs="Times New Roman"/>
                <w:color w:val="000000"/>
                <w:sz w:val="22"/>
                <w:lang w:eastAsia="ru-RU"/>
              </w:rPr>
            </w:pPr>
            <w:proofErr w:type="gramStart"/>
            <w:r w:rsidRPr="00114022">
              <w:rPr>
                <w:rFonts w:eastAsia="Times New Roman" w:cs="Times New Roman"/>
                <w:color w:val="000000"/>
                <w:sz w:val="22"/>
                <w:lang w:eastAsia="ru-RU"/>
              </w:rPr>
              <w:t>37:13:010708:*</w:t>
            </w:r>
            <w:proofErr w:type="gramEnd"/>
          </w:p>
        </w:tc>
        <w:tc>
          <w:tcPr>
            <w:tcW w:w="2551" w:type="dxa"/>
            <w:tcBorders>
              <w:top w:val="nil"/>
              <w:left w:val="nil"/>
              <w:bottom w:val="single" w:sz="4" w:space="0" w:color="auto"/>
              <w:right w:val="single" w:sz="4" w:space="0" w:color="auto"/>
            </w:tcBorders>
            <w:shd w:val="clear" w:color="auto" w:fill="auto"/>
            <w:vAlign w:val="center"/>
            <w:hideMark/>
          </w:tcPr>
          <w:p w14:paraId="4FCFD1D6"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37:13:010611:10</w:t>
            </w:r>
          </w:p>
        </w:tc>
        <w:tc>
          <w:tcPr>
            <w:tcW w:w="2410" w:type="dxa"/>
            <w:tcBorders>
              <w:top w:val="nil"/>
              <w:left w:val="nil"/>
              <w:bottom w:val="single" w:sz="4" w:space="0" w:color="auto"/>
              <w:right w:val="single" w:sz="4" w:space="0" w:color="auto"/>
            </w:tcBorders>
            <w:shd w:val="clear" w:color="auto" w:fill="auto"/>
            <w:noWrap/>
            <w:vAlign w:val="center"/>
            <w:hideMark/>
          </w:tcPr>
          <w:p w14:paraId="72B1F161" w14:textId="77777777" w:rsidR="00286377" w:rsidRPr="00114022" w:rsidRDefault="00286377" w:rsidP="00A8122D">
            <w:pPr>
              <w:jc w:val="center"/>
              <w:rPr>
                <w:rFonts w:eastAsia="Times New Roman" w:cs="Times New Roman"/>
                <w:color w:val="000000"/>
                <w:sz w:val="22"/>
                <w:lang w:eastAsia="ru-RU"/>
              </w:rPr>
            </w:pPr>
            <w:proofErr w:type="gramStart"/>
            <w:r w:rsidRPr="00114022">
              <w:rPr>
                <w:rFonts w:eastAsia="Times New Roman" w:cs="Times New Roman"/>
                <w:color w:val="000000"/>
                <w:sz w:val="22"/>
                <w:lang w:eastAsia="ru-RU"/>
              </w:rPr>
              <w:t>37:13:010402:*</w:t>
            </w:r>
            <w:proofErr w:type="gramEnd"/>
          </w:p>
        </w:tc>
      </w:tr>
      <w:tr w:rsidR="00286377" w:rsidRPr="00114022" w14:paraId="50D9B52E"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59384BF" w14:textId="77777777" w:rsidR="00286377" w:rsidRPr="00114022" w:rsidRDefault="00286377" w:rsidP="00A8122D">
            <w:pPr>
              <w:jc w:val="center"/>
              <w:rPr>
                <w:rFonts w:eastAsia="Times New Roman" w:cs="Times New Roman"/>
                <w:color w:val="000000"/>
                <w:sz w:val="22"/>
                <w:lang w:eastAsia="ru-RU"/>
              </w:rPr>
            </w:pPr>
            <w:proofErr w:type="gramStart"/>
            <w:r w:rsidRPr="00114022">
              <w:rPr>
                <w:rFonts w:eastAsia="Times New Roman" w:cs="Times New Roman"/>
                <w:color w:val="000000"/>
                <w:sz w:val="22"/>
                <w:lang w:eastAsia="ru-RU"/>
              </w:rPr>
              <w:t>37:13:010708:*</w:t>
            </w:r>
            <w:proofErr w:type="gramEnd"/>
          </w:p>
        </w:tc>
        <w:tc>
          <w:tcPr>
            <w:tcW w:w="2551" w:type="dxa"/>
            <w:tcBorders>
              <w:top w:val="nil"/>
              <w:left w:val="nil"/>
              <w:bottom w:val="single" w:sz="4" w:space="0" w:color="auto"/>
              <w:right w:val="single" w:sz="4" w:space="0" w:color="auto"/>
            </w:tcBorders>
            <w:shd w:val="clear" w:color="auto" w:fill="auto"/>
            <w:vAlign w:val="center"/>
            <w:hideMark/>
          </w:tcPr>
          <w:p w14:paraId="4758717F"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37:13:010604:15</w:t>
            </w:r>
          </w:p>
        </w:tc>
        <w:tc>
          <w:tcPr>
            <w:tcW w:w="2410" w:type="dxa"/>
            <w:tcBorders>
              <w:top w:val="nil"/>
              <w:left w:val="nil"/>
              <w:bottom w:val="single" w:sz="4" w:space="0" w:color="auto"/>
              <w:right w:val="single" w:sz="4" w:space="0" w:color="auto"/>
            </w:tcBorders>
            <w:shd w:val="clear" w:color="auto" w:fill="auto"/>
            <w:noWrap/>
            <w:vAlign w:val="center"/>
            <w:hideMark/>
          </w:tcPr>
          <w:p w14:paraId="2706F45F" w14:textId="77777777" w:rsidR="00286377" w:rsidRPr="00114022" w:rsidRDefault="00286377" w:rsidP="00A8122D">
            <w:pPr>
              <w:jc w:val="center"/>
              <w:rPr>
                <w:rFonts w:eastAsia="Times New Roman" w:cs="Times New Roman"/>
                <w:color w:val="000000"/>
                <w:sz w:val="22"/>
                <w:lang w:eastAsia="ru-RU"/>
              </w:rPr>
            </w:pPr>
            <w:proofErr w:type="gramStart"/>
            <w:r w:rsidRPr="00114022">
              <w:rPr>
                <w:rFonts w:eastAsia="Times New Roman" w:cs="Times New Roman"/>
                <w:color w:val="000000"/>
                <w:sz w:val="22"/>
                <w:lang w:eastAsia="ru-RU"/>
              </w:rPr>
              <w:t>37:13:010605:*</w:t>
            </w:r>
            <w:proofErr w:type="gramEnd"/>
          </w:p>
        </w:tc>
      </w:tr>
      <w:tr w:rsidR="00286377" w:rsidRPr="00114022" w14:paraId="5AF59BB6" w14:textId="77777777" w:rsidTr="00A8122D">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B08894A"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37:13:010706:13</w:t>
            </w:r>
          </w:p>
        </w:tc>
        <w:tc>
          <w:tcPr>
            <w:tcW w:w="2551" w:type="dxa"/>
            <w:tcBorders>
              <w:top w:val="nil"/>
              <w:left w:val="nil"/>
              <w:bottom w:val="single" w:sz="4" w:space="0" w:color="auto"/>
              <w:right w:val="single" w:sz="4" w:space="0" w:color="auto"/>
            </w:tcBorders>
            <w:shd w:val="clear" w:color="auto" w:fill="auto"/>
            <w:vAlign w:val="center"/>
            <w:hideMark/>
          </w:tcPr>
          <w:p w14:paraId="2187C516" w14:textId="77777777" w:rsidR="00286377" w:rsidRPr="00114022" w:rsidRDefault="00286377" w:rsidP="00A8122D">
            <w:pPr>
              <w:jc w:val="center"/>
              <w:rPr>
                <w:rFonts w:eastAsia="Times New Roman" w:cs="Times New Roman"/>
                <w:color w:val="000000"/>
                <w:sz w:val="22"/>
                <w:lang w:eastAsia="ru-RU"/>
              </w:rPr>
            </w:pPr>
            <w:proofErr w:type="gramStart"/>
            <w:r w:rsidRPr="00114022">
              <w:rPr>
                <w:rFonts w:eastAsia="Times New Roman" w:cs="Times New Roman"/>
                <w:color w:val="000000"/>
                <w:sz w:val="22"/>
                <w:lang w:eastAsia="ru-RU"/>
              </w:rPr>
              <w:t>37:13:010604:*</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14:paraId="70A0915D" w14:textId="77777777" w:rsidR="00286377" w:rsidRPr="00114022" w:rsidRDefault="00286377" w:rsidP="00A8122D">
            <w:pPr>
              <w:jc w:val="center"/>
              <w:rPr>
                <w:rFonts w:eastAsia="Times New Roman" w:cs="Times New Roman"/>
                <w:color w:val="000000"/>
                <w:sz w:val="22"/>
                <w:lang w:eastAsia="ru-RU"/>
              </w:rPr>
            </w:pPr>
            <w:proofErr w:type="gramStart"/>
            <w:r w:rsidRPr="00114022">
              <w:rPr>
                <w:rFonts w:eastAsia="Times New Roman" w:cs="Times New Roman"/>
                <w:color w:val="000000"/>
                <w:sz w:val="22"/>
                <w:lang w:eastAsia="ru-RU"/>
              </w:rPr>
              <w:t>37:13:010615:*</w:t>
            </w:r>
            <w:proofErr w:type="gramEnd"/>
          </w:p>
        </w:tc>
      </w:tr>
      <w:tr w:rsidR="00286377" w:rsidRPr="00114022" w14:paraId="210D9762" w14:textId="77777777" w:rsidTr="00A8122D">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B6389EF" w14:textId="77777777" w:rsidR="00286377" w:rsidRPr="00114022" w:rsidRDefault="00286377" w:rsidP="00A8122D">
            <w:pPr>
              <w:jc w:val="center"/>
              <w:rPr>
                <w:rFonts w:eastAsia="Times New Roman" w:cs="Times New Roman"/>
                <w:color w:val="000000"/>
                <w:sz w:val="22"/>
                <w:lang w:eastAsia="ru-RU"/>
              </w:rPr>
            </w:pPr>
            <w:proofErr w:type="gramStart"/>
            <w:r w:rsidRPr="00114022">
              <w:rPr>
                <w:rFonts w:eastAsia="Times New Roman" w:cs="Times New Roman"/>
                <w:color w:val="000000"/>
                <w:sz w:val="22"/>
                <w:lang w:eastAsia="ru-RU"/>
              </w:rPr>
              <w:t>37:13:010706:*</w:t>
            </w:r>
            <w:proofErr w:type="gramEnd"/>
          </w:p>
        </w:tc>
        <w:tc>
          <w:tcPr>
            <w:tcW w:w="2551" w:type="dxa"/>
            <w:tcBorders>
              <w:top w:val="nil"/>
              <w:left w:val="nil"/>
              <w:bottom w:val="single" w:sz="4" w:space="0" w:color="auto"/>
              <w:right w:val="single" w:sz="4" w:space="0" w:color="auto"/>
            </w:tcBorders>
            <w:shd w:val="clear" w:color="auto" w:fill="auto"/>
            <w:vAlign w:val="center"/>
            <w:hideMark/>
          </w:tcPr>
          <w:p w14:paraId="54AF501E"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37:13:010605:2</w:t>
            </w:r>
          </w:p>
        </w:tc>
        <w:tc>
          <w:tcPr>
            <w:tcW w:w="2410" w:type="dxa"/>
            <w:tcBorders>
              <w:top w:val="nil"/>
              <w:left w:val="nil"/>
              <w:bottom w:val="single" w:sz="4" w:space="0" w:color="auto"/>
              <w:right w:val="single" w:sz="4" w:space="0" w:color="auto"/>
            </w:tcBorders>
            <w:shd w:val="clear" w:color="auto" w:fill="auto"/>
            <w:noWrap/>
            <w:vAlign w:val="center"/>
            <w:hideMark/>
          </w:tcPr>
          <w:p w14:paraId="64A174E0"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37:13:010614:11</w:t>
            </w:r>
          </w:p>
        </w:tc>
      </w:tr>
      <w:tr w:rsidR="00286377" w:rsidRPr="00114022" w14:paraId="0DE10ED3" w14:textId="77777777" w:rsidTr="00A8122D">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175548F"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37:13:010706:12</w:t>
            </w:r>
          </w:p>
        </w:tc>
        <w:tc>
          <w:tcPr>
            <w:tcW w:w="2551" w:type="dxa"/>
            <w:tcBorders>
              <w:top w:val="nil"/>
              <w:left w:val="nil"/>
              <w:bottom w:val="single" w:sz="4" w:space="0" w:color="auto"/>
              <w:right w:val="single" w:sz="4" w:space="0" w:color="auto"/>
            </w:tcBorders>
            <w:shd w:val="clear" w:color="auto" w:fill="auto"/>
            <w:vAlign w:val="center"/>
            <w:hideMark/>
          </w:tcPr>
          <w:p w14:paraId="2D39B024"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37:13:010612:23</w:t>
            </w:r>
          </w:p>
        </w:tc>
        <w:tc>
          <w:tcPr>
            <w:tcW w:w="2410" w:type="dxa"/>
            <w:tcBorders>
              <w:top w:val="nil"/>
              <w:left w:val="nil"/>
              <w:bottom w:val="single" w:sz="4" w:space="0" w:color="auto"/>
              <w:right w:val="single" w:sz="4" w:space="0" w:color="auto"/>
            </w:tcBorders>
            <w:shd w:val="clear" w:color="auto" w:fill="auto"/>
            <w:noWrap/>
            <w:vAlign w:val="center"/>
            <w:hideMark/>
          </w:tcPr>
          <w:p w14:paraId="192725C7"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37:13:010614:11</w:t>
            </w:r>
          </w:p>
        </w:tc>
      </w:tr>
      <w:tr w:rsidR="00286377" w:rsidRPr="00114022" w14:paraId="7B1515F9" w14:textId="77777777" w:rsidTr="00A8122D">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E026BBA"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37:13:010604:28</w:t>
            </w:r>
          </w:p>
        </w:tc>
        <w:tc>
          <w:tcPr>
            <w:tcW w:w="2551" w:type="dxa"/>
            <w:tcBorders>
              <w:top w:val="nil"/>
              <w:left w:val="nil"/>
              <w:bottom w:val="single" w:sz="4" w:space="0" w:color="auto"/>
              <w:right w:val="single" w:sz="4" w:space="0" w:color="auto"/>
            </w:tcBorders>
            <w:shd w:val="clear" w:color="auto" w:fill="auto"/>
            <w:vAlign w:val="center"/>
            <w:hideMark/>
          </w:tcPr>
          <w:p w14:paraId="0DEB8575"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37:13:010422:434</w:t>
            </w:r>
          </w:p>
        </w:tc>
        <w:tc>
          <w:tcPr>
            <w:tcW w:w="2410" w:type="dxa"/>
            <w:tcBorders>
              <w:top w:val="nil"/>
              <w:left w:val="nil"/>
              <w:bottom w:val="single" w:sz="4" w:space="0" w:color="auto"/>
              <w:right w:val="single" w:sz="4" w:space="0" w:color="auto"/>
            </w:tcBorders>
            <w:shd w:val="clear" w:color="auto" w:fill="auto"/>
            <w:noWrap/>
            <w:vAlign w:val="center"/>
            <w:hideMark/>
          </w:tcPr>
          <w:p w14:paraId="1F6B868A"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37:13:010614:12</w:t>
            </w:r>
          </w:p>
        </w:tc>
      </w:tr>
      <w:tr w:rsidR="00286377" w:rsidRPr="00114022" w14:paraId="18FE9D30" w14:textId="77777777" w:rsidTr="00A8122D">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2F8FA59"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37:13:010612:61</w:t>
            </w:r>
          </w:p>
        </w:tc>
        <w:tc>
          <w:tcPr>
            <w:tcW w:w="2551" w:type="dxa"/>
            <w:tcBorders>
              <w:top w:val="nil"/>
              <w:left w:val="nil"/>
              <w:bottom w:val="single" w:sz="4" w:space="0" w:color="auto"/>
              <w:right w:val="single" w:sz="4" w:space="0" w:color="auto"/>
            </w:tcBorders>
            <w:shd w:val="clear" w:color="auto" w:fill="auto"/>
            <w:vAlign w:val="center"/>
            <w:hideMark/>
          </w:tcPr>
          <w:p w14:paraId="54A92323"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37:13:010422:432</w:t>
            </w:r>
          </w:p>
        </w:tc>
        <w:tc>
          <w:tcPr>
            <w:tcW w:w="2410" w:type="dxa"/>
            <w:tcBorders>
              <w:top w:val="nil"/>
              <w:left w:val="nil"/>
              <w:bottom w:val="single" w:sz="4" w:space="0" w:color="auto"/>
              <w:right w:val="single" w:sz="4" w:space="0" w:color="auto"/>
            </w:tcBorders>
            <w:shd w:val="clear" w:color="auto" w:fill="auto"/>
            <w:noWrap/>
            <w:vAlign w:val="center"/>
            <w:hideMark/>
          </w:tcPr>
          <w:p w14:paraId="77B5EAD3"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37:13:010614:12</w:t>
            </w:r>
          </w:p>
        </w:tc>
      </w:tr>
      <w:tr w:rsidR="00286377" w:rsidRPr="00114022" w14:paraId="4DA2E58E" w14:textId="77777777" w:rsidTr="00A8122D">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AE0E9B7"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37:13:010610:55</w:t>
            </w:r>
          </w:p>
        </w:tc>
        <w:tc>
          <w:tcPr>
            <w:tcW w:w="2551" w:type="dxa"/>
            <w:tcBorders>
              <w:top w:val="nil"/>
              <w:left w:val="nil"/>
              <w:bottom w:val="single" w:sz="4" w:space="0" w:color="auto"/>
              <w:right w:val="single" w:sz="4" w:space="0" w:color="auto"/>
            </w:tcBorders>
            <w:shd w:val="clear" w:color="auto" w:fill="auto"/>
            <w:vAlign w:val="center"/>
            <w:hideMark/>
          </w:tcPr>
          <w:p w14:paraId="217302ED"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37:13:010422:434</w:t>
            </w:r>
          </w:p>
        </w:tc>
        <w:tc>
          <w:tcPr>
            <w:tcW w:w="2410" w:type="dxa"/>
            <w:tcBorders>
              <w:top w:val="nil"/>
              <w:left w:val="nil"/>
              <w:bottom w:val="single" w:sz="4" w:space="0" w:color="auto"/>
              <w:right w:val="single" w:sz="4" w:space="0" w:color="auto"/>
            </w:tcBorders>
            <w:shd w:val="clear" w:color="auto" w:fill="auto"/>
            <w:noWrap/>
            <w:vAlign w:val="center"/>
            <w:hideMark/>
          </w:tcPr>
          <w:p w14:paraId="5443F1DF"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37:13:010614:12</w:t>
            </w:r>
          </w:p>
        </w:tc>
      </w:tr>
      <w:tr w:rsidR="00286377" w:rsidRPr="00114022" w14:paraId="6C2D99B8"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D4D67DA"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37:13:010612:64</w:t>
            </w:r>
          </w:p>
        </w:tc>
        <w:tc>
          <w:tcPr>
            <w:tcW w:w="2551" w:type="dxa"/>
            <w:tcBorders>
              <w:top w:val="nil"/>
              <w:left w:val="nil"/>
              <w:bottom w:val="single" w:sz="4" w:space="0" w:color="auto"/>
              <w:right w:val="single" w:sz="4" w:space="0" w:color="auto"/>
            </w:tcBorders>
            <w:shd w:val="clear" w:color="auto" w:fill="auto"/>
            <w:vAlign w:val="center"/>
            <w:hideMark/>
          </w:tcPr>
          <w:p w14:paraId="1D960C49"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37:13:010422:434</w:t>
            </w:r>
          </w:p>
        </w:tc>
        <w:tc>
          <w:tcPr>
            <w:tcW w:w="2410" w:type="dxa"/>
            <w:tcBorders>
              <w:top w:val="nil"/>
              <w:left w:val="nil"/>
              <w:bottom w:val="single" w:sz="4" w:space="0" w:color="auto"/>
              <w:right w:val="single" w:sz="4" w:space="0" w:color="auto"/>
            </w:tcBorders>
            <w:shd w:val="clear" w:color="auto" w:fill="auto"/>
            <w:noWrap/>
            <w:vAlign w:val="center"/>
            <w:hideMark/>
          </w:tcPr>
          <w:p w14:paraId="20620A30"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37:13:010616:155</w:t>
            </w:r>
          </w:p>
        </w:tc>
      </w:tr>
      <w:tr w:rsidR="00286377" w:rsidRPr="00114022" w14:paraId="73012D3E"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C6F1038"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37:13:010610:56</w:t>
            </w:r>
          </w:p>
        </w:tc>
        <w:tc>
          <w:tcPr>
            <w:tcW w:w="2551" w:type="dxa"/>
            <w:tcBorders>
              <w:top w:val="nil"/>
              <w:left w:val="nil"/>
              <w:bottom w:val="single" w:sz="4" w:space="0" w:color="auto"/>
              <w:right w:val="single" w:sz="4" w:space="0" w:color="auto"/>
            </w:tcBorders>
            <w:shd w:val="clear" w:color="auto" w:fill="auto"/>
            <w:vAlign w:val="center"/>
            <w:hideMark/>
          </w:tcPr>
          <w:p w14:paraId="3BCE0F3B" w14:textId="77777777" w:rsidR="00286377" w:rsidRPr="00114022" w:rsidRDefault="00286377" w:rsidP="00A8122D">
            <w:pPr>
              <w:jc w:val="center"/>
              <w:rPr>
                <w:rFonts w:eastAsia="Times New Roman" w:cs="Times New Roman"/>
                <w:color w:val="000000"/>
                <w:sz w:val="22"/>
                <w:lang w:eastAsia="ru-RU"/>
              </w:rPr>
            </w:pPr>
            <w:proofErr w:type="gramStart"/>
            <w:r w:rsidRPr="00114022">
              <w:rPr>
                <w:rFonts w:eastAsia="Times New Roman" w:cs="Times New Roman"/>
                <w:color w:val="000000"/>
                <w:sz w:val="22"/>
                <w:lang w:eastAsia="ru-RU"/>
              </w:rPr>
              <w:t>37:13:010422:*</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14:paraId="6B2B30EF"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37:13:010616:17</w:t>
            </w:r>
          </w:p>
        </w:tc>
      </w:tr>
      <w:tr w:rsidR="00286377" w:rsidRPr="00114022" w14:paraId="6D98D73D"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F319D6F"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37:13:010604:15</w:t>
            </w:r>
          </w:p>
        </w:tc>
        <w:tc>
          <w:tcPr>
            <w:tcW w:w="2551" w:type="dxa"/>
            <w:tcBorders>
              <w:top w:val="nil"/>
              <w:left w:val="nil"/>
              <w:bottom w:val="single" w:sz="4" w:space="0" w:color="auto"/>
              <w:right w:val="single" w:sz="4" w:space="0" w:color="auto"/>
            </w:tcBorders>
            <w:shd w:val="clear" w:color="auto" w:fill="auto"/>
            <w:vAlign w:val="center"/>
            <w:hideMark/>
          </w:tcPr>
          <w:p w14:paraId="7D71732D"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7:13:010422:4</w:t>
            </w:r>
          </w:p>
        </w:tc>
        <w:tc>
          <w:tcPr>
            <w:tcW w:w="2410" w:type="dxa"/>
            <w:tcBorders>
              <w:top w:val="nil"/>
              <w:left w:val="nil"/>
              <w:bottom w:val="single" w:sz="4" w:space="0" w:color="auto"/>
              <w:right w:val="single" w:sz="4" w:space="0" w:color="auto"/>
            </w:tcBorders>
            <w:shd w:val="clear" w:color="auto" w:fill="auto"/>
            <w:noWrap/>
            <w:vAlign w:val="center"/>
            <w:hideMark/>
          </w:tcPr>
          <w:p w14:paraId="045C8CF9"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37:13:010618:1</w:t>
            </w:r>
          </w:p>
        </w:tc>
      </w:tr>
      <w:tr w:rsidR="00286377" w:rsidRPr="00114022" w14:paraId="554786CC"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B863480"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37:13:010612:33</w:t>
            </w:r>
          </w:p>
        </w:tc>
        <w:tc>
          <w:tcPr>
            <w:tcW w:w="2551" w:type="dxa"/>
            <w:tcBorders>
              <w:top w:val="nil"/>
              <w:left w:val="nil"/>
              <w:bottom w:val="single" w:sz="4" w:space="0" w:color="auto"/>
              <w:right w:val="single" w:sz="4" w:space="0" w:color="auto"/>
            </w:tcBorders>
            <w:shd w:val="clear" w:color="auto" w:fill="auto"/>
            <w:vAlign w:val="center"/>
            <w:hideMark/>
          </w:tcPr>
          <w:p w14:paraId="0698D75D" w14:textId="77777777" w:rsidR="00286377" w:rsidRPr="00114022" w:rsidRDefault="00286377" w:rsidP="00A8122D">
            <w:pPr>
              <w:jc w:val="center"/>
              <w:rPr>
                <w:rFonts w:eastAsia="Times New Roman" w:cs="Times New Roman"/>
                <w:color w:val="000000"/>
                <w:sz w:val="22"/>
                <w:lang w:eastAsia="ru-RU"/>
              </w:rPr>
            </w:pPr>
            <w:proofErr w:type="gramStart"/>
            <w:r w:rsidRPr="00114022">
              <w:rPr>
                <w:rFonts w:eastAsia="Times New Roman" w:cs="Times New Roman"/>
                <w:color w:val="000000"/>
                <w:sz w:val="22"/>
                <w:lang w:eastAsia="ru-RU"/>
              </w:rPr>
              <w:t>37:13:010605:*</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14:paraId="308ABB7D"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37:13:010618:22</w:t>
            </w:r>
          </w:p>
        </w:tc>
      </w:tr>
      <w:tr w:rsidR="00286377" w:rsidRPr="00114022" w14:paraId="0F49A17F"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40B1887"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37:13:010601:487</w:t>
            </w:r>
          </w:p>
        </w:tc>
        <w:tc>
          <w:tcPr>
            <w:tcW w:w="2551" w:type="dxa"/>
            <w:tcBorders>
              <w:top w:val="nil"/>
              <w:left w:val="nil"/>
              <w:bottom w:val="single" w:sz="4" w:space="0" w:color="auto"/>
              <w:right w:val="single" w:sz="4" w:space="0" w:color="auto"/>
            </w:tcBorders>
            <w:shd w:val="clear" w:color="auto" w:fill="auto"/>
            <w:vAlign w:val="center"/>
            <w:hideMark/>
          </w:tcPr>
          <w:p w14:paraId="28B8B368"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37:13:010604:149</w:t>
            </w:r>
          </w:p>
        </w:tc>
        <w:tc>
          <w:tcPr>
            <w:tcW w:w="2410" w:type="dxa"/>
            <w:tcBorders>
              <w:top w:val="nil"/>
              <w:left w:val="nil"/>
              <w:bottom w:val="single" w:sz="4" w:space="0" w:color="auto"/>
              <w:right w:val="single" w:sz="4" w:space="0" w:color="auto"/>
            </w:tcBorders>
            <w:shd w:val="clear" w:color="auto" w:fill="auto"/>
            <w:noWrap/>
            <w:vAlign w:val="center"/>
            <w:hideMark/>
          </w:tcPr>
          <w:p w14:paraId="50C777BE"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37:13:010615:17</w:t>
            </w:r>
          </w:p>
        </w:tc>
      </w:tr>
      <w:tr w:rsidR="00286377" w:rsidRPr="00114022" w14:paraId="5E3175CD"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6C54714"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37:13:010610:12</w:t>
            </w:r>
          </w:p>
        </w:tc>
        <w:tc>
          <w:tcPr>
            <w:tcW w:w="2551" w:type="dxa"/>
            <w:tcBorders>
              <w:top w:val="nil"/>
              <w:left w:val="nil"/>
              <w:bottom w:val="single" w:sz="4" w:space="0" w:color="auto"/>
              <w:right w:val="single" w:sz="4" w:space="0" w:color="auto"/>
            </w:tcBorders>
            <w:shd w:val="clear" w:color="auto" w:fill="auto"/>
            <w:vAlign w:val="center"/>
            <w:hideMark/>
          </w:tcPr>
          <w:p w14:paraId="294477C0"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37:13:010408:13</w:t>
            </w:r>
          </w:p>
        </w:tc>
        <w:tc>
          <w:tcPr>
            <w:tcW w:w="2410" w:type="dxa"/>
            <w:tcBorders>
              <w:top w:val="nil"/>
              <w:left w:val="nil"/>
              <w:bottom w:val="single" w:sz="4" w:space="0" w:color="auto"/>
              <w:right w:val="single" w:sz="4" w:space="0" w:color="auto"/>
            </w:tcBorders>
            <w:shd w:val="clear" w:color="auto" w:fill="auto"/>
            <w:noWrap/>
            <w:vAlign w:val="center"/>
            <w:hideMark/>
          </w:tcPr>
          <w:p w14:paraId="42B2BE0B"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37:13:010615:20</w:t>
            </w:r>
          </w:p>
        </w:tc>
      </w:tr>
      <w:tr w:rsidR="00286377" w:rsidRPr="00114022" w14:paraId="1EE7A372"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A811017"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37:13:010610:19</w:t>
            </w:r>
          </w:p>
        </w:tc>
        <w:tc>
          <w:tcPr>
            <w:tcW w:w="2551" w:type="dxa"/>
            <w:tcBorders>
              <w:top w:val="nil"/>
              <w:left w:val="nil"/>
              <w:bottom w:val="single" w:sz="4" w:space="0" w:color="auto"/>
              <w:right w:val="single" w:sz="4" w:space="0" w:color="auto"/>
            </w:tcBorders>
            <w:shd w:val="clear" w:color="auto" w:fill="auto"/>
            <w:vAlign w:val="center"/>
            <w:hideMark/>
          </w:tcPr>
          <w:p w14:paraId="34531B4C"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37:13:010408:14</w:t>
            </w:r>
          </w:p>
        </w:tc>
        <w:tc>
          <w:tcPr>
            <w:tcW w:w="2410" w:type="dxa"/>
            <w:tcBorders>
              <w:top w:val="nil"/>
              <w:left w:val="nil"/>
              <w:bottom w:val="single" w:sz="4" w:space="0" w:color="auto"/>
              <w:right w:val="single" w:sz="4" w:space="0" w:color="auto"/>
            </w:tcBorders>
            <w:shd w:val="clear" w:color="auto" w:fill="auto"/>
            <w:noWrap/>
            <w:vAlign w:val="center"/>
            <w:hideMark/>
          </w:tcPr>
          <w:p w14:paraId="734AFD63"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37:13:010615:22</w:t>
            </w:r>
          </w:p>
        </w:tc>
      </w:tr>
      <w:tr w:rsidR="00286377" w:rsidRPr="00114022" w14:paraId="0B26B77B"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7761638"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37:13:010605:3</w:t>
            </w:r>
          </w:p>
        </w:tc>
        <w:tc>
          <w:tcPr>
            <w:tcW w:w="2551" w:type="dxa"/>
            <w:tcBorders>
              <w:top w:val="nil"/>
              <w:left w:val="nil"/>
              <w:bottom w:val="single" w:sz="4" w:space="0" w:color="auto"/>
              <w:right w:val="single" w:sz="4" w:space="0" w:color="auto"/>
            </w:tcBorders>
            <w:shd w:val="clear" w:color="auto" w:fill="auto"/>
            <w:vAlign w:val="center"/>
            <w:hideMark/>
          </w:tcPr>
          <w:p w14:paraId="483F38F6"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37:13:010417:2</w:t>
            </w:r>
          </w:p>
        </w:tc>
        <w:tc>
          <w:tcPr>
            <w:tcW w:w="2410" w:type="dxa"/>
            <w:tcBorders>
              <w:top w:val="nil"/>
              <w:left w:val="nil"/>
              <w:bottom w:val="single" w:sz="4" w:space="0" w:color="auto"/>
              <w:right w:val="single" w:sz="4" w:space="0" w:color="auto"/>
            </w:tcBorders>
            <w:shd w:val="clear" w:color="auto" w:fill="auto"/>
            <w:noWrap/>
            <w:vAlign w:val="center"/>
            <w:hideMark/>
          </w:tcPr>
          <w:p w14:paraId="3C790E4F" w14:textId="77777777" w:rsidR="00286377" w:rsidRPr="00114022" w:rsidRDefault="00286377" w:rsidP="00A8122D">
            <w:pPr>
              <w:jc w:val="center"/>
              <w:rPr>
                <w:rFonts w:eastAsia="Times New Roman" w:cs="Times New Roman"/>
                <w:color w:val="000000"/>
                <w:sz w:val="22"/>
                <w:lang w:eastAsia="ru-RU"/>
              </w:rPr>
            </w:pPr>
            <w:proofErr w:type="gramStart"/>
            <w:r w:rsidRPr="00114022">
              <w:rPr>
                <w:rFonts w:eastAsia="Times New Roman" w:cs="Times New Roman"/>
                <w:color w:val="000000"/>
                <w:sz w:val="22"/>
                <w:lang w:eastAsia="ru-RU"/>
              </w:rPr>
              <w:t>37:13:010615:*</w:t>
            </w:r>
            <w:proofErr w:type="gramEnd"/>
          </w:p>
        </w:tc>
      </w:tr>
      <w:tr w:rsidR="00286377" w:rsidRPr="00114022" w14:paraId="26D4D245"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759A7CC"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37:13:010601:90</w:t>
            </w:r>
          </w:p>
        </w:tc>
        <w:tc>
          <w:tcPr>
            <w:tcW w:w="2551" w:type="dxa"/>
            <w:tcBorders>
              <w:top w:val="nil"/>
              <w:left w:val="nil"/>
              <w:bottom w:val="single" w:sz="4" w:space="0" w:color="auto"/>
              <w:right w:val="single" w:sz="4" w:space="0" w:color="auto"/>
            </w:tcBorders>
            <w:shd w:val="clear" w:color="auto" w:fill="auto"/>
            <w:vAlign w:val="center"/>
            <w:hideMark/>
          </w:tcPr>
          <w:p w14:paraId="75872D33" w14:textId="77777777" w:rsidR="00286377" w:rsidRPr="00114022" w:rsidRDefault="00286377" w:rsidP="00A8122D">
            <w:pPr>
              <w:jc w:val="center"/>
              <w:rPr>
                <w:rFonts w:eastAsia="Times New Roman" w:cs="Times New Roman"/>
                <w:color w:val="000000"/>
                <w:sz w:val="22"/>
                <w:lang w:eastAsia="ru-RU"/>
              </w:rPr>
            </w:pPr>
            <w:proofErr w:type="gramStart"/>
            <w:r w:rsidRPr="00114022">
              <w:rPr>
                <w:rFonts w:eastAsia="Times New Roman" w:cs="Times New Roman"/>
                <w:color w:val="000000"/>
                <w:sz w:val="22"/>
                <w:lang w:eastAsia="ru-RU"/>
              </w:rPr>
              <w:t>37:13:010417:*</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14:paraId="5DDDF38A"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37:13:010605:16</w:t>
            </w:r>
          </w:p>
        </w:tc>
      </w:tr>
      <w:tr w:rsidR="00286377" w:rsidRPr="00114022" w14:paraId="4A9C7B38"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D937270"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37:13:010611:369</w:t>
            </w:r>
          </w:p>
        </w:tc>
        <w:tc>
          <w:tcPr>
            <w:tcW w:w="2551" w:type="dxa"/>
            <w:tcBorders>
              <w:top w:val="nil"/>
              <w:left w:val="nil"/>
              <w:bottom w:val="single" w:sz="4" w:space="0" w:color="auto"/>
              <w:right w:val="single" w:sz="4" w:space="0" w:color="auto"/>
            </w:tcBorders>
            <w:shd w:val="clear" w:color="auto" w:fill="auto"/>
            <w:vAlign w:val="center"/>
            <w:hideMark/>
          </w:tcPr>
          <w:p w14:paraId="2C9A1692" w14:textId="77777777" w:rsidR="00286377" w:rsidRPr="00114022" w:rsidRDefault="00286377" w:rsidP="00A8122D">
            <w:pPr>
              <w:jc w:val="center"/>
              <w:rPr>
                <w:rFonts w:eastAsia="Times New Roman" w:cs="Times New Roman"/>
                <w:color w:val="000000"/>
                <w:sz w:val="22"/>
                <w:lang w:eastAsia="ru-RU"/>
              </w:rPr>
            </w:pPr>
            <w:proofErr w:type="gramStart"/>
            <w:r w:rsidRPr="00114022">
              <w:rPr>
                <w:rFonts w:eastAsia="Times New Roman" w:cs="Times New Roman"/>
                <w:color w:val="000000"/>
                <w:sz w:val="22"/>
                <w:lang w:eastAsia="ru-RU"/>
              </w:rPr>
              <w:t>37:13:010409:*</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14:paraId="2E609763"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37:13:010605:17</w:t>
            </w:r>
          </w:p>
        </w:tc>
      </w:tr>
      <w:tr w:rsidR="00286377" w:rsidRPr="00114022" w14:paraId="340E6613" w14:textId="77777777" w:rsidTr="00A8122D">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02FED68"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37:13:010414:54</w:t>
            </w:r>
          </w:p>
        </w:tc>
        <w:tc>
          <w:tcPr>
            <w:tcW w:w="2551" w:type="dxa"/>
            <w:tcBorders>
              <w:top w:val="nil"/>
              <w:left w:val="nil"/>
              <w:bottom w:val="single" w:sz="4" w:space="0" w:color="auto"/>
              <w:right w:val="single" w:sz="4" w:space="0" w:color="auto"/>
            </w:tcBorders>
            <w:shd w:val="clear" w:color="auto" w:fill="auto"/>
            <w:vAlign w:val="center"/>
            <w:hideMark/>
          </w:tcPr>
          <w:p w14:paraId="79B3955B"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37:13:010408:10</w:t>
            </w:r>
          </w:p>
        </w:tc>
        <w:tc>
          <w:tcPr>
            <w:tcW w:w="2410" w:type="dxa"/>
            <w:tcBorders>
              <w:top w:val="nil"/>
              <w:left w:val="nil"/>
              <w:bottom w:val="single" w:sz="4" w:space="0" w:color="auto"/>
              <w:right w:val="single" w:sz="4" w:space="0" w:color="auto"/>
            </w:tcBorders>
            <w:shd w:val="clear" w:color="auto" w:fill="auto"/>
            <w:noWrap/>
            <w:vAlign w:val="center"/>
            <w:hideMark/>
          </w:tcPr>
          <w:p w14:paraId="7975B785"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37:13:010605:18</w:t>
            </w:r>
          </w:p>
        </w:tc>
      </w:tr>
      <w:tr w:rsidR="00286377" w:rsidRPr="00114022" w14:paraId="2A129483"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76EAB04" w14:textId="77777777" w:rsidR="00286377" w:rsidRPr="00114022" w:rsidRDefault="00286377" w:rsidP="00A8122D">
            <w:pPr>
              <w:jc w:val="center"/>
              <w:rPr>
                <w:rFonts w:eastAsia="Times New Roman" w:cs="Times New Roman"/>
                <w:color w:val="000000"/>
                <w:sz w:val="22"/>
                <w:lang w:eastAsia="ru-RU"/>
              </w:rPr>
            </w:pPr>
            <w:proofErr w:type="gramStart"/>
            <w:r w:rsidRPr="00114022">
              <w:rPr>
                <w:rFonts w:eastAsia="Times New Roman" w:cs="Times New Roman"/>
                <w:color w:val="000000"/>
                <w:sz w:val="22"/>
                <w:lang w:eastAsia="ru-RU"/>
              </w:rPr>
              <w:t>37:13:010601:*</w:t>
            </w:r>
            <w:proofErr w:type="gramEnd"/>
          </w:p>
        </w:tc>
        <w:tc>
          <w:tcPr>
            <w:tcW w:w="2551" w:type="dxa"/>
            <w:tcBorders>
              <w:top w:val="nil"/>
              <w:left w:val="nil"/>
              <w:bottom w:val="single" w:sz="4" w:space="0" w:color="auto"/>
              <w:right w:val="single" w:sz="4" w:space="0" w:color="auto"/>
            </w:tcBorders>
            <w:shd w:val="clear" w:color="auto" w:fill="auto"/>
            <w:vAlign w:val="center"/>
            <w:hideMark/>
          </w:tcPr>
          <w:p w14:paraId="5BA37033"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37:13:010408:516</w:t>
            </w:r>
          </w:p>
        </w:tc>
        <w:tc>
          <w:tcPr>
            <w:tcW w:w="2410" w:type="dxa"/>
            <w:tcBorders>
              <w:top w:val="nil"/>
              <w:left w:val="nil"/>
              <w:bottom w:val="single" w:sz="4" w:space="0" w:color="auto"/>
              <w:right w:val="single" w:sz="4" w:space="0" w:color="auto"/>
            </w:tcBorders>
            <w:shd w:val="clear" w:color="auto" w:fill="auto"/>
            <w:noWrap/>
            <w:vAlign w:val="center"/>
            <w:hideMark/>
          </w:tcPr>
          <w:p w14:paraId="281433C3"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37:13:010605:18</w:t>
            </w:r>
          </w:p>
        </w:tc>
      </w:tr>
      <w:tr w:rsidR="00286377" w:rsidRPr="00114022" w14:paraId="08BEBB5F"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5D822CF"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37:13:010611:16</w:t>
            </w:r>
          </w:p>
        </w:tc>
        <w:tc>
          <w:tcPr>
            <w:tcW w:w="2551" w:type="dxa"/>
            <w:tcBorders>
              <w:top w:val="nil"/>
              <w:left w:val="nil"/>
              <w:bottom w:val="single" w:sz="4" w:space="0" w:color="auto"/>
              <w:right w:val="single" w:sz="4" w:space="0" w:color="auto"/>
            </w:tcBorders>
            <w:shd w:val="clear" w:color="auto" w:fill="auto"/>
            <w:vAlign w:val="center"/>
            <w:hideMark/>
          </w:tcPr>
          <w:p w14:paraId="6FBC2208"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37:13:010408:11</w:t>
            </w:r>
          </w:p>
        </w:tc>
        <w:tc>
          <w:tcPr>
            <w:tcW w:w="2410" w:type="dxa"/>
            <w:tcBorders>
              <w:top w:val="nil"/>
              <w:left w:val="nil"/>
              <w:bottom w:val="single" w:sz="4" w:space="0" w:color="auto"/>
              <w:right w:val="single" w:sz="4" w:space="0" w:color="auto"/>
            </w:tcBorders>
            <w:shd w:val="clear" w:color="auto" w:fill="auto"/>
            <w:noWrap/>
            <w:vAlign w:val="center"/>
            <w:hideMark/>
          </w:tcPr>
          <w:p w14:paraId="1F728E03"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37:13:010606:3</w:t>
            </w:r>
          </w:p>
        </w:tc>
      </w:tr>
      <w:tr w:rsidR="00286377" w:rsidRPr="00114022" w14:paraId="0A7D222D"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826DA6B"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37:13:010611:16</w:t>
            </w:r>
          </w:p>
        </w:tc>
        <w:tc>
          <w:tcPr>
            <w:tcW w:w="2551" w:type="dxa"/>
            <w:tcBorders>
              <w:top w:val="nil"/>
              <w:left w:val="nil"/>
              <w:bottom w:val="single" w:sz="4" w:space="0" w:color="auto"/>
              <w:right w:val="single" w:sz="4" w:space="0" w:color="auto"/>
            </w:tcBorders>
            <w:shd w:val="clear" w:color="auto" w:fill="auto"/>
            <w:vAlign w:val="center"/>
            <w:hideMark/>
          </w:tcPr>
          <w:p w14:paraId="25960979"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37:13:010408:483</w:t>
            </w:r>
          </w:p>
        </w:tc>
        <w:tc>
          <w:tcPr>
            <w:tcW w:w="2410" w:type="dxa"/>
            <w:tcBorders>
              <w:top w:val="nil"/>
              <w:left w:val="nil"/>
              <w:bottom w:val="single" w:sz="4" w:space="0" w:color="auto"/>
              <w:right w:val="single" w:sz="4" w:space="0" w:color="auto"/>
            </w:tcBorders>
            <w:shd w:val="clear" w:color="auto" w:fill="auto"/>
            <w:noWrap/>
            <w:vAlign w:val="center"/>
            <w:hideMark/>
          </w:tcPr>
          <w:p w14:paraId="07F62F31"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37:13:010606:5</w:t>
            </w:r>
          </w:p>
        </w:tc>
      </w:tr>
      <w:tr w:rsidR="00286377" w:rsidRPr="00114022" w14:paraId="74B736B8"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D94D4BD" w14:textId="77777777" w:rsidR="00286377" w:rsidRPr="00114022" w:rsidRDefault="00286377" w:rsidP="00A8122D">
            <w:pPr>
              <w:jc w:val="center"/>
              <w:rPr>
                <w:rFonts w:eastAsia="Times New Roman" w:cs="Times New Roman"/>
                <w:color w:val="000000"/>
                <w:sz w:val="22"/>
                <w:lang w:eastAsia="ru-RU"/>
              </w:rPr>
            </w:pPr>
            <w:proofErr w:type="gramStart"/>
            <w:r w:rsidRPr="00114022">
              <w:rPr>
                <w:rFonts w:eastAsia="Times New Roman" w:cs="Times New Roman"/>
                <w:color w:val="000000"/>
                <w:sz w:val="22"/>
                <w:lang w:eastAsia="ru-RU"/>
              </w:rPr>
              <w:t>37:13:010615:*</w:t>
            </w:r>
            <w:proofErr w:type="gramEnd"/>
          </w:p>
        </w:tc>
        <w:tc>
          <w:tcPr>
            <w:tcW w:w="2551" w:type="dxa"/>
            <w:tcBorders>
              <w:top w:val="nil"/>
              <w:left w:val="nil"/>
              <w:bottom w:val="single" w:sz="4" w:space="0" w:color="auto"/>
              <w:right w:val="single" w:sz="4" w:space="0" w:color="auto"/>
            </w:tcBorders>
            <w:shd w:val="clear" w:color="auto" w:fill="auto"/>
            <w:vAlign w:val="center"/>
            <w:hideMark/>
          </w:tcPr>
          <w:p w14:paraId="51B23FEF"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37:13:010408:551</w:t>
            </w:r>
          </w:p>
        </w:tc>
        <w:tc>
          <w:tcPr>
            <w:tcW w:w="2410" w:type="dxa"/>
            <w:tcBorders>
              <w:top w:val="nil"/>
              <w:left w:val="nil"/>
              <w:bottom w:val="single" w:sz="4" w:space="0" w:color="auto"/>
              <w:right w:val="single" w:sz="4" w:space="0" w:color="auto"/>
            </w:tcBorders>
            <w:shd w:val="clear" w:color="auto" w:fill="auto"/>
            <w:noWrap/>
            <w:vAlign w:val="center"/>
            <w:hideMark/>
          </w:tcPr>
          <w:p w14:paraId="3E4B959B"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37:13:010606:7</w:t>
            </w:r>
          </w:p>
        </w:tc>
      </w:tr>
      <w:tr w:rsidR="00286377" w:rsidRPr="00114022" w14:paraId="6181115C"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3BB21C3" w14:textId="77777777" w:rsidR="00286377" w:rsidRPr="00114022" w:rsidRDefault="00286377" w:rsidP="00A8122D">
            <w:pPr>
              <w:jc w:val="center"/>
              <w:rPr>
                <w:rFonts w:eastAsia="Times New Roman" w:cs="Times New Roman"/>
                <w:color w:val="000000"/>
                <w:sz w:val="22"/>
                <w:lang w:eastAsia="ru-RU"/>
              </w:rPr>
            </w:pPr>
            <w:proofErr w:type="gramStart"/>
            <w:r w:rsidRPr="00114022">
              <w:rPr>
                <w:rFonts w:eastAsia="Times New Roman" w:cs="Times New Roman"/>
                <w:color w:val="000000"/>
                <w:sz w:val="22"/>
                <w:lang w:eastAsia="ru-RU"/>
              </w:rPr>
              <w:t>37:13:010615:*</w:t>
            </w:r>
            <w:proofErr w:type="gramEnd"/>
          </w:p>
        </w:tc>
        <w:tc>
          <w:tcPr>
            <w:tcW w:w="2551" w:type="dxa"/>
            <w:tcBorders>
              <w:top w:val="nil"/>
              <w:left w:val="nil"/>
              <w:bottom w:val="single" w:sz="4" w:space="0" w:color="auto"/>
              <w:right w:val="single" w:sz="4" w:space="0" w:color="auto"/>
            </w:tcBorders>
            <w:shd w:val="clear" w:color="auto" w:fill="auto"/>
            <w:vAlign w:val="center"/>
            <w:hideMark/>
          </w:tcPr>
          <w:p w14:paraId="2D0B057D"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37:13:010408:19</w:t>
            </w:r>
          </w:p>
        </w:tc>
        <w:tc>
          <w:tcPr>
            <w:tcW w:w="2410" w:type="dxa"/>
            <w:tcBorders>
              <w:top w:val="nil"/>
              <w:left w:val="nil"/>
              <w:bottom w:val="single" w:sz="4" w:space="0" w:color="auto"/>
              <w:right w:val="single" w:sz="4" w:space="0" w:color="auto"/>
            </w:tcBorders>
            <w:shd w:val="clear" w:color="auto" w:fill="auto"/>
            <w:noWrap/>
            <w:vAlign w:val="center"/>
            <w:hideMark/>
          </w:tcPr>
          <w:p w14:paraId="1ADE6979"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37:13:010606:8</w:t>
            </w:r>
          </w:p>
        </w:tc>
      </w:tr>
      <w:tr w:rsidR="00286377" w:rsidRPr="00114022" w14:paraId="7904DB61"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F83DE6C" w14:textId="77777777" w:rsidR="00286377" w:rsidRPr="00114022" w:rsidRDefault="00286377" w:rsidP="00A8122D">
            <w:pPr>
              <w:jc w:val="center"/>
              <w:rPr>
                <w:rFonts w:eastAsia="Times New Roman" w:cs="Times New Roman"/>
                <w:color w:val="000000"/>
                <w:sz w:val="22"/>
                <w:lang w:eastAsia="ru-RU"/>
              </w:rPr>
            </w:pPr>
            <w:proofErr w:type="gramStart"/>
            <w:r w:rsidRPr="00114022">
              <w:rPr>
                <w:rFonts w:eastAsia="Times New Roman" w:cs="Times New Roman"/>
                <w:color w:val="000000"/>
                <w:sz w:val="22"/>
                <w:lang w:eastAsia="ru-RU"/>
              </w:rPr>
              <w:t>37:13:010615:*</w:t>
            </w:r>
            <w:proofErr w:type="gramEnd"/>
          </w:p>
        </w:tc>
        <w:tc>
          <w:tcPr>
            <w:tcW w:w="2551" w:type="dxa"/>
            <w:tcBorders>
              <w:top w:val="nil"/>
              <w:left w:val="nil"/>
              <w:bottom w:val="single" w:sz="4" w:space="0" w:color="auto"/>
              <w:right w:val="single" w:sz="4" w:space="0" w:color="auto"/>
            </w:tcBorders>
            <w:shd w:val="clear" w:color="auto" w:fill="auto"/>
            <w:vAlign w:val="center"/>
            <w:hideMark/>
          </w:tcPr>
          <w:p w14:paraId="70F8B391"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37:13:010408:22</w:t>
            </w:r>
          </w:p>
        </w:tc>
        <w:tc>
          <w:tcPr>
            <w:tcW w:w="2410" w:type="dxa"/>
            <w:tcBorders>
              <w:top w:val="nil"/>
              <w:left w:val="nil"/>
              <w:bottom w:val="single" w:sz="4" w:space="0" w:color="auto"/>
              <w:right w:val="single" w:sz="4" w:space="0" w:color="auto"/>
            </w:tcBorders>
            <w:shd w:val="clear" w:color="auto" w:fill="auto"/>
            <w:noWrap/>
            <w:vAlign w:val="center"/>
            <w:hideMark/>
          </w:tcPr>
          <w:p w14:paraId="100DB5D1"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37:13:010606:9</w:t>
            </w:r>
          </w:p>
        </w:tc>
      </w:tr>
      <w:tr w:rsidR="00286377" w:rsidRPr="00114022" w14:paraId="1DE61CE4"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A610AE1" w14:textId="77777777" w:rsidR="00286377" w:rsidRPr="00114022" w:rsidRDefault="00286377" w:rsidP="00A8122D">
            <w:pPr>
              <w:jc w:val="center"/>
              <w:rPr>
                <w:rFonts w:eastAsia="Times New Roman" w:cs="Times New Roman"/>
                <w:color w:val="000000"/>
                <w:sz w:val="22"/>
                <w:lang w:eastAsia="ru-RU"/>
              </w:rPr>
            </w:pPr>
            <w:proofErr w:type="gramStart"/>
            <w:r w:rsidRPr="00114022">
              <w:rPr>
                <w:rFonts w:eastAsia="Times New Roman" w:cs="Times New Roman"/>
                <w:color w:val="000000"/>
                <w:sz w:val="22"/>
                <w:lang w:eastAsia="ru-RU"/>
              </w:rPr>
              <w:t>37:13:010615:*</w:t>
            </w:r>
            <w:proofErr w:type="gramEnd"/>
          </w:p>
        </w:tc>
        <w:tc>
          <w:tcPr>
            <w:tcW w:w="2551" w:type="dxa"/>
            <w:tcBorders>
              <w:top w:val="nil"/>
              <w:left w:val="nil"/>
              <w:bottom w:val="single" w:sz="4" w:space="0" w:color="auto"/>
              <w:right w:val="single" w:sz="4" w:space="0" w:color="auto"/>
            </w:tcBorders>
            <w:shd w:val="clear" w:color="auto" w:fill="auto"/>
            <w:vAlign w:val="center"/>
            <w:hideMark/>
          </w:tcPr>
          <w:p w14:paraId="07EB3049"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37:13:010610:20</w:t>
            </w:r>
          </w:p>
        </w:tc>
        <w:tc>
          <w:tcPr>
            <w:tcW w:w="2410" w:type="dxa"/>
            <w:tcBorders>
              <w:top w:val="nil"/>
              <w:left w:val="nil"/>
              <w:bottom w:val="single" w:sz="4" w:space="0" w:color="auto"/>
              <w:right w:val="single" w:sz="4" w:space="0" w:color="auto"/>
            </w:tcBorders>
            <w:shd w:val="clear" w:color="auto" w:fill="auto"/>
            <w:noWrap/>
            <w:vAlign w:val="center"/>
            <w:hideMark/>
          </w:tcPr>
          <w:p w14:paraId="64A80C20"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37:13:010614:4</w:t>
            </w:r>
          </w:p>
        </w:tc>
      </w:tr>
      <w:tr w:rsidR="00286377" w:rsidRPr="00114022" w14:paraId="20064AE8"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FEF1492"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37:13:010610:46</w:t>
            </w:r>
          </w:p>
        </w:tc>
        <w:tc>
          <w:tcPr>
            <w:tcW w:w="2551" w:type="dxa"/>
            <w:tcBorders>
              <w:top w:val="nil"/>
              <w:left w:val="nil"/>
              <w:bottom w:val="single" w:sz="4" w:space="0" w:color="auto"/>
              <w:right w:val="single" w:sz="4" w:space="0" w:color="auto"/>
            </w:tcBorders>
            <w:shd w:val="clear" w:color="auto" w:fill="auto"/>
            <w:vAlign w:val="center"/>
            <w:hideMark/>
          </w:tcPr>
          <w:p w14:paraId="31F4F24B" w14:textId="77777777" w:rsidR="00286377" w:rsidRPr="00114022" w:rsidRDefault="00286377" w:rsidP="00A8122D">
            <w:pPr>
              <w:jc w:val="center"/>
              <w:rPr>
                <w:rFonts w:eastAsia="Times New Roman" w:cs="Times New Roman"/>
                <w:color w:val="000000"/>
                <w:sz w:val="22"/>
                <w:lang w:eastAsia="ru-RU"/>
              </w:rPr>
            </w:pPr>
            <w:proofErr w:type="gramStart"/>
            <w:r w:rsidRPr="00114022">
              <w:rPr>
                <w:rFonts w:eastAsia="Times New Roman" w:cs="Times New Roman"/>
                <w:color w:val="000000"/>
                <w:sz w:val="22"/>
                <w:lang w:eastAsia="ru-RU"/>
              </w:rPr>
              <w:t>37:13:010610:*</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14:paraId="1CFFE524" w14:textId="77777777" w:rsidR="00286377" w:rsidRPr="00114022" w:rsidRDefault="00286377" w:rsidP="00A8122D">
            <w:pPr>
              <w:jc w:val="center"/>
              <w:rPr>
                <w:rFonts w:eastAsia="Times New Roman" w:cs="Times New Roman"/>
                <w:color w:val="000000"/>
                <w:sz w:val="22"/>
                <w:lang w:eastAsia="ru-RU"/>
              </w:rPr>
            </w:pPr>
            <w:proofErr w:type="gramStart"/>
            <w:r w:rsidRPr="00114022">
              <w:rPr>
                <w:rFonts w:eastAsia="Times New Roman" w:cs="Times New Roman"/>
                <w:color w:val="000000"/>
                <w:sz w:val="22"/>
                <w:lang w:eastAsia="ru-RU"/>
              </w:rPr>
              <w:t>37:13:010614:*</w:t>
            </w:r>
            <w:proofErr w:type="gramEnd"/>
          </w:p>
        </w:tc>
      </w:tr>
      <w:tr w:rsidR="00286377" w:rsidRPr="00114022" w14:paraId="0D1DA246"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C745BEE"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37:13:010610:50</w:t>
            </w:r>
          </w:p>
        </w:tc>
        <w:tc>
          <w:tcPr>
            <w:tcW w:w="2551" w:type="dxa"/>
            <w:tcBorders>
              <w:top w:val="nil"/>
              <w:left w:val="nil"/>
              <w:bottom w:val="single" w:sz="4" w:space="0" w:color="auto"/>
              <w:right w:val="single" w:sz="4" w:space="0" w:color="auto"/>
            </w:tcBorders>
            <w:shd w:val="clear" w:color="auto" w:fill="auto"/>
            <w:vAlign w:val="center"/>
            <w:hideMark/>
          </w:tcPr>
          <w:p w14:paraId="06F79567" w14:textId="77777777" w:rsidR="00286377" w:rsidRPr="00114022" w:rsidRDefault="00286377" w:rsidP="00A8122D">
            <w:pPr>
              <w:jc w:val="center"/>
              <w:rPr>
                <w:rFonts w:eastAsia="Times New Roman" w:cs="Times New Roman"/>
                <w:color w:val="000000"/>
                <w:sz w:val="22"/>
                <w:lang w:eastAsia="ru-RU"/>
              </w:rPr>
            </w:pPr>
            <w:proofErr w:type="gramStart"/>
            <w:r w:rsidRPr="00114022">
              <w:rPr>
                <w:rFonts w:eastAsia="Times New Roman" w:cs="Times New Roman"/>
                <w:color w:val="000000"/>
                <w:sz w:val="22"/>
                <w:lang w:eastAsia="ru-RU"/>
              </w:rPr>
              <w:t>37:13:010411:*</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14:paraId="632B3F06" w14:textId="77777777" w:rsidR="00286377" w:rsidRPr="00114022" w:rsidRDefault="00286377" w:rsidP="00A8122D">
            <w:pPr>
              <w:jc w:val="center"/>
              <w:rPr>
                <w:rFonts w:eastAsia="Times New Roman" w:cs="Times New Roman"/>
                <w:color w:val="000000"/>
                <w:sz w:val="22"/>
                <w:lang w:eastAsia="ru-RU"/>
              </w:rPr>
            </w:pPr>
            <w:proofErr w:type="gramStart"/>
            <w:r w:rsidRPr="00114022">
              <w:rPr>
                <w:rFonts w:eastAsia="Times New Roman" w:cs="Times New Roman"/>
                <w:color w:val="000000"/>
                <w:sz w:val="22"/>
                <w:lang w:eastAsia="ru-RU"/>
              </w:rPr>
              <w:t>37:13:010614:*</w:t>
            </w:r>
            <w:proofErr w:type="gramEnd"/>
          </w:p>
        </w:tc>
      </w:tr>
      <w:tr w:rsidR="00286377" w:rsidRPr="00114022" w14:paraId="5AF4FF3D"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4E709C8"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37:13:010610:51</w:t>
            </w:r>
          </w:p>
        </w:tc>
        <w:tc>
          <w:tcPr>
            <w:tcW w:w="2551" w:type="dxa"/>
            <w:tcBorders>
              <w:top w:val="nil"/>
              <w:left w:val="nil"/>
              <w:bottom w:val="single" w:sz="4" w:space="0" w:color="auto"/>
              <w:right w:val="single" w:sz="4" w:space="0" w:color="auto"/>
            </w:tcBorders>
            <w:shd w:val="clear" w:color="auto" w:fill="auto"/>
            <w:vAlign w:val="center"/>
            <w:hideMark/>
          </w:tcPr>
          <w:p w14:paraId="6E6F19E4" w14:textId="77777777" w:rsidR="00286377" w:rsidRPr="00114022" w:rsidRDefault="00286377" w:rsidP="00A8122D">
            <w:pPr>
              <w:jc w:val="center"/>
              <w:rPr>
                <w:rFonts w:eastAsia="Times New Roman" w:cs="Times New Roman"/>
                <w:color w:val="000000"/>
                <w:sz w:val="22"/>
                <w:lang w:eastAsia="ru-RU"/>
              </w:rPr>
            </w:pPr>
            <w:proofErr w:type="gramStart"/>
            <w:r w:rsidRPr="00114022">
              <w:rPr>
                <w:rFonts w:eastAsia="Times New Roman" w:cs="Times New Roman"/>
                <w:color w:val="000000"/>
                <w:sz w:val="22"/>
                <w:lang w:eastAsia="ru-RU"/>
              </w:rPr>
              <w:t>37:13:010411:*</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14:paraId="374130AC"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37:13:010616:139</w:t>
            </w:r>
          </w:p>
        </w:tc>
      </w:tr>
      <w:tr w:rsidR="00286377" w:rsidRPr="00114022" w14:paraId="10983755"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3F0AF51"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37:13:010422:432</w:t>
            </w:r>
          </w:p>
        </w:tc>
        <w:tc>
          <w:tcPr>
            <w:tcW w:w="2551" w:type="dxa"/>
            <w:tcBorders>
              <w:top w:val="nil"/>
              <w:left w:val="nil"/>
              <w:bottom w:val="single" w:sz="4" w:space="0" w:color="auto"/>
              <w:right w:val="single" w:sz="4" w:space="0" w:color="auto"/>
            </w:tcBorders>
            <w:shd w:val="clear" w:color="auto" w:fill="auto"/>
            <w:vAlign w:val="center"/>
            <w:hideMark/>
          </w:tcPr>
          <w:p w14:paraId="438255F9"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37:13:010411:8</w:t>
            </w:r>
          </w:p>
        </w:tc>
        <w:tc>
          <w:tcPr>
            <w:tcW w:w="2410" w:type="dxa"/>
            <w:tcBorders>
              <w:top w:val="nil"/>
              <w:left w:val="nil"/>
              <w:bottom w:val="single" w:sz="4" w:space="0" w:color="auto"/>
              <w:right w:val="single" w:sz="4" w:space="0" w:color="auto"/>
            </w:tcBorders>
            <w:shd w:val="clear" w:color="auto" w:fill="auto"/>
            <w:noWrap/>
            <w:vAlign w:val="center"/>
            <w:hideMark/>
          </w:tcPr>
          <w:p w14:paraId="7A28F6FD"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37:13:010616:79</w:t>
            </w:r>
          </w:p>
        </w:tc>
      </w:tr>
      <w:tr w:rsidR="00286377" w:rsidRPr="00114022" w14:paraId="725AB6EB"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A8F6F40" w14:textId="77777777" w:rsidR="00286377" w:rsidRPr="00114022" w:rsidRDefault="00286377" w:rsidP="00A8122D">
            <w:pPr>
              <w:jc w:val="center"/>
              <w:rPr>
                <w:rFonts w:eastAsia="Times New Roman" w:cs="Times New Roman"/>
                <w:color w:val="000000"/>
                <w:sz w:val="22"/>
                <w:lang w:eastAsia="ru-RU"/>
              </w:rPr>
            </w:pPr>
            <w:proofErr w:type="gramStart"/>
            <w:r w:rsidRPr="00114022">
              <w:rPr>
                <w:rFonts w:eastAsia="Times New Roman" w:cs="Times New Roman"/>
                <w:color w:val="000000"/>
                <w:sz w:val="22"/>
                <w:lang w:eastAsia="ru-RU"/>
              </w:rPr>
              <w:t>37:13:010601:*</w:t>
            </w:r>
            <w:proofErr w:type="gramEnd"/>
          </w:p>
        </w:tc>
        <w:tc>
          <w:tcPr>
            <w:tcW w:w="2551" w:type="dxa"/>
            <w:tcBorders>
              <w:top w:val="nil"/>
              <w:left w:val="nil"/>
              <w:bottom w:val="single" w:sz="4" w:space="0" w:color="auto"/>
              <w:right w:val="single" w:sz="4" w:space="0" w:color="auto"/>
            </w:tcBorders>
            <w:shd w:val="clear" w:color="auto" w:fill="auto"/>
            <w:vAlign w:val="center"/>
            <w:hideMark/>
          </w:tcPr>
          <w:p w14:paraId="2BABCD02" w14:textId="77777777" w:rsidR="00286377" w:rsidRPr="00114022" w:rsidRDefault="00286377" w:rsidP="00A8122D">
            <w:pPr>
              <w:jc w:val="center"/>
              <w:rPr>
                <w:rFonts w:eastAsia="Times New Roman" w:cs="Times New Roman"/>
                <w:color w:val="000000"/>
                <w:sz w:val="22"/>
                <w:lang w:eastAsia="ru-RU"/>
              </w:rPr>
            </w:pPr>
            <w:proofErr w:type="gramStart"/>
            <w:r w:rsidRPr="00114022">
              <w:rPr>
                <w:rFonts w:eastAsia="Times New Roman" w:cs="Times New Roman"/>
                <w:color w:val="000000"/>
                <w:sz w:val="22"/>
                <w:lang w:eastAsia="ru-RU"/>
              </w:rPr>
              <w:t>37:13:010605:*</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14:paraId="78E488A2" w14:textId="77777777" w:rsidR="00286377" w:rsidRPr="00114022" w:rsidRDefault="00286377" w:rsidP="00A8122D">
            <w:pPr>
              <w:jc w:val="center"/>
              <w:rPr>
                <w:rFonts w:eastAsia="Times New Roman" w:cs="Times New Roman"/>
                <w:color w:val="000000"/>
                <w:sz w:val="22"/>
                <w:lang w:eastAsia="ru-RU"/>
              </w:rPr>
            </w:pPr>
            <w:proofErr w:type="gramStart"/>
            <w:r w:rsidRPr="00114022">
              <w:rPr>
                <w:rFonts w:eastAsia="Times New Roman" w:cs="Times New Roman"/>
                <w:color w:val="000000"/>
                <w:sz w:val="22"/>
                <w:lang w:eastAsia="ru-RU"/>
              </w:rPr>
              <w:t>37:13:010616:*</w:t>
            </w:r>
            <w:proofErr w:type="gramEnd"/>
          </w:p>
        </w:tc>
      </w:tr>
      <w:tr w:rsidR="00286377" w:rsidRPr="00114022" w14:paraId="57CA9AC3"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D28502E" w14:textId="77777777" w:rsidR="00286377" w:rsidRPr="00114022" w:rsidRDefault="00286377" w:rsidP="00A8122D">
            <w:pPr>
              <w:jc w:val="center"/>
              <w:rPr>
                <w:rFonts w:eastAsia="Times New Roman" w:cs="Times New Roman"/>
                <w:color w:val="000000"/>
                <w:sz w:val="22"/>
                <w:lang w:eastAsia="ru-RU"/>
              </w:rPr>
            </w:pPr>
            <w:proofErr w:type="gramStart"/>
            <w:r w:rsidRPr="00114022">
              <w:rPr>
                <w:rFonts w:eastAsia="Times New Roman" w:cs="Times New Roman"/>
                <w:color w:val="000000"/>
                <w:sz w:val="22"/>
                <w:lang w:eastAsia="ru-RU"/>
              </w:rPr>
              <w:t>37:13:010601:*</w:t>
            </w:r>
            <w:proofErr w:type="gramEnd"/>
          </w:p>
        </w:tc>
        <w:tc>
          <w:tcPr>
            <w:tcW w:w="2551" w:type="dxa"/>
            <w:tcBorders>
              <w:top w:val="nil"/>
              <w:left w:val="nil"/>
              <w:bottom w:val="single" w:sz="4" w:space="0" w:color="auto"/>
              <w:right w:val="single" w:sz="4" w:space="0" w:color="auto"/>
            </w:tcBorders>
            <w:shd w:val="clear" w:color="auto" w:fill="auto"/>
            <w:vAlign w:val="center"/>
            <w:hideMark/>
          </w:tcPr>
          <w:p w14:paraId="2E98C376"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37:13:010416:188</w:t>
            </w:r>
          </w:p>
        </w:tc>
        <w:tc>
          <w:tcPr>
            <w:tcW w:w="2410" w:type="dxa"/>
            <w:tcBorders>
              <w:top w:val="nil"/>
              <w:left w:val="nil"/>
              <w:bottom w:val="single" w:sz="4" w:space="0" w:color="auto"/>
              <w:right w:val="single" w:sz="4" w:space="0" w:color="auto"/>
            </w:tcBorders>
            <w:shd w:val="clear" w:color="auto" w:fill="auto"/>
            <w:vAlign w:val="center"/>
            <w:hideMark/>
          </w:tcPr>
          <w:p w14:paraId="358F5C09" w14:textId="77777777" w:rsidR="00286377" w:rsidRPr="00114022" w:rsidRDefault="00286377" w:rsidP="00A8122D">
            <w:pPr>
              <w:jc w:val="center"/>
              <w:rPr>
                <w:rFonts w:eastAsia="Times New Roman" w:cs="Times New Roman"/>
                <w:color w:val="000000"/>
                <w:sz w:val="22"/>
                <w:lang w:eastAsia="ru-RU"/>
              </w:rPr>
            </w:pPr>
            <w:proofErr w:type="gramStart"/>
            <w:r w:rsidRPr="00114022">
              <w:rPr>
                <w:rFonts w:eastAsia="Times New Roman" w:cs="Times New Roman"/>
                <w:color w:val="000000"/>
                <w:sz w:val="22"/>
                <w:lang w:eastAsia="ru-RU"/>
              </w:rPr>
              <w:t>37:13:010616:*</w:t>
            </w:r>
            <w:proofErr w:type="gramEnd"/>
          </w:p>
        </w:tc>
      </w:tr>
      <w:tr w:rsidR="00286377" w:rsidRPr="00114022" w14:paraId="63D3AD27"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2A00E59"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37:13:010601:5</w:t>
            </w:r>
          </w:p>
        </w:tc>
        <w:tc>
          <w:tcPr>
            <w:tcW w:w="2551" w:type="dxa"/>
            <w:tcBorders>
              <w:top w:val="nil"/>
              <w:left w:val="nil"/>
              <w:bottom w:val="single" w:sz="4" w:space="0" w:color="auto"/>
              <w:right w:val="single" w:sz="4" w:space="0" w:color="auto"/>
            </w:tcBorders>
            <w:shd w:val="clear" w:color="auto" w:fill="auto"/>
            <w:vAlign w:val="center"/>
            <w:hideMark/>
          </w:tcPr>
          <w:p w14:paraId="21532834"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37:13:010416:34</w:t>
            </w:r>
          </w:p>
        </w:tc>
        <w:tc>
          <w:tcPr>
            <w:tcW w:w="2410" w:type="dxa"/>
            <w:tcBorders>
              <w:top w:val="nil"/>
              <w:left w:val="nil"/>
              <w:bottom w:val="single" w:sz="4" w:space="0" w:color="auto"/>
              <w:right w:val="single" w:sz="4" w:space="0" w:color="auto"/>
            </w:tcBorders>
            <w:shd w:val="clear" w:color="auto" w:fill="auto"/>
            <w:vAlign w:val="center"/>
            <w:hideMark/>
          </w:tcPr>
          <w:p w14:paraId="0E3A0B64"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37:13:010616:28</w:t>
            </w:r>
          </w:p>
        </w:tc>
      </w:tr>
      <w:tr w:rsidR="00286377" w:rsidRPr="00114022" w14:paraId="4A6864E9"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AA6A95A" w14:textId="77777777" w:rsidR="00286377" w:rsidRPr="00114022" w:rsidRDefault="00286377" w:rsidP="00A8122D">
            <w:pPr>
              <w:jc w:val="center"/>
              <w:rPr>
                <w:rFonts w:eastAsia="Times New Roman" w:cs="Times New Roman"/>
                <w:color w:val="000000"/>
                <w:sz w:val="22"/>
                <w:lang w:eastAsia="ru-RU"/>
              </w:rPr>
            </w:pPr>
            <w:proofErr w:type="gramStart"/>
            <w:r w:rsidRPr="00114022">
              <w:rPr>
                <w:rFonts w:eastAsia="Times New Roman" w:cs="Times New Roman"/>
                <w:color w:val="000000"/>
                <w:sz w:val="22"/>
                <w:lang w:eastAsia="ru-RU"/>
              </w:rPr>
              <w:t>37:13:010421:*</w:t>
            </w:r>
            <w:proofErr w:type="gramEnd"/>
          </w:p>
        </w:tc>
        <w:tc>
          <w:tcPr>
            <w:tcW w:w="2551" w:type="dxa"/>
            <w:tcBorders>
              <w:top w:val="nil"/>
              <w:left w:val="nil"/>
              <w:bottom w:val="single" w:sz="4" w:space="0" w:color="auto"/>
              <w:right w:val="single" w:sz="4" w:space="0" w:color="auto"/>
            </w:tcBorders>
            <w:shd w:val="clear" w:color="auto" w:fill="auto"/>
            <w:vAlign w:val="center"/>
            <w:hideMark/>
          </w:tcPr>
          <w:p w14:paraId="76BBC905"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37:13:010416:14</w:t>
            </w:r>
          </w:p>
        </w:tc>
        <w:tc>
          <w:tcPr>
            <w:tcW w:w="2410" w:type="dxa"/>
            <w:tcBorders>
              <w:top w:val="nil"/>
              <w:left w:val="nil"/>
              <w:bottom w:val="single" w:sz="4" w:space="0" w:color="auto"/>
              <w:right w:val="single" w:sz="4" w:space="0" w:color="auto"/>
            </w:tcBorders>
            <w:shd w:val="clear" w:color="auto" w:fill="auto"/>
            <w:vAlign w:val="center"/>
            <w:hideMark/>
          </w:tcPr>
          <w:p w14:paraId="1D1BB12A"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37:13:010616:15</w:t>
            </w:r>
          </w:p>
        </w:tc>
      </w:tr>
      <w:tr w:rsidR="00286377" w:rsidRPr="00114022" w14:paraId="7E8D7329"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1F41184" w14:textId="77777777" w:rsidR="00286377" w:rsidRPr="00114022" w:rsidRDefault="00286377" w:rsidP="00A8122D">
            <w:pPr>
              <w:jc w:val="center"/>
              <w:rPr>
                <w:rFonts w:eastAsia="Times New Roman" w:cs="Times New Roman"/>
                <w:color w:val="000000"/>
                <w:sz w:val="22"/>
                <w:lang w:eastAsia="ru-RU"/>
              </w:rPr>
            </w:pPr>
            <w:proofErr w:type="gramStart"/>
            <w:r w:rsidRPr="00114022">
              <w:rPr>
                <w:rFonts w:eastAsia="Times New Roman" w:cs="Times New Roman"/>
                <w:color w:val="000000"/>
                <w:sz w:val="22"/>
                <w:lang w:eastAsia="ru-RU"/>
              </w:rPr>
              <w:lastRenderedPageBreak/>
              <w:t>37:13:010421:*</w:t>
            </w:r>
            <w:proofErr w:type="gramEnd"/>
          </w:p>
        </w:tc>
        <w:tc>
          <w:tcPr>
            <w:tcW w:w="2551" w:type="dxa"/>
            <w:tcBorders>
              <w:top w:val="nil"/>
              <w:left w:val="nil"/>
              <w:bottom w:val="single" w:sz="4" w:space="0" w:color="auto"/>
              <w:right w:val="single" w:sz="4" w:space="0" w:color="auto"/>
            </w:tcBorders>
            <w:shd w:val="clear" w:color="auto" w:fill="auto"/>
            <w:vAlign w:val="center"/>
            <w:hideMark/>
          </w:tcPr>
          <w:p w14:paraId="2B50CABF"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37:13:010416:44</w:t>
            </w:r>
          </w:p>
        </w:tc>
        <w:tc>
          <w:tcPr>
            <w:tcW w:w="2410" w:type="dxa"/>
            <w:tcBorders>
              <w:top w:val="nil"/>
              <w:left w:val="nil"/>
              <w:bottom w:val="single" w:sz="4" w:space="0" w:color="auto"/>
              <w:right w:val="single" w:sz="4" w:space="0" w:color="auto"/>
            </w:tcBorders>
            <w:shd w:val="clear" w:color="auto" w:fill="auto"/>
            <w:vAlign w:val="center"/>
            <w:hideMark/>
          </w:tcPr>
          <w:p w14:paraId="557EDA67"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37:13:010616:141</w:t>
            </w:r>
          </w:p>
        </w:tc>
      </w:tr>
      <w:tr w:rsidR="00286377" w:rsidRPr="00114022" w14:paraId="285F7583"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387F29E"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37:13:010414:45</w:t>
            </w:r>
          </w:p>
        </w:tc>
        <w:tc>
          <w:tcPr>
            <w:tcW w:w="2551" w:type="dxa"/>
            <w:tcBorders>
              <w:top w:val="nil"/>
              <w:left w:val="nil"/>
              <w:bottom w:val="single" w:sz="4" w:space="0" w:color="auto"/>
              <w:right w:val="single" w:sz="4" w:space="0" w:color="auto"/>
            </w:tcBorders>
            <w:shd w:val="clear" w:color="auto" w:fill="auto"/>
            <w:vAlign w:val="center"/>
            <w:hideMark/>
          </w:tcPr>
          <w:p w14:paraId="617361A7"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37:13:010408:22</w:t>
            </w:r>
          </w:p>
        </w:tc>
        <w:tc>
          <w:tcPr>
            <w:tcW w:w="2410" w:type="dxa"/>
            <w:tcBorders>
              <w:top w:val="nil"/>
              <w:left w:val="nil"/>
              <w:bottom w:val="single" w:sz="4" w:space="0" w:color="auto"/>
              <w:right w:val="single" w:sz="4" w:space="0" w:color="auto"/>
            </w:tcBorders>
            <w:shd w:val="clear" w:color="auto" w:fill="auto"/>
            <w:vAlign w:val="center"/>
            <w:hideMark/>
          </w:tcPr>
          <w:p w14:paraId="22761DBC" w14:textId="77777777" w:rsidR="00286377" w:rsidRPr="00114022" w:rsidRDefault="00286377" w:rsidP="00A8122D">
            <w:pPr>
              <w:jc w:val="center"/>
              <w:rPr>
                <w:rFonts w:eastAsia="Times New Roman" w:cs="Times New Roman"/>
                <w:color w:val="000000"/>
                <w:sz w:val="22"/>
                <w:lang w:eastAsia="ru-RU"/>
              </w:rPr>
            </w:pPr>
            <w:proofErr w:type="gramStart"/>
            <w:r w:rsidRPr="00114022">
              <w:rPr>
                <w:rFonts w:eastAsia="Times New Roman" w:cs="Times New Roman"/>
                <w:color w:val="000000"/>
                <w:sz w:val="22"/>
                <w:lang w:eastAsia="ru-RU"/>
              </w:rPr>
              <w:t>37:13:010615:*</w:t>
            </w:r>
            <w:proofErr w:type="gramEnd"/>
          </w:p>
        </w:tc>
      </w:tr>
      <w:tr w:rsidR="00286377" w:rsidRPr="00114022" w14:paraId="6BF266F2"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12BEF9D" w14:textId="77777777" w:rsidR="00286377" w:rsidRPr="00114022" w:rsidRDefault="00286377" w:rsidP="00A8122D">
            <w:pPr>
              <w:jc w:val="center"/>
              <w:rPr>
                <w:rFonts w:eastAsia="Times New Roman" w:cs="Times New Roman"/>
                <w:color w:val="000000"/>
                <w:sz w:val="22"/>
                <w:lang w:eastAsia="ru-RU"/>
              </w:rPr>
            </w:pPr>
            <w:proofErr w:type="gramStart"/>
            <w:r w:rsidRPr="00114022">
              <w:rPr>
                <w:rFonts w:eastAsia="Times New Roman" w:cs="Times New Roman"/>
                <w:color w:val="000000"/>
                <w:sz w:val="22"/>
                <w:lang w:eastAsia="ru-RU"/>
              </w:rPr>
              <w:t>37:13:010414:*</w:t>
            </w:r>
            <w:proofErr w:type="gramEnd"/>
          </w:p>
        </w:tc>
        <w:tc>
          <w:tcPr>
            <w:tcW w:w="2551" w:type="dxa"/>
            <w:tcBorders>
              <w:top w:val="nil"/>
              <w:left w:val="nil"/>
              <w:bottom w:val="single" w:sz="4" w:space="0" w:color="auto"/>
              <w:right w:val="single" w:sz="4" w:space="0" w:color="auto"/>
            </w:tcBorders>
            <w:shd w:val="clear" w:color="auto" w:fill="auto"/>
            <w:vAlign w:val="center"/>
            <w:hideMark/>
          </w:tcPr>
          <w:p w14:paraId="3D944FBF" w14:textId="77777777" w:rsidR="00286377" w:rsidRPr="00114022" w:rsidRDefault="00286377" w:rsidP="00A8122D">
            <w:pPr>
              <w:jc w:val="center"/>
              <w:rPr>
                <w:rFonts w:eastAsia="Times New Roman" w:cs="Times New Roman"/>
                <w:color w:val="000000"/>
                <w:sz w:val="22"/>
                <w:lang w:eastAsia="ru-RU"/>
              </w:rPr>
            </w:pPr>
            <w:proofErr w:type="gramStart"/>
            <w:r w:rsidRPr="00114022">
              <w:rPr>
                <w:rFonts w:eastAsia="Times New Roman" w:cs="Times New Roman"/>
                <w:color w:val="000000"/>
                <w:sz w:val="22"/>
                <w:lang w:eastAsia="ru-RU"/>
              </w:rPr>
              <w:t>37:13:010417:*</w:t>
            </w:r>
            <w:proofErr w:type="gramEnd"/>
          </w:p>
        </w:tc>
        <w:tc>
          <w:tcPr>
            <w:tcW w:w="2410" w:type="dxa"/>
            <w:tcBorders>
              <w:top w:val="nil"/>
              <w:left w:val="nil"/>
              <w:bottom w:val="single" w:sz="4" w:space="0" w:color="auto"/>
              <w:right w:val="single" w:sz="4" w:space="0" w:color="auto"/>
            </w:tcBorders>
            <w:shd w:val="clear" w:color="auto" w:fill="auto"/>
            <w:vAlign w:val="center"/>
            <w:hideMark/>
          </w:tcPr>
          <w:p w14:paraId="7DC43A02" w14:textId="77777777" w:rsidR="00286377" w:rsidRPr="00114022" w:rsidRDefault="00286377" w:rsidP="00A8122D">
            <w:pPr>
              <w:jc w:val="center"/>
              <w:rPr>
                <w:rFonts w:eastAsia="Times New Roman" w:cs="Times New Roman"/>
                <w:color w:val="000000"/>
                <w:sz w:val="22"/>
                <w:lang w:eastAsia="ru-RU"/>
              </w:rPr>
            </w:pPr>
            <w:proofErr w:type="gramStart"/>
            <w:r w:rsidRPr="00114022">
              <w:rPr>
                <w:rFonts w:eastAsia="Times New Roman" w:cs="Times New Roman"/>
                <w:color w:val="000000"/>
                <w:sz w:val="22"/>
                <w:lang w:eastAsia="ru-RU"/>
              </w:rPr>
              <w:t>37:13:010615:*</w:t>
            </w:r>
            <w:proofErr w:type="gramEnd"/>
          </w:p>
        </w:tc>
      </w:tr>
      <w:tr w:rsidR="00286377" w:rsidRPr="00114022" w14:paraId="243E9FC9"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D643472"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37:13:010601:41</w:t>
            </w:r>
          </w:p>
        </w:tc>
        <w:tc>
          <w:tcPr>
            <w:tcW w:w="2551" w:type="dxa"/>
            <w:tcBorders>
              <w:top w:val="nil"/>
              <w:left w:val="nil"/>
              <w:bottom w:val="single" w:sz="4" w:space="0" w:color="auto"/>
              <w:right w:val="single" w:sz="4" w:space="0" w:color="auto"/>
            </w:tcBorders>
            <w:shd w:val="clear" w:color="auto" w:fill="auto"/>
            <w:vAlign w:val="center"/>
            <w:hideMark/>
          </w:tcPr>
          <w:p w14:paraId="183CCDDC"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37:13:010417:2</w:t>
            </w:r>
          </w:p>
        </w:tc>
        <w:tc>
          <w:tcPr>
            <w:tcW w:w="2410" w:type="dxa"/>
            <w:tcBorders>
              <w:top w:val="nil"/>
              <w:left w:val="nil"/>
              <w:bottom w:val="single" w:sz="4" w:space="0" w:color="auto"/>
              <w:right w:val="single" w:sz="4" w:space="0" w:color="auto"/>
            </w:tcBorders>
            <w:shd w:val="clear" w:color="auto" w:fill="auto"/>
            <w:vAlign w:val="center"/>
            <w:hideMark/>
          </w:tcPr>
          <w:p w14:paraId="6FB23F98"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37:13:010614:13</w:t>
            </w:r>
          </w:p>
        </w:tc>
      </w:tr>
      <w:tr w:rsidR="00286377" w:rsidRPr="00114022" w14:paraId="67A3BEAC"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1849559"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37:13:010601:47</w:t>
            </w:r>
          </w:p>
        </w:tc>
        <w:tc>
          <w:tcPr>
            <w:tcW w:w="2551" w:type="dxa"/>
            <w:tcBorders>
              <w:top w:val="nil"/>
              <w:left w:val="nil"/>
              <w:bottom w:val="single" w:sz="4" w:space="0" w:color="auto"/>
              <w:right w:val="single" w:sz="4" w:space="0" w:color="auto"/>
            </w:tcBorders>
            <w:shd w:val="clear" w:color="auto" w:fill="auto"/>
            <w:vAlign w:val="center"/>
            <w:hideMark/>
          </w:tcPr>
          <w:p w14:paraId="26623B12"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37:13:010408:19</w:t>
            </w:r>
          </w:p>
        </w:tc>
        <w:tc>
          <w:tcPr>
            <w:tcW w:w="2410" w:type="dxa"/>
            <w:tcBorders>
              <w:top w:val="nil"/>
              <w:left w:val="nil"/>
              <w:bottom w:val="single" w:sz="4" w:space="0" w:color="auto"/>
              <w:right w:val="single" w:sz="4" w:space="0" w:color="auto"/>
            </w:tcBorders>
            <w:shd w:val="clear" w:color="auto" w:fill="auto"/>
            <w:vAlign w:val="center"/>
            <w:hideMark/>
          </w:tcPr>
          <w:p w14:paraId="2180DCCF"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37:13:010616:160</w:t>
            </w:r>
          </w:p>
        </w:tc>
      </w:tr>
      <w:tr w:rsidR="00286377" w:rsidRPr="00114022" w14:paraId="345347FB"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FD6C5A6"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37:13:010601:48</w:t>
            </w:r>
          </w:p>
        </w:tc>
        <w:tc>
          <w:tcPr>
            <w:tcW w:w="2551" w:type="dxa"/>
            <w:tcBorders>
              <w:top w:val="nil"/>
              <w:left w:val="nil"/>
              <w:bottom w:val="single" w:sz="4" w:space="0" w:color="auto"/>
              <w:right w:val="single" w:sz="4" w:space="0" w:color="auto"/>
            </w:tcBorders>
            <w:shd w:val="clear" w:color="auto" w:fill="auto"/>
            <w:vAlign w:val="center"/>
            <w:hideMark/>
          </w:tcPr>
          <w:p w14:paraId="3D6919C4"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37:13:010408:10</w:t>
            </w:r>
          </w:p>
        </w:tc>
        <w:tc>
          <w:tcPr>
            <w:tcW w:w="2410" w:type="dxa"/>
            <w:tcBorders>
              <w:top w:val="nil"/>
              <w:left w:val="nil"/>
              <w:bottom w:val="single" w:sz="4" w:space="0" w:color="auto"/>
              <w:right w:val="single" w:sz="4" w:space="0" w:color="auto"/>
            </w:tcBorders>
            <w:shd w:val="clear" w:color="auto" w:fill="auto"/>
            <w:vAlign w:val="center"/>
            <w:hideMark/>
          </w:tcPr>
          <w:p w14:paraId="040E5158"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37:13:010616:160</w:t>
            </w:r>
          </w:p>
        </w:tc>
      </w:tr>
      <w:tr w:rsidR="00286377" w:rsidRPr="00114022" w14:paraId="67F7C925"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9FD25B2"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37:13:010601:51</w:t>
            </w:r>
          </w:p>
        </w:tc>
        <w:tc>
          <w:tcPr>
            <w:tcW w:w="2551" w:type="dxa"/>
            <w:tcBorders>
              <w:top w:val="nil"/>
              <w:left w:val="nil"/>
              <w:bottom w:val="single" w:sz="4" w:space="0" w:color="auto"/>
              <w:right w:val="single" w:sz="4" w:space="0" w:color="auto"/>
            </w:tcBorders>
            <w:shd w:val="clear" w:color="auto" w:fill="auto"/>
            <w:vAlign w:val="center"/>
            <w:hideMark/>
          </w:tcPr>
          <w:p w14:paraId="7F9C22BC"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37:13:010408:11</w:t>
            </w:r>
          </w:p>
        </w:tc>
        <w:tc>
          <w:tcPr>
            <w:tcW w:w="2410" w:type="dxa"/>
            <w:tcBorders>
              <w:top w:val="nil"/>
              <w:left w:val="nil"/>
              <w:bottom w:val="single" w:sz="4" w:space="0" w:color="auto"/>
              <w:right w:val="single" w:sz="4" w:space="0" w:color="auto"/>
            </w:tcBorders>
            <w:shd w:val="clear" w:color="auto" w:fill="auto"/>
            <w:vAlign w:val="center"/>
            <w:hideMark/>
          </w:tcPr>
          <w:p w14:paraId="23ED76EB" w14:textId="77777777" w:rsidR="00286377" w:rsidRPr="00114022" w:rsidRDefault="00286377" w:rsidP="00A8122D">
            <w:pPr>
              <w:jc w:val="center"/>
              <w:rPr>
                <w:rFonts w:eastAsia="Times New Roman" w:cs="Times New Roman"/>
                <w:color w:val="000000"/>
                <w:sz w:val="22"/>
                <w:lang w:eastAsia="ru-RU"/>
              </w:rPr>
            </w:pPr>
            <w:proofErr w:type="gramStart"/>
            <w:r w:rsidRPr="00114022">
              <w:rPr>
                <w:rFonts w:eastAsia="Times New Roman" w:cs="Times New Roman"/>
                <w:color w:val="000000"/>
                <w:sz w:val="22"/>
                <w:lang w:eastAsia="ru-RU"/>
              </w:rPr>
              <w:t>37:13:010618:*</w:t>
            </w:r>
            <w:proofErr w:type="gramEnd"/>
          </w:p>
        </w:tc>
      </w:tr>
      <w:tr w:rsidR="00286377" w:rsidRPr="00114022" w14:paraId="2D91F456"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7EC7DFD" w14:textId="77777777" w:rsidR="00286377" w:rsidRPr="00114022" w:rsidRDefault="00286377" w:rsidP="00A8122D">
            <w:pPr>
              <w:jc w:val="center"/>
              <w:rPr>
                <w:rFonts w:eastAsia="Times New Roman" w:cs="Times New Roman"/>
                <w:color w:val="000000"/>
                <w:sz w:val="22"/>
                <w:lang w:eastAsia="ru-RU"/>
              </w:rPr>
            </w:pPr>
            <w:proofErr w:type="gramStart"/>
            <w:r w:rsidRPr="00114022">
              <w:rPr>
                <w:rFonts w:eastAsia="Times New Roman" w:cs="Times New Roman"/>
                <w:color w:val="000000"/>
                <w:sz w:val="22"/>
                <w:lang w:eastAsia="ru-RU"/>
              </w:rPr>
              <w:t>37:13:010601:*</w:t>
            </w:r>
            <w:proofErr w:type="gramEnd"/>
          </w:p>
        </w:tc>
        <w:tc>
          <w:tcPr>
            <w:tcW w:w="2551" w:type="dxa"/>
            <w:tcBorders>
              <w:top w:val="nil"/>
              <w:left w:val="nil"/>
              <w:bottom w:val="single" w:sz="4" w:space="0" w:color="auto"/>
              <w:right w:val="single" w:sz="4" w:space="0" w:color="auto"/>
            </w:tcBorders>
            <w:shd w:val="clear" w:color="auto" w:fill="auto"/>
            <w:vAlign w:val="center"/>
            <w:hideMark/>
          </w:tcPr>
          <w:p w14:paraId="36AA1BD1"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37:13:010408:20</w:t>
            </w:r>
          </w:p>
        </w:tc>
        <w:tc>
          <w:tcPr>
            <w:tcW w:w="2410" w:type="dxa"/>
            <w:tcBorders>
              <w:top w:val="nil"/>
              <w:left w:val="nil"/>
              <w:bottom w:val="single" w:sz="4" w:space="0" w:color="auto"/>
              <w:right w:val="single" w:sz="4" w:space="0" w:color="auto"/>
            </w:tcBorders>
            <w:shd w:val="clear" w:color="auto" w:fill="auto"/>
            <w:vAlign w:val="center"/>
            <w:hideMark/>
          </w:tcPr>
          <w:p w14:paraId="36F9F0A6" w14:textId="77777777" w:rsidR="00286377" w:rsidRPr="00114022" w:rsidRDefault="00286377" w:rsidP="00A8122D">
            <w:pPr>
              <w:jc w:val="center"/>
              <w:rPr>
                <w:rFonts w:eastAsia="Times New Roman" w:cs="Times New Roman"/>
                <w:color w:val="000000"/>
                <w:sz w:val="22"/>
                <w:lang w:eastAsia="ru-RU"/>
              </w:rPr>
            </w:pPr>
            <w:proofErr w:type="gramStart"/>
            <w:r w:rsidRPr="00114022">
              <w:rPr>
                <w:rFonts w:eastAsia="Times New Roman" w:cs="Times New Roman"/>
                <w:color w:val="000000"/>
                <w:sz w:val="22"/>
                <w:lang w:eastAsia="ru-RU"/>
              </w:rPr>
              <w:t>37:13:010618:*</w:t>
            </w:r>
            <w:proofErr w:type="gramEnd"/>
          </w:p>
        </w:tc>
      </w:tr>
      <w:tr w:rsidR="00286377" w:rsidRPr="00114022" w14:paraId="5E3BC416"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3574D86" w14:textId="77777777" w:rsidR="00286377" w:rsidRPr="00114022" w:rsidRDefault="00286377" w:rsidP="00A8122D">
            <w:pPr>
              <w:jc w:val="center"/>
              <w:rPr>
                <w:rFonts w:eastAsia="Times New Roman" w:cs="Times New Roman"/>
                <w:color w:val="000000"/>
                <w:sz w:val="22"/>
                <w:lang w:eastAsia="ru-RU"/>
              </w:rPr>
            </w:pPr>
            <w:proofErr w:type="gramStart"/>
            <w:r w:rsidRPr="00114022">
              <w:rPr>
                <w:rFonts w:eastAsia="Times New Roman" w:cs="Times New Roman"/>
                <w:color w:val="000000"/>
                <w:sz w:val="22"/>
                <w:lang w:eastAsia="ru-RU"/>
              </w:rPr>
              <w:t>37:13:010601:*</w:t>
            </w:r>
            <w:proofErr w:type="gramEnd"/>
          </w:p>
        </w:tc>
        <w:tc>
          <w:tcPr>
            <w:tcW w:w="2551" w:type="dxa"/>
            <w:tcBorders>
              <w:top w:val="nil"/>
              <w:left w:val="nil"/>
              <w:bottom w:val="single" w:sz="4" w:space="0" w:color="auto"/>
              <w:right w:val="single" w:sz="4" w:space="0" w:color="auto"/>
            </w:tcBorders>
            <w:shd w:val="clear" w:color="auto" w:fill="auto"/>
            <w:vAlign w:val="center"/>
            <w:hideMark/>
          </w:tcPr>
          <w:p w14:paraId="5745F60E"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37:13:010408:516</w:t>
            </w:r>
          </w:p>
        </w:tc>
        <w:tc>
          <w:tcPr>
            <w:tcW w:w="2410" w:type="dxa"/>
            <w:tcBorders>
              <w:top w:val="nil"/>
              <w:left w:val="nil"/>
              <w:bottom w:val="single" w:sz="4" w:space="0" w:color="auto"/>
              <w:right w:val="single" w:sz="4" w:space="0" w:color="auto"/>
            </w:tcBorders>
            <w:shd w:val="clear" w:color="auto" w:fill="auto"/>
            <w:vAlign w:val="center"/>
            <w:hideMark/>
          </w:tcPr>
          <w:p w14:paraId="31FD51E6" w14:textId="77777777" w:rsidR="00286377" w:rsidRPr="00114022" w:rsidRDefault="00286377" w:rsidP="00A8122D">
            <w:pPr>
              <w:jc w:val="center"/>
              <w:rPr>
                <w:rFonts w:eastAsia="Times New Roman" w:cs="Times New Roman"/>
                <w:color w:val="000000"/>
                <w:sz w:val="22"/>
                <w:lang w:eastAsia="ru-RU"/>
              </w:rPr>
            </w:pPr>
            <w:proofErr w:type="gramStart"/>
            <w:r w:rsidRPr="00114022">
              <w:rPr>
                <w:rFonts w:eastAsia="Times New Roman" w:cs="Times New Roman"/>
                <w:color w:val="000000"/>
                <w:sz w:val="22"/>
                <w:lang w:eastAsia="ru-RU"/>
              </w:rPr>
              <w:t>37:13:010618:*</w:t>
            </w:r>
            <w:proofErr w:type="gramEnd"/>
          </w:p>
        </w:tc>
      </w:tr>
      <w:tr w:rsidR="00286377" w:rsidRPr="00114022" w14:paraId="07955234"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5DE7089" w14:textId="77777777" w:rsidR="00286377" w:rsidRPr="00114022" w:rsidRDefault="00286377" w:rsidP="00A8122D">
            <w:pPr>
              <w:jc w:val="center"/>
              <w:rPr>
                <w:rFonts w:eastAsia="Times New Roman" w:cs="Times New Roman"/>
                <w:color w:val="000000"/>
                <w:sz w:val="22"/>
                <w:lang w:eastAsia="ru-RU"/>
              </w:rPr>
            </w:pPr>
            <w:proofErr w:type="gramStart"/>
            <w:r w:rsidRPr="00114022">
              <w:rPr>
                <w:rFonts w:eastAsia="Times New Roman" w:cs="Times New Roman"/>
                <w:color w:val="000000"/>
                <w:sz w:val="22"/>
                <w:lang w:eastAsia="ru-RU"/>
              </w:rPr>
              <w:t>37:13:010601:*</w:t>
            </w:r>
            <w:proofErr w:type="gramEnd"/>
          </w:p>
        </w:tc>
        <w:tc>
          <w:tcPr>
            <w:tcW w:w="2551" w:type="dxa"/>
            <w:tcBorders>
              <w:top w:val="nil"/>
              <w:left w:val="nil"/>
              <w:bottom w:val="single" w:sz="4" w:space="0" w:color="auto"/>
              <w:right w:val="single" w:sz="4" w:space="0" w:color="auto"/>
            </w:tcBorders>
            <w:shd w:val="clear" w:color="auto" w:fill="auto"/>
            <w:vAlign w:val="center"/>
            <w:hideMark/>
          </w:tcPr>
          <w:p w14:paraId="31900ADE"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37:13:010408:483</w:t>
            </w:r>
          </w:p>
        </w:tc>
        <w:tc>
          <w:tcPr>
            <w:tcW w:w="2410" w:type="dxa"/>
            <w:tcBorders>
              <w:top w:val="nil"/>
              <w:left w:val="nil"/>
              <w:bottom w:val="single" w:sz="4" w:space="0" w:color="auto"/>
              <w:right w:val="single" w:sz="4" w:space="0" w:color="auto"/>
            </w:tcBorders>
            <w:shd w:val="clear" w:color="auto" w:fill="auto"/>
            <w:vAlign w:val="center"/>
            <w:hideMark/>
          </w:tcPr>
          <w:p w14:paraId="7DFDAAFB"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37:13:010615:30</w:t>
            </w:r>
          </w:p>
        </w:tc>
      </w:tr>
      <w:tr w:rsidR="00286377" w:rsidRPr="00114022" w14:paraId="454042C8"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67F417A"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37:13:010604:32</w:t>
            </w:r>
          </w:p>
        </w:tc>
        <w:tc>
          <w:tcPr>
            <w:tcW w:w="2551" w:type="dxa"/>
            <w:tcBorders>
              <w:top w:val="nil"/>
              <w:left w:val="nil"/>
              <w:bottom w:val="single" w:sz="4" w:space="0" w:color="auto"/>
              <w:right w:val="single" w:sz="4" w:space="0" w:color="auto"/>
            </w:tcBorders>
            <w:shd w:val="clear" w:color="auto" w:fill="auto"/>
            <w:vAlign w:val="center"/>
            <w:hideMark/>
          </w:tcPr>
          <w:p w14:paraId="5AFF9BB8"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37:13:010408:551</w:t>
            </w:r>
          </w:p>
        </w:tc>
        <w:tc>
          <w:tcPr>
            <w:tcW w:w="2410" w:type="dxa"/>
            <w:tcBorders>
              <w:top w:val="nil"/>
              <w:left w:val="nil"/>
              <w:bottom w:val="single" w:sz="4" w:space="0" w:color="auto"/>
              <w:right w:val="single" w:sz="4" w:space="0" w:color="auto"/>
            </w:tcBorders>
            <w:shd w:val="clear" w:color="auto" w:fill="auto"/>
            <w:vAlign w:val="center"/>
            <w:hideMark/>
          </w:tcPr>
          <w:p w14:paraId="1B05B6BD"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37:13:010615:37</w:t>
            </w:r>
          </w:p>
        </w:tc>
      </w:tr>
      <w:tr w:rsidR="00286377" w:rsidRPr="00114022" w14:paraId="6D13FA30" w14:textId="77777777" w:rsidTr="00A8122D">
        <w:trPr>
          <w:trHeight w:hRule="exac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D4ECF7E"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37:13:010610:388</w:t>
            </w:r>
          </w:p>
        </w:tc>
        <w:tc>
          <w:tcPr>
            <w:tcW w:w="2551" w:type="dxa"/>
            <w:tcBorders>
              <w:top w:val="nil"/>
              <w:left w:val="nil"/>
              <w:bottom w:val="single" w:sz="4" w:space="0" w:color="auto"/>
              <w:right w:val="single" w:sz="4" w:space="0" w:color="auto"/>
            </w:tcBorders>
            <w:shd w:val="clear" w:color="auto" w:fill="auto"/>
            <w:vAlign w:val="center"/>
            <w:hideMark/>
          </w:tcPr>
          <w:p w14:paraId="637AF0A2"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37:13:010408:13</w:t>
            </w:r>
          </w:p>
        </w:tc>
        <w:tc>
          <w:tcPr>
            <w:tcW w:w="2410" w:type="dxa"/>
            <w:tcBorders>
              <w:top w:val="nil"/>
              <w:left w:val="nil"/>
              <w:bottom w:val="single" w:sz="4" w:space="0" w:color="auto"/>
              <w:right w:val="single" w:sz="4" w:space="0" w:color="auto"/>
            </w:tcBorders>
            <w:shd w:val="clear" w:color="auto" w:fill="auto"/>
            <w:noWrap/>
            <w:vAlign w:val="center"/>
            <w:hideMark/>
          </w:tcPr>
          <w:p w14:paraId="7E6E6B36"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 </w:t>
            </w:r>
          </w:p>
        </w:tc>
      </w:tr>
      <w:tr w:rsidR="00286377" w:rsidRPr="00114022" w14:paraId="5AC8FEE9" w14:textId="77777777" w:rsidTr="00A8122D">
        <w:trPr>
          <w:trHeight w:val="300"/>
        </w:trPr>
        <w:tc>
          <w:tcPr>
            <w:tcW w:w="75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20224"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Котельная ул. Дружбы, 6а</w:t>
            </w:r>
          </w:p>
        </w:tc>
      </w:tr>
      <w:tr w:rsidR="00286377" w:rsidRPr="00114022" w14:paraId="47B440F2" w14:textId="77777777" w:rsidTr="00A8122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BE816B2"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37:13:010621:12</w:t>
            </w:r>
          </w:p>
        </w:tc>
        <w:tc>
          <w:tcPr>
            <w:tcW w:w="2551" w:type="dxa"/>
            <w:tcBorders>
              <w:top w:val="nil"/>
              <w:left w:val="nil"/>
              <w:bottom w:val="single" w:sz="4" w:space="0" w:color="auto"/>
              <w:right w:val="single" w:sz="4" w:space="0" w:color="auto"/>
            </w:tcBorders>
            <w:shd w:val="clear" w:color="auto" w:fill="auto"/>
            <w:noWrap/>
            <w:vAlign w:val="center"/>
            <w:hideMark/>
          </w:tcPr>
          <w:p w14:paraId="41BB93A4" w14:textId="77777777" w:rsidR="00286377" w:rsidRPr="00114022" w:rsidRDefault="00286377" w:rsidP="00A8122D">
            <w:pPr>
              <w:jc w:val="center"/>
              <w:rPr>
                <w:rFonts w:eastAsia="Times New Roman" w:cs="Times New Roman"/>
                <w:color w:val="000000"/>
                <w:sz w:val="22"/>
                <w:lang w:eastAsia="ru-RU"/>
              </w:rPr>
            </w:pPr>
            <w:proofErr w:type="gramStart"/>
            <w:r w:rsidRPr="00114022">
              <w:rPr>
                <w:rFonts w:eastAsia="Times New Roman" w:cs="Times New Roman"/>
                <w:color w:val="000000"/>
                <w:sz w:val="22"/>
                <w:lang w:eastAsia="ru-RU"/>
              </w:rPr>
              <w:t>37:13:010621:*</w:t>
            </w:r>
            <w:proofErr w:type="gramEnd"/>
          </w:p>
        </w:tc>
        <w:tc>
          <w:tcPr>
            <w:tcW w:w="2410" w:type="dxa"/>
            <w:tcBorders>
              <w:top w:val="nil"/>
              <w:left w:val="nil"/>
              <w:bottom w:val="single" w:sz="4" w:space="0" w:color="auto"/>
              <w:right w:val="single" w:sz="4" w:space="0" w:color="auto"/>
            </w:tcBorders>
            <w:shd w:val="clear" w:color="auto" w:fill="auto"/>
            <w:vAlign w:val="center"/>
            <w:hideMark/>
          </w:tcPr>
          <w:p w14:paraId="541BC07C"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37:13:010619:36</w:t>
            </w:r>
          </w:p>
        </w:tc>
      </w:tr>
      <w:tr w:rsidR="00286377" w:rsidRPr="00114022" w14:paraId="7C96AAF2" w14:textId="77777777" w:rsidTr="00A8122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92C4CF8"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37:13:010621:13</w:t>
            </w:r>
          </w:p>
        </w:tc>
        <w:tc>
          <w:tcPr>
            <w:tcW w:w="2551" w:type="dxa"/>
            <w:tcBorders>
              <w:top w:val="nil"/>
              <w:left w:val="nil"/>
              <w:bottom w:val="single" w:sz="4" w:space="0" w:color="auto"/>
              <w:right w:val="single" w:sz="4" w:space="0" w:color="auto"/>
            </w:tcBorders>
            <w:shd w:val="clear" w:color="auto" w:fill="auto"/>
            <w:noWrap/>
            <w:vAlign w:val="center"/>
            <w:hideMark/>
          </w:tcPr>
          <w:p w14:paraId="6391A3C1"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37:13:010620:399</w:t>
            </w:r>
          </w:p>
        </w:tc>
        <w:tc>
          <w:tcPr>
            <w:tcW w:w="2410" w:type="dxa"/>
            <w:tcBorders>
              <w:top w:val="nil"/>
              <w:left w:val="nil"/>
              <w:bottom w:val="single" w:sz="4" w:space="0" w:color="auto"/>
              <w:right w:val="single" w:sz="4" w:space="0" w:color="auto"/>
            </w:tcBorders>
            <w:shd w:val="clear" w:color="auto" w:fill="auto"/>
            <w:vAlign w:val="center"/>
            <w:hideMark/>
          </w:tcPr>
          <w:p w14:paraId="6543FEE6"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37:13:010621:4</w:t>
            </w:r>
          </w:p>
        </w:tc>
      </w:tr>
      <w:tr w:rsidR="00286377" w:rsidRPr="00114022" w14:paraId="3591885B" w14:textId="77777777" w:rsidTr="00A8122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B290D9C"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37:13:010621:2</w:t>
            </w:r>
          </w:p>
        </w:tc>
        <w:tc>
          <w:tcPr>
            <w:tcW w:w="2551" w:type="dxa"/>
            <w:tcBorders>
              <w:top w:val="nil"/>
              <w:left w:val="nil"/>
              <w:bottom w:val="single" w:sz="4" w:space="0" w:color="auto"/>
              <w:right w:val="single" w:sz="4" w:space="0" w:color="auto"/>
            </w:tcBorders>
            <w:shd w:val="clear" w:color="auto" w:fill="auto"/>
            <w:noWrap/>
            <w:vAlign w:val="center"/>
            <w:hideMark/>
          </w:tcPr>
          <w:p w14:paraId="30FBF1B7"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37:13:010620:400</w:t>
            </w:r>
          </w:p>
        </w:tc>
        <w:tc>
          <w:tcPr>
            <w:tcW w:w="2410" w:type="dxa"/>
            <w:tcBorders>
              <w:top w:val="nil"/>
              <w:left w:val="nil"/>
              <w:bottom w:val="single" w:sz="4" w:space="0" w:color="auto"/>
              <w:right w:val="single" w:sz="4" w:space="0" w:color="auto"/>
            </w:tcBorders>
            <w:shd w:val="clear" w:color="auto" w:fill="auto"/>
            <w:vAlign w:val="center"/>
            <w:hideMark/>
          </w:tcPr>
          <w:p w14:paraId="4C74BD5D"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37:13:010621:6</w:t>
            </w:r>
          </w:p>
        </w:tc>
      </w:tr>
      <w:tr w:rsidR="00286377" w:rsidRPr="00114022" w14:paraId="07653C56" w14:textId="77777777" w:rsidTr="00A8122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B28D04B"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37:13:010621:1</w:t>
            </w:r>
          </w:p>
        </w:tc>
        <w:tc>
          <w:tcPr>
            <w:tcW w:w="2551" w:type="dxa"/>
            <w:tcBorders>
              <w:top w:val="nil"/>
              <w:left w:val="nil"/>
              <w:bottom w:val="single" w:sz="4" w:space="0" w:color="auto"/>
              <w:right w:val="single" w:sz="4" w:space="0" w:color="auto"/>
            </w:tcBorders>
            <w:shd w:val="clear" w:color="auto" w:fill="auto"/>
            <w:noWrap/>
            <w:vAlign w:val="center"/>
            <w:hideMark/>
          </w:tcPr>
          <w:p w14:paraId="57CBA0CA"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37:13:010621:7</w:t>
            </w:r>
          </w:p>
        </w:tc>
        <w:tc>
          <w:tcPr>
            <w:tcW w:w="2410" w:type="dxa"/>
            <w:tcBorders>
              <w:top w:val="nil"/>
              <w:left w:val="nil"/>
              <w:bottom w:val="single" w:sz="4" w:space="0" w:color="auto"/>
              <w:right w:val="single" w:sz="4" w:space="0" w:color="auto"/>
            </w:tcBorders>
            <w:shd w:val="clear" w:color="auto" w:fill="auto"/>
            <w:vAlign w:val="center"/>
            <w:hideMark/>
          </w:tcPr>
          <w:p w14:paraId="39E45387"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37:13:010619:40</w:t>
            </w:r>
          </w:p>
        </w:tc>
      </w:tr>
      <w:tr w:rsidR="00286377" w:rsidRPr="00114022" w14:paraId="2A172C6C" w14:textId="77777777" w:rsidTr="00A8122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51C85DFF"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37:13:010621:15</w:t>
            </w:r>
          </w:p>
        </w:tc>
        <w:tc>
          <w:tcPr>
            <w:tcW w:w="2551" w:type="dxa"/>
            <w:tcBorders>
              <w:top w:val="nil"/>
              <w:left w:val="nil"/>
              <w:bottom w:val="single" w:sz="4" w:space="0" w:color="auto"/>
              <w:right w:val="single" w:sz="4" w:space="0" w:color="auto"/>
            </w:tcBorders>
            <w:shd w:val="clear" w:color="auto" w:fill="auto"/>
            <w:vAlign w:val="center"/>
            <w:hideMark/>
          </w:tcPr>
          <w:p w14:paraId="0ECAE6AB" w14:textId="77777777" w:rsidR="00286377" w:rsidRPr="00114022" w:rsidRDefault="00286377" w:rsidP="00A8122D">
            <w:pPr>
              <w:jc w:val="center"/>
              <w:rPr>
                <w:rFonts w:eastAsia="Times New Roman" w:cs="Times New Roman"/>
                <w:color w:val="000000"/>
                <w:sz w:val="22"/>
                <w:lang w:eastAsia="ru-RU"/>
              </w:rPr>
            </w:pPr>
            <w:proofErr w:type="gramStart"/>
            <w:r w:rsidRPr="00114022">
              <w:rPr>
                <w:rFonts w:eastAsia="Times New Roman" w:cs="Times New Roman"/>
                <w:color w:val="000000"/>
                <w:sz w:val="22"/>
                <w:lang w:eastAsia="ru-RU"/>
              </w:rPr>
              <w:t>37:13:010619:*</w:t>
            </w:r>
            <w:proofErr w:type="gramEnd"/>
          </w:p>
        </w:tc>
        <w:tc>
          <w:tcPr>
            <w:tcW w:w="2410" w:type="dxa"/>
            <w:tcBorders>
              <w:top w:val="nil"/>
              <w:left w:val="nil"/>
              <w:bottom w:val="single" w:sz="4" w:space="0" w:color="auto"/>
              <w:right w:val="single" w:sz="4" w:space="0" w:color="auto"/>
            </w:tcBorders>
            <w:shd w:val="clear" w:color="auto" w:fill="auto"/>
            <w:vAlign w:val="center"/>
            <w:hideMark/>
          </w:tcPr>
          <w:p w14:paraId="18FFD83C"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37:13:010621:3</w:t>
            </w:r>
          </w:p>
        </w:tc>
      </w:tr>
      <w:tr w:rsidR="00286377" w:rsidRPr="00114022" w14:paraId="40FB8058" w14:textId="77777777" w:rsidTr="00A8122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560FEEAB"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37:13:010621:5</w:t>
            </w:r>
          </w:p>
        </w:tc>
        <w:tc>
          <w:tcPr>
            <w:tcW w:w="2551" w:type="dxa"/>
            <w:tcBorders>
              <w:top w:val="nil"/>
              <w:left w:val="nil"/>
              <w:bottom w:val="single" w:sz="4" w:space="0" w:color="auto"/>
              <w:right w:val="single" w:sz="4" w:space="0" w:color="auto"/>
            </w:tcBorders>
            <w:shd w:val="clear" w:color="auto" w:fill="auto"/>
            <w:vAlign w:val="center"/>
            <w:hideMark/>
          </w:tcPr>
          <w:p w14:paraId="3C44023E"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37:13:010619:35</w:t>
            </w:r>
          </w:p>
        </w:tc>
        <w:tc>
          <w:tcPr>
            <w:tcW w:w="2410" w:type="dxa"/>
            <w:tcBorders>
              <w:top w:val="nil"/>
              <w:left w:val="nil"/>
              <w:bottom w:val="single" w:sz="4" w:space="0" w:color="auto"/>
              <w:right w:val="single" w:sz="4" w:space="0" w:color="auto"/>
            </w:tcBorders>
            <w:shd w:val="clear" w:color="auto" w:fill="auto"/>
            <w:vAlign w:val="center"/>
            <w:hideMark/>
          </w:tcPr>
          <w:p w14:paraId="1816E27C"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37:13:010620:8</w:t>
            </w:r>
          </w:p>
        </w:tc>
      </w:tr>
      <w:tr w:rsidR="00286377" w:rsidRPr="00114022" w14:paraId="44027CF5" w14:textId="77777777" w:rsidTr="00A8122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B778CE2" w14:textId="77777777" w:rsidR="00286377" w:rsidRPr="00114022" w:rsidRDefault="00286377" w:rsidP="00A8122D">
            <w:pPr>
              <w:jc w:val="center"/>
              <w:rPr>
                <w:rFonts w:eastAsia="Times New Roman" w:cs="Times New Roman"/>
                <w:color w:val="000000"/>
                <w:sz w:val="22"/>
                <w:lang w:eastAsia="ru-RU"/>
              </w:rPr>
            </w:pPr>
            <w:proofErr w:type="gramStart"/>
            <w:r w:rsidRPr="00114022">
              <w:rPr>
                <w:rFonts w:eastAsia="Times New Roman" w:cs="Times New Roman"/>
                <w:color w:val="000000"/>
                <w:sz w:val="22"/>
                <w:lang w:eastAsia="ru-RU"/>
              </w:rPr>
              <w:t>37:13:010621:*</w:t>
            </w:r>
            <w:proofErr w:type="gramEnd"/>
          </w:p>
        </w:tc>
        <w:tc>
          <w:tcPr>
            <w:tcW w:w="2551" w:type="dxa"/>
            <w:tcBorders>
              <w:top w:val="nil"/>
              <w:left w:val="nil"/>
              <w:bottom w:val="single" w:sz="4" w:space="0" w:color="auto"/>
              <w:right w:val="single" w:sz="4" w:space="0" w:color="auto"/>
            </w:tcBorders>
            <w:shd w:val="clear" w:color="auto" w:fill="auto"/>
            <w:vAlign w:val="center"/>
            <w:hideMark/>
          </w:tcPr>
          <w:p w14:paraId="04647693" w14:textId="77777777" w:rsidR="00286377" w:rsidRPr="00114022" w:rsidRDefault="00286377" w:rsidP="00A8122D">
            <w:pPr>
              <w:jc w:val="center"/>
              <w:rPr>
                <w:rFonts w:eastAsia="Times New Roman" w:cs="Times New Roman"/>
                <w:color w:val="000000"/>
                <w:sz w:val="22"/>
                <w:lang w:eastAsia="ru-RU"/>
              </w:rPr>
            </w:pPr>
            <w:proofErr w:type="gramStart"/>
            <w:r w:rsidRPr="00114022">
              <w:rPr>
                <w:rFonts w:eastAsia="Times New Roman" w:cs="Times New Roman"/>
                <w:color w:val="000000"/>
                <w:sz w:val="22"/>
                <w:lang w:eastAsia="ru-RU"/>
              </w:rPr>
              <w:t>37:13:010619:*</w:t>
            </w:r>
            <w:proofErr w:type="gramEnd"/>
          </w:p>
        </w:tc>
        <w:tc>
          <w:tcPr>
            <w:tcW w:w="2410" w:type="dxa"/>
            <w:tcBorders>
              <w:top w:val="nil"/>
              <w:left w:val="nil"/>
              <w:bottom w:val="single" w:sz="4" w:space="0" w:color="auto"/>
              <w:right w:val="single" w:sz="4" w:space="0" w:color="auto"/>
            </w:tcBorders>
            <w:shd w:val="clear" w:color="auto" w:fill="auto"/>
            <w:vAlign w:val="center"/>
            <w:hideMark/>
          </w:tcPr>
          <w:p w14:paraId="1D2588EC" w14:textId="77777777" w:rsidR="00286377" w:rsidRPr="00114022" w:rsidRDefault="00286377" w:rsidP="00A8122D">
            <w:pPr>
              <w:jc w:val="center"/>
              <w:rPr>
                <w:rFonts w:eastAsia="Times New Roman" w:cs="Times New Roman"/>
                <w:color w:val="000000"/>
                <w:sz w:val="22"/>
                <w:lang w:eastAsia="ru-RU"/>
              </w:rPr>
            </w:pPr>
            <w:proofErr w:type="gramStart"/>
            <w:r w:rsidRPr="00114022">
              <w:rPr>
                <w:rFonts w:eastAsia="Times New Roman" w:cs="Times New Roman"/>
                <w:color w:val="000000"/>
                <w:sz w:val="22"/>
                <w:lang w:eastAsia="ru-RU"/>
              </w:rPr>
              <w:t>37:13:010512:*</w:t>
            </w:r>
            <w:proofErr w:type="gramEnd"/>
          </w:p>
        </w:tc>
      </w:tr>
      <w:tr w:rsidR="00286377" w:rsidRPr="00114022" w14:paraId="42480E3C" w14:textId="77777777" w:rsidTr="00A8122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E8097D3" w14:textId="77777777" w:rsidR="00286377" w:rsidRPr="00114022" w:rsidRDefault="00286377" w:rsidP="00A8122D">
            <w:pPr>
              <w:jc w:val="center"/>
              <w:rPr>
                <w:rFonts w:eastAsia="Times New Roman" w:cs="Times New Roman"/>
                <w:color w:val="000000"/>
                <w:sz w:val="22"/>
                <w:lang w:eastAsia="ru-RU"/>
              </w:rPr>
            </w:pPr>
            <w:proofErr w:type="gramStart"/>
            <w:r w:rsidRPr="00114022">
              <w:rPr>
                <w:rFonts w:eastAsia="Times New Roman" w:cs="Times New Roman"/>
                <w:color w:val="000000"/>
                <w:sz w:val="22"/>
                <w:lang w:eastAsia="ru-RU"/>
              </w:rPr>
              <w:t>37:13:010621:*</w:t>
            </w:r>
            <w:proofErr w:type="gramEnd"/>
          </w:p>
        </w:tc>
        <w:tc>
          <w:tcPr>
            <w:tcW w:w="2551" w:type="dxa"/>
            <w:tcBorders>
              <w:top w:val="nil"/>
              <w:left w:val="nil"/>
              <w:bottom w:val="single" w:sz="4" w:space="0" w:color="auto"/>
              <w:right w:val="single" w:sz="4" w:space="0" w:color="auto"/>
            </w:tcBorders>
            <w:shd w:val="clear" w:color="auto" w:fill="auto"/>
            <w:vAlign w:val="center"/>
            <w:hideMark/>
          </w:tcPr>
          <w:p w14:paraId="164D44CF"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37:13:010619:39</w:t>
            </w:r>
          </w:p>
        </w:tc>
        <w:tc>
          <w:tcPr>
            <w:tcW w:w="2410" w:type="dxa"/>
            <w:tcBorders>
              <w:top w:val="nil"/>
              <w:left w:val="nil"/>
              <w:bottom w:val="single" w:sz="4" w:space="0" w:color="auto"/>
              <w:right w:val="single" w:sz="4" w:space="0" w:color="auto"/>
            </w:tcBorders>
            <w:shd w:val="clear" w:color="auto" w:fill="auto"/>
            <w:vAlign w:val="center"/>
            <w:hideMark/>
          </w:tcPr>
          <w:p w14:paraId="2D5573CB"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37:13:010523:273</w:t>
            </w:r>
          </w:p>
        </w:tc>
      </w:tr>
      <w:tr w:rsidR="00286377" w:rsidRPr="00114022" w14:paraId="5DA8463E" w14:textId="77777777" w:rsidTr="00A8122D">
        <w:trPr>
          <w:trHeight w:val="300"/>
        </w:trPr>
        <w:tc>
          <w:tcPr>
            <w:tcW w:w="751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56E551"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Котельная пер. Северный, 1б</w:t>
            </w:r>
          </w:p>
        </w:tc>
      </w:tr>
      <w:tr w:rsidR="00286377" w:rsidRPr="00114022" w14:paraId="54CCA64B" w14:textId="77777777" w:rsidTr="00A8122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1B9B8EFE"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13:010520:2</w:t>
            </w:r>
          </w:p>
        </w:tc>
        <w:tc>
          <w:tcPr>
            <w:tcW w:w="2551" w:type="dxa"/>
            <w:tcBorders>
              <w:top w:val="nil"/>
              <w:left w:val="nil"/>
              <w:bottom w:val="single" w:sz="4" w:space="0" w:color="auto"/>
              <w:right w:val="single" w:sz="4" w:space="0" w:color="auto"/>
            </w:tcBorders>
            <w:shd w:val="clear" w:color="auto" w:fill="auto"/>
            <w:noWrap/>
            <w:vAlign w:val="center"/>
            <w:hideMark/>
          </w:tcPr>
          <w:p w14:paraId="39C97147"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37:13:010520:7</w:t>
            </w:r>
          </w:p>
        </w:tc>
        <w:tc>
          <w:tcPr>
            <w:tcW w:w="2410" w:type="dxa"/>
            <w:tcBorders>
              <w:top w:val="nil"/>
              <w:left w:val="nil"/>
              <w:bottom w:val="single" w:sz="4" w:space="0" w:color="auto"/>
              <w:right w:val="single" w:sz="4" w:space="0" w:color="auto"/>
            </w:tcBorders>
            <w:shd w:val="clear" w:color="auto" w:fill="auto"/>
            <w:noWrap/>
            <w:vAlign w:val="center"/>
            <w:hideMark/>
          </w:tcPr>
          <w:p w14:paraId="000B83D1"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37:13:010615:94</w:t>
            </w:r>
          </w:p>
        </w:tc>
      </w:tr>
      <w:tr w:rsidR="00286377" w:rsidRPr="00114022" w14:paraId="67ABC498" w14:textId="77777777" w:rsidTr="00A8122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4A145C05"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37:13:010520:2</w:t>
            </w:r>
          </w:p>
        </w:tc>
        <w:tc>
          <w:tcPr>
            <w:tcW w:w="2551" w:type="dxa"/>
            <w:tcBorders>
              <w:top w:val="nil"/>
              <w:left w:val="nil"/>
              <w:bottom w:val="single" w:sz="4" w:space="0" w:color="auto"/>
              <w:right w:val="single" w:sz="4" w:space="0" w:color="auto"/>
            </w:tcBorders>
            <w:shd w:val="clear" w:color="auto" w:fill="auto"/>
            <w:noWrap/>
            <w:vAlign w:val="center"/>
            <w:hideMark/>
          </w:tcPr>
          <w:p w14:paraId="0A1B0BF4"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37:13:010520:8</w:t>
            </w:r>
          </w:p>
        </w:tc>
        <w:tc>
          <w:tcPr>
            <w:tcW w:w="2410" w:type="dxa"/>
            <w:tcBorders>
              <w:top w:val="nil"/>
              <w:left w:val="nil"/>
              <w:bottom w:val="single" w:sz="4" w:space="0" w:color="auto"/>
              <w:right w:val="single" w:sz="4" w:space="0" w:color="auto"/>
            </w:tcBorders>
            <w:shd w:val="clear" w:color="auto" w:fill="auto"/>
            <w:noWrap/>
            <w:vAlign w:val="center"/>
            <w:hideMark/>
          </w:tcPr>
          <w:p w14:paraId="4AA644D7"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37:13:010615:94</w:t>
            </w:r>
          </w:p>
        </w:tc>
      </w:tr>
      <w:tr w:rsidR="00286377" w:rsidRPr="00114022" w14:paraId="502622A0" w14:textId="77777777" w:rsidTr="00A8122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43A1E8EA"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37:13:010520:3</w:t>
            </w:r>
          </w:p>
        </w:tc>
        <w:tc>
          <w:tcPr>
            <w:tcW w:w="2551" w:type="dxa"/>
            <w:tcBorders>
              <w:top w:val="nil"/>
              <w:left w:val="nil"/>
              <w:bottom w:val="single" w:sz="4" w:space="0" w:color="auto"/>
              <w:right w:val="single" w:sz="4" w:space="0" w:color="auto"/>
            </w:tcBorders>
            <w:shd w:val="clear" w:color="auto" w:fill="auto"/>
            <w:noWrap/>
            <w:vAlign w:val="center"/>
            <w:hideMark/>
          </w:tcPr>
          <w:p w14:paraId="35712FDA"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37:13:010507:8</w:t>
            </w:r>
          </w:p>
        </w:tc>
        <w:tc>
          <w:tcPr>
            <w:tcW w:w="2410" w:type="dxa"/>
            <w:tcBorders>
              <w:top w:val="nil"/>
              <w:left w:val="nil"/>
              <w:bottom w:val="single" w:sz="4" w:space="0" w:color="auto"/>
              <w:right w:val="single" w:sz="4" w:space="0" w:color="auto"/>
            </w:tcBorders>
            <w:shd w:val="clear" w:color="auto" w:fill="auto"/>
            <w:noWrap/>
            <w:vAlign w:val="center"/>
            <w:hideMark/>
          </w:tcPr>
          <w:p w14:paraId="524585AD"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37:13:010615:94</w:t>
            </w:r>
          </w:p>
        </w:tc>
      </w:tr>
      <w:tr w:rsidR="00286377" w:rsidRPr="00114022" w14:paraId="78B04941" w14:textId="77777777" w:rsidTr="00A8122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20B39BA"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37:13:010520:4</w:t>
            </w:r>
          </w:p>
        </w:tc>
        <w:tc>
          <w:tcPr>
            <w:tcW w:w="2551" w:type="dxa"/>
            <w:tcBorders>
              <w:top w:val="nil"/>
              <w:left w:val="nil"/>
              <w:bottom w:val="single" w:sz="4" w:space="0" w:color="auto"/>
              <w:right w:val="single" w:sz="4" w:space="0" w:color="auto"/>
            </w:tcBorders>
            <w:shd w:val="clear" w:color="auto" w:fill="auto"/>
            <w:noWrap/>
            <w:vAlign w:val="center"/>
            <w:hideMark/>
          </w:tcPr>
          <w:p w14:paraId="63B27A19" w14:textId="77777777" w:rsidR="00286377" w:rsidRPr="00114022" w:rsidRDefault="00286377" w:rsidP="00A8122D">
            <w:pPr>
              <w:jc w:val="center"/>
              <w:rPr>
                <w:rFonts w:eastAsia="Times New Roman" w:cs="Times New Roman"/>
                <w:color w:val="000000"/>
                <w:sz w:val="22"/>
                <w:lang w:eastAsia="ru-RU"/>
              </w:rPr>
            </w:pPr>
            <w:proofErr w:type="gramStart"/>
            <w:r w:rsidRPr="00114022">
              <w:rPr>
                <w:rFonts w:eastAsia="Times New Roman" w:cs="Times New Roman"/>
                <w:color w:val="000000"/>
                <w:sz w:val="22"/>
                <w:lang w:eastAsia="ru-RU"/>
              </w:rPr>
              <w:t>37:13:010507:*</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14:paraId="5102EFA4" w14:textId="77777777" w:rsidR="00286377" w:rsidRPr="00114022" w:rsidRDefault="00286377" w:rsidP="00A8122D">
            <w:pPr>
              <w:jc w:val="center"/>
              <w:rPr>
                <w:rFonts w:eastAsia="Times New Roman" w:cs="Times New Roman"/>
                <w:color w:val="000000"/>
                <w:sz w:val="22"/>
                <w:lang w:eastAsia="ru-RU"/>
              </w:rPr>
            </w:pPr>
            <w:proofErr w:type="gramStart"/>
            <w:r w:rsidRPr="00114022">
              <w:rPr>
                <w:rFonts w:eastAsia="Times New Roman" w:cs="Times New Roman"/>
                <w:color w:val="000000"/>
                <w:sz w:val="22"/>
                <w:lang w:eastAsia="ru-RU"/>
              </w:rPr>
              <w:t>37:13:010615:*</w:t>
            </w:r>
            <w:proofErr w:type="gramEnd"/>
          </w:p>
        </w:tc>
      </w:tr>
      <w:tr w:rsidR="00286377" w:rsidRPr="00114022" w14:paraId="6B273898" w14:textId="77777777" w:rsidTr="00A8122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1DF74B49" w14:textId="77777777" w:rsidR="00286377" w:rsidRPr="00114022" w:rsidRDefault="00286377" w:rsidP="00A8122D">
            <w:pPr>
              <w:jc w:val="center"/>
              <w:rPr>
                <w:rFonts w:eastAsia="Times New Roman" w:cs="Times New Roman"/>
                <w:color w:val="000000"/>
                <w:sz w:val="22"/>
                <w:lang w:eastAsia="ru-RU"/>
              </w:rPr>
            </w:pPr>
            <w:proofErr w:type="gramStart"/>
            <w:r w:rsidRPr="00114022">
              <w:rPr>
                <w:rFonts w:eastAsia="Times New Roman" w:cs="Times New Roman"/>
                <w:color w:val="000000"/>
                <w:sz w:val="22"/>
                <w:lang w:eastAsia="ru-RU"/>
              </w:rPr>
              <w:t>37:13:010520:*</w:t>
            </w:r>
            <w:proofErr w:type="gramEnd"/>
          </w:p>
        </w:tc>
        <w:tc>
          <w:tcPr>
            <w:tcW w:w="2551" w:type="dxa"/>
            <w:tcBorders>
              <w:top w:val="nil"/>
              <w:left w:val="nil"/>
              <w:bottom w:val="single" w:sz="4" w:space="0" w:color="auto"/>
              <w:right w:val="single" w:sz="4" w:space="0" w:color="auto"/>
            </w:tcBorders>
            <w:shd w:val="clear" w:color="auto" w:fill="auto"/>
            <w:noWrap/>
            <w:vAlign w:val="center"/>
            <w:hideMark/>
          </w:tcPr>
          <w:p w14:paraId="330FEEFC"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37:13:010615:92</w:t>
            </w:r>
          </w:p>
        </w:tc>
        <w:tc>
          <w:tcPr>
            <w:tcW w:w="2410" w:type="dxa"/>
            <w:tcBorders>
              <w:top w:val="nil"/>
              <w:left w:val="nil"/>
              <w:bottom w:val="single" w:sz="4" w:space="0" w:color="auto"/>
              <w:right w:val="single" w:sz="4" w:space="0" w:color="auto"/>
            </w:tcBorders>
            <w:shd w:val="clear" w:color="auto" w:fill="auto"/>
            <w:noWrap/>
            <w:vAlign w:val="center"/>
            <w:hideMark/>
          </w:tcPr>
          <w:p w14:paraId="05500D9F" w14:textId="77777777" w:rsidR="00286377" w:rsidRPr="00114022" w:rsidRDefault="00286377" w:rsidP="00A8122D">
            <w:pPr>
              <w:jc w:val="center"/>
              <w:rPr>
                <w:rFonts w:eastAsia="Times New Roman" w:cs="Times New Roman"/>
                <w:color w:val="000000"/>
                <w:sz w:val="22"/>
                <w:lang w:eastAsia="ru-RU"/>
              </w:rPr>
            </w:pPr>
            <w:proofErr w:type="gramStart"/>
            <w:r w:rsidRPr="00114022">
              <w:rPr>
                <w:rFonts w:eastAsia="Times New Roman" w:cs="Times New Roman"/>
                <w:color w:val="000000"/>
                <w:sz w:val="22"/>
                <w:lang w:eastAsia="ru-RU"/>
              </w:rPr>
              <w:t>37:13:010512:*</w:t>
            </w:r>
            <w:proofErr w:type="gramEnd"/>
          </w:p>
        </w:tc>
      </w:tr>
      <w:tr w:rsidR="00286377" w:rsidRPr="00114022" w14:paraId="20427BDD" w14:textId="77777777" w:rsidTr="00A8122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5AB30306"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37:13:010520:6</w:t>
            </w:r>
          </w:p>
        </w:tc>
        <w:tc>
          <w:tcPr>
            <w:tcW w:w="2551" w:type="dxa"/>
            <w:tcBorders>
              <w:top w:val="nil"/>
              <w:left w:val="nil"/>
              <w:bottom w:val="single" w:sz="4" w:space="0" w:color="auto"/>
              <w:right w:val="single" w:sz="4" w:space="0" w:color="auto"/>
            </w:tcBorders>
            <w:shd w:val="clear" w:color="auto" w:fill="auto"/>
            <w:noWrap/>
            <w:vAlign w:val="center"/>
            <w:hideMark/>
          </w:tcPr>
          <w:p w14:paraId="2087D4EC"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 </w:t>
            </w:r>
          </w:p>
        </w:tc>
        <w:tc>
          <w:tcPr>
            <w:tcW w:w="2410" w:type="dxa"/>
            <w:tcBorders>
              <w:top w:val="nil"/>
              <w:left w:val="nil"/>
              <w:bottom w:val="single" w:sz="4" w:space="0" w:color="auto"/>
              <w:right w:val="single" w:sz="4" w:space="0" w:color="auto"/>
            </w:tcBorders>
            <w:shd w:val="clear" w:color="auto" w:fill="auto"/>
            <w:noWrap/>
            <w:vAlign w:val="center"/>
            <w:hideMark/>
          </w:tcPr>
          <w:p w14:paraId="1600301D" w14:textId="77777777" w:rsidR="00286377" w:rsidRPr="00114022" w:rsidRDefault="00286377" w:rsidP="00A8122D">
            <w:pPr>
              <w:jc w:val="center"/>
              <w:rPr>
                <w:rFonts w:eastAsia="Times New Roman" w:cs="Times New Roman"/>
                <w:color w:val="000000"/>
                <w:sz w:val="22"/>
                <w:lang w:eastAsia="ru-RU"/>
              </w:rPr>
            </w:pPr>
            <w:r w:rsidRPr="00114022">
              <w:rPr>
                <w:rFonts w:eastAsia="Times New Roman" w:cs="Times New Roman"/>
                <w:color w:val="000000"/>
                <w:sz w:val="22"/>
                <w:lang w:eastAsia="ru-RU"/>
              </w:rPr>
              <w:t> </w:t>
            </w:r>
          </w:p>
        </w:tc>
      </w:tr>
    </w:tbl>
    <w:p w14:paraId="08DD1EC3" w14:textId="77777777" w:rsidR="00CA294E" w:rsidRPr="00114022" w:rsidRDefault="00CA294E" w:rsidP="00CA294E">
      <w:pPr>
        <w:jc w:val="both"/>
        <w:rPr>
          <w:rFonts w:cs="Times New Roman"/>
          <w:lang w:eastAsia="ru-RU"/>
        </w:rPr>
      </w:pPr>
    </w:p>
    <w:p w14:paraId="25F1CFEB" w14:textId="77777777" w:rsidR="00CA294E" w:rsidRPr="00114022" w:rsidRDefault="0013179C" w:rsidP="00CA294E">
      <w:pPr>
        <w:pStyle w:val="2"/>
        <w:spacing w:before="69"/>
        <w:ind w:left="0" w:firstLine="0"/>
        <w:rPr>
          <w:rFonts w:eastAsia="Times New Roman"/>
          <w:sz w:val="24"/>
          <w:szCs w:val="24"/>
        </w:rPr>
      </w:pPr>
      <w:hyperlink w:anchor="bookmark69" w:history="1">
        <w:bookmarkStart w:id="162" w:name="_Toc30147009"/>
        <w:bookmarkStart w:id="163" w:name="_Toc35951494"/>
        <w:bookmarkStart w:id="164" w:name="_Toc108189883"/>
        <w:r w:rsidR="00DC098B" w:rsidRPr="00114022">
          <w:rPr>
            <w:rFonts w:eastAsia="Times New Roman"/>
            <w:sz w:val="24"/>
            <w:szCs w:val="24"/>
          </w:rPr>
          <w:t>Часть 3. Основания, в том числе критерии, в соответствии с которыми теплоснабжающая</w:t>
        </w:r>
      </w:hyperlink>
      <w:r w:rsidR="00DC098B" w:rsidRPr="00114022">
        <w:rPr>
          <w:rFonts w:eastAsia="Times New Roman"/>
          <w:sz w:val="24"/>
          <w:szCs w:val="24"/>
        </w:rPr>
        <w:t xml:space="preserve"> </w:t>
      </w:r>
      <w:hyperlink w:anchor="bookmark69" w:history="1">
        <w:r w:rsidR="00DC098B" w:rsidRPr="00114022">
          <w:rPr>
            <w:rFonts w:eastAsia="Times New Roman"/>
            <w:sz w:val="24"/>
            <w:szCs w:val="24"/>
          </w:rPr>
          <w:t>организация определена единой теплоснабжающей организацией</w:t>
        </w:r>
        <w:bookmarkEnd w:id="162"/>
        <w:bookmarkEnd w:id="163"/>
        <w:bookmarkEnd w:id="164"/>
      </w:hyperlink>
    </w:p>
    <w:p w14:paraId="48C2433C" w14:textId="77777777" w:rsidR="00CA294E" w:rsidRPr="00114022" w:rsidRDefault="00CA294E" w:rsidP="00CA294E">
      <w:pPr>
        <w:ind w:left="1" w:firstLine="566"/>
        <w:rPr>
          <w:rFonts w:eastAsia="Times New Roman" w:cs="Times New Roman"/>
        </w:rPr>
      </w:pPr>
    </w:p>
    <w:p w14:paraId="5F9A3EF8" w14:textId="77777777" w:rsidR="00CA294E" w:rsidRPr="00114022" w:rsidRDefault="00DC098B" w:rsidP="00CA294E">
      <w:pPr>
        <w:ind w:left="1" w:firstLine="566"/>
        <w:jc w:val="both"/>
        <w:rPr>
          <w:rFonts w:eastAsia="Times New Roman" w:cs="Times New Roman"/>
        </w:rPr>
      </w:pPr>
      <w:r w:rsidRPr="00114022">
        <w:rPr>
          <w:rFonts w:eastAsia="Times New Roman" w:cs="Times New Roman"/>
        </w:rPr>
        <w:t>Для присвоения организации статуса ЕТО на территории городского округа организации,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заявку на присвоение статуса ЕТО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14:paraId="3B6E98B2" w14:textId="77777777" w:rsidR="00CA294E" w:rsidRPr="00114022" w:rsidRDefault="00DC098B" w:rsidP="00CA294E">
      <w:pPr>
        <w:ind w:left="1" w:firstLine="566"/>
        <w:jc w:val="both"/>
        <w:rPr>
          <w:rFonts w:eastAsia="Times New Roman" w:cs="Times New Roman"/>
        </w:rPr>
      </w:pPr>
      <w:r w:rsidRPr="00114022">
        <w:rPr>
          <w:rFonts w:eastAsia="Times New Roman" w:cs="Times New Roman"/>
        </w:rPr>
        <w:t>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 городского округа, на сайте</w:t>
      </w:r>
      <w:r w:rsidRPr="00114022">
        <w:rPr>
          <w:rFonts w:cs="Times New Roman"/>
        </w:rPr>
        <w:t xml:space="preserve"> </w:t>
      </w:r>
      <w:r w:rsidRPr="00114022">
        <w:rPr>
          <w:rFonts w:eastAsia="Times New Roman" w:cs="Times New Roman"/>
        </w:rPr>
        <w:t xml:space="preserve">соответствующего субъекта Российской Федерации в информационно-телекоммуникационной сети "Интернет" (далее - официальный сайт). </w:t>
      </w:r>
    </w:p>
    <w:p w14:paraId="1CE4AE05" w14:textId="77777777" w:rsidR="00CA294E" w:rsidRPr="00114022" w:rsidRDefault="00DC098B" w:rsidP="00CA294E">
      <w:pPr>
        <w:ind w:left="1" w:firstLine="566"/>
        <w:jc w:val="both"/>
        <w:rPr>
          <w:rFonts w:eastAsia="Times New Roman" w:cs="Times New Roman"/>
        </w:rPr>
      </w:pPr>
      <w:r w:rsidRPr="00114022">
        <w:rPr>
          <w:rFonts w:eastAsia="Times New Roman" w:cs="Times New Roman"/>
        </w:rPr>
        <w:t xml:space="preserve">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w:t>
      </w:r>
      <w:r w:rsidRPr="00114022">
        <w:rPr>
          <w:rFonts w:eastAsia="Times New Roman" w:cs="Times New Roman"/>
        </w:rPr>
        <w:lastRenderedPageBreak/>
        <w:t xml:space="preserve">муниципальный район, могут размещать необходимую информацию на официальном сайте этого муниципального района. </w:t>
      </w:r>
    </w:p>
    <w:p w14:paraId="0BF4C8FE" w14:textId="77777777" w:rsidR="00CA294E" w:rsidRPr="00114022" w:rsidRDefault="00DC098B" w:rsidP="00CA294E">
      <w:pPr>
        <w:ind w:left="1" w:firstLine="566"/>
        <w:jc w:val="both"/>
        <w:rPr>
          <w:rFonts w:eastAsia="Times New Roman" w:cs="Times New Roman"/>
        </w:rPr>
      </w:pPr>
      <w:r w:rsidRPr="00114022">
        <w:rPr>
          <w:rFonts w:eastAsia="Times New Roman" w:cs="Times New Roman"/>
        </w:rPr>
        <w:t>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пунктами 7 -10 ПП РФ № 808 от 08.08.2012 г.</w:t>
      </w:r>
    </w:p>
    <w:p w14:paraId="48CF5D36" w14:textId="026B56DD" w:rsidR="00CA294E" w:rsidRPr="00114022" w:rsidRDefault="002072A9" w:rsidP="00CA294E">
      <w:pPr>
        <w:ind w:left="1" w:firstLine="566"/>
        <w:jc w:val="both"/>
        <w:rPr>
          <w:rFonts w:eastAsia="Times New Roman" w:cs="Times New Roman"/>
        </w:rPr>
      </w:pPr>
      <w:r w:rsidRPr="00114022">
        <w:rPr>
          <w:rFonts w:eastAsia="Times New Roman" w:cs="Times New Roman"/>
        </w:rPr>
        <w:t xml:space="preserve"> </w:t>
      </w:r>
      <w:r w:rsidR="00DC098B" w:rsidRPr="00114022">
        <w:rPr>
          <w:rFonts w:eastAsia="Times New Roman" w:cs="Times New Roman"/>
        </w:rPr>
        <w:t xml:space="preserve">Критерии соответствия ЕТО, установлены в пункте 7 раздела II «Критерии и порядок определения единой теплоснабжающей организации» Постановления Правительства РФ от 08.08.2012 г. № 808 «Правила организации теплоснабжения в Российской Федерации». </w:t>
      </w:r>
    </w:p>
    <w:p w14:paraId="5637CF83" w14:textId="14FE7003" w:rsidR="00CA294E" w:rsidRPr="00114022" w:rsidRDefault="00DC098B" w:rsidP="00CA294E">
      <w:pPr>
        <w:ind w:left="1" w:firstLine="566"/>
        <w:jc w:val="both"/>
        <w:rPr>
          <w:rFonts w:eastAsia="Times New Roman" w:cs="Times New Roman"/>
        </w:rPr>
      </w:pPr>
      <w:r w:rsidRPr="00114022">
        <w:rPr>
          <w:rFonts w:eastAsia="Times New Roman" w:cs="Times New Roman"/>
        </w:rPr>
        <w:t>Согласно пункту 7 ПП РФ № 808 от 08.08.2012 г.</w:t>
      </w:r>
      <w:r w:rsidR="002072A9" w:rsidRPr="00114022">
        <w:rPr>
          <w:rFonts w:eastAsia="Times New Roman" w:cs="Times New Roman"/>
        </w:rPr>
        <w:t xml:space="preserve"> </w:t>
      </w:r>
      <w:r w:rsidRPr="00114022">
        <w:rPr>
          <w:rFonts w:eastAsia="Times New Roman" w:cs="Times New Roman"/>
        </w:rPr>
        <w:t xml:space="preserve">критериями определения единой теплоснабжающей организации являются: </w:t>
      </w:r>
    </w:p>
    <w:p w14:paraId="3620A7D6" w14:textId="77777777" w:rsidR="00CA294E" w:rsidRPr="00114022" w:rsidRDefault="00DC098B" w:rsidP="00CA294E">
      <w:pPr>
        <w:ind w:left="1" w:firstLine="566"/>
        <w:jc w:val="both"/>
        <w:rPr>
          <w:rFonts w:eastAsia="Times New Roman" w:cs="Times New Roman"/>
        </w:rPr>
      </w:pPr>
      <w:r w:rsidRPr="00114022">
        <w:rPr>
          <w:rFonts w:eastAsia="Times New Roman" w:cs="Times New Roman"/>
        </w:rPr>
        <w:sym w:font="Symbol" w:char="F02D"/>
      </w:r>
      <w:r w:rsidRPr="00114022">
        <w:rPr>
          <w:rFonts w:eastAsia="Times New Roman" w:cs="Times New Roman"/>
        </w:rPr>
        <w:t xml:space="preserve">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 </w:t>
      </w:r>
    </w:p>
    <w:p w14:paraId="1DD38F04" w14:textId="77777777" w:rsidR="00CA294E" w:rsidRPr="00114022" w:rsidRDefault="00DC098B" w:rsidP="00CA294E">
      <w:pPr>
        <w:ind w:left="1" w:firstLine="566"/>
        <w:jc w:val="both"/>
        <w:rPr>
          <w:rFonts w:eastAsia="Times New Roman" w:cs="Times New Roman"/>
        </w:rPr>
      </w:pPr>
      <w:r w:rsidRPr="00114022">
        <w:rPr>
          <w:rFonts w:eastAsia="Times New Roman" w:cs="Times New Roman"/>
        </w:rPr>
        <w:sym w:font="Symbol" w:char="F02D"/>
      </w:r>
      <w:r w:rsidRPr="00114022">
        <w:rPr>
          <w:rFonts w:eastAsia="Times New Roman" w:cs="Times New Roman"/>
        </w:rPr>
        <w:t xml:space="preserve"> размер собственного капитала; </w:t>
      </w:r>
    </w:p>
    <w:p w14:paraId="582250DD" w14:textId="77777777" w:rsidR="00CA294E" w:rsidRPr="00114022" w:rsidRDefault="00DC098B" w:rsidP="00CA294E">
      <w:pPr>
        <w:ind w:left="1" w:firstLine="566"/>
        <w:jc w:val="both"/>
        <w:rPr>
          <w:rFonts w:eastAsia="Times New Roman" w:cs="Times New Roman"/>
        </w:rPr>
      </w:pPr>
      <w:r w:rsidRPr="00114022">
        <w:rPr>
          <w:rFonts w:eastAsia="Times New Roman" w:cs="Times New Roman"/>
        </w:rPr>
        <w:sym w:font="Symbol" w:char="F02D"/>
      </w:r>
      <w:r w:rsidRPr="00114022">
        <w:rPr>
          <w:rFonts w:eastAsia="Times New Roman" w:cs="Times New Roman"/>
        </w:rPr>
        <w:t xml:space="preserve"> способность в лучшей мере обеспечить надежность теплоснабжения в соответствующей системе теплоснабжения.</w:t>
      </w:r>
    </w:p>
    <w:p w14:paraId="378501E8" w14:textId="77777777" w:rsidR="00CA294E" w:rsidRPr="00114022" w:rsidRDefault="00DC098B" w:rsidP="00CA294E">
      <w:pPr>
        <w:ind w:left="1" w:firstLine="566"/>
        <w:jc w:val="both"/>
        <w:rPr>
          <w:rFonts w:eastAsia="Times New Roman" w:cs="Times New Roman"/>
        </w:rPr>
      </w:pPr>
      <w:r w:rsidRPr="00114022">
        <w:rPr>
          <w:rFonts w:eastAsia="Times New Roman" w:cs="Times New Roman"/>
        </w:rPr>
        <w:t xml:space="preserve">В случае если заявка на присвоение статуса ЕТО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 </w:t>
      </w:r>
    </w:p>
    <w:p w14:paraId="04A6F009" w14:textId="77777777" w:rsidR="00CA294E" w:rsidRPr="00114022" w:rsidRDefault="00DC098B" w:rsidP="00CA294E">
      <w:pPr>
        <w:ind w:left="1" w:firstLine="566"/>
        <w:jc w:val="both"/>
        <w:rPr>
          <w:rFonts w:eastAsia="Times New Roman" w:cs="Times New Roman"/>
        </w:rPr>
      </w:pPr>
      <w:r w:rsidRPr="00114022">
        <w:rPr>
          <w:rFonts w:eastAsia="Times New Roman" w:cs="Times New Roman"/>
        </w:rPr>
        <w:t>В случае если заявки на присвоение статуса ЕТО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ЕТО присваивается организации, способной в лучшей мере обеспечить надежность теплоснабжения в соответствующей системе теплоснабжения.</w:t>
      </w:r>
    </w:p>
    <w:p w14:paraId="13533914" w14:textId="77777777" w:rsidR="00CA294E" w:rsidRPr="00114022" w:rsidRDefault="00DC098B" w:rsidP="00CA294E">
      <w:pPr>
        <w:ind w:left="1" w:firstLine="566"/>
        <w:jc w:val="both"/>
        <w:rPr>
          <w:rFonts w:eastAsia="Times New Roman" w:cs="Times New Roman"/>
        </w:rPr>
      </w:pPr>
      <w:r w:rsidRPr="00114022">
        <w:rPr>
          <w:rFonts w:eastAsia="Times New Roman" w:cs="Times New Roman"/>
        </w:rPr>
        <w:t>Единая теплоснабжающая организация при осуществлении своей деятельности обязана:</w:t>
      </w:r>
    </w:p>
    <w:p w14:paraId="7AC16364" w14:textId="77777777" w:rsidR="00CA294E" w:rsidRPr="00114022" w:rsidRDefault="00DC098B" w:rsidP="00CA294E">
      <w:pPr>
        <w:ind w:left="1" w:firstLine="566"/>
        <w:jc w:val="both"/>
        <w:rPr>
          <w:rFonts w:eastAsia="Times New Roman" w:cs="Times New Roman"/>
        </w:rPr>
      </w:pPr>
      <w:r w:rsidRPr="00114022">
        <w:rPr>
          <w:rFonts w:eastAsia="Times New Roman" w:cs="Times New Roman"/>
        </w:rPr>
        <w:t xml:space="preserve"> - заключать и исполнять договоры теплоснабжения с любыми обратившимися к ней потребителями тепловой энергии, </w:t>
      </w:r>
      <w:proofErr w:type="spellStart"/>
      <w:r w:rsidRPr="00114022">
        <w:rPr>
          <w:rFonts w:eastAsia="Times New Roman" w:cs="Times New Roman"/>
        </w:rPr>
        <w:t>теплопотребляющие</w:t>
      </w:r>
      <w:proofErr w:type="spellEnd"/>
      <w:r w:rsidRPr="00114022">
        <w:rPr>
          <w:rFonts w:eastAsia="Times New Roman" w:cs="Times New Roman"/>
        </w:rPr>
        <w:t xml:space="preserve">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 </w:t>
      </w:r>
    </w:p>
    <w:p w14:paraId="680EFD32" w14:textId="77777777" w:rsidR="00CA294E" w:rsidRPr="00114022" w:rsidRDefault="00DC098B" w:rsidP="00CA294E">
      <w:pPr>
        <w:ind w:left="1" w:firstLine="566"/>
        <w:jc w:val="both"/>
        <w:rPr>
          <w:rFonts w:eastAsia="Times New Roman" w:cs="Times New Roman"/>
        </w:rPr>
      </w:pPr>
      <w:r w:rsidRPr="00114022">
        <w:rPr>
          <w:rFonts w:eastAsia="Times New Roman" w:cs="Times New Roman"/>
        </w:rPr>
        <w:t xml:space="preserve">-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w:t>
      </w:r>
    </w:p>
    <w:p w14:paraId="22144966" w14:textId="77777777" w:rsidR="00CA294E" w:rsidRPr="00114022" w:rsidRDefault="00DC098B" w:rsidP="00CA294E">
      <w:pPr>
        <w:ind w:left="1" w:firstLine="566"/>
        <w:jc w:val="both"/>
        <w:rPr>
          <w:rFonts w:eastAsia="Times New Roman" w:cs="Times New Roman"/>
        </w:rPr>
      </w:pPr>
      <w:r w:rsidRPr="00114022">
        <w:rPr>
          <w:rFonts w:eastAsia="Times New Roman" w:cs="Times New Roman"/>
        </w:rPr>
        <w:lastRenderedPageBreak/>
        <w:t>- заключать и исполнять договоры оказания услуг по передаче тепловой энергии, теплоносителя в объеме, необходимом для обеспечения и теплоснабжения потребителей тепловой энергии с учетом потерь тепловой энергии, теплоносителя при их передаче</w:t>
      </w:r>
    </w:p>
    <w:p w14:paraId="7F50868C" w14:textId="77777777" w:rsidR="00CA294E" w:rsidRPr="00114022" w:rsidRDefault="00DC098B" w:rsidP="00CA294E">
      <w:pPr>
        <w:ind w:left="1" w:firstLine="566"/>
        <w:jc w:val="both"/>
        <w:rPr>
          <w:rFonts w:eastAsia="Times New Roman" w:cs="Times New Roman"/>
        </w:rPr>
      </w:pPr>
      <w:r w:rsidRPr="00114022">
        <w:rPr>
          <w:rFonts w:eastAsia="Times New Roman" w:cs="Times New Roman"/>
        </w:rPr>
        <w:t>Границы зоны деятельности ЕТО в соответствии с п.19 установлены ПП РФ от 08.08.2012 № 808 могут быть изменены в следующих случаях:</w:t>
      </w:r>
    </w:p>
    <w:p w14:paraId="4F46A76A" w14:textId="77777777" w:rsidR="00CA294E" w:rsidRPr="00114022" w:rsidRDefault="00DC098B" w:rsidP="00CA294E">
      <w:pPr>
        <w:ind w:left="1" w:firstLine="566"/>
        <w:jc w:val="both"/>
        <w:rPr>
          <w:rFonts w:eastAsia="Times New Roman" w:cs="Times New Roman"/>
        </w:rPr>
      </w:pPr>
      <w:r w:rsidRPr="00114022">
        <w:rPr>
          <w:rFonts w:eastAsia="Times New Roman" w:cs="Times New Roman"/>
        </w:rPr>
        <w:t xml:space="preserve">- подключение к системе теплоснабжения новых </w:t>
      </w:r>
      <w:proofErr w:type="spellStart"/>
      <w:r w:rsidRPr="00114022">
        <w:rPr>
          <w:rFonts w:eastAsia="Times New Roman" w:cs="Times New Roman"/>
        </w:rPr>
        <w:t>теплопотребляющих</w:t>
      </w:r>
      <w:proofErr w:type="spellEnd"/>
      <w:r w:rsidRPr="00114022">
        <w:rPr>
          <w:rFonts w:eastAsia="Times New Roman" w:cs="Times New Roman"/>
        </w:rPr>
        <w:t xml:space="preserve"> установок, источников тепловой энергии или тепловых сетей, или их отключение от системы теплоснабжения;</w:t>
      </w:r>
    </w:p>
    <w:p w14:paraId="64915F67" w14:textId="77777777" w:rsidR="00CA294E" w:rsidRPr="00114022" w:rsidRDefault="00DC098B" w:rsidP="00CA294E">
      <w:pPr>
        <w:ind w:left="1" w:firstLine="566"/>
        <w:jc w:val="both"/>
        <w:rPr>
          <w:rFonts w:eastAsia="Times New Roman" w:cs="Times New Roman"/>
        </w:rPr>
      </w:pPr>
      <w:r w:rsidRPr="00114022">
        <w:rPr>
          <w:rFonts w:eastAsia="Times New Roman" w:cs="Times New Roman"/>
        </w:rPr>
        <w:t>- технологическое объединение или разделение систем теплоснабжения.</w:t>
      </w:r>
    </w:p>
    <w:p w14:paraId="2584CAD0" w14:textId="77777777" w:rsidR="00286377" w:rsidRPr="00114022" w:rsidRDefault="00286377" w:rsidP="00286377">
      <w:pPr>
        <w:ind w:left="1" w:firstLine="566"/>
        <w:jc w:val="both"/>
        <w:rPr>
          <w:rFonts w:eastAsia="Times New Roman" w:cs="Times New Roman"/>
        </w:rPr>
      </w:pPr>
      <w:r w:rsidRPr="00114022">
        <w:rPr>
          <w:rFonts w:eastAsia="Times New Roman" w:cs="Times New Roman"/>
        </w:rPr>
        <w:t xml:space="preserve">Постановлением администрации Приволжского муниципального района от 18.10.2018 года № 660-п ООО «ТЭС-Приволжск» утверждена Единой теплоснабжающей организация в границах муниципального образования Приволжского муниципального района (Приволжское городское поселение, </w:t>
      </w:r>
      <w:proofErr w:type="spellStart"/>
      <w:r w:rsidRPr="00114022">
        <w:rPr>
          <w:rFonts w:eastAsia="Times New Roman" w:cs="Times New Roman"/>
        </w:rPr>
        <w:t>Ингарское</w:t>
      </w:r>
      <w:proofErr w:type="spellEnd"/>
      <w:r w:rsidRPr="00114022">
        <w:rPr>
          <w:rFonts w:eastAsia="Times New Roman" w:cs="Times New Roman"/>
        </w:rPr>
        <w:t xml:space="preserve"> сельское поселение, </w:t>
      </w:r>
      <w:proofErr w:type="spellStart"/>
      <w:r w:rsidRPr="00114022">
        <w:rPr>
          <w:rFonts w:eastAsia="Times New Roman" w:cs="Times New Roman"/>
        </w:rPr>
        <w:t>Новское</w:t>
      </w:r>
      <w:proofErr w:type="spellEnd"/>
      <w:r w:rsidRPr="00114022">
        <w:rPr>
          <w:rFonts w:eastAsia="Times New Roman" w:cs="Times New Roman"/>
        </w:rPr>
        <w:t xml:space="preserve"> сельское поселение).</w:t>
      </w:r>
    </w:p>
    <w:p w14:paraId="628392D8" w14:textId="77777777" w:rsidR="00CA294E" w:rsidRPr="00114022" w:rsidRDefault="00CA294E" w:rsidP="00CA294E">
      <w:pPr>
        <w:jc w:val="both"/>
        <w:rPr>
          <w:rFonts w:cs="Times New Roman"/>
          <w:lang w:eastAsia="ru-RU"/>
        </w:rPr>
      </w:pPr>
    </w:p>
    <w:p w14:paraId="6CA5503E" w14:textId="77777777" w:rsidR="00CA294E" w:rsidRPr="00114022" w:rsidRDefault="0013179C" w:rsidP="00CA294E">
      <w:pPr>
        <w:pStyle w:val="2"/>
        <w:spacing w:before="69"/>
        <w:ind w:left="0" w:firstLine="0"/>
        <w:rPr>
          <w:rFonts w:eastAsia="Times New Roman"/>
          <w:sz w:val="24"/>
          <w:szCs w:val="24"/>
        </w:rPr>
      </w:pPr>
      <w:hyperlink w:anchor="bookmark70" w:history="1">
        <w:bookmarkStart w:id="165" w:name="_Toc30147010"/>
        <w:bookmarkStart w:id="166" w:name="_Toc35951495"/>
        <w:bookmarkStart w:id="167" w:name="_Toc108189884"/>
        <w:r w:rsidR="00DC098B" w:rsidRPr="00114022">
          <w:rPr>
            <w:rFonts w:eastAsia="Times New Roman"/>
            <w:sz w:val="24"/>
            <w:szCs w:val="24"/>
          </w:rPr>
          <w:t>Часть 4. Информация о поданных теплоснабжающими организациями заявках на присвоение</w:t>
        </w:r>
      </w:hyperlink>
      <w:r w:rsidR="00DC098B" w:rsidRPr="00114022">
        <w:rPr>
          <w:rFonts w:eastAsia="Times New Roman"/>
          <w:sz w:val="24"/>
          <w:szCs w:val="24"/>
        </w:rPr>
        <w:t xml:space="preserve"> </w:t>
      </w:r>
      <w:hyperlink w:anchor="bookmark70" w:history="1">
        <w:r w:rsidR="00DC098B" w:rsidRPr="00114022">
          <w:rPr>
            <w:rFonts w:eastAsia="Times New Roman"/>
            <w:sz w:val="24"/>
            <w:szCs w:val="24"/>
          </w:rPr>
          <w:t>статуса единой теплоснабжающей организации</w:t>
        </w:r>
        <w:bookmarkEnd w:id="165"/>
        <w:bookmarkEnd w:id="166"/>
        <w:bookmarkEnd w:id="167"/>
      </w:hyperlink>
    </w:p>
    <w:p w14:paraId="1D044A52" w14:textId="77777777" w:rsidR="00CA294E" w:rsidRPr="00114022" w:rsidRDefault="00CA294E" w:rsidP="00CA294E">
      <w:pPr>
        <w:pStyle w:val="ae"/>
        <w:spacing w:line="288" w:lineRule="auto"/>
        <w:ind w:right="119"/>
        <w:jc w:val="both"/>
      </w:pPr>
    </w:p>
    <w:p w14:paraId="31D04A8E" w14:textId="77777777" w:rsidR="00286377" w:rsidRPr="00114022" w:rsidRDefault="00286377" w:rsidP="00286377">
      <w:pPr>
        <w:pStyle w:val="ae"/>
        <w:spacing w:line="288" w:lineRule="auto"/>
        <w:ind w:left="0" w:right="119" w:firstLine="709"/>
        <w:jc w:val="both"/>
      </w:pPr>
      <w:r w:rsidRPr="00114022">
        <w:rPr>
          <w:spacing w:val="-1"/>
        </w:rPr>
        <w:t>Ст</w:t>
      </w:r>
      <w:r w:rsidRPr="00114022">
        <w:rPr>
          <w:spacing w:val="1"/>
        </w:rPr>
        <w:t>а</w:t>
      </w:r>
      <w:r w:rsidRPr="00114022">
        <w:rPr>
          <w:spacing w:val="-1"/>
        </w:rPr>
        <w:t>т</w:t>
      </w:r>
      <w:r w:rsidRPr="00114022">
        <w:rPr>
          <w:spacing w:val="-8"/>
        </w:rPr>
        <w:t>у</w:t>
      </w:r>
      <w:r w:rsidRPr="00114022">
        <w:rPr>
          <w:spacing w:val="1"/>
        </w:rPr>
        <w:t>с</w:t>
      </w:r>
      <w:r w:rsidRPr="00114022">
        <w:t xml:space="preserve"> </w:t>
      </w:r>
      <w:r w:rsidRPr="00114022">
        <w:rPr>
          <w:spacing w:val="1"/>
        </w:rPr>
        <w:t>единой</w:t>
      </w:r>
      <w:r w:rsidRPr="00114022">
        <w:t xml:space="preserve"> теплоснабжающей ор</w:t>
      </w:r>
      <w:r w:rsidRPr="00114022">
        <w:rPr>
          <w:spacing w:val="-3"/>
        </w:rPr>
        <w:t>г</w:t>
      </w:r>
      <w:r w:rsidRPr="00114022">
        <w:rPr>
          <w:spacing w:val="1"/>
        </w:rPr>
        <w:t>а</w:t>
      </w:r>
      <w:r w:rsidRPr="00114022">
        <w:t>н</w:t>
      </w:r>
      <w:r w:rsidRPr="00114022">
        <w:rPr>
          <w:spacing w:val="-1"/>
        </w:rPr>
        <w:t>и</w:t>
      </w:r>
      <w:r w:rsidRPr="00114022">
        <w:t>з</w:t>
      </w:r>
      <w:r w:rsidRPr="00114022">
        <w:rPr>
          <w:spacing w:val="1"/>
        </w:rPr>
        <w:t>а</w:t>
      </w:r>
      <w:r w:rsidRPr="00114022">
        <w:t>ц</w:t>
      </w:r>
      <w:r w:rsidRPr="00114022">
        <w:rPr>
          <w:spacing w:val="-5"/>
        </w:rPr>
        <w:t>и</w:t>
      </w:r>
      <w:r w:rsidRPr="00114022">
        <w:t>и присвоен ООО ТЭС-Приволжск»</w:t>
      </w:r>
      <w:r w:rsidRPr="00114022">
        <w:rPr>
          <w:spacing w:val="-1"/>
        </w:rPr>
        <w:t>.</w:t>
      </w:r>
    </w:p>
    <w:p w14:paraId="7B29B4D3" w14:textId="77777777" w:rsidR="00CA294E" w:rsidRPr="00114022" w:rsidRDefault="00CA294E" w:rsidP="00CA294E">
      <w:pPr>
        <w:jc w:val="both"/>
        <w:rPr>
          <w:rFonts w:cs="Times New Roman"/>
          <w:lang w:eastAsia="ru-RU"/>
        </w:rPr>
      </w:pPr>
    </w:p>
    <w:p w14:paraId="0A0AF8BE" w14:textId="77777777" w:rsidR="00CA294E" w:rsidRPr="00114022" w:rsidRDefault="0013179C" w:rsidP="00CA294E">
      <w:pPr>
        <w:pStyle w:val="2"/>
        <w:spacing w:before="69"/>
        <w:ind w:left="0" w:firstLine="0"/>
        <w:rPr>
          <w:rFonts w:eastAsia="Times New Roman"/>
          <w:sz w:val="24"/>
          <w:szCs w:val="24"/>
        </w:rPr>
      </w:pPr>
      <w:hyperlink w:anchor="bookmark71" w:history="1">
        <w:bookmarkStart w:id="168" w:name="_Toc30147011"/>
        <w:bookmarkStart w:id="169" w:name="_Toc35951496"/>
        <w:bookmarkStart w:id="170" w:name="_Toc108189885"/>
        <w:r w:rsidR="00DC098B" w:rsidRPr="00114022">
          <w:rPr>
            <w:rFonts w:eastAsia="Times New Roman"/>
            <w:sz w:val="24"/>
            <w:szCs w:val="24"/>
          </w:rPr>
          <w:t>Часть 5. Реестр систем теплоснабжения, содержащий перечень теплоснабжающих</w:t>
        </w:r>
      </w:hyperlink>
      <w:r w:rsidR="00DC098B" w:rsidRPr="00114022">
        <w:rPr>
          <w:rFonts w:eastAsia="Times New Roman"/>
          <w:sz w:val="24"/>
          <w:szCs w:val="24"/>
        </w:rPr>
        <w:t xml:space="preserve"> </w:t>
      </w:r>
      <w:hyperlink w:anchor="bookmark71" w:history="1">
        <w:r w:rsidR="00DC098B" w:rsidRPr="00114022">
          <w:rPr>
            <w:rFonts w:eastAsia="Times New Roman"/>
            <w:sz w:val="24"/>
            <w:szCs w:val="24"/>
          </w:rPr>
          <w:t>организаций, действующих в каждой системе теплоснабжения, расположенных в границах</w:t>
        </w:r>
      </w:hyperlink>
      <w:r w:rsidR="00DC098B" w:rsidRPr="00114022">
        <w:rPr>
          <w:rFonts w:eastAsia="Times New Roman"/>
          <w:sz w:val="24"/>
          <w:szCs w:val="24"/>
        </w:rPr>
        <w:t xml:space="preserve"> </w:t>
      </w:r>
      <w:hyperlink w:anchor="bookmark71" w:history="1">
        <w:r w:rsidR="00DC098B" w:rsidRPr="00114022">
          <w:rPr>
            <w:rFonts w:eastAsia="Times New Roman"/>
            <w:sz w:val="24"/>
            <w:szCs w:val="24"/>
          </w:rPr>
          <w:t>поселения, городского округа, города федерального значения</w:t>
        </w:r>
        <w:bookmarkEnd w:id="168"/>
        <w:bookmarkEnd w:id="169"/>
        <w:bookmarkEnd w:id="170"/>
      </w:hyperlink>
    </w:p>
    <w:p w14:paraId="61F54EB0" w14:textId="77777777" w:rsidR="00CA294E" w:rsidRPr="00114022" w:rsidRDefault="00CA294E" w:rsidP="00CA294E">
      <w:pPr>
        <w:pStyle w:val="ae"/>
        <w:spacing w:line="288" w:lineRule="auto"/>
        <w:ind w:right="111"/>
        <w:jc w:val="both"/>
      </w:pPr>
    </w:p>
    <w:p w14:paraId="1AD8A296" w14:textId="77777777" w:rsidR="00CA294E" w:rsidRPr="00114022" w:rsidRDefault="00DC098B" w:rsidP="00CA294E">
      <w:pPr>
        <w:pStyle w:val="ae"/>
        <w:spacing w:line="288" w:lineRule="auto"/>
        <w:ind w:right="111" w:firstLine="451"/>
        <w:jc w:val="both"/>
      </w:pPr>
      <w:r w:rsidRPr="00114022">
        <w:t>В</w:t>
      </w:r>
      <w:r w:rsidRPr="00114022">
        <w:rPr>
          <w:spacing w:val="59"/>
        </w:rPr>
        <w:t xml:space="preserve"> </w:t>
      </w:r>
      <w:r w:rsidRPr="00114022">
        <w:rPr>
          <w:spacing w:val="-1"/>
        </w:rPr>
        <w:t>т</w:t>
      </w:r>
      <w:r w:rsidRPr="00114022">
        <w:rPr>
          <w:spacing w:val="1"/>
        </w:rPr>
        <w:t>аб</w:t>
      </w:r>
      <w:r w:rsidRPr="00114022">
        <w:t>лице</w:t>
      </w:r>
      <w:r w:rsidRPr="00114022">
        <w:rPr>
          <w:spacing w:val="4"/>
        </w:rPr>
        <w:t xml:space="preserve"> </w:t>
      </w:r>
      <w:r w:rsidRPr="00114022">
        <w:t>пре</w:t>
      </w:r>
      <w:r w:rsidRPr="00114022">
        <w:rPr>
          <w:spacing w:val="1"/>
        </w:rPr>
        <w:t>дс</w:t>
      </w:r>
      <w:r w:rsidRPr="00114022">
        <w:rPr>
          <w:spacing w:val="-5"/>
        </w:rPr>
        <w:t>т</w:t>
      </w:r>
      <w:r w:rsidRPr="00114022">
        <w:rPr>
          <w:spacing w:val="1"/>
        </w:rPr>
        <w:t>а</w:t>
      </w:r>
      <w:r w:rsidRPr="00114022">
        <w:rPr>
          <w:spacing w:val="-2"/>
        </w:rPr>
        <w:t>в</w:t>
      </w:r>
      <w:r w:rsidRPr="00114022">
        <w:t>л</w:t>
      </w:r>
      <w:r w:rsidRPr="00114022">
        <w:rPr>
          <w:spacing w:val="1"/>
        </w:rPr>
        <w:t>е</w:t>
      </w:r>
      <w:r w:rsidRPr="00114022">
        <w:t>н</w:t>
      </w:r>
      <w:r w:rsidRPr="00114022">
        <w:rPr>
          <w:spacing w:val="3"/>
        </w:rPr>
        <w:t xml:space="preserve"> </w:t>
      </w:r>
      <w:r w:rsidRPr="00114022">
        <w:t>р</w:t>
      </w:r>
      <w:r w:rsidRPr="00114022">
        <w:rPr>
          <w:spacing w:val="1"/>
        </w:rPr>
        <w:t>е</w:t>
      </w:r>
      <w:r w:rsidRPr="00114022">
        <w:rPr>
          <w:spacing w:val="-3"/>
        </w:rPr>
        <w:t>е</w:t>
      </w:r>
      <w:r w:rsidRPr="00114022">
        <w:rPr>
          <w:spacing w:val="1"/>
        </w:rPr>
        <w:t>с</w:t>
      </w:r>
      <w:r w:rsidRPr="00114022">
        <w:rPr>
          <w:spacing w:val="-1"/>
        </w:rPr>
        <w:t>т</w:t>
      </w:r>
      <w:r w:rsidRPr="00114022">
        <w:t>р</w:t>
      </w:r>
      <w:r w:rsidRPr="00114022">
        <w:rPr>
          <w:spacing w:val="3"/>
        </w:rPr>
        <w:t xml:space="preserve"> </w:t>
      </w:r>
      <w:r w:rsidRPr="00114022">
        <w:rPr>
          <w:spacing w:val="-3"/>
        </w:rPr>
        <w:t>с</w:t>
      </w:r>
      <w:r w:rsidRPr="00114022">
        <w:t>ис</w:t>
      </w:r>
      <w:r w:rsidRPr="00114022">
        <w:rPr>
          <w:spacing w:val="-1"/>
        </w:rPr>
        <w:t>т</w:t>
      </w:r>
      <w:r w:rsidRPr="00114022">
        <w:rPr>
          <w:spacing w:val="1"/>
        </w:rPr>
        <w:t>е</w:t>
      </w:r>
      <w:r w:rsidRPr="00114022">
        <w:t>м</w:t>
      </w:r>
      <w:r w:rsidRPr="00114022">
        <w:rPr>
          <w:spacing w:val="9"/>
        </w:rPr>
        <w:t xml:space="preserve"> </w:t>
      </w:r>
      <w:r w:rsidRPr="00114022">
        <w:rPr>
          <w:spacing w:val="-1"/>
        </w:rPr>
        <w:t>т</w:t>
      </w:r>
      <w:r w:rsidRPr="00114022">
        <w:rPr>
          <w:spacing w:val="1"/>
        </w:rPr>
        <w:t>е</w:t>
      </w:r>
      <w:r w:rsidRPr="00114022">
        <w:t>плосн</w:t>
      </w:r>
      <w:r w:rsidRPr="00114022">
        <w:rPr>
          <w:spacing w:val="-3"/>
        </w:rPr>
        <w:t>а</w:t>
      </w:r>
      <w:r w:rsidRPr="00114022">
        <w:rPr>
          <w:spacing w:val="1"/>
        </w:rPr>
        <w:t>б</w:t>
      </w:r>
      <w:r w:rsidRPr="00114022">
        <w:rPr>
          <w:spacing w:val="-2"/>
        </w:rPr>
        <w:t>ж</w:t>
      </w:r>
      <w:r w:rsidRPr="00114022">
        <w:rPr>
          <w:spacing w:val="1"/>
        </w:rPr>
        <w:t>е</w:t>
      </w:r>
      <w:r w:rsidRPr="00114022">
        <w:t>н</w:t>
      </w:r>
      <w:r w:rsidRPr="00114022">
        <w:rPr>
          <w:spacing w:val="-1"/>
        </w:rPr>
        <w:t>и</w:t>
      </w:r>
      <w:r w:rsidRPr="00114022">
        <w:rPr>
          <w:spacing w:val="1"/>
        </w:rPr>
        <w:t>я</w:t>
      </w:r>
      <w:r w:rsidRPr="00114022">
        <w:t>,</w:t>
      </w:r>
      <w:r w:rsidRPr="00114022">
        <w:rPr>
          <w:spacing w:val="59"/>
        </w:rPr>
        <w:t xml:space="preserve"> </w:t>
      </w:r>
      <w:r w:rsidRPr="00114022">
        <w:rPr>
          <w:spacing w:val="1"/>
        </w:rPr>
        <w:t>с</w:t>
      </w:r>
      <w:r w:rsidRPr="00114022">
        <w:t>о</w:t>
      </w:r>
      <w:r w:rsidRPr="00114022">
        <w:rPr>
          <w:spacing w:val="1"/>
        </w:rPr>
        <w:t>де</w:t>
      </w:r>
      <w:r w:rsidRPr="00114022">
        <w:t>р</w:t>
      </w:r>
      <w:r w:rsidRPr="00114022">
        <w:rPr>
          <w:spacing w:val="-2"/>
        </w:rPr>
        <w:t>ж</w:t>
      </w:r>
      <w:r w:rsidRPr="00114022">
        <w:rPr>
          <w:spacing w:val="1"/>
        </w:rPr>
        <w:t>а</w:t>
      </w:r>
      <w:r w:rsidRPr="00114022">
        <w:rPr>
          <w:spacing w:val="-1"/>
        </w:rPr>
        <w:t>щ</w:t>
      </w:r>
      <w:r w:rsidRPr="00114022">
        <w:rPr>
          <w:spacing w:val="-5"/>
        </w:rPr>
        <w:t>и</w:t>
      </w:r>
      <w:r w:rsidRPr="00114022">
        <w:t>й</w:t>
      </w:r>
      <w:r w:rsidRPr="00114022">
        <w:rPr>
          <w:spacing w:val="3"/>
        </w:rPr>
        <w:t xml:space="preserve"> </w:t>
      </w:r>
      <w:r w:rsidRPr="00114022">
        <w:t>пер</w:t>
      </w:r>
      <w:r w:rsidRPr="00114022">
        <w:rPr>
          <w:spacing w:val="1"/>
        </w:rPr>
        <w:t>е</w:t>
      </w:r>
      <w:r w:rsidRPr="00114022">
        <w:rPr>
          <w:spacing w:val="-1"/>
        </w:rPr>
        <w:t>ч</w:t>
      </w:r>
      <w:r w:rsidRPr="00114022">
        <w:rPr>
          <w:spacing w:val="1"/>
        </w:rPr>
        <w:t>е</w:t>
      </w:r>
      <w:r w:rsidRPr="00114022">
        <w:t xml:space="preserve">нь </w:t>
      </w:r>
      <w:r w:rsidRPr="00114022">
        <w:rPr>
          <w:spacing w:val="-1"/>
        </w:rPr>
        <w:t>т</w:t>
      </w:r>
      <w:r w:rsidRPr="00114022">
        <w:rPr>
          <w:spacing w:val="1"/>
        </w:rPr>
        <w:t>е</w:t>
      </w:r>
      <w:r w:rsidRPr="00114022">
        <w:t>плосна</w:t>
      </w:r>
      <w:r w:rsidRPr="00114022">
        <w:rPr>
          <w:spacing w:val="1"/>
        </w:rPr>
        <w:t>б</w:t>
      </w:r>
      <w:r w:rsidRPr="00114022">
        <w:rPr>
          <w:spacing w:val="-2"/>
        </w:rPr>
        <w:t>ж</w:t>
      </w:r>
      <w:r w:rsidRPr="00114022">
        <w:rPr>
          <w:spacing w:val="1"/>
        </w:rPr>
        <w:t>а</w:t>
      </w:r>
      <w:r w:rsidRPr="00114022">
        <w:t>ю</w:t>
      </w:r>
      <w:r w:rsidRPr="00114022">
        <w:rPr>
          <w:spacing w:val="-1"/>
        </w:rPr>
        <w:t>щ</w:t>
      </w:r>
      <w:r w:rsidRPr="00114022">
        <w:t>их</w:t>
      </w:r>
      <w:r w:rsidRPr="00114022">
        <w:rPr>
          <w:spacing w:val="11"/>
        </w:rPr>
        <w:t xml:space="preserve"> </w:t>
      </w:r>
      <w:r w:rsidRPr="00114022">
        <w:t>о</w:t>
      </w:r>
      <w:r w:rsidRPr="00114022">
        <w:rPr>
          <w:spacing w:val="-5"/>
        </w:rPr>
        <w:t>р</w:t>
      </w:r>
      <w:r w:rsidRPr="00114022">
        <w:rPr>
          <w:spacing w:val="1"/>
        </w:rPr>
        <w:t>га</w:t>
      </w:r>
      <w:r w:rsidRPr="00114022">
        <w:t>н</w:t>
      </w:r>
      <w:r w:rsidRPr="00114022">
        <w:rPr>
          <w:spacing w:val="-1"/>
        </w:rPr>
        <w:t>и</w:t>
      </w:r>
      <w:r w:rsidRPr="00114022">
        <w:rPr>
          <w:spacing w:val="-3"/>
        </w:rPr>
        <w:t>з</w:t>
      </w:r>
      <w:r w:rsidRPr="00114022">
        <w:rPr>
          <w:spacing w:val="1"/>
        </w:rPr>
        <w:t>а</w:t>
      </w:r>
      <w:r w:rsidRPr="00114022">
        <w:t>ц</w:t>
      </w:r>
      <w:r w:rsidRPr="00114022">
        <w:rPr>
          <w:spacing w:val="-1"/>
        </w:rPr>
        <w:t>и</w:t>
      </w:r>
      <w:r w:rsidRPr="00114022">
        <w:t>й,</w:t>
      </w:r>
      <w:r w:rsidRPr="00114022">
        <w:rPr>
          <w:spacing w:val="11"/>
        </w:rPr>
        <w:t xml:space="preserve"> </w:t>
      </w:r>
      <w:r w:rsidRPr="00114022">
        <w:rPr>
          <w:spacing w:val="-3"/>
        </w:rPr>
        <w:t>д</w:t>
      </w:r>
      <w:r w:rsidRPr="00114022">
        <w:rPr>
          <w:spacing w:val="1"/>
        </w:rPr>
        <w:t>е</w:t>
      </w:r>
      <w:r w:rsidRPr="00114022">
        <w:t>йс</w:t>
      </w:r>
      <w:r w:rsidRPr="00114022">
        <w:rPr>
          <w:spacing w:val="-1"/>
        </w:rPr>
        <w:t>т</w:t>
      </w:r>
      <w:r w:rsidRPr="00114022">
        <w:rPr>
          <w:spacing w:val="2"/>
        </w:rPr>
        <w:t>в</w:t>
      </w:r>
      <w:r w:rsidRPr="00114022">
        <w:rPr>
          <w:spacing w:val="-8"/>
        </w:rPr>
        <w:t>у</w:t>
      </w:r>
      <w:r w:rsidRPr="00114022">
        <w:t>ю</w:t>
      </w:r>
      <w:r w:rsidRPr="00114022">
        <w:rPr>
          <w:spacing w:val="-1"/>
        </w:rPr>
        <w:t>щ</w:t>
      </w:r>
      <w:r w:rsidRPr="00114022">
        <w:t>их</w:t>
      </w:r>
      <w:r w:rsidRPr="00114022">
        <w:rPr>
          <w:spacing w:val="11"/>
        </w:rPr>
        <w:t xml:space="preserve"> </w:t>
      </w:r>
      <w:r w:rsidRPr="00114022">
        <w:t>в</w:t>
      </w:r>
      <w:r w:rsidRPr="00114022">
        <w:rPr>
          <w:spacing w:val="10"/>
        </w:rPr>
        <w:t xml:space="preserve"> </w:t>
      </w:r>
      <w:r w:rsidRPr="00114022">
        <w:t>ка</w:t>
      </w:r>
      <w:r w:rsidRPr="00114022">
        <w:rPr>
          <w:spacing w:val="-2"/>
        </w:rPr>
        <w:t>ж</w:t>
      </w:r>
      <w:r w:rsidRPr="00114022">
        <w:rPr>
          <w:spacing w:val="1"/>
        </w:rPr>
        <w:t>д</w:t>
      </w:r>
      <w:r w:rsidRPr="00114022">
        <w:t>ой</w:t>
      </w:r>
      <w:r w:rsidRPr="00114022">
        <w:rPr>
          <w:spacing w:val="11"/>
        </w:rPr>
        <w:t xml:space="preserve"> </w:t>
      </w:r>
      <w:r w:rsidRPr="00114022">
        <w:rPr>
          <w:spacing w:val="1"/>
        </w:rPr>
        <w:t>с</w:t>
      </w:r>
      <w:r w:rsidRPr="00114022">
        <w:t>ис</w:t>
      </w:r>
      <w:r w:rsidRPr="00114022">
        <w:rPr>
          <w:spacing w:val="-1"/>
        </w:rPr>
        <w:t>т</w:t>
      </w:r>
      <w:r w:rsidRPr="00114022">
        <w:rPr>
          <w:spacing w:val="1"/>
        </w:rPr>
        <w:t>е</w:t>
      </w:r>
      <w:r w:rsidRPr="00114022">
        <w:t>ме</w:t>
      </w:r>
      <w:r w:rsidRPr="00114022">
        <w:rPr>
          <w:spacing w:val="9"/>
        </w:rPr>
        <w:t xml:space="preserve"> </w:t>
      </w:r>
      <w:r w:rsidRPr="00114022">
        <w:rPr>
          <w:spacing w:val="-1"/>
        </w:rPr>
        <w:t>т</w:t>
      </w:r>
      <w:r w:rsidRPr="00114022">
        <w:rPr>
          <w:spacing w:val="1"/>
        </w:rPr>
        <w:t>е</w:t>
      </w:r>
      <w:r w:rsidRPr="00114022">
        <w:t>плосн</w:t>
      </w:r>
      <w:r w:rsidRPr="00114022">
        <w:rPr>
          <w:spacing w:val="-3"/>
        </w:rPr>
        <w:t>а</w:t>
      </w:r>
      <w:r w:rsidRPr="00114022">
        <w:rPr>
          <w:spacing w:val="1"/>
        </w:rPr>
        <w:t>б</w:t>
      </w:r>
      <w:r w:rsidRPr="00114022">
        <w:rPr>
          <w:spacing w:val="-2"/>
        </w:rPr>
        <w:t>ж</w:t>
      </w:r>
      <w:r w:rsidRPr="00114022">
        <w:rPr>
          <w:spacing w:val="1"/>
        </w:rPr>
        <w:t>е</w:t>
      </w:r>
      <w:r w:rsidRPr="00114022">
        <w:t>н</w:t>
      </w:r>
      <w:r w:rsidRPr="00114022">
        <w:rPr>
          <w:spacing w:val="-1"/>
        </w:rPr>
        <w:t>и</w:t>
      </w:r>
      <w:r w:rsidRPr="00114022">
        <w:rPr>
          <w:spacing w:val="-3"/>
        </w:rPr>
        <w:t>я</w:t>
      </w:r>
      <w:r w:rsidRPr="00114022">
        <w:t>, р</w:t>
      </w:r>
      <w:r w:rsidRPr="00114022">
        <w:rPr>
          <w:spacing w:val="1"/>
        </w:rPr>
        <w:t>ас</w:t>
      </w:r>
      <w:r w:rsidRPr="00114022">
        <w:t>поло</w:t>
      </w:r>
      <w:r w:rsidRPr="00114022">
        <w:rPr>
          <w:spacing w:val="-2"/>
        </w:rPr>
        <w:t>ж</w:t>
      </w:r>
      <w:r w:rsidRPr="00114022">
        <w:rPr>
          <w:spacing w:val="1"/>
        </w:rPr>
        <w:t>е</w:t>
      </w:r>
      <w:r w:rsidRPr="00114022">
        <w:t>н</w:t>
      </w:r>
      <w:r w:rsidRPr="00114022">
        <w:rPr>
          <w:spacing w:val="-1"/>
        </w:rPr>
        <w:t>н</w:t>
      </w:r>
      <w:r w:rsidRPr="00114022">
        <w:rPr>
          <w:spacing w:val="-2"/>
        </w:rPr>
        <w:t>ы</w:t>
      </w:r>
      <w:r w:rsidRPr="00114022">
        <w:t>х в</w:t>
      </w:r>
      <w:r w:rsidRPr="00114022">
        <w:rPr>
          <w:spacing w:val="-2"/>
        </w:rPr>
        <w:t xml:space="preserve"> </w:t>
      </w:r>
      <w:r w:rsidRPr="00114022">
        <w:rPr>
          <w:spacing w:val="3"/>
        </w:rPr>
        <w:t>м</w:t>
      </w:r>
      <w:r w:rsidRPr="00114022">
        <w:rPr>
          <w:spacing w:val="-8"/>
        </w:rPr>
        <w:t>у</w:t>
      </w:r>
      <w:r w:rsidRPr="00114022">
        <w:t>н</w:t>
      </w:r>
      <w:r w:rsidRPr="00114022">
        <w:rPr>
          <w:spacing w:val="2"/>
        </w:rPr>
        <w:t>и</w:t>
      </w:r>
      <w:r w:rsidRPr="00114022">
        <w:t>ц</w:t>
      </w:r>
      <w:r w:rsidRPr="00114022">
        <w:rPr>
          <w:spacing w:val="-1"/>
        </w:rPr>
        <w:t>и</w:t>
      </w:r>
      <w:r w:rsidRPr="00114022">
        <w:t>пал</w:t>
      </w:r>
      <w:r w:rsidRPr="00114022">
        <w:rPr>
          <w:spacing w:val="-2"/>
        </w:rPr>
        <w:t>ь</w:t>
      </w:r>
      <w:r w:rsidRPr="00114022">
        <w:t>ном о</w:t>
      </w:r>
      <w:r w:rsidRPr="00114022">
        <w:rPr>
          <w:spacing w:val="1"/>
        </w:rPr>
        <w:t>б</w:t>
      </w:r>
      <w:r w:rsidRPr="00114022">
        <w:t>р</w:t>
      </w:r>
      <w:r w:rsidRPr="00114022">
        <w:rPr>
          <w:spacing w:val="1"/>
        </w:rPr>
        <w:t>а</w:t>
      </w:r>
      <w:r w:rsidRPr="00114022">
        <w:t>зо</w:t>
      </w:r>
      <w:r w:rsidRPr="00114022">
        <w:rPr>
          <w:spacing w:val="-2"/>
        </w:rPr>
        <w:t>в</w:t>
      </w:r>
      <w:r w:rsidRPr="00114022">
        <w:rPr>
          <w:spacing w:val="1"/>
        </w:rPr>
        <w:t>а</w:t>
      </w:r>
      <w:r w:rsidRPr="00114022">
        <w:t>н</w:t>
      </w:r>
      <w:r w:rsidRPr="00114022">
        <w:rPr>
          <w:spacing w:val="-1"/>
        </w:rPr>
        <w:t>и</w:t>
      </w:r>
      <w:r w:rsidRPr="00114022">
        <w:t xml:space="preserve">и </w:t>
      </w:r>
      <w:r w:rsidRPr="00114022">
        <w:rPr>
          <w:rFonts w:eastAsia="Times New Roman"/>
          <w:szCs w:val="22"/>
        </w:rPr>
        <w:t>Приволжское городское поселение</w:t>
      </w:r>
      <w:r w:rsidRPr="00114022">
        <w:t>.</w:t>
      </w:r>
    </w:p>
    <w:p w14:paraId="15E3E8E3" w14:textId="77777777" w:rsidR="00A8122D" w:rsidRPr="00114022" w:rsidRDefault="00DC098B" w:rsidP="00A8122D">
      <w:pPr>
        <w:spacing w:before="400" w:after="200"/>
        <w:rPr>
          <w:rFonts w:cs="Times New Roman"/>
          <w:b/>
        </w:rPr>
      </w:pPr>
      <w:r w:rsidRPr="00114022">
        <w:rPr>
          <w:rFonts w:cs="Times New Roman"/>
          <w:b/>
        </w:rPr>
        <w:t xml:space="preserve">Таблица 10.2.2 - </w:t>
      </w:r>
      <w:bookmarkStart w:id="171" w:name="_Hlk107230229"/>
      <w:r w:rsidR="00A8122D" w:rsidRPr="00114022">
        <w:rPr>
          <w:rFonts w:cs="Times New Roman"/>
          <w:b/>
        </w:rPr>
        <w:t>Реестр систем теплоснабжения</w:t>
      </w:r>
      <w:bookmarkEnd w:id="171"/>
    </w:p>
    <w:tbl>
      <w:tblPr>
        <w:tblStyle w:val="a8"/>
        <w:tblW w:w="5000" w:type="pct"/>
        <w:jc w:val="center"/>
        <w:tblLook w:val="04A0" w:firstRow="1" w:lastRow="0" w:firstColumn="1" w:lastColumn="0" w:noHBand="0" w:noVBand="1"/>
      </w:tblPr>
      <w:tblGrid>
        <w:gridCol w:w="526"/>
        <w:gridCol w:w="3644"/>
        <w:gridCol w:w="2468"/>
        <w:gridCol w:w="2707"/>
      </w:tblGrid>
      <w:tr w:rsidR="00A8122D" w:rsidRPr="00114022" w14:paraId="3C32AFA2" w14:textId="77777777" w:rsidTr="00A8122D">
        <w:trPr>
          <w:jc w:val="center"/>
        </w:trPr>
        <w:tc>
          <w:tcPr>
            <w:tcW w:w="526" w:type="dxa"/>
            <w:shd w:val="clear" w:color="auto" w:fill="F2F2F2"/>
            <w:tcMar>
              <w:top w:w="120" w:type="dxa"/>
              <w:left w:w="20" w:type="dxa"/>
              <w:bottom w:w="120" w:type="dxa"/>
              <w:right w:w="20" w:type="dxa"/>
            </w:tcMar>
            <w:vAlign w:val="center"/>
          </w:tcPr>
          <w:p w14:paraId="6369FF31" w14:textId="77777777" w:rsidR="00A8122D" w:rsidRPr="00114022" w:rsidRDefault="00A8122D" w:rsidP="00A8122D">
            <w:pPr>
              <w:jc w:val="center"/>
              <w:rPr>
                <w:rFonts w:cs="Times New Roman"/>
              </w:rPr>
            </w:pPr>
            <w:r w:rsidRPr="00114022">
              <w:rPr>
                <w:rFonts w:eastAsia="Times New Roman" w:cs="Times New Roman"/>
                <w:sz w:val="22"/>
              </w:rPr>
              <w:t>№</w:t>
            </w:r>
          </w:p>
        </w:tc>
        <w:tc>
          <w:tcPr>
            <w:tcW w:w="3644" w:type="dxa"/>
            <w:shd w:val="clear" w:color="auto" w:fill="F2F2F2"/>
            <w:tcMar>
              <w:top w:w="120" w:type="dxa"/>
              <w:left w:w="200" w:type="dxa"/>
              <w:bottom w:w="120" w:type="dxa"/>
              <w:right w:w="200" w:type="dxa"/>
            </w:tcMar>
            <w:vAlign w:val="center"/>
          </w:tcPr>
          <w:p w14:paraId="746FD383" w14:textId="6CBA6960" w:rsidR="00A8122D" w:rsidRPr="00114022" w:rsidRDefault="00691619" w:rsidP="00A8122D">
            <w:pPr>
              <w:jc w:val="center"/>
              <w:rPr>
                <w:rFonts w:cs="Times New Roman"/>
              </w:rPr>
            </w:pPr>
            <w:r w:rsidRPr="00114022">
              <w:rPr>
                <w:rFonts w:eastAsia="Times New Roman" w:cs="Times New Roman"/>
                <w:sz w:val="22"/>
              </w:rPr>
              <w:t>Система теплоснабжения</w:t>
            </w:r>
          </w:p>
        </w:tc>
        <w:tc>
          <w:tcPr>
            <w:tcW w:w="2468" w:type="dxa"/>
            <w:shd w:val="clear" w:color="auto" w:fill="F2F2F2"/>
            <w:vAlign w:val="center"/>
          </w:tcPr>
          <w:p w14:paraId="01124B32" w14:textId="77777777" w:rsidR="00A8122D" w:rsidRPr="00114022" w:rsidRDefault="00A8122D" w:rsidP="00A8122D">
            <w:pPr>
              <w:jc w:val="center"/>
              <w:rPr>
                <w:rFonts w:eastAsia="Times New Roman" w:cs="Times New Roman"/>
                <w:sz w:val="22"/>
              </w:rPr>
            </w:pPr>
            <w:r w:rsidRPr="00114022">
              <w:rPr>
                <w:rFonts w:eastAsia="Times New Roman" w:cs="Times New Roman"/>
                <w:sz w:val="22"/>
              </w:rPr>
              <w:t>Теплоснабжающая организация</w:t>
            </w:r>
          </w:p>
        </w:tc>
        <w:tc>
          <w:tcPr>
            <w:tcW w:w="2707" w:type="dxa"/>
            <w:shd w:val="clear" w:color="auto" w:fill="F2F2F2"/>
            <w:tcMar>
              <w:top w:w="120" w:type="dxa"/>
              <w:left w:w="200" w:type="dxa"/>
              <w:bottom w:w="120" w:type="dxa"/>
              <w:right w:w="200" w:type="dxa"/>
            </w:tcMar>
            <w:vAlign w:val="center"/>
          </w:tcPr>
          <w:p w14:paraId="35DB615B" w14:textId="77777777" w:rsidR="00A8122D" w:rsidRPr="00114022" w:rsidRDefault="00A8122D" w:rsidP="00A8122D">
            <w:pPr>
              <w:jc w:val="center"/>
              <w:rPr>
                <w:rFonts w:cs="Times New Roman"/>
              </w:rPr>
            </w:pPr>
            <w:r w:rsidRPr="00114022">
              <w:rPr>
                <w:rFonts w:eastAsia="Times New Roman" w:cs="Times New Roman"/>
                <w:sz w:val="22"/>
              </w:rPr>
              <w:t>Теплосетевая организация</w:t>
            </w:r>
          </w:p>
        </w:tc>
      </w:tr>
      <w:tr w:rsidR="00A8122D" w:rsidRPr="00114022" w14:paraId="3ED84A19" w14:textId="77777777" w:rsidTr="00A8122D">
        <w:trPr>
          <w:jc w:val="center"/>
        </w:trPr>
        <w:tc>
          <w:tcPr>
            <w:tcW w:w="526" w:type="dxa"/>
            <w:shd w:val="clear" w:color="auto" w:fill="FFFFFF"/>
            <w:tcMar>
              <w:top w:w="40" w:type="dxa"/>
              <w:left w:w="20" w:type="dxa"/>
              <w:bottom w:w="40" w:type="dxa"/>
              <w:right w:w="20" w:type="dxa"/>
            </w:tcMar>
            <w:vAlign w:val="center"/>
          </w:tcPr>
          <w:p w14:paraId="7F88BB68" w14:textId="77777777" w:rsidR="00A8122D" w:rsidRPr="00114022" w:rsidRDefault="00A8122D" w:rsidP="00A8122D">
            <w:pPr>
              <w:jc w:val="center"/>
              <w:rPr>
                <w:rFonts w:cs="Times New Roman"/>
              </w:rPr>
            </w:pPr>
            <w:r w:rsidRPr="00114022">
              <w:rPr>
                <w:rFonts w:eastAsia="Times New Roman" w:cs="Times New Roman"/>
                <w:sz w:val="22"/>
              </w:rPr>
              <w:t>1</w:t>
            </w:r>
          </w:p>
        </w:tc>
        <w:tc>
          <w:tcPr>
            <w:tcW w:w="3644" w:type="dxa"/>
            <w:shd w:val="clear" w:color="auto" w:fill="FFFFFF"/>
            <w:tcMar>
              <w:top w:w="40" w:type="dxa"/>
              <w:left w:w="200" w:type="dxa"/>
              <w:bottom w:w="40" w:type="dxa"/>
              <w:right w:w="200" w:type="dxa"/>
            </w:tcMar>
            <w:vAlign w:val="center"/>
          </w:tcPr>
          <w:p w14:paraId="3B8A71A7" w14:textId="77777777" w:rsidR="00A8122D" w:rsidRPr="00114022" w:rsidRDefault="00A8122D" w:rsidP="00A8122D">
            <w:pPr>
              <w:jc w:val="center"/>
              <w:rPr>
                <w:rFonts w:cs="Times New Roman"/>
              </w:rPr>
            </w:pPr>
            <w:r w:rsidRPr="00114022">
              <w:rPr>
                <w:rFonts w:eastAsia="Times New Roman" w:cs="Times New Roman"/>
                <w:sz w:val="22"/>
              </w:rPr>
              <w:t>Котельная Центральная</w:t>
            </w:r>
          </w:p>
        </w:tc>
        <w:tc>
          <w:tcPr>
            <w:tcW w:w="2468" w:type="dxa"/>
            <w:vMerge w:val="restart"/>
            <w:shd w:val="clear" w:color="auto" w:fill="FFFFFF"/>
            <w:vAlign w:val="center"/>
          </w:tcPr>
          <w:p w14:paraId="4936EAA9" w14:textId="77777777" w:rsidR="00A8122D" w:rsidRPr="00114022" w:rsidRDefault="00A8122D" w:rsidP="00A8122D">
            <w:pPr>
              <w:jc w:val="center"/>
              <w:rPr>
                <w:rFonts w:eastAsia="Times New Roman" w:cs="Times New Roman"/>
                <w:sz w:val="22"/>
              </w:rPr>
            </w:pPr>
            <w:r w:rsidRPr="00114022">
              <w:rPr>
                <w:rFonts w:eastAsia="Times New Roman" w:cs="Times New Roman"/>
                <w:sz w:val="22"/>
              </w:rPr>
              <w:t>ООО «ТЭС-Приволжск»</w:t>
            </w:r>
          </w:p>
        </w:tc>
        <w:tc>
          <w:tcPr>
            <w:tcW w:w="2707" w:type="dxa"/>
            <w:vMerge w:val="restart"/>
            <w:shd w:val="clear" w:color="auto" w:fill="FFFFFF"/>
            <w:tcMar>
              <w:top w:w="40" w:type="dxa"/>
              <w:left w:w="200" w:type="dxa"/>
              <w:bottom w:w="40" w:type="dxa"/>
              <w:right w:w="200" w:type="dxa"/>
            </w:tcMar>
            <w:vAlign w:val="center"/>
          </w:tcPr>
          <w:p w14:paraId="5AD52AD0" w14:textId="77777777" w:rsidR="00A8122D" w:rsidRPr="00114022" w:rsidRDefault="00A8122D" w:rsidP="00A8122D">
            <w:pPr>
              <w:ind w:left="-182" w:right="-210"/>
              <w:jc w:val="center"/>
              <w:rPr>
                <w:rFonts w:cs="Times New Roman"/>
              </w:rPr>
            </w:pPr>
            <w:r w:rsidRPr="00114022">
              <w:rPr>
                <w:rFonts w:eastAsia="Times New Roman" w:cs="Times New Roman"/>
                <w:sz w:val="22"/>
              </w:rPr>
              <w:t>ООО «ТЭС-Приволжск»</w:t>
            </w:r>
          </w:p>
        </w:tc>
      </w:tr>
      <w:tr w:rsidR="00A8122D" w:rsidRPr="00114022" w14:paraId="3D691BFE" w14:textId="77777777" w:rsidTr="00A8122D">
        <w:trPr>
          <w:jc w:val="center"/>
        </w:trPr>
        <w:tc>
          <w:tcPr>
            <w:tcW w:w="526" w:type="dxa"/>
            <w:shd w:val="clear" w:color="auto" w:fill="FFFFFF"/>
            <w:tcMar>
              <w:top w:w="40" w:type="dxa"/>
              <w:left w:w="20" w:type="dxa"/>
              <w:bottom w:w="40" w:type="dxa"/>
              <w:right w:w="20" w:type="dxa"/>
            </w:tcMar>
            <w:vAlign w:val="center"/>
          </w:tcPr>
          <w:p w14:paraId="0A9F8770" w14:textId="77777777" w:rsidR="00A8122D" w:rsidRPr="00114022" w:rsidRDefault="00A8122D" w:rsidP="00A8122D">
            <w:pPr>
              <w:jc w:val="center"/>
              <w:rPr>
                <w:rFonts w:cs="Times New Roman"/>
              </w:rPr>
            </w:pPr>
            <w:r w:rsidRPr="00114022">
              <w:rPr>
                <w:rFonts w:eastAsia="Times New Roman" w:cs="Times New Roman"/>
                <w:sz w:val="22"/>
              </w:rPr>
              <w:t>2</w:t>
            </w:r>
          </w:p>
        </w:tc>
        <w:tc>
          <w:tcPr>
            <w:tcW w:w="3644" w:type="dxa"/>
            <w:shd w:val="clear" w:color="auto" w:fill="FFFFFF"/>
            <w:tcMar>
              <w:top w:w="40" w:type="dxa"/>
              <w:left w:w="200" w:type="dxa"/>
              <w:bottom w:w="40" w:type="dxa"/>
              <w:right w:w="200" w:type="dxa"/>
            </w:tcMar>
            <w:vAlign w:val="center"/>
          </w:tcPr>
          <w:p w14:paraId="251B8BD0" w14:textId="77777777" w:rsidR="00A8122D" w:rsidRPr="00114022" w:rsidRDefault="00A8122D" w:rsidP="00A8122D">
            <w:pPr>
              <w:jc w:val="center"/>
              <w:rPr>
                <w:rFonts w:cs="Times New Roman"/>
              </w:rPr>
            </w:pPr>
            <w:r w:rsidRPr="00114022">
              <w:rPr>
                <w:rFonts w:eastAsia="Times New Roman" w:cs="Times New Roman"/>
                <w:sz w:val="22"/>
              </w:rPr>
              <w:t>Котельная ул. Дружбы, д.6а</w:t>
            </w:r>
          </w:p>
        </w:tc>
        <w:tc>
          <w:tcPr>
            <w:tcW w:w="2468" w:type="dxa"/>
            <w:vMerge/>
            <w:shd w:val="clear" w:color="auto" w:fill="FFFFFF"/>
            <w:vAlign w:val="center"/>
          </w:tcPr>
          <w:p w14:paraId="2CCF5FEA" w14:textId="77777777" w:rsidR="00A8122D" w:rsidRPr="00114022" w:rsidRDefault="00A8122D" w:rsidP="00A8122D">
            <w:pPr>
              <w:jc w:val="center"/>
              <w:rPr>
                <w:rFonts w:eastAsia="Times New Roman" w:cs="Times New Roman"/>
                <w:sz w:val="22"/>
              </w:rPr>
            </w:pPr>
          </w:p>
        </w:tc>
        <w:tc>
          <w:tcPr>
            <w:tcW w:w="2707" w:type="dxa"/>
            <w:vMerge/>
            <w:shd w:val="clear" w:color="auto" w:fill="FFFFFF"/>
            <w:tcMar>
              <w:top w:w="40" w:type="dxa"/>
              <w:left w:w="200" w:type="dxa"/>
              <w:bottom w:w="40" w:type="dxa"/>
              <w:right w:w="200" w:type="dxa"/>
            </w:tcMar>
            <w:vAlign w:val="center"/>
          </w:tcPr>
          <w:p w14:paraId="2A9F5413" w14:textId="77777777" w:rsidR="00A8122D" w:rsidRPr="00114022" w:rsidRDefault="00A8122D" w:rsidP="00A8122D">
            <w:pPr>
              <w:jc w:val="center"/>
              <w:rPr>
                <w:rFonts w:cs="Times New Roman"/>
              </w:rPr>
            </w:pPr>
          </w:p>
        </w:tc>
      </w:tr>
      <w:tr w:rsidR="00A8122D" w:rsidRPr="00114022" w14:paraId="787FE8CD" w14:textId="77777777" w:rsidTr="00A8122D">
        <w:trPr>
          <w:jc w:val="center"/>
        </w:trPr>
        <w:tc>
          <w:tcPr>
            <w:tcW w:w="526" w:type="dxa"/>
            <w:shd w:val="clear" w:color="auto" w:fill="FFFFFF"/>
            <w:tcMar>
              <w:top w:w="40" w:type="dxa"/>
              <w:left w:w="20" w:type="dxa"/>
              <w:bottom w:w="40" w:type="dxa"/>
              <w:right w:w="20" w:type="dxa"/>
            </w:tcMar>
            <w:vAlign w:val="center"/>
          </w:tcPr>
          <w:p w14:paraId="0463B6DE" w14:textId="77777777" w:rsidR="00A8122D" w:rsidRPr="00114022" w:rsidRDefault="00A8122D" w:rsidP="00A8122D">
            <w:pPr>
              <w:jc w:val="center"/>
              <w:rPr>
                <w:rFonts w:cs="Times New Roman"/>
              </w:rPr>
            </w:pPr>
            <w:r w:rsidRPr="00114022">
              <w:rPr>
                <w:rFonts w:eastAsia="Times New Roman" w:cs="Times New Roman"/>
                <w:sz w:val="22"/>
              </w:rPr>
              <w:t>3</w:t>
            </w:r>
          </w:p>
        </w:tc>
        <w:tc>
          <w:tcPr>
            <w:tcW w:w="3644" w:type="dxa"/>
            <w:shd w:val="clear" w:color="auto" w:fill="FFFFFF"/>
            <w:tcMar>
              <w:top w:w="40" w:type="dxa"/>
              <w:left w:w="200" w:type="dxa"/>
              <w:bottom w:w="40" w:type="dxa"/>
              <w:right w:w="200" w:type="dxa"/>
            </w:tcMar>
            <w:vAlign w:val="center"/>
          </w:tcPr>
          <w:p w14:paraId="006B2317" w14:textId="77777777" w:rsidR="00A8122D" w:rsidRPr="00114022" w:rsidRDefault="00A8122D" w:rsidP="00A8122D">
            <w:pPr>
              <w:jc w:val="center"/>
              <w:rPr>
                <w:rFonts w:cs="Times New Roman"/>
              </w:rPr>
            </w:pPr>
            <w:r w:rsidRPr="00114022">
              <w:rPr>
                <w:rFonts w:eastAsia="Times New Roman" w:cs="Times New Roman"/>
                <w:sz w:val="22"/>
              </w:rPr>
              <w:t xml:space="preserve">Котельная </w:t>
            </w:r>
            <w:proofErr w:type="spellStart"/>
            <w:proofErr w:type="gramStart"/>
            <w:r w:rsidRPr="00114022">
              <w:rPr>
                <w:rFonts w:eastAsia="Times New Roman" w:cs="Times New Roman"/>
                <w:sz w:val="22"/>
              </w:rPr>
              <w:t>пер.Северный</w:t>
            </w:r>
            <w:proofErr w:type="spellEnd"/>
            <w:proofErr w:type="gramEnd"/>
            <w:r w:rsidRPr="00114022">
              <w:rPr>
                <w:rFonts w:eastAsia="Times New Roman" w:cs="Times New Roman"/>
                <w:sz w:val="22"/>
              </w:rPr>
              <w:t>, д.1б</w:t>
            </w:r>
          </w:p>
        </w:tc>
        <w:tc>
          <w:tcPr>
            <w:tcW w:w="2468" w:type="dxa"/>
            <w:vMerge/>
            <w:shd w:val="clear" w:color="auto" w:fill="FFFFFF"/>
            <w:vAlign w:val="center"/>
          </w:tcPr>
          <w:p w14:paraId="292DE4ED" w14:textId="77777777" w:rsidR="00A8122D" w:rsidRPr="00114022" w:rsidRDefault="00A8122D" w:rsidP="00A8122D">
            <w:pPr>
              <w:jc w:val="center"/>
              <w:rPr>
                <w:rFonts w:eastAsia="Times New Roman" w:cs="Times New Roman"/>
                <w:sz w:val="22"/>
              </w:rPr>
            </w:pPr>
          </w:p>
        </w:tc>
        <w:tc>
          <w:tcPr>
            <w:tcW w:w="2707" w:type="dxa"/>
            <w:vMerge/>
            <w:shd w:val="clear" w:color="auto" w:fill="FFFFFF"/>
            <w:tcMar>
              <w:top w:w="40" w:type="dxa"/>
              <w:left w:w="200" w:type="dxa"/>
              <w:bottom w:w="40" w:type="dxa"/>
              <w:right w:w="200" w:type="dxa"/>
            </w:tcMar>
            <w:vAlign w:val="center"/>
          </w:tcPr>
          <w:p w14:paraId="60B41B15" w14:textId="77777777" w:rsidR="00A8122D" w:rsidRPr="00114022" w:rsidRDefault="00A8122D" w:rsidP="00A8122D">
            <w:pPr>
              <w:jc w:val="center"/>
              <w:rPr>
                <w:rFonts w:cs="Times New Roman"/>
              </w:rPr>
            </w:pPr>
          </w:p>
        </w:tc>
      </w:tr>
    </w:tbl>
    <w:p w14:paraId="116BFE13" w14:textId="77872002" w:rsidR="00CA294E" w:rsidRPr="00114022" w:rsidRDefault="00CA294E" w:rsidP="00A8122D">
      <w:pPr>
        <w:rPr>
          <w:rFonts w:cs="Times New Roman"/>
        </w:rPr>
      </w:pPr>
    </w:p>
    <w:p w14:paraId="76FEC676" w14:textId="77777777" w:rsidR="00CA294E" w:rsidRPr="00114022" w:rsidRDefault="0013179C" w:rsidP="00CA294E">
      <w:pPr>
        <w:pStyle w:val="1"/>
        <w:spacing w:before="64"/>
        <w:ind w:left="0" w:firstLine="0"/>
        <w:jc w:val="both"/>
        <w:rPr>
          <w:rFonts w:eastAsia="Times New Roman"/>
          <w:sz w:val="28"/>
          <w:szCs w:val="28"/>
        </w:rPr>
      </w:pPr>
      <w:hyperlink w:anchor="bookmark72" w:history="1">
        <w:bookmarkStart w:id="172" w:name="_Toc30147012"/>
        <w:bookmarkStart w:id="173" w:name="_Toc35951497"/>
        <w:bookmarkStart w:id="174" w:name="_Toc108189886"/>
        <w:r w:rsidR="00DC098B" w:rsidRPr="00114022">
          <w:rPr>
            <w:rFonts w:eastAsia="Times New Roman"/>
            <w:sz w:val="28"/>
            <w:szCs w:val="28"/>
          </w:rPr>
          <w:t>РАЗДЕЛ 11. РЕШЕНИЯ О РАСПРЕДЕЛЕНИИ ТЕПЛОВОЙ НАГРУЗКИ МЕЖДУ</w:t>
        </w:r>
      </w:hyperlink>
      <w:r w:rsidR="00DC098B" w:rsidRPr="00114022">
        <w:rPr>
          <w:rFonts w:eastAsia="Times New Roman"/>
          <w:sz w:val="28"/>
          <w:szCs w:val="28"/>
        </w:rPr>
        <w:t xml:space="preserve"> </w:t>
      </w:r>
      <w:hyperlink w:anchor="bookmark72" w:history="1">
        <w:r w:rsidR="00DC098B" w:rsidRPr="00114022">
          <w:rPr>
            <w:rFonts w:eastAsia="Times New Roman"/>
            <w:sz w:val="28"/>
            <w:szCs w:val="28"/>
          </w:rPr>
          <w:t>ИСТОЧНИКАМИ ТЕПЛОВОЙ ЭНЕРГИИ</w:t>
        </w:r>
        <w:bookmarkEnd w:id="172"/>
        <w:bookmarkEnd w:id="173"/>
        <w:bookmarkEnd w:id="174"/>
      </w:hyperlink>
    </w:p>
    <w:p w14:paraId="2710997A" w14:textId="77777777" w:rsidR="00CA294E" w:rsidRPr="00114022" w:rsidRDefault="00CA294E" w:rsidP="00CA294E">
      <w:pPr>
        <w:jc w:val="both"/>
        <w:rPr>
          <w:rFonts w:cs="Times New Roman"/>
          <w:lang w:eastAsia="ru-RU"/>
        </w:rPr>
      </w:pPr>
    </w:p>
    <w:p w14:paraId="23132F21" w14:textId="16D3E639" w:rsidR="00CA294E" w:rsidRPr="00114022" w:rsidRDefault="00DC098B" w:rsidP="00CA294E">
      <w:pPr>
        <w:pStyle w:val="ae"/>
        <w:spacing w:before="11" w:line="287" w:lineRule="auto"/>
        <w:ind w:right="110" w:firstLine="567"/>
        <w:jc w:val="both"/>
      </w:pPr>
      <w:r w:rsidRPr="00114022">
        <w:t xml:space="preserve">Возможность поставок тепловой энергии потребителям </w:t>
      </w:r>
      <w:bookmarkStart w:id="175" w:name="OLE_LINK227"/>
      <w:bookmarkStart w:id="176" w:name="OLE_LINK228"/>
      <w:bookmarkEnd w:id="175"/>
      <w:bookmarkEnd w:id="176"/>
      <w:r w:rsidRPr="00114022">
        <w:t xml:space="preserve">г. Приволжск от других источников тепловой энергии при сохранении надежности теплоснабжения отсутствует. </w:t>
      </w:r>
    </w:p>
    <w:p w14:paraId="3203BD1C" w14:textId="77777777" w:rsidR="00CA294E" w:rsidRPr="00114022" w:rsidRDefault="00CA294E" w:rsidP="00CA294E">
      <w:pPr>
        <w:pStyle w:val="a0"/>
        <w:rPr>
          <w:rFonts w:cs="Times New Roman"/>
          <w:lang w:eastAsia="ru-RU"/>
        </w:rPr>
      </w:pPr>
    </w:p>
    <w:p w14:paraId="547AB6E2" w14:textId="77777777" w:rsidR="00CA294E" w:rsidRPr="00114022" w:rsidRDefault="0013179C" w:rsidP="00CA294E">
      <w:pPr>
        <w:pStyle w:val="1"/>
        <w:spacing w:before="64"/>
        <w:ind w:left="0" w:firstLine="0"/>
        <w:jc w:val="both"/>
        <w:rPr>
          <w:rFonts w:eastAsia="Times New Roman"/>
          <w:sz w:val="28"/>
          <w:szCs w:val="28"/>
        </w:rPr>
      </w:pPr>
      <w:hyperlink w:anchor="bookmark73" w:history="1">
        <w:bookmarkStart w:id="177" w:name="_Toc35951498"/>
        <w:bookmarkStart w:id="178" w:name="_Toc30147013"/>
        <w:bookmarkStart w:id="179" w:name="_Toc108189887"/>
        <w:r w:rsidR="00DC098B" w:rsidRPr="00114022">
          <w:rPr>
            <w:rFonts w:eastAsia="Times New Roman"/>
            <w:sz w:val="28"/>
            <w:szCs w:val="28"/>
          </w:rPr>
          <w:t>РАЗДЕЛ 12. РЕШЕНИЯ ПО БЕСХОЗЯЙНЫМ ТЕПЛОВЫМ СЕТЯМ</w:t>
        </w:r>
        <w:bookmarkEnd w:id="177"/>
        <w:bookmarkEnd w:id="178"/>
        <w:bookmarkEnd w:id="179"/>
      </w:hyperlink>
    </w:p>
    <w:p w14:paraId="02C6E288" w14:textId="77777777" w:rsidR="00CA294E" w:rsidRPr="00114022" w:rsidRDefault="00CA294E" w:rsidP="00CA294E">
      <w:pPr>
        <w:jc w:val="both"/>
        <w:rPr>
          <w:rFonts w:cs="Times New Roman"/>
          <w:lang w:eastAsia="ru-RU"/>
        </w:rPr>
      </w:pPr>
    </w:p>
    <w:p w14:paraId="536F3FCD" w14:textId="77777777" w:rsidR="00FE7995" w:rsidRDefault="00A8122D" w:rsidP="00A8122D">
      <w:pPr>
        <w:pStyle w:val="ae"/>
        <w:kinsoku w:val="0"/>
        <w:overflowPunct w:val="0"/>
        <w:ind w:right="162" w:firstLine="566"/>
        <w:jc w:val="both"/>
        <w:rPr>
          <w:spacing w:val="1"/>
          <w:highlight w:val="cyan"/>
        </w:rPr>
        <w:sectPr w:rsidR="00FE7995">
          <w:pgSz w:w="11906" w:h="16838"/>
          <w:pgMar w:top="1134" w:right="850" w:bottom="1134" w:left="1701" w:header="708" w:footer="708" w:gutter="0"/>
          <w:cols w:space="708"/>
          <w:docGrid w:linePitch="360"/>
        </w:sectPr>
      </w:pPr>
      <w:bookmarkStart w:id="180" w:name="_Hlk107403611"/>
      <w:bookmarkStart w:id="181" w:name="_Hlk132960255"/>
      <w:r w:rsidRPr="00114022">
        <w:rPr>
          <w:spacing w:val="-1"/>
        </w:rPr>
        <w:t>Администраци</w:t>
      </w:r>
      <w:r w:rsidR="00FE7995">
        <w:rPr>
          <w:spacing w:val="-1"/>
        </w:rPr>
        <w:t>ей</w:t>
      </w:r>
      <w:r w:rsidRPr="00114022">
        <w:rPr>
          <w:spacing w:val="73"/>
        </w:rPr>
        <w:t xml:space="preserve"> </w:t>
      </w:r>
      <w:r w:rsidR="00FE7995" w:rsidRPr="00B43B74">
        <w:rPr>
          <w:spacing w:val="-1"/>
          <w:highlight w:val="cyan"/>
        </w:rPr>
        <w:t>Приволжск</w:t>
      </w:r>
      <w:r w:rsidR="00FE7995">
        <w:rPr>
          <w:spacing w:val="-1"/>
          <w:highlight w:val="cyan"/>
        </w:rPr>
        <w:t>ого</w:t>
      </w:r>
      <w:r w:rsidR="00FE7995" w:rsidRPr="00B43B74">
        <w:rPr>
          <w:spacing w:val="71"/>
          <w:highlight w:val="cyan"/>
        </w:rPr>
        <w:t xml:space="preserve"> </w:t>
      </w:r>
      <w:r w:rsidR="00FE7995" w:rsidRPr="00B43B74">
        <w:rPr>
          <w:highlight w:val="cyan"/>
        </w:rPr>
        <w:t>городско</w:t>
      </w:r>
      <w:r w:rsidR="00FE7995">
        <w:rPr>
          <w:highlight w:val="cyan"/>
        </w:rPr>
        <w:t>го</w:t>
      </w:r>
      <w:r w:rsidR="00FE7995" w:rsidRPr="00B43B74">
        <w:rPr>
          <w:spacing w:val="-4"/>
          <w:highlight w:val="cyan"/>
        </w:rPr>
        <w:t xml:space="preserve"> </w:t>
      </w:r>
      <w:r w:rsidR="00FE7995" w:rsidRPr="00B43B74">
        <w:rPr>
          <w:spacing w:val="-1"/>
          <w:highlight w:val="cyan"/>
        </w:rPr>
        <w:t>поселени</w:t>
      </w:r>
      <w:r w:rsidR="00FE7995">
        <w:rPr>
          <w:spacing w:val="-1"/>
          <w:highlight w:val="cyan"/>
        </w:rPr>
        <w:t>я</w:t>
      </w:r>
      <w:r w:rsidR="00FE7995" w:rsidRPr="00114022">
        <w:t xml:space="preserve"> </w:t>
      </w:r>
      <w:r w:rsidRPr="00114022">
        <w:t>и</w:t>
      </w:r>
      <w:r w:rsidRPr="00114022">
        <w:rPr>
          <w:spacing w:val="48"/>
        </w:rPr>
        <w:t xml:space="preserve"> </w:t>
      </w:r>
      <w:r w:rsidRPr="00114022">
        <w:rPr>
          <w:spacing w:val="-1"/>
        </w:rPr>
        <w:t>теплоснабжающ</w:t>
      </w:r>
      <w:r w:rsidR="00FE7995">
        <w:rPr>
          <w:spacing w:val="-1"/>
        </w:rPr>
        <w:t>ей</w:t>
      </w:r>
      <w:r w:rsidRPr="00114022">
        <w:rPr>
          <w:spacing w:val="47"/>
        </w:rPr>
        <w:t xml:space="preserve"> </w:t>
      </w:r>
      <w:r w:rsidRPr="00114022">
        <w:rPr>
          <w:spacing w:val="-1"/>
        </w:rPr>
        <w:t>организаци</w:t>
      </w:r>
      <w:r w:rsidR="00FE7995">
        <w:rPr>
          <w:spacing w:val="-1"/>
        </w:rPr>
        <w:t>ей</w:t>
      </w:r>
      <w:r w:rsidRPr="00114022">
        <w:rPr>
          <w:spacing w:val="46"/>
        </w:rPr>
        <w:t xml:space="preserve"> </w:t>
      </w:r>
      <w:r w:rsidR="00FE7995">
        <w:t xml:space="preserve">в </w:t>
      </w:r>
      <w:r w:rsidRPr="00114022">
        <w:t>2022</w:t>
      </w:r>
      <w:r w:rsidRPr="00114022">
        <w:rPr>
          <w:spacing w:val="46"/>
        </w:rPr>
        <w:t xml:space="preserve"> </w:t>
      </w:r>
      <w:r w:rsidRPr="00114022">
        <w:t>год</w:t>
      </w:r>
      <w:r w:rsidR="00FE7995">
        <w:t>у выявлены</w:t>
      </w:r>
      <w:r w:rsidRPr="00114022">
        <w:rPr>
          <w:spacing w:val="45"/>
        </w:rPr>
        <w:t xml:space="preserve"> </w:t>
      </w:r>
      <w:r w:rsidRPr="00114022">
        <w:t>бесхозяйные</w:t>
      </w:r>
      <w:r w:rsidRPr="00114022">
        <w:rPr>
          <w:spacing w:val="53"/>
        </w:rPr>
        <w:t xml:space="preserve"> </w:t>
      </w:r>
      <w:r w:rsidRPr="00114022">
        <w:t>тепловые</w:t>
      </w:r>
      <w:r w:rsidRPr="00114022">
        <w:rPr>
          <w:spacing w:val="-2"/>
        </w:rPr>
        <w:t xml:space="preserve"> </w:t>
      </w:r>
      <w:r w:rsidRPr="00114022">
        <w:rPr>
          <w:spacing w:val="-1"/>
        </w:rPr>
        <w:t>сети</w:t>
      </w:r>
      <w:r w:rsidRPr="00114022">
        <w:rPr>
          <w:spacing w:val="1"/>
        </w:rPr>
        <w:t xml:space="preserve"> </w:t>
      </w:r>
      <w:r w:rsidRPr="00114022">
        <w:t xml:space="preserve">и </w:t>
      </w:r>
      <w:r w:rsidRPr="00114022">
        <w:rPr>
          <w:spacing w:val="-1"/>
        </w:rPr>
        <w:t>включены</w:t>
      </w:r>
      <w:r w:rsidRPr="00114022">
        <w:t xml:space="preserve"> в</w:t>
      </w:r>
      <w:r w:rsidRPr="00114022">
        <w:rPr>
          <w:spacing w:val="-1"/>
        </w:rPr>
        <w:t xml:space="preserve"> реестр</w:t>
      </w:r>
      <w:r w:rsidRPr="00114022">
        <w:t xml:space="preserve"> бесхозяйного</w:t>
      </w:r>
      <w:r w:rsidRPr="00114022">
        <w:rPr>
          <w:spacing w:val="-3"/>
        </w:rPr>
        <w:t xml:space="preserve"> </w:t>
      </w:r>
      <w:r w:rsidRPr="00114022">
        <w:rPr>
          <w:spacing w:val="-1"/>
        </w:rPr>
        <w:t>имущества</w:t>
      </w:r>
      <w:bookmarkEnd w:id="181"/>
      <w:r w:rsidR="00FE7995">
        <w:rPr>
          <w:spacing w:val="-1"/>
        </w:rPr>
        <w:t xml:space="preserve">, </w:t>
      </w:r>
      <w:r w:rsidR="00FE7995" w:rsidRPr="00F41476">
        <w:rPr>
          <w:spacing w:val="1"/>
          <w:highlight w:val="cyan"/>
        </w:rPr>
        <w:t>представлены в таблице</w:t>
      </w:r>
      <w:r w:rsidR="00FE7995">
        <w:rPr>
          <w:spacing w:val="1"/>
          <w:highlight w:val="cyan"/>
        </w:rPr>
        <w:t xml:space="preserve"> 12.1.1.</w:t>
      </w:r>
    </w:p>
    <w:p w14:paraId="51010A70" w14:textId="739E0807" w:rsidR="00FE7995" w:rsidRPr="00B43B74" w:rsidRDefault="00FE7995" w:rsidP="00FE7995">
      <w:pPr>
        <w:pStyle w:val="a0"/>
        <w:rPr>
          <w:rFonts w:cs="Times New Roman"/>
          <w:b/>
          <w:lang w:eastAsia="ru-RU"/>
        </w:rPr>
      </w:pPr>
      <w:r w:rsidRPr="00B43B74">
        <w:rPr>
          <w:rFonts w:cs="Times New Roman"/>
          <w:b/>
          <w:lang w:eastAsia="ru-RU"/>
        </w:rPr>
        <w:lastRenderedPageBreak/>
        <w:t>Таблица 1</w:t>
      </w:r>
      <w:r>
        <w:rPr>
          <w:rFonts w:cs="Times New Roman"/>
          <w:b/>
          <w:lang w:eastAsia="ru-RU"/>
        </w:rPr>
        <w:t>2</w:t>
      </w:r>
      <w:r w:rsidRPr="00B43B74">
        <w:rPr>
          <w:rFonts w:cs="Times New Roman"/>
          <w:b/>
          <w:lang w:eastAsia="ru-RU"/>
        </w:rPr>
        <w:t>.</w:t>
      </w:r>
      <w:r>
        <w:rPr>
          <w:rFonts w:cs="Times New Roman"/>
          <w:b/>
          <w:lang w:eastAsia="ru-RU"/>
        </w:rPr>
        <w:t>1.</w:t>
      </w:r>
      <w:r w:rsidRPr="00B43B74">
        <w:rPr>
          <w:rFonts w:cs="Times New Roman"/>
          <w:b/>
          <w:lang w:eastAsia="ru-RU"/>
        </w:rPr>
        <w:t xml:space="preserve">1 – </w:t>
      </w:r>
      <w:r>
        <w:rPr>
          <w:rFonts w:cs="Times New Roman"/>
          <w:b/>
          <w:lang w:eastAsia="ru-RU"/>
        </w:rPr>
        <w:t>Перечень выявленных б</w:t>
      </w:r>
      <w:r w:rsidRPr="00B43B74">
        <w:rPr>
          <w:rFonts w:cs="Times New Roman"/>
          <w:b/>
          <w:lang w:eastAsia="ru-RU"/>
        </w:rPr>
        <w:t>есхозяйны</w:t>
      </w:r>
      <w:r>
        <w:rPr>
          <w:rFonts w:cs="Times New Roman"/>
          <w:b/>
          <w:lang w:eastAsia="ru-RU"/>
        </w:rPr>
        <w:t xml:space="preserve">х </w:t>
      </w:r>
      <w:r w:rsidRPr="00B43B74">
        <w:rPr>
          <w:rFonts w:cs="Times New Roman"/>
          <w:b/>
          <w:lang w:eastAsia="ru-RU"/>
        </w:rPr>
        <w:t>сет</w:t>
      </w:r>
      <w:r>
        <w:rPr>
          <w:rFonts w:cs="Times New Roman"/>
          <w:b/>
          <w:lang w:eastAsia="ru-RU"/>
        </w:rPr>
        <w:t>ей</w:t>
      </w:r>
    </w:p>
    <w:tbl>
      <w:tblPr>
        <w:tblW w:w="14742" w:type="dxa"/>
        <w:tblInd w:w="108" w:type="dxa"/>
        <w:tblLook w:val="04A0" w:firstRow="1" w:lastRow="0" w:firstColumn="1" w:lastColumn="0" w:noHBand="0" w:noVBand="1"/>
      </w:tblPr>
      <w:tblGrid>
        <w:gridCol w:w="567"/>
        <w:gridCol w:w="2835"/>
        <w:gridCol w:w="6237"/>
        <w:gridCol w:w="2430"/>
        <w:gridCol w:w="2673"/>
      </w:tblGrid>
      <w:tr w:rsidR="00FE7995" w:rsidRPr="00FE7995" w14:paraId="63406A07" w14:textId="77777777" w:rsidTr="0013179C">
        <w:trPr>
          <w:trHeight w:val="1270"/>
          <w:tblHeader/>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64603E" w14:textId="77777777" w:rsidR="00FE7995" w:rsidRPr="00FE7995" w:rsidRDefault="00FE7995" w:rsidP="0013179C">
            <w:pPr>
              <w:jc w:val="center"/>
              <w:rPr>
                <w:rFonts w:eastAsia="Times New Roman" w:cs="Times New Roman"/>
                <w:color w:val="000000"/>
                <w:sz w:val="20"/>
                <w:lang w:eastAsia="ru-RU"/>
              </w:rPr>
            </w:pPr>
            <w:r w:rsidRPr="00FE7995">
              <w:rPr>
                <w:rFonts w:eastAsia="Times New Roman" w:cs="Times New Roman"/>
                <w:color w:val="000000"/>
                <w:sz w:val="20"/>
                <w:lang w:eastAsia="ru-RU"/>
              </w:rPr>
              <w:t>№ п/п</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9CD026B" w14:textId="77777777" w:rsidR="00FE7995" w:rsidRPr="00FE7995" w:rsidRDefault="00FE7995" w:rsidP="0013179C">
            <w:pPr>
              <w:jc w:val="center"/>
              <w:rPr>
                <w:rFonts w:eastAsia="Times New Roman" w:cs="Times New Roman"/>
                <w:color w:val="000000"/>
                <w:sz w:val="20"/>
                <w:lang w:eastAsia="ru-RU"/>
              </w:rPr>
            </w:pPr>
            <w:r w:rsidRPr="00FE7995">
              <w:rPr>
                <w:rFonts w:eastAsia="Times New Roman" w:cs="Times New Roman"/>
                <w:color w:val="000000"/>
                <w:sz w:val="20"/>
                <w:lang w:eastAsia="ru-RU"/>
              </w:rPr>
              <w:t>Описание объекта учета</w:t>
            </w:r>
          </w:p>
        </w:tc>
        <w:tc>
          <w:tcPr>
            <w:tcW w:w="623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8E278D2" w14:textId="77777777" w:rsidR="00FE7995" w:rsidRPr="00FE7995" w:rsidRDefault="00FE7995" w:rsidP="0013179C">
            <w:pPr>
              <w:jc w:val="center"/>
              <w:rPr>
                <w:rFonts w:eastAsia="Times New Roman" w:cs="Times New Roman"/>
                <w:color w:val="000000"/>
                <w:sz w:val="20"/>
                <w:lang w:eastAsia="ru-RU"/>
              </w:rPr>
            </w:pPr>
            <w:r w:rsidRPr="00FE7995">
              <w:rPr>
                <w:rFonts w:eastAsia="Times New Roman" w:cs="Times New Roman"/>
                <w:color w:val="000000"/>
                <w:sz w:val="20"/>
                <w:lang w:eastAsia="ru-RU"/>
              </w:rPr>
              <w:t>Адрес (местоположение)</w:t>
            </w:r>
          </w:p>
        </w:tc>
        <w:tc>
          <w:tcPr>
            <w:tcW w:w="243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341E1BC" w14:textId="77777777" w:rsidR="00FE7995" w:rsidRPr="00FE7995" w:rsidRDefault="00FE7995" w:rsidP="0013179C">
            <w:pPr>
              <w:jc w:val="center"/>
              <w:rPr>
                <w:rFonts w:eastAsia="Times New Roman" w:cs="Times New Roman"/>
                <w:color w:val="000000"/>
                <w:sz w:val="20"/>
                <w:lang w:eastAsia="ru-RU"/>
              </w:rPr>
            </w:pPr>
            <w:r w:rsidRPr="00FE7995">
              <w:rPr>
                <w:rFonts w:eastAsia="Times New Roman" w:cs="Times New Roman"/>
                <w:color w:val="000000"/>
                <w:sz w:val="20"/>
                <w:lang w:eastAsia="ru-RU"/>
              </w:rPr>
              <w:t>Общая площадь объекта учета, для линейных сооружений - протяженность (длина) объекта</w:t>
            </w:r>
          </w:p>
        </w:tc>
        <w:tc>
          <w:tcPr>
            <w:tcW w:w="267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17DD425" w14:textId="77777777" w:rsidR="00FE7995" w:rsidRPr="00FE7995" w:rsidRDefault="00FE7995" w:rsidP="0013179C">
            <w:pPr>
              <w:jc w:val="center"/>
              <w:rPr>
                <w:rFonts w:eastAsia="Times New Roman" w:cs="Times New Roman"/>
                <w:color w:val="000000"/>
                <w:sz w:val="20"/>
                <w:lang w:eastAsia="ru-RU"/>
              </w:rPr>
            </w:pPr>
            <w:r w:rsidRPr="00FE7995">
              <w:rPr>
                <w:rFonts w:eastAsia="Times New Roman" w:cs="Times New Roman"/>
                <w:color w:val="000000"/>
                <w:sz w:val="20"/>
                <w:lang w:eastAsia="ru-RU"/>
              </w:rPr>
              <w:t>Реквизиты документов, послуживших основанием для внесения информации об объекте учета</w:t>
            </w:r>
          </w:p>
        </w:tc>
      </w:tr>
      <w:tr w:rsidR="00FE7995" w:rsidRPr="00FE7995" w14:paraId="13DF51D3" w14:textId="77777777" w:rsidTr="0013179C">
        <w:trPr>
          <w:trHeight w:val="1163"/>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9307F89" w14:textId="77777777" w:rsidR="00FE7995" w:rsidRPr="00FE7995" w:rsidRDefault="00FE7995" w:rsidP="0013179C">
            <w:pPr>
              <w:jc w:val="center"/>
              <w:rPr>
                <w:rFonts w:eastAsia="Times New Roman" w:cs="Times New Roman"/>
                <w:color w:val="000000"/>
                <w:sz w:val="20"/>
                <w:lang w:eastAsia="ru-RU"/>
              </w:rPr>
            </w:pPr>
            <w:r w:rsidRPr="00FE7995">
              <w:rPr>
                <w:rFonts w:eastAsia="Times New Roman" w:cs="Times New Roman"/>
                <w:color w:val="000000"/>
                <w:sz w:val="20"/>
                <w:lang w:eastAsia="ru-RU"/>
              </w:rPr>
              <w:t>1</w:t>
            </w:r>
          </w:p>
        </w:tc>
        <w:tc>
          <w:tcPr>
            <w:tcW w:w="2835" w:type="dxa"/>
            <w:tcBorders>
              <w:top w:val="nil"/>
              <w:left w:val="nil"/>
              <w:bottom w:val="single" w:sz="4" w:space="0" w:color="auto"/>
              <w:right w:val="single" w:sz="4" w:space="0" w:color="auto"/>
            </w:tcBorders>
            <w:shd w:val="clear" w:color="auto" w:fill="auto"/>
            <w:vAlign w:val="center"/>
            <w:hideMark/>
          </w:tcPr>
          <w:p w14:paraId="14998151" w14:textId="77777777" w:rsidR="00FE7995" w:rsidRPr="00FE7995" w:rsidRDefault="00FE7995" w:rsidP="0013179C">
            <w:pPr>
              <w:jc w:val="center"/>
              <w:rPr>
                <w:rFonts w:eastAsia="Times New Roman" w:cs="Times New Roman"/>
                <w:color w:val="000000"/>
                <w:sz w:val="20"/>
                <w:lang w:eastAsia="ru-RU"/>
              </w:rPr>
            </w:pPr>
            <w:r w:rsidRPr="00FE7995">
              <w:rPr>
                <w:rFonts w:eastAsia="Times New Roman" w:cs="Times New Roman"/>
                <w:color w:val="000000"/>
                <w:sz w:val="20"/>
                <w:lang w:eastAsia="ru-RU"/>
              </w:rPr>
              <w:t>Сооружение: тепловые сети, диаметр трубопровода ДУ мм 50/50 в подземном исполнении</w:t>
            </w:r>
          </w:p>
        </w:tc>
        <w:tc>
          <w:tcPr>
            <w:tcW w:w="6237" w:type="dxa"/>
            <w:tcBorders>
              <w:top w:val="nil"/>
              <w:left w:val="nil"/>
              <w:bottom w:val="single" w:sz="4" w:space="0" w:color="auto"/>
              <w:right w:val="single" w:sz="4" w:space="0" w:color="auto"/>
            </w:tcBorders>
            <w:shd w:val="clear" w:color="auto" w:fill="auto"/>
            <w:vAlign w:val="center"/>
            <w:hideMark/>
          </w:tcPr>
          <w:p w14:paraId="6002AC08" w14:textId="77777777" w:rsidR="00FE7995" w:rsidRPr="00FE7995" w:rsidRDefault="00FE7995" w:rsidP="0013179C">
            <w:pPr>
              <w:jc w:val="center"/>
              <w:rPr>
                <w:rFonts w:eastAsia="Times New Roman" w:cs="Times New Roman"/>
                <w:color w:val="000000"/>
                <w:sz w:val="20"/>
                <w:lang w:eastAsia="ru-RU"/>
              </w:rPr>
            </w:pPr>
            <w:r w:rsidRPr="00FE7995">
              <w:rPr>
                <w:rFonts w:eastAsia="Times New Roman" w:cs="Times New Roman"/>
                <w:color w:val="000000"/>
                <w:sz w:val="20"/>
                <w:lang w:eastAsia="ru-RU"/>
              </w:rPr>
              <w:t>От точки врезки в тепловой камере на территории сада "Текстильщик" до внешней стены нежилого здания - пожарной части по адресу: Ивановская область, г. Приволжск, ул. Революционная, д.71</w:t>
            </w:r>
          </w:p>
        </w:tc>
        <w:tc>
          <w:tcPr>
            <w:tcW w:w="2430" w:type="dxa"/>
            <w:tcBorders>
              <w:top w:val="nil"/>
              <w:left w:val="nil"/>
              <w:bottom w:val="single" w:sz="4" w:space="0" w:color="auto"/>
              <w:right w:val="single" w:sz="4" w:space="0" w:color="auto"/>
            </w:tcBorders>
            <w:shd w:val="clear" w:color="auto" w:fill="auto"/>
            <w:vAlign w:val="center"/>
            <w:hideMark/>
          </w:tcPr>
          <w:p w14:paraId="618EA42B" w14:textId="77777777" w:rsidR="00FE7995" w:rsidRPr="00FE7995" w:rsidRDefault="00FE7995" w:rsidP="0013179C">
            <w:pPr>
              <w:jc w:val="center"/>
              <w:rPr>
                <w:rFonts w:eastAsia="Times New Roman" w:cs="Times New Roman"/>
                <w:color w:val="000000"/>
                <w:sz w:val="20"/>
                <w:lang w:eastAsia="ru-RU"/>
              </w:rPr>
            </w:pPr>
            <w:r w:rsidRPr="00FE7995">
              <w:rPr>
                <w:rFonts w:eastAsia="Times New Roman" w:cs="Times New Roman"/>
                <w:color w:val="000000"/>
                <w:sz w:val="20"/>
                <w:lang w:eastAsia="ru-RU"/>
              </w:rPr>
              <w:t>прямая и обратная линия длиной 40/40 м. соответственно</w:t>
            </w:r>
          </w:p>
        </w:tc>
        <w:tc>
          <w:tcPr>
            <w:tcW w:w="2673" w:type="dxa"/>
            <w:tcBorders>
              <w:top w:val="nil"/>
              <w:left w:val="nil"/>
              <w:bottom w:val="single" w:sz="4" w:space="0" w:color="auto"/>
              <w:right w:val="single" w:sz="4" w:space="0" w:color="auto"/>
            </w:tcBorders>
            <w:shd w:val="clear" w:color="auto" w:fill="auto"/>
            <w:vAlign w:val="center"/>
            <w:hideMark/>
          </w:tcPr>
          <w:p w14:paraId="383CE9BA" w14:textId="77777777" w:rsidR="00FE7995" w:rsidRPr="00FE7995" w:rsidRDefault="00FE7995" w:rsidP="0013179C">
            <w:pPr>
              <w:jc w:val="center"/>
              <w:rPr>
                <w:rFonts w:eastAsia="Times New Roman" w:cs="Times New Roman"/>
                <w:color w:val="000000"/>
                <w:sz w:val="20"/>
                <w:lang w:eastAsia="ru-RU"/>
              </w:rPr>
            </w:pPr>
            <w:r w:rsidRPr="00FE7995">
              <w:rPr>
                <w:rFonts w:eastAsia="Times New Roman" w:cs="Times New Roman"/>
                <w:color w:val="000000"/>
                <w:sz w:val="20"/>
                <w:lang w:eastAsia="ru-RU"/>
              </w:rPr>
              <w:t>Постановление администрации Приволжского муниципального района от 06.06.2022 г. №293-п</w:t>
            </w:r>
          </w:p>
        </w:tc>
      </w:tr>
      <w:tr w:rsidR="00FE7995" w:rsidRPr="00FE7995" w14:paraId="7DDA30A4" w14:textId="77777777" w:rsidTr="00FE7995">
        <w:trPr>
          <w:trHeight w:val="12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952C98A" w14:textId="77777777" w:rsidR="00FE7995" w:rsidRPr="00FE7995" w:rsidRDefault="00FE7995" w:rsidP="0013179C">
            <w:pPr>
              <w:jc w:val="center"/>
              <w:rPr>
                <w:rFonts w:eastAsia="Times New Roman" w:cs="Times New Roman"/>
                <w:color w:val="000000"/>
                <w:sz w:val="20"/>
                <w:lang w:eastAsia="ru-RU"/>
              </w:rPr>
            </w:pPr>
            <w:r w:rsidRPr="00FE7995">
              <w:rPr>
                <w:rFonts w:eastAsia="Times New Roman" w:cs="Times New Roman"/>
                <w:color w:val="000000"/>
                <w:sz w:val="20"/>
                <w:lang w:eastAsia="ru-RU"/>
              </w:rPr>
              <w:t>2</w:t>
            </w:r>
          </w:p>
        </w:tc>
        <w:tc>
          <w:tcPr>
            <w:tcW w:w="2835" w:type="dxa"/>
            <w:tcBorders>
              <w:top w:val="nil"/>
              <w:left w:val="nil"/>
              <w:bottom w:val="single" w:sz="4" w:space="0" w:color="auto"/>
              <w:right w:val="single" w:sz="4" w:space="0" w:color="auto"/>
            </w:tcBorders>
            <w:shd w:val="clear" w:color="auto" w:fill="auto"/>
            <w:vAlign w:val="center"/>
            <w:hideMark/>
          </w:tcPr>
          <w:p w14:paraId="780AB4AE" w14:textId="77777777" w:rsidR="00FE7995" w:rsidRPr="00FE7995" w:rsidRDefault="00FE7995" w:rsidP="0013179C">
            <w:pPr>
              <w:jc w:val="center"/>
              <w:rPr>
                <w:rFonts w:eastAsia="Times New Roman" w:cs="Times New Roman"/>
                <w:color w:val="000000"/>
                <w:sz w:val="20"/>
                <w:lang w:eastAsia="ru-RU"/>
              </w:rPr>
            </w:pPr>
            <w:r w:rsidRPr="00FE7995">
              <w:rPr>
                <w:rFonts w:eastAsia="Times New Roman" w:cs="Times New Roman"/>
                <w:color w:val="000000"/>
                <w:sz w:val="20"/>
                <w:lang w:eastAsia="ru-RU"/>
              </w:rPr>
              <w:t xml:space="preserve">Сооружение - тепловые сети (диаметр трубопровода 100 мм в подземном исполнении) </w:t>
            </w:r>
          </w:p>
        </w:tc>
        <w:tc>
          <w:tcPr>
            <w:tcW w:w="6237" w:type="dxa"/>
            <w:tcBorders>
              <w:top w:val="nil"/>
              <w:left w:val="nil"/>
              <w:bottom w:val="single" w:sz="4" w:space="0" w:color="auto"/>
              <w:right w:val="single" w:sz="4" w:space="0" w:color="auto"/>
            </w:tcBorders>
            <w:shd w:val="clear" w:color="auto" w:fill="auto"/>
            <w:vAlign w:val="center"/>
            <w:hideMark/>
          </w:tcPr>
          <w:p w14:paraId="4DC279A9" w14:textId="77777777" w:rsidR="00FE7995" w:rsidRPr="00FE7995" w:rsidRDefault="00FE7995" w:rsidP="0013179C">
            <w:pPr>
              <w:jc w:val="center"/>
              <w:rPr>
                <w:rFonts w:eastAsia="Times New Roman" w:cs="Times New Roman"/>
                <w:color w:val="000000"/>
                <w:sz w:val="20"/>
                <w:lang w:eastAsia="ru-RU"/>
              </w:rPr>
            </w:pPr>
            <w:r w:rsidRPr="00FE7995">
              <w:rPr>
                <w:rFonts w:eastAsia="Times New Roman" w:cs="Times New Roman"/>
                <w:color w:val="000000"/>
                <w:sz w:val="20"/>
                <w:lang w:eastAsia="ru-RU"/>
              </w:rPr>
              <w:t>От точки врезки в тепловой камере на территории сада «Текстильщик» до тепловой камеры, расположенной на земельном участке с кадастровым номером 37:13:010611:10 по адресу</w:t>
            </w:r>
            <w:proofErr w:type="gramStart"/>
            <w:r w:rsidRPr="00FE7995">
              <w:rPr>
                <w:rFonts w:eastAsia="Times New Roman" w:cs="Times New Roman"/>
                <w:color w:val="000000"/>
                <w:sz w:val="20"/>
                <w:lang w:eastAsia="ru-RU"/>
              </w:rPr>
              <w:t>:</w:t>
            </w:r>
            <w:proofErr w:type="gramEnd"/>
            <w:r w:rsidRPr="00FE7995">
              <w:rPr>
                <w:rFonts w:eastAsia="Times New Roman" w:cs="Times New Roman"/>
                <w:color w:val="000000"/>
                <w:sz w:val="20"/>
                <w:lang w:eastAsia="ru-RU"/>
              </w:rPr>
              <w:t xml:space="preserve"> Ивановская область, Приволжский район, ул. Революционная, дом 73 </w:t>
            </w:r>
          </w:p>
        </w:tc>
        <w:tc>
          <w:tcPr>
            <w:tcW w:w="2430" w:type="dxa"/>
            <w:tcBorders>
              <w:top w:val="nil"/>
              <w:left w:val="nil"/>
              <w:bottom w:val="single" w:sz="4" w:space="0" w:color="auto"/>
              <w:right w:val="single" w:sz="4" w:space="0" w:color="auto"/>
            </w:tcBorders>
            <w:shd w:val="clear" w:color="auto" w:fill="auto"/>
            <w:vAlign w:val="center"/>
            <w:hideMark/>
          </w:tcPr>
          <w:p w14:paraId="38C22B60" w14:textId="77777777" w:rsidR="00FE7995" w:rsidRPr="00FE7995" w:rsidRDefault="00FE7995" w:rsidP="0013179C">
            <w:pPr>
              <w:jc w:val="center"/>
              <w:rPr>
                <w:rFonts w:eastAsia="Times New Roman" w:cs="Times New Roman"/>
                <w:color w:val="000000"/>
                <w:sz w:val="20"/>
                <w:lang w:eastAsia="ru-RU"/>
              </w:rPr>
            </w:pPr>
            <w:r w:rsidRPr="00FE7995">
              <w:rPr>
                <w:rFonts w:eastAsia="Times New Roman" w:cs="Times New Roman"/>
                <w:color w:val="000000"/>
                <w:sz w:val="20"/>
                <w:lang w:eastAsia="ru-RU"/>
              </w:rPr>
              <w:t>прямая и обратная линия, материал - сталь, длиной 95 м / 85 м, глубиной 1,5 м / 1,6 м соответственно</w:t>
            </w:r>
          </w:p>
        </w:tc>
        <w:tc>
          <w:tcPr>
            <w:tcW w:w="2673" w:type="dxa"/>
            <w:tcBorders>
              <w:top w:val="nil"/>
              <w:left w:val="nil"/>
              <w:bottom w:val="single" w:sz="4" w:space="0" w:color="auto"/>
              <w:right w:val="single" w:sz="4" w:space="0" w:color="auto"/>
            </w:tcBorders>
            <w:shd w:val="clear" w:color="auto" w:fill="auto"/>
            <w:vAlign w:val="center"/>
            <w:hideMark/>
          </w:tcPr>
          <w:p w14:paraId="0C06D9B2" w14:textId="77777777" w:rsidR="00FE7995" w:rsidRPr="00FE7995" w:rsidRDefault="00FE7995" w:rsidP="0013179C">
            <w:pPr>
              <w:jc w:val="center"/>
              <w:rPr>
                <w:rFonts w:eastAsia="Times New Roman" w:cs="Times New Roman"/>
                <w:color w:val="000000"/>
                <w:sz w:val="20"/>
                <w:lang w:eastAsia="ru-RU"/>
              </w:rPr>
            </w:pPr>
            <w:r w:rsidRPr="00FE7995">
              <w:rPr>
                <w:rFonts w:eastAsia="Times New Roman" w:cs="Times New Roman"/>
                <w:color w:val="000000"/>
                <w:sz w:val="20"/>
                <w:lang w:eastAsia="ru-RU"/>
              </w:rPr>
              <w:t>Постановление администрации Приволжского муниципального района от 13.09.2022 г. №520-п</w:t>
            </w:r>
          </w:p>
        </w:tc>
      </w:tr>
      <w:tr w:rsidR="00FE7995" w:rsidRPr="00FE7995" w14:paraId="416AFE1A" w14:textId="77777777" w:rsidTr="0013179C">
        <w:trPr>
          <w:trHeight w:val="263"/>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688FF83" w14:textId="77777777" w:rsidR="00FE7995" w:rsidRPr="00FE7995" w:rsidRDefault="00FE7995" w:rsidP="0013179C">
            <w:pPr>
              <w:jc w:val="center"/>
              <w:rPr>
                <w:rFonts w:eastAsia="Times New Roman" w:cs="Times New Roman"/>
                <w:color w:val="000000"/>
                <w:sz w:val="20"/>
                <w:lang w:eastAsia="ru-RU"/>
              </w:rPr>
            </w:pPr>
            <w:r w:rsidRPr="00FE7995">
              <w:rPr>
                <w:rFonts w:eastAsia="Times New Roman" w:cs="Times New Roman"/>
                <w:color w:val="000000"/>
                <w:sz w:val="20"/>
                <w:lang w:eastAsia="ru-RU"/>
              </w:rPr>
              <w:t>3</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14:paraId="40BF08DA" w14:textId="77777777" w:rsidR="00FE7995" w:rsidRPr="00FE7995" w:rsidRDefault="00FE7995" w:rsidP="0013179C">
            <w:pPr>
              <w:jc w:val="center"/>
              <w:rPr>
                <w:rFonts w:eastAsia="Times New Roman" w:cs="Times New Roman"/>
                <w:color w:val="000000"/>
                <w:sz w:val="20"/>
                <w:lang w:eastAsia="ru-RU"/>
              </w:rPr>
            </w:pPr>
            <w:r w:rsidRPr="00FE7995">
              <w:rPr>
                <w:rFonts w:eastAsia="Times New Roman" w:cs="Times New Roman"/>
                <w:color w:val="000000"/>
                <w:sz w:val="20"/>
                <w:lang w:eastAsia="ru-RU"/>
              </w:rPr>
              <w:t xml:space="preserve">Сооружение – тепловые сети, проходящие через территорию ОБУЗ «Приволжская ЦРБ», по земельному участку с кадастровым номером 37:13:010422:434, по адресу: Ивановская область, г. Приволжск, ул. </w:t>
            </w:r>
            <w:proofErr w:type="spellStart"/>
            <w:r w:rsidRPr="00FE7995">
              <w:rPr>
                <w:rFonts w:eastAsia="Times New Roman" w:cs="Times New Roman"/>
                <w:color w:val="000000"/>
                <w:sz w:val="20"/>
                <w:lang w:eastAsia="ru-RU"/>
              </w:rPr>
              <w:t>М.Московская</w:t>
            </w:r>
            <w:proofErr w:type="spellEnd"/>
            <w:r w:rsidRPr="00FE7995">
              <w:rPr>
                <w:rFonts w:eastAsia="Times New Roman" w:cs="Times New Roman"/>
                <w:color w:val="000000"/>
                <w:sz w:val="20"/>
                <w:lang w:eastAsia="ru-RU"/>
              </w:rPr>
              <w:t>, д.37</w:t>
            </w:r>
          </w:p>
        </w:tc>
        <w:tc>
          <w:tcPr>
            <w:tcW w:w="6237" w:type="dxa"/>
            <w:tcBorders>
              <w:top w:val="nil"/>
              <w:left w:val="nil"/>
              <w:bottom w:val="single" w:sz="4" w:space="0" w:color="auto"/>
              <w:right w:val="single" w:sz="4" w:space="0" w:color="auto"/>
            </w:tcBorders>
            <w:shd w:val="clear" w:color="auto" w:fill="auto"/>
            <w:vAlign w:val="center"/>
            <w:hideMark/>
          </w:tcPr>
          <w:p w14:paraId="7BC358E0" w14:textId="77777777" w:rsidR="00FE7995" w:rsidRPr="00FE7995" w:rsidRDefault="00FE7995" w:rsidP="0013179C">
            <w:pPr>
              <w:jc w:val="center"/>
              <w:rPr>
                <w:rFonts w:eastAsia="Times New Roman" w:cs="Times New Roman"/>
                <w:color w:val="000000"/>
                <w:sz w:val="20"/>
                <w:lang w:eastAsia="ru-RU"/>
              </w:rPr>
            </w:pPr>
            <w:r w:rsidRPr="00FE7995">
              <w:rPr>
                <w:rFonts w:eastAsia="Times New Roman" w:cs="Times New Roman"/>
                <w:color w:val="000000"/>
                <w:sz w:val="20"/>
                <w:u w:val="single"/>
                <w:lang w:eastAsia="ru-RU"/>
              </w:rPr>
              <w:t>1 контур</w:t>
            </w:r>
            <w:r w:rsidRPr="00FE7995">
              <w:rPr>
                <w:rFonts w:eastAsia="Times New Roman" w:cs="Times New Roman"/>
                <w:color w:val="000000"/>
                <w:sz w:val="20"/>
                <w:lang w:eastAsia="ru-RU"/>
              </w:rPr>
              <w:t>: подземная сеть теплоснабжения, протяженностью 40 м, диаметром 80 мм, от места врезки, расположенной на пересечении ул. Ф. Энгельса и пер. Железнодорожный до стены родильного дома, материал – сталь</w:t>
            </w:r>
            <w:r w:rsidRPr="00FE7995">
              <w:rPr>
                <w:rFonts w:eastAsia="Times New Roman" w:cs="Times New Roman"/>
                <w:color w:val="000000"/>
                <w:sz w:val="20"/>
                <w:lang w:eastAsia="ru-RU"/>
              </w:rPr>
              <w:br/>
            </w:r>
            <w:r w:rsidRPr="00FE7995">
              <w:rPr>
                <w:rFonts w:eastAsia="Times New Roman" w:cs="Times New Roman"/>
                <w:color w:val="000000"/>
                <w:sz w:val="20"/>
                <w:u w:val="single"/>
                <w:lang w:eastAsia="ru-RU"/>
              </w:rPr>
              <w:t>2 контур</w:t>
            </w:r>
            <w:r w:rsidRPr="00FE7995">
              <w:rPr>
                <w:rFonts w:eastAsia="Times New Roman" w:cs="Times New Roman"/>
                <w:color w:val="000000"/>
                <w:sz w:val="20"/>
                <w:lang w:eastAsia="ru-RU"/>
              </w:rPr>
              <w:t>: надземная сеть теплоснабжения, протяженностью 170 м, диаметром 100 мм, от тепловой камеры №3 до стены здания стационара, материал – сталь</w:t>
            </w:r>
            <w:r w:rsidRPr="00FE7995">
              <w:rPr>
                <w:rFonts w:eastAsia="Times New Roman" w:cs="Times New Roman"/>
                <w:color w:val="000000"/>
                <w:sz w:val="20"/>
                <w:lang w:eastAsia="ru-RU"/>
              </w:rPr>
              <w:br/>
            </w:r>
            <w:r w:rsidRPr="00FE7995">
              <w:rPr>
                <w:rFonts w:eastAsia="Times New Roman" w:cs="Times New Roman"/>
                <w:color w:val="000000"/>
                <w:sz w:val="20"/>
                <w:u w:val="single"/>
                <w:lang w:eastAsia="ru-RU"/>
              </w:rPr>
              <w:t>3 контур</w:t>
            </w:r>
            <w:r w:rsidRPr="00FE7995">
              <w:rPr>
                <w:rFonts w:eastAsia="Times New Roman" w:cs="Times New Roman"/>
                <w:color w:val="000000"/>
                <w:sz w:val="20"/>
                <w:lang w:eastAsia="ru-RU"/>
              </w:rPr>
              <w:t>: подземная сеть теплоснабжения, протяженностью 5 м, диаметром 57 мм, от тепловой камеры №2 до стены здания администрации ОБУЗ «Приволжская ЦРБ», материал – сталь</w:t>
            </w:r>
            <w:r w:rsidRPr="00FE7995">
              <w:rPr>
                <w:rFonts w:eastAsia="Times New Roman" w:cs="Times New Roman"/>
                <w:color w:val="000000"/>
                <w:sz w:val="20"/>
                <w:lang w:eastAsia="ru-RU"/>
              </w:rPr>
              <w:br/>
            </w:r>
            <w:r w:rsidRPr="00FE7995">
              <w:rPr>
                <w:rFonts w:eastAsia="Times New Roman" w:cs="Times New Roman"/>
                <w:color w:val="000000"/>
                <w:sz w:val="20"/>
                <w:u w:val="single"/>
                <w:lang w:eastAsia="ru-RU"/>
              </w:rPr>
              <w:t>4 контур:</w:t>
            </w:r>
            <w:r w:rsidRPr="00FE7995">
              <w:rPr>
                <w:rFonts w:eastAsia="Times New Roman" w:cs="Times New Roman"/>
                <w:color w:val="000000"/>
                <w:sz w:val="20"/>
                <w:lang w:eastAsia="ru-RU"/>
              </w:rPr>
              <w:t xml:space="preserve"> подземная сеть теплоснабжения, протяженностью 25 м, диаметром 32 мм, от тепловой камеры №1 до здания материального склада, материал – сталь.</w:t>
            </w:r>
            <w:r w:rsidRPr="00FE7995">
              <w:rPr>
                <w:rFonts w:eastAsia="Times New Roman" w:cs="Times New Roman"/>
                <w:color w:val="000000"/>
                <w:sz w:val="20"/>
                <w:lang w:eastAsia="ru-RU"/>
              </w:rPr>
              <w:br/>
            </w:r>
            <w:r w:rsidRPr="00FE7995">
              <w:rPr>
                <w:rFonts w:eastAsia="Times New Roman" w:cs="Times New Roman"/>
                <w:color w:val="000000"/>
                <w:sz w:val="20"/>
                <w:u w:val="single"/>
                <w:lang w:eastAsia="ru-RU"/>
              </w:rPr>
              <w:t>5 контур</w:t>
            </w:r>
            <w:r w:rsidRPr="00FE7995">
              <w:rPr>
                <w:rFonts w:eastAsia="Times New Roman" w:cs="Times New Roman"/>
                <w:color w:val="000000"/>
                <w:sz w:val="20"/>
                <w:lang w:eastAsia="ru-RU"/>
              </w:rPr>
              <w:t>: подземная сеть теплоснабжения, протяженностью 55 м , диаметром 40 мм, от тепловой камеры №1 до стены здания гаража, материал – полипропилен.</w:t>
            </w:r>
          </w:p>
        </w:tc>
        <w:tc>
          <w:tcPr>
            <w:tcW w:w="2430" w:type="dxa"/>
            <w:tcBorders>
              <w:top w:val="nil"/>
              <w:left w:val="nil"/>
              <w:bottom w:val="single" w:sz="4" w:space="0" w:color="auto"/>
              <w:right w:val="single" w:sz="4" w:space="0" w:color="auto"/>
            </w:tcBorders>
            <w:shd w:val="clear" w:color="auto" w:fill="auto"/>
            <w:vAlign w:val="center"/>
            <w:hideMark/>
          </w:tcPr>
          <w:p w14:paraId="103586BC" w14:textId="77777777" w:rsidR="00FE7995" w:rsidRPr="00FE7995" w:rsidRDefault="00FE7995" w:rsidP="0013179C">
            <w:pPr>
              <w:jc w:val="center"/>
              <w:rPr>
                <w:rFonts w:eastAsia="Times New Roman" w:cs="Times New Roman"/>
                <w:color w:val="000000"/>
                <w:sz w:val="20"/>
                <w:lang w:eastAsia="ru-RU"/>
              </w:rPr>
            </w:pPr>
            <w:r w:rsidRPr="00FE7995">
              <w:rPr>
                <w:rFonts w:eastAsia="Times New Roman" w:cs="Times New Roman"/>
                <w:color w:val="000000"/>
                <w:sz w:val="20"/>
                <w:lang w:eastAsia="ru-RU"/>
              </w:rPr>
              <w:t> </w:t>
            </w:r>
          </w:p>
        </w:tc>
        <w:tc>
          <w:tcPr>
            <w:tcW w:w="2673" w:type="dxa"/>
            <w:tcBorders>
              <w:top w:val="nil"/>
              <w:left w:val="nil"/>
              <w:bottom w:val="single" w:sz="4" w:space="0" w:color="auto"/>
              <w:right w:val="single" w:sz="4" w:space="0" w:color="auto"/>
            </w:tcBorders>
            <w:shd w:val="clear" w:color="auto" w:fill="auto"/>
            <w:vAlign w:val="center"/>
            <w:hideMark/>
          </w:tcPr>
          <w:p w14:paraId="707E896D" w14:textId="77777777" w:rsidR="00FE7995" w:rsidRPr="00FE7995" w:rsidRDefault="00FE7995" w:rsidP="0013179C">
            <w:pPr>
              <w:jc w:val="center"/>
              <w:rPr>
                <w:rFonts w:eastAsia="Times New Roman" w:cs="Times New Roman"/>
                <w:color w:val="000000"/>
                <w:sz w:val="20"/>
                <w:lang w:eastAsia="ru-RU"/>
              </w:rPr>
            </w:pPr>
            <w:r w:rsidRPr="00FE7995">
              <w:rPr>
                <w:rFonts w:eastAsia="Times New Roman" w:cs="Times New Roman"/>
                <w:color w:val="000000"/>
                <w:sz w:val="20"/>
                <w:lang w:eastAsia="ru-RU"/>
              </w:rPr>
              <w:t>Постановление администрации Приволжского муниципального района от 05.12.2022 г. №705-п</w:t>
            </w:r>
          </w:p>
        </w:tc>
      </w:tr>
      <w:tr w:rsidR="00FE7995" w:rsidRPr="00FE7995" w14:paraId="3984BB1C" w14:textId="77777777" w:rsidTr="00FE7995">
        <w:trPr>
          <w:trHeight w:val="238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0A30DAD" w14:textId="77777777" w:rsidR="00FE7995" w:rsidRPr="00FE7995" w:rsidRDefault="00FE7995" w:rsidP="0013179C">
            <w:pPr>
              <w:jc w:val="center"/>
              <w:rPr>
                <w:rFonts w:eastAsia="Times New Roman" w:cs="Times New Roman"/>
                <w:color w:val="000000"/>
                <w:sz w:val="20"/>
                <w:lang w:eastAsia="ru-RU"/>
              </w:rPr>
            </w:pPr>
            <w:r w:rsidRPr="00FE7995">
              <w:rPr>
                <w:rFonts w:eastAsia="Times New Roman" w:cs="Times New Roman"/>
                <w:color w:val="000000"/>
                <w:sz w:val="20"/>
                <w:lang w:eastAsia="ru-RU"/>
              </w:rPr>
              <w:lastRenderedPageBreak/>
              <w:t>4</w:t>
            </w:r>
          </w:p>
        </w:tc>
        <w:tc>
          <w:tcPr>
            <w:tcW w:w="2835" w:type="dxa"/>
            <w:vMerge/>
            <w:tcBorders>
              <w:top w:val="nil"/>
              <w:left w:val="single" w:sz="4" w:space="0" w:color="auto"/>
              <w:bottom w:val="single" w:sz="4" w:space="0" w:color="000000"/>
              <w:right w:val="single" w:sz="4" w:space="0" w:color="auto"/>
            </w:tcBorders>
            <w:vAlign w:val="center"/>
            <w:hideMark/>
          </w:tcPr>
          <w:p w14:paraId="4A5084B5" w14:textId="77777777" w:rsidR="00FE7995" w:rsidRPr="00FE7995" w:rsidRDefault="00FE7995" w:rsidP="0013179C">
            <w:pPr>
              <w:rPr>
                <w:rFonts w:eastAsia="Times New Roman" w:cs="Times New Roman"/>
                <w:color w:val="000000"/>
                <w:sz w:val="20"/>
                <w:lang w:eastAsia="ru-RU"/>
              </w:rPr>
            </w:pPr>
          </w:p>
        </w:tc>
        <w:tc>
          <w:tcPr>
            <w:tcW w:w="6237" w:type="dxa"/>
            <w:tcBorders>
              <w:top w:val="nil"/>
              <w:left w:val="nil"/>
              <w:bottom w:val="single" w:sz="4" w:space="0" w:color="auto"/>
              <w:right w:val="single" w:sz="4" w:space="0" w:color="auto"/>
            </w:tcBorders>
            <w:shd w:val="clear" w:color="auto" w:fill="auto"/>
            <w:vAlign w:val="center"/>
            <w:hideMark/>
          </w:tcPr>
          <w:p w14:paraId="0DFFEBF3" w14:textId="77777777" w:rsidR="00FE7995" w:rsidRPr="00FE7995" w:rsidRDefault="00FE7995" w:rsidP="0013179C">
            <w:pPr>
              <w:jc w:val="center"/>
              <w:rPr>
                <w:rFonts w:eastAsia="Times New Roman" w:cs="Times New Roman"/>
                <w:color w:val="000000"/>
                <w:sz w:val="20"/>
                <w:lang w:eastAsia="ru-RU"/>
              </w:rPr>
            </w:pPr>
            <w:r w:rsidRPr="00FE7995">
              <w:rPr>
                <w:rFonts w:eastAsia="Times New Roman" w:cs="Times New Roman"/>
                <w:color w:val="000000"/>
                <w:sz w:val="20"/>
                <w:u w:val="single"/>
                <w:lang w:eastAsia="ru-RU"/>
              </w:rPr>
              <w:t>1 контур:</w:t>
            </w:r>
            <w:r w:rsidRPr="00FE7995">
              <w:rPr>
                <w:rFonts w:eastAsia="Times New Roman" w:cs="Times New Roman"/>
                <w:color w:val="000000"/>
                <w:sz w:val="20"/>
                <w:lang w:eastAsia="ru-RU"/>
              </w:rPr>
              <w:t xml:space="preserve"> подземная сеть горячего водоснабжения, протяженностью 40 м, диаметром 25 мм, от места врезки, расположенной на пересечении ул. Ф. Энгельса и пер. Железнодорожный до стены родильного дома, материал – сталь</w:t>
            </w:r>
            <w:r w:rsidRPr="00FE7995">
              <w:rPr>
                <w:rFonts w:eastAsia="Times New Roman" w:cs="Times New Roman"/>
                <w:color w:val="000000"/>
                <w:sz w:val="20"/>
                <w:lang w:eastAsia="ru-RU"/>
              </w:rPr>
              <w:br/>
            </w:r>
            <w:r w:rsidRPr="00FE7995">
              <w:rPr>
                <w:rFonts w:eastAsia="Times New Roman" w:cs="Times New Roman"/>
                <w:color w:val="000000"/>
                <w:sz w:val="20"/>
                <w:u w:val="single"/>
                <w:lang w:eastAsia="ru-RU"/>
              </w:rPr>
              <w:t>2 контур</w:t>
            </w:r>
            <w:r w:rsidRPr="00FE7995">
              <w:rPr>
                <w:rFonts w:eastAsia="Times New Roman" w:cs="Times New Roman"/>
                <w:color w:val="000000"/>
                <w:sz w:val="20"/>
                <w:lang w:eastAsia="ru-RU"/>
              </w:rPr>
              <w:t xml:space="preserve">: </w:t>
            </w:r>
            <w:proofErr w:type="spellStart"/>
            <w:r w:rsidRPr="00FE7995">
              <w:rPr>
                <w:rFonts w:eastAsia="Times New Roman" w:cs="Times New Roman"/>
                <w:color w:val="000000"/>
                <w:sz w:val="20"/>
                <w:lang w:eastAsia="ru-RU"/>
              </w:rPr>
              <w:t>нсеть</w:t>
            </w:r>
            <w:proofErr w:type="spellEnd"/>
            <w:r w:rsidRPr="00FE7995">
              <w:rPr>
                <w:rFonts w:eastAsia="Times New Roman" w:cs="Times New Roman"/>
                <w:color w:val="000000"/>
                <w:sz w:val="20"/>
                <w:lang w:eastAsia="ru-RU"/>
              </w:rPr>
              <w:t xml:space="preserve"> горячего водоснабжения, протяженностью 115 м, диаметром 57 мм, от места врезки, расположенной на пересечении ул. Ф. Энгельса и пер. Железнодорожный проходит под дорогой и выходит наружу до тепловой камеры №3, материал - сталь</w:t>
            </w:r>
            <w:r w:rsidRPr="00FE7995">
              <w:rPr>
                <w:rFonts w:eastAsia="Times New Roman" w:cs="Times New Roman"/>
                <w:color w:val="000000"/>
                <w:sz w:val="20"/>
                <w:lang w:eastAsia="ru-RU"/>
              </w:rPr>
              <w:br/>
            </w:r>
            <w:r w:rsidRPr="00FE7995">
              <w:rPr>
                <w:rFonts w:eastAsia="Times New Roman" w:cs="Times New Roman"/>
                <w:color w:val="000000"/>
                <w:sz w:val="20"/>
                <w:u w:val="single"/>
                <w:lang w:eastAsia="ru-RU"/>
              </w:rPr>
              <w:t>3 контур</w:t>
            </w:r>
            <w:r w:rsidRPr="00FE7995">
              <w:rPr>
                <w:rFonts w:eastAsia="Times New Roman" w:cs="Times New Roman"/>
                <w:color w:val="000000"/>
                <w:sz w:val="20"/>
                <w:lang w:eastAsia="ru-RU"/>
              </w:rPr>
              <w:t>: надземная сеть горячего водоснабжения, протяженностью 170 м, диаметром 55 мм, от тепловой камеры №3 до стены здания стационара, материал – сталь</w:t>
            </w:r>
          </w:p>
        </w:tc>
        <w:tc>
          <w:tcPr>
            <w:tcW w:w="2430" w:type="dxa"/>
            <w:tcBorders>
              <w:top w:val="nil"/>
              <w:left w:val="nil"/>
              <w:bottom w:val="single" w:sz="4" w:space="0" w:color="auto"/>
              <w:right w:val="single" w:sz="4" w:space="0" w:color="auto"/>
            </w:tcBorders>
            <w:shd w:val="clear" w:color="auto" w:fill="auto"/>
            <w:vAlign w:val="center"/>
            <w:hideMark/>
          </w:tcPr>
          <w:p w14:paraId="2E0B74BD" w14:textId="77777777" w:rsidR="00FE7995" w:rsidRPr="00FE7995" w:rsidRDefault="00FE7995" w:rsidP="0013179C">
            <w:pPr>
              <w:jc w:val="center"/>
              <w:rPr>
                <w:rFonts w:eastAsia="Times New Roman" w:cs="Times New Roman"/>
                <w:color w:val="000000"/>
                <w:sz w:val="20"/>
                <w:lang w:eastAsia="ru-RU"/>
              </w:rPr>
            </w:pPr>
            <w:r w:rsidRPr="00FE7995">
              <w:rPr>
                <w:rFonts w:eastAsia="Times New Roman" w:cs="Times New Roman"/>
                <w:color w:val="000000"/>
                <w:sz w:val="20"/>
                <w:lang w:eastAsia="ru-RU"/>
              </w:rPr>
              <w:t> </w:t>
            </w:r>
          </w:p>
        </w:tc>
        <w:tc>
          <w:tcPr>
            <w:tcW w:w="2673" w:type="dxa"/>
            <w:tcBorders>
              <w:top w:val="nil"/>
              <w:left w:val="nil"/>
              <w:bottom w:val="single" w:sz="4" w:space="0" w:color="auto"/>
              <w:right w:val="single" w:sz="4" w:space="0" w:color="auto"/>
            </w:tcBorders>
            <w:shd w:val="clear" w:color="auto" w:fill="auto"/>
            <w:vAlign w:val="center"/>
            <w:hideMark/>
          </w:tcPr>
          <w:p w14:paraId="088A37A0" w14:textId="77777777" w:rsidR="00FE7995" w:rsidRPr="00FE7995" w:rsidRDefault="00FE7995" w:rsidP="0013179C">
            <w:pPr>
              <w:jc w:val="center"/>
              <w:rPr>
                <w:rFonts w:eastAsia="Times New Roman" w:cs="Times New Roman"/>
                <w:color w:val="000000"/>
                <w:sz w:val="20"/>
                <w:lang w:eastAsia="ru-RU"/>
              </w:rPr>
            </w:pPr>
            <w:r w:rsidRPr="00FE7995">
              <w:rPr>
                <w:rFonts w:eastAsia="Times New Roman" w:cs="Times New Roman"/>
                <w:color w:val="000000"/>
                <w:sz w:val="20"/>
                <w:lang w:eastAsia="ru-RU"/>
              </w:rPr>
              <w:t>Постановление администрации Приволжского муниципального района от 12.12.2022 г. №720-п</w:t>
            </w:r>
          </w:p>
        </w:tc>
      </w:tr>
    </w:tbl>
    <w:p w14:paraId="18ACE0F0" w14:textId="73041449" w:rsidR="00A8122D" w:rsidRDefault="00A8122D" w:rsidP="00FE7995">
      <w:pPr>
        <w:pStyle w:val="ae"/>
        <w:kinsoku w:val="0"/>
        <w:overflowPunct w:val="0"/>
        <w:ind w:left="0" w:right="162" w:firstLine="0"/>
        <w:jc w:val="both"/>
        <w:rPr>
          <w:spacing w:val="-1"/>
        </w:rPr>
      </w:pPr>
    </w:p>
    <w:p w14:paraId="7E8B2FC6" w14:textId="79EBFC78" w:rsidR="00FE7995" w:rsidRDefault="00FE7995" w:rsidP="00FE7995">
      <w:pPr>
        <w:pStyle w:val="ae"/>
        <w:kinsoku w:val="0"/>
        <w:overflowPunct w:val="0"/>
        <w:ind w:left="0" w:right="162" w:firstLine="0"/>
        <w:jc w:val="both"/>
        <w:rPr>
          <w:spacing w:val="-1"/>
        </w:rPr>
      </w:pPr>
    </w:p>
    <w:p w14:paraId="6D418805" w14:textId="38B8D0A6" w:rsidR="00FE7995" w:rsidRDefault="00FE7995" w:rsidP="00FE7995">
      <w:pPr>
        <w:pStyle w:val="ae"/>
        <w:kinsoku w:val="0"/>
        <w:overflowPunct w:val="0"/>
        <w:ind w:left="0" w:right="162" w:firstLine="0"/>
        <w:jc w:val="both"/>
        <w:rPr>
          <w:spacing w:val="-1"/>
        </w:rPr>
      </w:pPr>
    </w:p>
    <w:p w14:paraId="25294487" w14:textId="77777777" w:rsidR="00FE7995" w:rsidRPr="00114022" w:rsidRDefault="00FE7995" w:rsidP="00FE7995">
      <w:pPr>
        <w:pStyle w:val="ae"/>
        <w:kinsoku w:val="0"/>
        <w:overflowPunct w:val="0"/>
        <w:ind w:left="0" w:right="162" w:firstLine="0"/>
        <w:jc w:val="both"/>
        <w:rPr>
          <w:spacing w:val="-1"/>
        </w:rPr>
      </w:pPr>
    </w:p>
    <w:bookmarkEnd w:id="180"/>
    <w:p w14:paraId="16A80D69" w14:textId="77777777" w:rsidR="00FE7995" w:rsidRDefault="00FE7995" w:rsidP="00CA294E">
      <w:pPr>
        <w:pStyle w:val="a0"/>
        <w:rPr>
          <w:rFonts w:cs="Times New Roman"/>
          <w:lang w:eastAsia="ru-RU"/>
        </w:rPr>
        <w:sectPr w:rsidR="00FE7995" w:rsidSect="00FE7995">
          <w:pgSz w:w="16838" w:h="11906" w:orient="landscape"/>
          <w:pgMar w:top="1276" w:right="678" w:bottom="850" w:left="709" w:header="708" w:footer="708" w:gutter="0"/>
          <w:cols w:space="708"/>
          <w:docGrid w:linePitch="360"/>
        </w:sectPr>
      </w:pPr>
    </w:p>
    <w:p w14:paraId="06EB6A61" w14:textId="77777777" w:rsidR="00CA294E" w:rsidRPr="00114022" w:rsidRDefault="0013179C" w:rsidP="00CA294E">
      <w:pPr>
        <w:pStyle w:val="1"/>
        <w:spacing w:before="64"/>
        <w:ind w:left="0" w:firstLine="0"/>
        <w:jc w:val="both"/>
        <w:rPr>
          <w:rFonts w:eastAsia="Times New Roman"/>
          <w:sz w:val="28"/>
          <w:szCs w:val="28"/>
        </w:rPr>
      </w:pPr>
      <w:hyperlink w:anchor="bookmark74" w:history="1">
        <w:bookmarkStart w:id="182" w:name="_Toc108189888"/>
        <w:r w:rsidR="00DC098B" w:rsidRPr="00114022">
          <w:rPr>
            <w:rFonts w:eastAsia="Times New Roman"/>
            <w:sz w:val="28"/>
            <w:szCs w:val="28"/>
          </w:rPr>
          <w:t>РАЗДЕЛ 13. СИНХРОНИЗАЦИЯ СХЕМЫ ТЕПЛОСНАБЖЕНИЯ СО СХЕМОЙ</w:t>
        </w:r>
      </w:hyperlink>
      <w:r w:rsidR="00DC098B" w:rsidRPr="00114022">
        <w:rPr>
          <w:rFonts w:eastAsia="Times New Roman"/>
          <w:sz w:val="28"/>
          <w:szCs w:val="28"/>
        </w:rPr>
        <w:t xml:space="preserve"> </w:t>
      </w:r>
      <w:hyperlink w:anchor="bookmark74" w:history="1">
        <w:r w:rsidR="00DC098B" w:rsidRPr="00114022">
          <w:rPr>
            <w:rFonts w:eastAsia="Times New Roman"/>
            <w:sz w:val="28"/>
            <w:szCs w:val="28"/>
          </w:rPr>
          <w:t>ГАЗИФИКАЦИИ СУБЪЕКТА РОССИЙСКОЙ ФЕДЕРАЦИИ И (ИЛИ) ПОСЕЛЕНИЯ,</w:t>
        </w:r>
      </w:hyperlink>
      <w:r w:rsidR="00DC098B" w:rsidRPr="00114022">
        <w:rPr>
          <w:rFonts w:eastAsia="Times New Roman"/>
          <w:sz w:val="28"/>
          <w:szCs w:val="28"/>
        </w:rPr>
        <w:t xml:space="preserve"> </w:t>
      </w:r>
      <w:hyperlink w:anchor="bookmark74" w:history="1">
        <w:r w:rsidR="00DC098B" w:rsidRPr="00114022">
          <w:rPr>
            <w:rFonts w:eastAsia="Times New Roman"/>
            <w:sz w:val="28"/>
            <w:szCs w:val="28"/>
          </w:rPr>
          <w:t>СХЕМОЙ И ПРОГРАММОЙ РАЗВИТИЯ ЭЛЕКТРОЭНЕРГЕТИКИ, А ТАКЖЕ СО СХЕМОЙ</w:t>
        </w:r>
      </w:hyperlink>
      <w:r w:rsidR="00DC098B" w:rsidRPr="00114022">
        <w:rPr>
          <w:rFonts w:eastAsia="Times New Roman"/>
          <w:sz w:val="28"/>
          <w:szCs w:val="28"/>
        </w:rPr>
        <w:t xml:space="preserve"> </w:t>
      </w:r>
      <w:hyperlink w:anchor="bookmark74" w:history="1">
        <w:r w:rsidR="00DC098B" w:rsidRPr="00114022">
          <w:rPr>
            <w:rFonts w:eastAsia="Times New Roman"/>
            <w:sz w:val="28"/>
            <w:szCs w:val="28"/>
          </w:rPr>
          <w:t>ВОДОСНАБЖЕНИЯ И ВОДООТВЕДЕНИЯ</w:t>
        </w:r>
      </w:hyperlink>
      <w:r w:rsidR="00DC098B" w:rsidRPr="00114022">
        <w:rPr>
          <w:rFonts w:eastAsia="Times New Roman"/>
          <w:sz w:val="28"/>
          <w:szCs w:val="28"/>
        </w:rPr>
        <w:t xml:space="preserve"> ПОСЕЛЕНИЯ, ГОРОДСКОГО ОКРУГА, ГОРОДА ФЕДЕРАЛЬНОГО ЗНАЧЕНИЯ</w:t>
      </w:r>
      <w:bookmarkEnd w:id="182"/>
    </w:p>
    <w:p w14:paraId="50E7FCD4" w14:textId="77777777" w:rsidR="00CA294E" w:rsidRPr="00114022" w:rsidRDefault="00CA294E" w:rsidP="00CA294E">
      <w:pPr>
        <w:rPr>
          <w:rFonts w:cs="Times New Roman"/>
        </w:rPr>
      </w:pPr>
    </w:p>
    <w:p w14:paraId="6EDB214C" w14:textId="32B57F10" w:rsidR="00CA294E" w:rsidRPr="00114022" w:rsidRDefault="0013179C" w:rsidP="00CA294E">
      <w:pPr>
        <w:pStyle w:val="2"/>
        <w:spacing w:before="69"/>
        <w:ind w:left="0" w:firstLine="0"/>
        <w:rPr>
          <w:rFonts w:eastAsia="Times New Roman"/>
          <w:sz w:val="24"/>
          <w:szCs w:val="24"/>
        </w:rPr>
      </w:pPr>
      <w:hyperlink w:anchor="bookmark75" w:history="1">
        <w:bookmarkStart w:id="183" w:name="_Toc30147015"/>
        <w:bookmarkStart w:id="184" w:name="_Toc35951500"/>
        <w:bookmarkStart w:id="185" w:name="_Toc108189889"/>
        <w:r w:rsidR="00DC098B" w:rsidRPr="00114022">
          <w:rPr>
            <w:rFonts w:eastAsia="Times New Roman"/>
            <w:sz w:val="24"/>
            <w:szCs w:val="24"/>
          </w:rPr>
          <w:t>Часть 1.</w:t>
        </w:r>
        <w:r w:rsidR="002072A9" w:rsidRPr="00114022">
          <w:rPr>
            <w:rFonts w:eastAsia="Times New Roman"/>
            <w:sz w:val="24"/>
            <w:szCs w:val="24"/>
          </w:rPr>
          <w:t xml:space="preserve"> </w:t>
        </w:r>
        <w:r w:rsidR="00DC098B" w:rsidRPr="00114022">
          <w:rPr>
            <w:rFonts w:eastAsia="Times New Roman"/>
            <w:sz w:val="24"/>
            <w:szCs w:val="24"/>
          </w:rPr>
          <w:t>Описание</w:t>
        </w:r>
        <w:r w:rsidR="002072A9" w:rsidRPr="00114022">
          <w:rPr>
            <w:rFonts w:eastAsia="Times New Roman"/>
            <w:sz w:val="24"/>
            <w:szCs w:val="24"/>
          </w:rPr>
          <w:t xml:space="preserve"> </w:t>
        </w:r>
        <w:r w:rsidR="00DC098B" w:rsidRPr="00114022">
          <w:rPr>
            <w:rFonts w:eastAsia="Times New Roman"/>
            <w:sz w:val="24"/>
            <w:szCs w:val="24"/>
          </w:rPr>
          <w:t>решений</w:t>
        </w:r>
        <w:r w:rsidR="002072A9" w:rsidRPr="00114022">
          <w:rPr>
            <w:rFonts w:eastAsia="Times New Roman"/>
            <w:sz w:val="24"/>
            <w:szCs w:val="24"/>
          </w:rPr>
          <w:t xml:space="preserve"> </w:t>
        </w:r>
        <w:r w:rsidR="00DC098B" w:rsidRPr="00114022">
          <w:rPr>
            <w:rFonts w:eastAsia="Times New Roman"/>
            <w:sz w:val="24"/>
            <w:szCs w:val="24"/>
          </w:rPr>
          <w:t>(на</w:t>
        </w:r>
        <w:r w:rsidR="002072A9" w:rsidRPr="00114022">
          <w:rPr>
            <w:rFonts w:eastAsia="Times New Roman"/>
            <w:sz w:val="24"/>
            <w:szCs w:val="24"/>
          </w:rPr>
          <w:t xml:space="preserve"> </w:t>
        </w:r>
        <w:r w:rsidR="00DC098B" w:rsidRPr="00114022">
          <w:rPr>
            <w:rFonts w:eastAsia="Times New Roman"/>
            <w:sz w:val="24"/>
            <w:szCs w:val="24"/>
          </w:rPr>
          <w:t>основе</w:t>
        </w:r>
        <w:r w:rsidR="002072A9" w:rsidRPr="00114022">
          <w:rPr>
            <w:rFonts w:eastAsia="Times New Roman"/>
            <w:sz w:val="24"/>
            <w:szCs w:val="24"/>
          </w:rPr>
          <w:t xml:space="preserve"> </w:t>
        </w:r>
        <w:r w:rsidR="00DC098B" w:rsidRPr="00114022">
          <w:rPr>
            <w:rFonts w:eastAsia="Times New Roman"/>
            <w:sz w:val="24"/>
            <w:szCs w:val="24"/>
          </w:rPr>
          <w:t>утвержденной</w:t>
        </w:r>
        <w:r w:rsidR="002072A9" w:rsidRPr="00114022">
          <w:rPr>
            <w:rFonts w:eastAsia="Times New Roman"/>
            <w:sz w:val="24"/>
            <w:szCs w:val="24"/>
          </w:rPr>
          <w:t xml:space="preserve"> </w:t>
        </w:r>
        <w:r w:rsidR="00DC098B" w:rsidRPr="00114022">
          <w:rPr>
            <w:rFonts w:eastAsia="Times New Roman"/>
            <w:sz w:val="24"/>
            <w:szCs w:val="24"/>
          </w:rPr>
          <w:t>региональной</w:t>
        </w:r>
        <w:r w:rsidR="002072A9" w:rsidRPr="00114022">
          <w:rPr>
            <w:rFonts w:eastAsia="Times New Roman"/>
            <w:sz w:val="24"/>
            <w:szCs w:val="24"/>
          </w:rPr>
          <w:t xml:space="preserve"> </w:t>
        </w:r>
        <w:r w:rsidR="00DC098B" w:rsidRPr="00114022">
          <w:rPr>
            <w:rFonts w:eastAsia="Times New Roman"/>
            <w:sz w:val="24"/>
            <w:szCs w:val="24"/>
          </w:rPr>
          <w:t>(межрегиональной)</w:t>
        </w:r>
      </w:hyperlink>
      <w:r w:rsidR="00DC098B" w:rsidRPr="00114022">
        <w:rPr>
          <w:rFonts w:eastAsia="Times New Roman"/>
          <w:sz w:val="24"/>
          <w:szCs w:val="24"/>
        </w:rPr>
        <w:t xml:space="preserve"> </w:t>
      </w:r>
      <w:hyperlink w:anchor="bookmark75" w:history="1">
        <w:r w:rsidR="00DC098B" w:rsidRPr="00114022">
          <w:rPr>
            <w:rFonts w:eastAsia="Times New Roman"/>
            <w:sz w:val="24"/>
            <w:szCs w:val="24"/>
          </w:rPr>
          <w:t>программы</w:t>
        </w:r>
        <w:r w:rsidR="002072A9" w:rsidRPr="00114022">
          <w:rPr>
            <w:rFonts w:eastAsia="Times New Roman"/>
            <w:sz w:val="24"/>
            <w:szCs w:val="24"/>
          </w:rPr>
          <w:t xml:space="preserve"> </w:t>
        </w:r>
        <w:r w:rsidR="00DC098B" w:rsidRPr="00114022">
          <w:rPr>
            <w:rFonts w:eastAsia="Times New Roman"/>
            <w:sz w:val="24"/>
            <w:szCs w:val="24"/>
          </w:rPr>
          <w:t>газификации</w:t>
        </w:r>
        <w:r w:rsidR="002072A9" w:rsidRPr="00114022">
          <w:rPr>
            <w:rFonts w:eastAsia="Times New Roman"/>
            <w:sz w:val="24"/>
            <w:szCs w:val="24"/>
          </w:rPr>
          <w:t xml:space="preserve"> </w:t>
        </w:r>
        <w:r w:rsidR="00DC098B" w:rsidRPr="00114022">
          <w:rPr>
            <w:rFonts w:eastAsia="Times New Roman"/>
            <w:sz w:val="24"/>
            <w:szCs w:val="24"/>
          </w:rPr>
          <w:t>жилищно-коммунального</w:t>
        </w:r>
        <w:r w:rsidR="002072A9" w:rsidRPr="00114022">
          <w:rPr>
            <w:rFonts w:eastAsia="Times New Roman"/>
            <w:sz w:val="24"/>
            <w:szCs w:val="24"/>
          </w:rPr>
          <w:t xml:space="preserve"> </w:t>
        </w:r>
        <w:r w:rsidR="00DC098B" w:rsidRPr="00114022">
          <w:rPr>
            <w:rFonts w:eastAsia="Times New Roman"/>
            <w:sz w:val="24"/>
            <w:szCs w:val="24"/>
          </w:rPr>
          <w:t>хозяйства,</w:t>
        </w:r>
        <w:r w:rsidR="002072A9" w:rsidRPr="00114022">
          <w:rPr>
            <w:rFonts w:eastAsia="Times New Roman"/>
            <w:sz w:val="24"/>
            <w:szCs w:val="24"/>
          </w:rPr>
          <w:t xml:space="preserve"> </w:t>
        </w:r>
        <w:r w:rsidR="00DC098B" w:rsidRPr="00114022">
          <w:rPr>
            <w:rFonts w:eastAsia="Times New Roman"/>
            <w:sz w:val="24"/>
            <w:szCs w:val="24"/>
          </w:rPr>
          <w:t>промышленных</w:t>
        </w:r>
        <w:r w:rsidR="002072A9" w:rsidRPr="00114022">
          <w:rPr>
            <w:rFonts w:eastAsia="Times New Roman"/>
            <w:sz w:val="24"/>
            <w:szCs w:val="24"/>
          </w:rPr>
          <w:t xml:space="preserve"> </w:t>
        </w:r>
        <w:r w:rsidR="00DC098B" w:rsidRPr="00114022">
          <w:rPr>
            <w:rFonts w:eastAsia="Times New Roman"/>
            <w:sz w:val="24"/>
            <w:szCs w:val="24"/>
          </w:rPr>
          <w:t>и</w:t>
        </w:r>
        <w:r w:rsidR="002072A9" w:rsidRPr="00114022">
          <w:rPr>
            <w:rFonts w:eastAsia="Times New Roman"/>
            <w:sz w:val="24"/>
            <w:szCs w:val="24"/>
          </w:rPr>
          <w:t xml:space="preserve"> </w:t>
        </w:r>
        <w:r w:rsidR="00DC098B" w:rsidRPr="00114022">
          <w:rPr>
            <w:rFonts w:eastAsia="Times New Roman"/>
            <w:sz w:val="24"/>
            <w:szCs w:val="24"/>
          </w:rPr>
          <w:t>иных</w:t>
        </w:r>
      </w:hyperlink>
      <w:r w:rsidR="00DC098B" w:rsidRPr="00114022">
        <w:rPr>
          <w:rFonts w:eastAsia="Times New Roman"/>
          <w:sz w:val="24"/>
          <w:szCs w:val="24"/>
        </w:rPr>
        <w:t xml:space="preserve"> </w:t>
      </w:r>
      <w:hyperlink w:anchor="bookmark75" w:history="1">
        <w:r w:rsidR="00DC098B" w:rsidRPr="00114022">
          <w:rPr>
            <w:rFonts w:eastAsia="Times New Roman"/>
            <w:sz w:val="24"/>
            <w:szCs w:val="24"/>
          </w:rPr>
          <w:t>организаций)</w:t>
        </w:r>
        <w:r w:rsidR="002072A9" w:rsidRPr="00114022">
          <w:rPr>
            <w:rFonts w:eastAsia="Times New Roman"/>
            <w:sz w:val="24"/>
            <w:szCs w:val="24"/>
          </w:rPr>
          <w:t xml:space="preserve"> </w:t>
        </w:r>
        <w:r w:rsidR="00DC098B" w:rsidRPr="00114022">
          <w:rPr>
            <w:rFonts w:eastAsia="Times New Roman"/>
            <w:sz w:val="24"/>
            <w:szCs w:val="24"/>
          </w:rPr>
          <w:t>о</w:t>
        </w:r>
        <w:r w:rsidR="002072A9" w:rsidRPr="00114022">
          <w:rPr>
            <w:rFonts w:eastAsia="Times New Roman"/>
            <w:sz w:val="24"/>
            <w:szCs w:val="24"/>
          </w:rPr>
          <w:t xml:space="preserve"> </w:t>
        </w:r>
        <w:r w:rsidR="00DC098B" w:rsidRPr="00114022">
          <w:rPr>
            <w:rFonts w:eastAsia="Times New Roman"/>
            <w:sz w:val="24"/>
            <w:szCs w:val="24"/>
          </w:rPr>
          <w:t>развитии</w:t>
        </w:r>
        <w:r w:rsidR="002072A9" w:rsidRPr="00114022">
          <w:rPr>
            <w:rFonts w:eastAsia="Times New Roman"/>
            <w:sz w:val="24"/>
            <w:szCs w:val="24"/>
          </w:rPr>
          <w:t xml:space="preserve"> </w:t>
        </w:r>
        <w:r w:rsidR="00DC098B" w:rsidRPr="00114022">
          <w:rPr>
            <w:rFonts w:eastAsia="Times New Roman"/>
            <w:sz w:val="24"/>
            <w:szCs w:val="24"/>
          </w:rPr>
          <w:t>соответствующей</w:t>
        </w:r>
        <w:r w:rsidR="002072A9" w:rsidRPr="00114022">
          <w:rPr>
            <w:rFonts w:eastAsia="Times New Roman"/>
            <w:sz w:val="24"/>
            <w:szCs w:val="24"/>
          </w:rPr>
          <w:t xml:space="preserve"> </w:t>
        </w:r>
        <w:r w:rsidR="00DC098B" w:rsidRPr="00114022">
          <w:rPr>
            <w:rFonts w:eastAsia="Times New Roman"/>
            <w:sz w:val="24"/>
            <w:szCs w:val="24"/>
          </w:rPr>
          <w:t>системы</w:t>
        </w:r>
        <w:r w:rsidR="002072A9" w:rsidRPr="00114022">
          <w:rPr>
            <w:rFonts w:eastAsia="Times New Roman"/>
            <w:sz w:val="24"/>
            <w:szCs w:val="24"/>
          </w:rPr>
          <w:t xml:space="preserve"> </w:t>
        </w:r>
        <w:r w:rsidR="00DC098B" w:rsidRPr="00114022">
          <w:rPr>
            <w:rFonts w:eastAsia="Times New Roman"/>
            <w:sz w:val="24"/>
            <w:szCs w:val="24"/>
          </w:rPr>
          <w:t>газоснабжения</w:t>
        </w:r>
        <w:r w:rsidR="002072A9" w:rsidRPr="00114022">
          <w:rPr>
            <w:rFonts w:eastAsia="Times New Roman"/>
            <w:sz w:val="24"/>
            <w:szCs w:val="24"/>
          </w:rPr>
          <w:t xml:space="preserve"> </w:t>
        </w:r>
        <w:r w:rsidR="00DC098B" w:rsidRPr="00114022">
          <w:rPr>
            <w:rFonts w:eastAsia="Times New Roman"/>
            <w:sz w:val="24"/>
            <w:szCs w:val="24"/>
          </w:rPr>
          <w:t>в</w:t>
        </w:r>
        <w:r w:rsidR="002072A9" w:rsidRPr="00114022">
          <w:rPr>
            <w:rFonts w:eastAsia="Times New Roman"/>
            <w:sz w:val="24"/>
            <w:szCs w:val="24"/>
          </w:rPr>
          <w:t xml:space="preserve"> </w:t>
        </w:r>
        <w:r w:rsidR="00DC098B" w:rsidRPr="00114022">
          <w:rPr>
            <w:rFonts w:eastAsia="Times New Roman"/>
            <w:sz w:val="24"/>
            <w:szCs w:val="24"/>
          </w:rPr>
          <w:t>части</w:t>
        </w:r>
        <w:r w:rsidR="002072A9" w:rsidRPr="00114022">
          <w:rPr>
            <w:rFonts w:eastAsia="Times New Roman"/>
            <w:sz w:val="24"/>
            <w:szCs w:val="24"/>
          </w:rPr>
          <w:t xml:space="preserve"> </w:t>
        </w:r>
        <w:r w:rsidR="00DC098B" w:rsidRPr="00114022">
          <w:rPr>
            <w:rFonts w:eastAsia="Times New Roman"/>
            <w:sz w:val="24"/>
            <w:szCs w:val="24"/>
          </w:rPr>
          <w:t>обеспечения</w:t>
        </w:r>
      </w:hyperlink>
      <w:r w:rsidR="00DC098B" w:rsidRPr="00114022">
        <w:rPr>
          <w:rFonts w:eastAsia="Times New Roman"/>
          <w:sz w:val="24"/>
          <w:szCs w:val="24"/>
        </w:rPr>
        <w:t xml:space="preserve"> </w:t>
      </w:r>
      <w:hyperlink w:anchor="bookmark75" w:history="1">
        <w:r w:rsidR="00DC098B" w:rsidRPr="00114022">
          <w:rPr>
            <w:rFonts w:eastAsia="Times New Roman"/>
            <w:sz w:val="24"/>
            <w:szCs w:val="24"/>
          </w:rPr>
          <w:t>топливом источников тепловой энергии</w:t>
        </w:r>
        <w:bookmarkEnd w:id="183"/>
        <w:bookmarkEnd w:id="184"/>
        <w:bookmarkEnd w:id="185"/>
      </w:hyperlink>
    </w:p>
    <w:p w14:paraId="679965AE" w14:textId="77777777" w:rsidR="00CA294E" w:rsidRPr="00114022" w:rsidRDefault="00CA294E" w:rsidP="00CA294E">
      <w:pPr>
        <w:jc w:val="both"/>
        <w:rPr>
          <w:rFonts w:cs="Times New Roman"/>
          <w:lang w:eastAsia="ru-RU"/>
        </w:rPr>
      </w:pPr>
    </w:p>
    <w:p w14:paraId="02DEB4D5" w14:textId="77777777" w:rsidR="00CA294E" w:rsidRPr="00114022" w:rsidRDefault="00DC098B" w:rsidP="005A3966">
      <w:pPr>
        <w:ind w:firstLine="709"/>
        <w:jc w:val="both"/>
        <w:rPr>
          <w:rFonts w:cs="Times New Roman"/>
          <w:lang w:eastAsia="ru-RU"/>
        </w:rPr>
      </w:pPr>
      <w:r w:rsidRPr="00114022">
        <w:rPr>
          <w:rFonts w:cs="Times New Roman"/>
          <w:lang w:eastAsia="ru-RU"/>
        </w:rPr>
        <w:t>В рамках настоящей схемы теплоснабжения Приволжское городское поселение данный вопрос не рассматривается.</w:t>
      </w:r>
    </w:p>
    <w:p w14:paraId="34CC0315" w14:textId="77777777" w:rsidR="00CA294E" w:rsidRPr="00114022" w:rsidRDefault="00CA294E" w:rsidP="00CA294E">
      <w:pPr>
        <w:jc w:val="both"/>
        <w:rPr>
          <w:rFonts w:cs="Times New Roman"/>
          <w:lang w:eastAsia="ru-RU"/>
        </w:rPr>
      </w:pPr>
    </w:p>
    <w:p w14:paraId="1B56CE80" w14:textId="77777777" w:rsidR="00CA294E" w:rsidRPr="00114022" w:rsidRDefault="0013179C" w:rsidP="00CA294E">
      <w:pPr>
        <w:pStyle w:val="2"/>
        <w:spacing w:before="69"/>
        <w:ind w:left="0" w:firstLine="0"/>
        <w:rPr>
          <w:rFonts w:eastAsia="Times New Roman"/>
          <w:sz w:val="24"/>
          <w:szCs w:val="24"/>
        </w:rPr>
      </w:pPr>
      <w:hyperlink w:anchor="bookmark76" w:history="1">
        <w:bookmarkStart w:id="186" w:name="_Toc30147016"/>
        <w:bookmarkStart w:id="187" w:name="_Toc35951501"/>
        <w:bookmarkStart w:id="188" w:name="_Toc108189890"/>
        <w:r w:rsidR="00DC098B" w:rsidRPr="00114022">
          <w:rPr>
            <w:rFonts w:eastAsia="Times New Roman"/>
            <w:sz w:val="24"/>
            <w:szCs w:val="24"/>
          </w:rPr>
          <w:t>Часть 2. Описание проблем организации газоснабжения источников тепловой энергии</w:t>
        </w:r>
        <w:bookmarkEnd w:id="186"/>
        <w:bookmarkEnd w:id="187"/>
        <w:bookmarkEnd w:id="188"/>
      </w:hyperlink>
    </w:p>
    <w:p w14:paraId="6C3CCAC8" w14:textId="77777777" w:rsidR="00CA294E" w:rsidRPr="00114022" w:rsidRDefault="00CA294E" w:rsidP="00CA294E">
      <w:pPr>
        <w:rPr>
          <w:rFonts w:cs="Times New Roman"/>
          <w:lang w:eastAsia="ru-RU"/>
        </w:rPr>
      </w:pPr>
    </w:p>
    <w:p w14:paraId="733C4307" w14:textId="77777777" w:rsidR="00CA294E" w:rsidRPr="00114022" w:rsidRDefault="00DC098B" w:rsidP="00CA294E">
      <w:pPr>
        <w:tabs>
          <w:tab w:val="left" w:pos="1276"/>
        </w:tabs>
        <w:ind w:firstLine="567"/>
        <w:jc w:val="both"/>
        <w:rPr>
          <w:rFonts w:cs="Times New Roman"/>
          <w:szCs w:val="28"/>
        </w:rPr>
      </w:pPr>
      <w:r w:rsidRPr="00114022">
        <w:rPr>
          <w:rFonts w:cs="Times New Roman"/>
          <w:szCs w:val="28"/>
        </w:rPr>
        <w:t>Проблем организации газоснабжения источников тепловой энергии не выявлено.</w:t>
      </w:r>
    </w:p>
    <w:p w14:paraId="69E464CB" w14:textId="77777777" w:rsidR="00CA294E" w:rsidRPr="00114022" w:rsidRDefault="00CA294E" w:rsidP="00CA294E">
      <w:pPr>
        <w:rPr>
          <w:rFonts w:cs="Times New Roman"/>
        </w:rPr>
      </w:pPr>
    </w:p>
    <w:p w14:paraId="79FBA652" w14:textId="5E958DF2" w:rsidR="00CA294E" w:rsidRPr="00114022" w:rsidRDefault="0013179C" w:rsidP="00CA294E">
      <w:pPr>
        <w:pStyle w:val="2"/>
        <w:spacing w:before="69"/>
        <w:ind w:left="0" w:firstLine="0"/>
        <w:rPr>
          <w:rFonts w:eastAsia="Times New Roman"/>
          <w:sz w:val="24"/>
          <w:szCs w:val="24"/>
        </w:rPr>
      </w:pPr>
      <w:hyperlink w:anchor="bookmark77" w:history="1">
        <w:bookmarkStart w:id="189" w:name="_Toc30147017"/>
        <w:bookmarkStart w:id="190" w:name="_Toc35951502"/>
        <w:bookmarkStart w:id="191" w:name="_Toc108189891"/>
        <w:r w:rsidR="00DC098B" w:rsidRPr="00114022">
          <w:rPr>
            <w:rFonts w:eastAsia="Times New Roman"/>
            <w:sz w:val="24"/>
            <w:szCs w:val="24"/>
          </w:rPr>
          <w:t>Часть 3.</w:t>
        </w:r>
        <w:r w:rsidR="008312A5" w:rsidRPr="00114022">
          <w:rPr>
            <w:rFonts w:eastAsia="Times New Roman"/>
            <w:sz w:val="24"/>
            <w:szCs w:val="24"/>
          </w:rPr>
          <w:t xml:space="preserve"> </w:t>
        </w:r>
        <w:r w:rsidR="00DC098B" w:rsidRPr="00114022">
          <w:rPr>
            <w:rFonts w:eastAsia="Times New Roman"/>
            <w:sz w:val="24"/>
            <w:szCs w:val="24"/>
          </w:rPr>
          <w:t>Предложения</w:t>
        </w:r>
        <w:r w:rsidR="002072A9" w:rsidRPr="00114022">
          <w:rPr>
            <w:rFonts w:eastAsia="Times New Roman"/>
            <w:sz w:val="24"/>
            <w:szCs w:val="24"/>
          </w:rPr>
          <w:t xml:space="preserve"> </w:t>
        </w:r>
        <w:r w:rsidR="00DC098B" w:rsidRPr="00114022">
          <w:rPr>
            <w:rFonts w:eastAsia="Times New Roman"/>
            <w:sz w:val="24"/>
            <w:szCs w:val="24"/>
          </w:rPr>
          <w:t>по</w:t>
        </w:r>
        <w:r w:rsidR="002072A9" w:rsidRPr="00114022">
          <w:rPr>
            <w:rFonts w:eastAsia="Times New Roman"/>
            <w:sz w:val="24"/>
            <w:szCs w:val="24"/>
          </w:rPr>
          <w:t xml:space="preserve"> </w:t>
        </w:r>
        <w:r w:rsidR="00DC098B" w:rsidRPr="00114022">
          <w:rPr>
            <w:rFonts w:eastAsia="Times New Roman"/>
            <w:sz w:val="24"/>
            <w:szCs w:val="24"/>
          </w:rPr>
          <w:t>корректировке</w:t>
        </w:r>
        <w:r w:rsidR="002072A9" w:rsidRPr="00114022">
          <w:rPr>
            <w:rFonts w:eastAsia="Times New Roman"/>
            <w:sz w:val="24"/>
            <w:szCs w:val="24"/>
          </w:rPr>
          <w:t xml:space="preserve"> </w:t>
        </w:r>
        <w:r w:rsidR="00DC098B" w:rsidRPr="00114022">
          <w:rPr>
            <w:rFonts w:eastAsia="Times New Roman"/>
            <w:sz w:val="24"/>
            <w:szCs w:val="24"/>
          </w:rPr>
          <w:t>утвержденной</w:t>
        </w:r>
        <w:r w:rsidR="002072A9" w:rsidRPr="00114022">
          <w:rPr>
            <w:rFonts w:eastAsia="Times New Roman"/>
            <w:sz w:val="24"/>
            <w:szCs w:val="24"/>
          </w:rPr>
          <w:t xml:space="preserve"> </w:t>
        </w:r>
        <w:r w:rsidR="00DC098B" w:rsidRPr="00114022">
          <w:rPr>
            <w:rFonts w:eastAsia="Times New Roman"/>
            <w:sz w:val="24"/>
            <w:szCs w:val="24"/>
          </w:rPr>
          <w:t>(разработке)</w:t>
        </w:r>
        <w:r w:rsidR="002072A9" w:rsidRPr="00114022">
          <w:rPr>
            <w:rFonts w:eastAsia="Times New Roman"/>
            <w:sz w:val="24"/>
            <w:szCs w:val="24"/>
          </w:rPr>
          <w:t xml:space="preserve"> </w:t>
        </w:r>
        <w:r w:rsidR="00DC098B" w:rsidRPr="00114022">
          <w:rPr>
            <w:rFonts w:eastAsia="Times New Roman"/>
            <w:sz w:val="24"/>
            <w:szCs w:val="24"/>
          </w:rPr>
          <w:t>региональной</w:t>
        </w:r>
      </w:hyperlink>
      <w:r w:rsidR="00DC098B" w:rsidRPr="00114022">
        <w:rPr>
          <w:rFonts w:eastAsia="Times New Roman"/>
          <w:sz w:val="24"/>
          <w:szCs w:val="24"/>
        </w:rPr>
        <w:t xml:space="preserve"> </w:t>
      </w:r>
      <w:hyperlink w:anchor="bookmark77" w:history="1">
        <w:r w:rsidR="00DC098B" w:rsidRPr="00114022">
          <w:rPr>
            <w:rFonts w:eastAsia="Times New Roman"/>
            <w:sz w:val="24"/>
            <w:szCs w:val="24"/>
          </w:rPr>
          <w:t>(межрегиональной) программы газификации жилищно-коммунального хозяйства,</w:t>
        </w:r>
      </w:hyperlink>
      <w:r w:rsidR="00DC098B" w:rsidRPr="00114022">
        <w:rPr>
          <w:rFonts w:eastAsia="Times New Roman"/>
          <w:sz w:val="24"/>
          <w:szCs w:val="24"/>
        </w:rPr>
        <w:t xml:space="preserve"> </w:t>
      </w:r>
      <w:hyperlink w:anchor="bookmark77" w:history="1">
        <w:r w:rsidR="00DC098B" w:rsidRPr="00114022">
          <w:rPr>
            <w:rFonts w:eastAsia="Times New Roman"/>
            <w:sz w:val="24"/>
            <w:szCs w:val="24"/>
          </w:rPr>
          <w:t>промышленных и иных организаций для обеспечения согласованности такой программы с</w:t>
        </w:r>
      </w:hyperlink>
      <w:r w:rsidR="00DC098B" w:rsidRPr="00114022">
        <w:rPr>
          <w:rFonts w:eastAsia="Times New Roman"/>
          <w:sz w:val="24"/>
          <w:szCs w:val="24"/>
        </w:rPr>
        <w:t xml:space="preserve"> </w:t>
      </w:r>
      <w:hyperlink w:anchor="bookmark77" w:history="1">
        <w:r w:rsidR="00DC098B" w:rsidRPr="00114022">
          <w:rPr>
            <w:rFonts w:eastAsia="Times New Roman"/>
            <w:sz w:val="24"/>
            <w:szCs w:val="24"/>
          </w:rPr>
          <w:t>указанными в схеме теплоснабжения решениями о развитии источников тепловой энергии и</w:t>
        </w:r>
      </w:hyperlink>
      <w:r w:rsidR="00DC098B" w:rsidRPr="00114022">
        <w:rPr>
          <w:rFonts w:eastAsia="Times New Roman"/>
          <w:sz w:val="24"/>
          <w:szCs w:val="24"/>
        </w:rPr>
        <w:t xml:space="preserve"> </w:t>
      </w:r>
      <w:hyperlink w:anchor="bookmark77" w:history="1">
        <w:r w:rsidR="00DC098B" w:rsidRPr="00114022">
          <w:rPr>
            <w:rFonts w:eastAsia="Times New Roman"/>
            <w:sz w:val="24"/>
            <w:szCs w:val="24"/>
          </w:rPr>
          <w:t>систем теплоснабжения</w:t>
        </w:r>
        <w:bookmarkEnd w:id="189"/>
        <w:bookmarkEnd w:id="190"/>
        <w:bookmarkEnd w:id="191"/>
        <w:r w:rsidR="008312A5" w:rsidRPr="00114022">
          <w:rPr>
            <w:rFonts w:eastAsia="Times New Roman"/>
            <w:sz w:val="24"/>
            <w:szCs w:val="24"/>
          </w:rPr>
          <w:t xml:space="preserve"> </w:t>
        </w:r>
      </w:hyperlink>
    </w:p>
    <w:p w14:paraId="46288B2E" w14:textId="77777777" w:rsidR="00CA294E" w:rsidRPr="00114022" w:rsidRDefault="00CA294E" w:rsidP="00CA294E">
      <w:pPr>
        <w:pStyle w:val="ae"/>
        <w:ind w:left="824" w:firstLine="0"/>
        <w:rPr>
          <w:spacing w:val="-2"/>
        </w:rPr>
      </w:pPr>
    </w:p>
    <w:p w14:paraId="1C703310" w14:textId="77777777" w:rsidR="00CA294E" w:rsidRPr="00114022" w:rsidRDefault="00DC098B" w:rsidP="00CA294E">
      <w:pPr>
        <w:pStyle w:val="ae"/>
        <w:ind w:left="0" w:firstLine="567"/>
        <w:jc w:val="both"/>
        <w:rPr>
          <w:spacing w:val="-2"/>
        </w:rPr>
      </w:pPr>
      <w:r w:rsidRPr="00114022">
        <w:rPr>
          <w:spacing w:val="-2"/>
        </w:rPr>
        <w:t xml:space="preserve">Выбор основного топлива источников теплоснабжения </w:t>
      </w:r>
      <w:bookmarkStart w:id="192" w:name="OLE_LINK229"/>
      <w:bookmarkStart w:id="193" w:name="OLE_LINK230"/>
      <w:bookmarkEnd w:id="192"/>
      <w:bookmarkEnd w:id="193"/>
      <w:r w:rsidRPr="00114022">
        <w:rPr>
          <w:spacing w:val="-2"/>
        </w:rPr>
        <w:t>Приволжское городское поселение остается неизменным.</w:t>
      </w:r>
    </w:p>
    <w:p w14:paraId="661710E3" w14:textId="77777777" w:rsidR="00CA294E" w:rsidRPr="00114022" w:rsidRDefault="00CA294E" w:rsidP="00CA294E">
      <w:pPr>
        <w:jc w:val="both"/>
        <w:rPr>
          <w:rFonts w:cs="Times New Roman"/>
          <w:lang w:eastAsia="ru-RU"/>
        </w:rPr>
      </w:pPr>
    </w:p>
    <w:p w14:paraId="1DEFBAF8" w14:textId="2794679D" w:rsidR="00CA294E" w:rsidRPr="00114022" w:rsidRDefault="0013179C" w:rsidP="00CA294E">
      <w:pPr>
        <w:pStyle w:val="2"/>
        <w:spacing w:before="69"/>
        <w:ind w:left="0" w:firstLine="0"/>
        <w:rPr>
          <w:rFonts w:eastAsia="Times New Roman"/>
          <w:sz w:val="24"/>
          <w:szCs w:val="24"/>
        </w:rPr>
      </w:pPr>
      <w:hyperlink w:anchor="bookmark78" w:history="1">
        <w:bookmarkStart w:id="194" w:name="_Toc30147018"/>
        <w:bookmarkStart w:id="195" w:name="_Toc35951503"/>
        <w:bookmarkStart w:id="196" w:name="_Toc108189892"/>
        <w:r w:rsidR="00DC098B" w:rsidRPr="00114022">
          <w:rPr>
            <w:rFonts w:eastAsia="Times New Roman"/>
            <w:sz w:val="24"/>
            <w:szCs w:val="24"/>
          </w:rPr>
          <w:t>Часть 4. Описание решений (вырабатываемых с учетом положений утвержденной схемы и</w:t>
        </w:r>
      </w:hyperlink>
      <w:r w:rsidR="00DC098B" w:rsidRPr="00114022">
        <w:rPr>
          <w:rFonts w:eastAsia="Times New Roman"/>
          <w:sz w:val="24"/>
          <w:szCs w:val="24"/>
        </w:rPr>
        <w:t xml:space="preserve"> </w:t>
      </w:r>
      <w:hyperlink w:anchor="bookmark78" w:history="1">
        <w:r w:rsidR="00DC098B" w:rsidRPr="00114022">
          <w:rPr>
            <w:rFonts w:eastAsia="Times New Roman"/>
            <w:sz w:val="24"/>
            <w:szCs w:val="24"/>
          </w:rPr>
          <w:t>программы развития Единой энергетической системы России) о строительстве,</w:t>
        </w:r>
      </w:hyperlink>
      <w:r w:rsidR="00DC098B" w:rsidRPr="00114022">
        <w:rPr>
          <w:rFonts w:eastAsia="Times New Roman"/>
          <w:sz w:val="24"/>
          <w:szCs w:val="24"/>
        </w:rPr>
        <w:t xml:space="preserve"> </w:t>
      </w:r>
      <w:hyperlink w:anchor="bookmark78" w:history="1">
        <w:r w:rsidR="00DC098B" w:rsidRPr="00114022">
          <w:rPr>
            <w:rFonts w:eastAsia="Times New Roman"/>
            <w:sz w:val="24"/>
            <w:szCs w:val="24"/>
          </w:rPr>
          <w:t>реконструкции, техническом перевооружении, выводе из эксплуатации источников тепловой</w:t>
        </w:r>
      </w:hyperlink>
      <w:r w:rsidR="00DC098B" w:rsidRPr="00114022">
        <w:rPr>
          <w:rFonts w:eastAsia="Times New Roman"/>
          <w:sz w:val="24"/>
          <w:szCs w:val="24"/>
        </w:rPr>
        <w:t xml:space="preserve"> </w:t>
      </w:r>
      <w:hyperlink w:anchor="bookmark78" w:history="1">
        <w:r w:rsidR="00DC098B" w:rsidRPr="00114022">
          <w:rPr>
            <w:rFonts w:eastAsia="Times New Roman"/>
            <w:sz w:val="24"/>
            <w:szCs w:val="24"/>
          </w:rPr>
          <w:t>энергии и генерирующих</w:t>
        </w:r>
        <w:r w:rsidR="002072A9" w:rsidRPr="00114022">
          <w:rPr>
            <w:rFonts w:eastAsia="Times New Roman"/>
            <w:sz w:val="24"/>
            <w:szCs w:val="24"/>
          </w:rPr>
          <w:t xml:space="preserve"> </w:t>
        </w:r>
        <w:r w:rsidR="00DC098B" w:rsidRPr="00114022">
          <w:rPr>
            <w:rFonts w:eastAsia="Times New Roman"/>
            <w:sz w:val="24"/>
            <w:szCs w:val="24"/>
          </w:rPr>
          <w:t>объектов, включая входящее в их</w:t>
        </w:r>
        <w:r w:rsidR="002072A9" w:rsidRPr="00114022">
          <w:rPr>
            <w:rFonts w:eastAsia="Times New Roman"/>
            <w:sz w:val="24"/>
            <w:szCs w:val="24"/>
          </w:rPr>
          <w:t xml:space="preserve"> </w:t>
        </w:r>
        <w:r w:rsidR="00DC098B" w:rsidRPr="00114022">
          <w:rPr>
            <w:rFonts w:eastAsia="Times New Roman"/>
            <w:sz w:val="24"/>
            <w:szCs w:val="24"/>
          </w:rPr>
          <w:t>состав</w:t>
        </w:r>
        <w:r w:rsidR="002072A9" w:rsidRPr="00114022">
          <w:rPr>
            <w:rFonts w:eastAsia="Times New Roman"/>
            <w:sz w:val="24"/>
            <w:szCs w:val="24"/>
          </w:rPr>
          <w:t xml:space="preserve"> </w:t>
        </w:r>
        <w:r w:rsidR="00DC098B" w:rsidRPr="00114022">
          <w:rPr>
            <w:rFonts w:eastAsia="Times New Roman"/>
            <w:sz w:val="24"/>
            <w:szCs w:val="24"/>
          </w:rPr>
          <w:t>оборудование,</w:t>
        </w:r>
      </w:hyperlink>
      <w:r w:rsidR="00DC098B" w:rsidRPr="00114022">
        <w:rPr>
          <w:rFonts w:eastAsia="Times New Roman"/>
          <w:sz w:val="24"/>
          <w:szCs w:val="24"/>
        </w:rPr>
        <w:t xml:space="preserve"> </w:t>
      </w:r>
      <w:hyperlink w:anchor="bookmark78" w:history="1">
        <w:r w:rsidR="00DC098B" w:rsidRPr="00114022">
          <w:rPr>
            <w:rFonts w:eastAsia="Times New Roman"/>
            <w:sz w:val="24"/>
            <w:szCs w:val="24"/>
          </w:rPr>
          <w:t>функционирующих в режиме комбинированной выработки электрической и тепловой</w:t>
        </w:r>
      </w:hyperlink>
      <w:r w:rsidR="00DC098B" w:rsidRPr="00114022">
        <w:rPr>
          <w:rFonts w:eastAsia="Times New Roman"/>
          <w:sz w:val="24"/>
          <w:szCs w:val="24"/>
        </w:rPr>
        <w:t xml:space="preserve"> </w:t>
      </w:r>
      <w:hyperlink w:anchor="bookmark78" w:history="1">
        <w:r w:rsidR="00DC098B" w:rsidRPr="00114022">
          <w:rPr>
            <w:rFonts w:eastAsia="Times New Roman"/>
            <w:sz w:val="24"/>
            <w:szCs w:val="24"/>
          </w:rPr>
          <w:t>энергии, в части перспективных балансов тепловой мощности в схемах теплоснабжения</w:t>
        </w:r>
        <w:bookmarkEnd w:id="194"/>
        <w:bookmarkEnd w:id="195"/>
        <w:bookmarkEnd w:id="196"/>
      </w:hyperlink>
    </w:p>
    <w:p w14:paraId="10E48228" w14:textId="77777777" w:rsidR="00CA294E" w:rsidRPr="00114022" w:rsidRDefault="00CA294E" w:rsidP="00A8122D">
      <w:pPr>
        <w:pStyle w:val="ae"/>
        <w:ind w:left="0"/>
        <w:jc w:val="both"/>
        <w:rPr>
          <w:spacing w:val="-2"/>
        </w:rPr>
      </w:pPr>
    </w:p>
    <w:p w14:paraId="2961E5A4" w14:textId="77777777" w:rsidR="00CA294E" w:rsidRPr="00114022" w:rsidRDefault="00DC098B" w:rsidP="00A8122D">
      <w:pPr>
        <w:pStyle w:val="ae"/>
        <w:ind w:left="0"/>
        <w:jc w:val="both"/>
        <w:rPr>
          <w:spacing w:val="-2"/>
        </w:rPr>
      </w:pPr>
      <w:r w:rsidRPr="00114022">
        <w:rPr>
          <w:spacing w:val="-2"/>
        </w:rPr>
        <w:t>Размещение источников, функционирующих в режиме комбинированной выработки электрической и тепловой энергии, на территории Приволжское городское поселение, не намечается.</w:t>
      </w:r>
    </w:p>
    <w:p w14:paraId="2BB38565" w14:textId="77777777" w:rsidR="00CA294E" w:rsidRPr="00114022" w:rsidRDefault="00CA294E" w:rsidP="00A8122D">
      <w:pPr>
        <w:ind w:firstLine="708"/>
        <w:jc w:val="both"/>
        <w:rPr>
          <w:rFonts w:cs="Times New Roman"/>
          <w:lang w:eastAsia="ru-RU"/>
        </w:rPr>
      </w:pPr>
    </w:p>
    <w:p w14:paraId="2AC7C668" w14:textId="0EB398E9" w:rsidR="00CA294E" w:rsidRPr="00114022" w:rsidRDefault="0013179C" w:rsidP="00CA294E">
      <w:pPr>
        <w:pStyle w:val="2"/>
        <w:spacing w:before="69"/>
        <w:ind w:left="0" w:firstLine="0"/>
        <w:rPr>
          <w:rFonts w:eastAsia="Times New Roman"/>
          <w:sz w:val="24"/>
          <w:szCs w:val="24"/>
        </w:rPr>
      </w:pPr>
      <w:hyperlink w:anchor="bookmark79" w:history="1">
        <w:bookmarkStart w:id="197" w:name="_Toc30147019"/>
        <w:bookmarkStart w:id="198" w:name="_Toc35951504"/>
        <w:bookmarkStart w:id="199" w:name="_Toc108189893"/>
        <w:r w:rsidR="00DC098B" w:rsidRPr="00114022">
          <w:rPr>
            <w:rFonts w:eastAsia="Times New Roman"/>
            <w:sz w:val="24"/>
            <w:szCs w:val="24"/>
          </w:rPr>
          <w:t>Часть 5.</w:t>
        </w:r>
        <w:r w:rsidR="002072A9" w:rsidRPr="00114022">
          <w:rPr>
            <w:rFonts w:eastAsia="Times New Roman"/>
            <w:sz w:val="24"/>
            <w:szCs w:val="24"/>
          </w:rPr>
          <w:t xml:space="preserve"> </w:t>
        </w:r>
        <w:r w:rsidR="00DC098B" w:rsidRPr="00114022">
          <w:rPr>
            <w:rFonts w:eastAsia="Times New Roman"/>
            <w:sz w:val="24"/>
            <w:szCs w:val="24"/>
          </w:rPr>
          <w:t>Предложения</w:t>
        </w:r>
        <w:r w:rsidR="002072A9" w:rsidRPr="00114022">
          <w:rPr>
            <w:rFonts w:eastAsia="Times New Roman"/>
            <w:sz w:val="24"/>
            <w:szCs w:val="24"/>
          </w:rPr>
          <w:t xml:space="preserve"> </w:t>
        </w:r>
        <w:r w:rsidR="00DC098B" w:rsidRPr="00114022">
          <w:rPr>
            <w:rFonts w:eastAsia="Times New Roman"/>
            <w:sz w:val="24"/>
            <w:szCs w:val="24"/>
          </w:rPr>
          <w:t>по</w:t>
        </w:r>
        <w:r w:rsidR="002072A9" w:rsidRPr="00114022">
          <w:rPr>
            <w:rFonts w:eastAsia="Times New Roman"/>
            <w:sz w:val="24"/>
            <w:szCs w:val="24"/>
          </w:rPr>
          <w:t xml:space="preserve"> </w:t>
        </w:r>
        <w:r w:rsidR="00DC098B" w:rsidRPr="00114022">
          <w:rPr>
            <w:rFonts w:eastAsia="Times New Roman"/>
            <w:sz w:val="24"/>
            <w:szCs w:val="24"/>
          </w:rPr>
          <w:t>строительству</w:t>
        </w:r>
        <w:r w:rsidR="002072A9" w:rsidRPr="00114022">
          <w:rPr>
            <w:rFonts w:eastAsia="Times New Roman"/>
            <w:sz w:val="24"/>
            <w:szCs w:val="24"/>
          </w:rPr>
          <w:t xml:space="preserve"> </w:t>
        </w:r>
        <w:r w:rsidR="00DC098B" w:rsidRPr="00114022">
          <w:rPr>
            <w:rFonts w:eastAsia="Times New Roman"/>
            <w:sz w:val="24"/>
            <w:szCs w:val="24"/>
          </w:rPr>
          <w:t>генерирующих</w:t>
        </w:r>
        <w:r w:rsidR="002072A9" w:rsidRPr="00114022">
          <w:rPr>
            <w:rFonts w:eastAsia="Times New Roman"/>
            <w:sz w:val="24"/>
            <w:szCs w:val="24"/>
          </w:rPr>
          <w:t xml:space="preserve"> </w:t>
        </w:r>
        <w:r w:rsidR="00DC098B" w:rsidRPr="00114022">
          <w:rPr>
            <w:rFonts w:eastAsia="Times New Roman"/>
            <w:sz w:val="24"/>
            <w:szCs w:val="24"/>
          </w:rPr>
          <w:t>объектов,</w:t>
        </w:r>
        <w:r w:rsidR="002072A9" w:rsidRPr="00114022">
          <w:rPr>
            <w:rFonts w:eastAsia="Times New Roman"/>
            <w:sz w:val="24"/>
            <w:szCs w:val="24"/>
          </w:rPr>
          <w:t xml:space="preserve"> </w:t>
        </w:r>
        <w:r w:rsidR="00DC098B" w:rsidRPr="00114022">
          <w:rPr>
            <w:rFonts w:eastAsia="Times New Roman"/>
            <w:sz w:val="24"/>
            <w:szCs w:val="24"/>
          </w:rPr>
          <w:t>функционирующих</w:t>
        </w:r>
        <w:r w:rsidR="002072A9" w:rsidRPr="00114022">
          <w:rPr>
            <w:rFonts w:eastAsia="Times New Roman"/>
            <w:sz w:val="24"/>
            <w:szCs w:val="24"/>
          </w:rPr>
          <w:t xml:space="preserve"> </w:t>
        </w:r>
        <w:r w:rsidR="00DC098B" w:rsidRPr="00114022">
          <w:rPr>
            <w:rFonts w:eastAsia="Times New Roman"/>
            <w:sz w:val="24"/>
            <w:szCs w:val="24"/>
          </w:rPr>
          <w:t>в</w:t>
        </w:r>
      </w:hyperlink>
      <w:r w:rsidR="00DC098B" w:rsidRPr="00114022">
        <w:rPr>
          <w:rFonts w:eastAsia="Times New Roman"/>
          <w:sz w:val="24"/>
          <w:szCs w:val="24"/>
        </w:rPr>
        <w:t xml:space="preserve"> </w:t>
      </w:r>
      <w:hyperlink w:anchor="bookmark79" w:history="1">
        <w:r w:rsidR="00DC098B" w:rsidRPr="00114022">
          <w:rPr>
            <w:rFonts w:eastAsia="Times New Roman"/>
            <w:sz w:val="24"/>
            <w:szCs w:val="24"/>
          </w:rPr>
          <w:t>режиме комбинированной выработки электрической и тепловой энергии, указанных в схеме</w:t>
        </w:r>
      </w:hyperlink>
      <w:r w:rsidR="00DC098B" w:rsidRPr="00114022">
        <w:rPr>
          <w:rFonts w:eastAsia="Times New Roman"/>
          <w:sz w:val="24"/>
          <w:szCs w:val="24"/>
        </w:rPr>
        <w:t xml:space="preserve"> </w:t>
      </w:r>
      <w:hyperlink w:anchor="bookmark79" w:history="1">
        <w:r w:rsidR="00DC098B" w:rsidRPr="00114022">
          <w:rPr>
            <w:rFonts w:eastAsia="Times New Roman"/>
            <w:sz w:val="24"/>
            <w:szCs w:val="24"/>
          </w:rPr>
          <w:t>теплоснабжения, для их учета при разработке схемы и программы перспективного развития</w:t>
        </w:r>
      </w:hyperlink>
      <w:r w:rsidR="00DC098B" w:rsidRPr="00114022">
        <w:rPr>
          <w:rFonts w:eastAsia="Times New Roman"/>
          <w:sz w:val="24"/>
          <w:szCs w:val="24"/>
        </w:rPr>
        <w:t xml:space="preserve"> </w:t>
      </w:r>
      <w:hyperlink w:anchor="bookmark79" w:history="1">
        <w:r w:rsidR="00DC098B" w:rsidRPr="00114022">
          <w:rPr>
            <w:rFonts w:eastAsia="Times New Roman"/>
            <w:sz w:val="24"/>
            <w:szCs w:val="24"/>
          </w:rPr>
          <w:t>электроэнергетики субъекта Российской Федерации, схемы и программы развития Единой</w:t>
        </w:r>
      </w:hyperlink>
      <w:r w:rsidR="00DC098B" w:rsidRPr="00114022">
        <w:rPr>
          <w:rFonts w:eastAsia="Times New Roman"/>
          <w:sz w:val="24"/>
          <w:szCs w:val="24"/>
        </w:rPr>
        <w:t xml:space="preserve"> </w:t>
      </w:r>
      <w:hyperlink w:anchor="bookmark79" w:history="1">
        <w:r w:rsidR="00DC098B" w:rsidRPr="00114022">
          <w:rPr>
            <w:rFonts w:eastAsia="Times New Roman"/>
            <w:sz w:val="24"/>
            <w:szCs w:val="24"/>
          </w:rPr>
          <w:t>энергетической</w:t>
        </w:r>
        <w:r w:rsidR="002072A9" w:rsidRPr="00114022">
          <w:rPr>
            <w:rFonts w:eastAsia="Times New Roman"/>
            <w:sz w:val="24"/>
            <w:szCs w:val="24"/>
          </w:rPr>
          <w:t xml:space="preserve"> </w:t>
        </w:r>
        <w:r w:rsidR="00DC098B" w:rsidRPr="00114022">
          <w:rPr>
            <w:rFonts w:eastAsia="Times New Roman"/>
            <w:sz w:val="24"/>
            <w:szCs w:val="24"/>
          </w:rPr>
          <w:t>системы</w:t>
        </w:r>
        <w:r w:rsidR="002072A9" w:rsidRPr="00114022">
          <w:rPr>
            <w:rFonts w:eastAsia="Times New Roman"/>
            <w:sz w:val="24"/>
            <w:szCs w:val="24"/>
          </w:rPr>
          <w:t xml:space="preserve"> </w:t>
        </w:r>
        <w:r w:rsidR="00DC098B" w:rsidRPr="00114022">
          <w:rPr>
            <w:rFonts w:eastAsia="Times New Roman"/>
            <w:sz w:val="24"/>
            <w:szCs w:val="24"/>
          </w:rPr>
          <w:t>России,</w:t>
        </w:r>
        <w:r w:rsidR="002072A9" w:rsidRPr="00114022">
          <w:rPr>
            <w:rFonts w:eastAsia="Times New Roman"/>
            <w:sz w:val="24"/>
            <w:szCs w:val="24"/>
          </w:rPr>
          <w:t xml:space="preserve"> </w:t>
        </w:r>
        <w:r w:rsidR="00DC098B" w:rsidRPr="00114022">
          <w:rPr>
            <w:rFonts w:eastAsia="Times New Roman"/>
            <w:sz w:val="24"/>
            <w:szCs w:val="24"/>
          </w:rPr>
          <w:t>содержащие</w:t>
        </w:r>
        <w:r w:rsidR="002072A9" w:rsidRPr="00114022">
          <w:rPr>
            <w:rFonts w:eastAsia="Times New Roman"/>
            <w:sz w:val="24"/>
            <w:szCs w:val="24"/>
          </w:rPr>
          <w:t xml:space="preserve"> </w:t>
        </w:r>
        <w:r w:rsidR="00DC098B" w:rsidRPr="00114022">
          <w:rPr>
            <w:rFonts w:eastAsia="Times New Roman"/>
            <w:sz w:val="24"/>
            <w:szCs w:val="24"/>
          </w:rPr>
          <w:t>в</w:t>
        </w:r>
        <w:r w:rsidR="002072A9" w:rsidRPr="00114022">
          <w:rPr>
            <w:rFonts w:eastAsia="Times New Roman"/>
            <w:sz w:val="24"/>
            <w:szCs w:val="24"/>
          </w:rPr>
          <w:t xml:space="preserve"> </w:t>
        </w:r>
        <w:r w:rsidR="00DC098B" w:rsidRPr="00114022">
          <w:rPr>
            <w:rFonts w:eastAsia="Times New Roman"/>
            <w:sz w:val="24"/>
            <w:szCs w:val="24"/>
          </w:rPr>
          <w:t>том</w:t>
        </w:r>
        <w:r w:rsidR="002072A9" w:rsidRPr="00114022">
          <w:rPr>
            <w:rFonts w:eastAsia="Times New Roman"/>
            <w:sz w:val="24"/>
            <w:szCs w:val="24"/>
          </w:rPr>
          <w:t xml:space="preserve"> </w:t>
        </w:r>
        <w:r w:rsidR="00DC098B" w:rsidRPr="00114022">
          <w:rPr>
            <w:rFonts w:eastAsia="Times New Roman"/>
            <w:sz w:val="24"/>
            <w:szCs w:val="24"/>
          </w:rPr>
          <w:t>числе</w:t>
        </w:r>
        <w:r w:rsidR="002072A9" w:rsidRPr="00114022">
          <w:rPr>
            <w:rFonts w:eastAsia="Times New Roman"/>
            <w:sz w:val="24"/>
            <w:szCs w:val="24"/>
          </w:rPr>
          <w:t xml:space="preserve"> </w:t>
        </w:r>
        <w:r w:rsidR="00DC098B" w:rsidRPr="00114022">
          <w:rPr>
            <w:rFonts w:eastAsia="Times New Roman"/>
            <w:sz w:val="24"/>
            <w:szCs w:val="24"/>
          </w:rPr>
          <w:t>описание</w:t>
        </w:r>
        <w:r w:rsidR="002072A9" w:rsidRPr="00114022">
          <w:rPr>
            <w:rFonts w:eastAsia="Times New Roman"/>
            <w:sz w:val="24"/>
            <w:szCs w:val="24"/>
          </w:rPr>
          <w:t xml:space="preserve"> </w:t>
        </w:r>
        <w:r w:rsidR="00DC098B" w:rsidRPr="00114022">
          <w:rPr>
            <w:rFonts w:eastAsia="Times New Roman"/>
            <w:sz w:val="24"/>
            <w:szCs w:val="24"/>
          </w:rPr>
          <w:t>участия</w:t>
        </w:r>
        <w:r w:rsidR="002072A9" w:rsidRPr="00114022">
          <w:rPr>
            <w:rFonts w:eastAsia="Times New Roman"/>
            <w:sz w:val="24"/>
            <w:szCs w:val="24"/>
          </w:rPr>
          <w:t xml:space="preserve"> </w:t>
        </w:r>
        <w:r w:rsidR="00DC098B" w:rsidRPr="00114022">
          <w:rPr>
            <w:rFonts w:eastAsia="Times New Roman"/>
            <w:sz w:val="24"/>
            <w:szCs w:val="24"/>
          </w:rPr>
          <w:t>указанных</w:t>
        </w:r>
      </w:hyperlink>
      <w:r w:rsidR="00DC098B" w:rsidRPr="00114022">
        <w:rPr>
          <w:rFonts w:eastAsia="Times New Roman"/>
          <w:sz w:val="24"/>
          <w:szCs w:val="24"/>
        </w:rPr>
        <w:t xml:space="preserve"> </w:t>
      </w:r>
      <w:hyperlink w:anchor="bookmark79" w:history="1">
        <w:r w:rsidR="00DC098B" w:rsidRPr="00114022">
          <w:rPr>
            <w:rFonts w:eastAsia="Times New Roman"/>
            <w:sz w:val="24"/>
            <w:szCs w:val="24"/>
          </w:rPr>
          <w:t>объектов в перспективных балансах тепловой мощности и энергии</w:t>
        </w:r>
        <w:bookmarkEnd w:id="197"/>
        <w:bookmarkEnd w:id="198"/>
        <w:bookmarkEnd w:id="199"/>
      </w:hyperlink>
    </w:p>
    <w:p w14:paraId="4D1347F7" w14:textId="77777777" w:rsidR="00CA294E" w:rsidRPr="00114022" w:rsidRDefault="00CA294E" w:rsidP="00CA294E">
      <w:pPr>
        <w:pStyle w:val="ae"/>
        <w:spacing w:line="288" w:lineRule="auto"/>
        <w:rPr>
          <w:spacing w:val="-2"/>
        </w:rPr>
      </w:pPr>
    </w:p>
    <w:p w14:paraId="5CCF366E" w14:textId="77777777" w:rsidR="00A8122D" w:rsidRPr="00114022" w:rsidRDefault="00A8122D" w:rsidP="00A8122D">
      <w:pPr>
        <w:pStyle w:val="ae"/>
        <w:ind w:left="0"/>
        <w:jc w:val="both"/>
        <w:rPr>
          <w:spacing w:val="-2"/>
        </w:rPr>
      </w:pPr>
      <w:r w:rsidRPr="00114022">
        <w:rPr>
          <w:spacing w:val="-2"/>
        </w:rPr>
        <w:lastRenderedPageBreak/>
        <w:t>Размещение источников, функционирующих в режиме комбинированной выработки электрической и тепловой энергии, на территории Приволжское городское поселение, не намечается.</w:t>
      </w:r>
    </w:p>
    <w:p w14:paraId="5D98BD1B" w14:textId="77777777" w:rsidR="00CA294E" w:rsidRPr="00114022" w:rsidRDefault="00CA294E" w:rsidP="00CA294E">
      <w:pPr>
        <w:jc w:val="both"/>
        <w:rPr>
          <w:rFonts w:cs="Times New Roman"/>
          <w:lang w:eastAsia="ru-RU"/>
        </w:rPr>
      </w:pPr>
    </w:p>
    <w:p w14:paraId="479B94DE" w14:textId="77777777" w:rsidR="00CA294E" w:rsidRPr="00114022" w:rsidRDefault="0013179C" w:rsidP="00CA294E">
      <w:pPr>
        <w:pStyle w:val="2"/>
        <w:spacing w:before="69"/>
        <w:ind w:left="0" w:firstLine="0"/>
        <w:rPr>
          <w:rFonts w:eastAsia="Times New Roman"/>
          <w:sz w:val="24"/>
          <w:szCs w:val="24"/>
        </w:rPr>
      </w:pPr>
      <w:hyperlink w:anchor="bookmark80" w:history="1">
        <w:bookmarkStart w:id="200" w:name="_Toc30147020"/>
        <w:bookmarkStart w:id="201" w:name="_Toc35951505"/>
        <w:bookmarkStart w:id="202" w:name="_Toc108189894"/>
        <w:r w:rsidR="00DC098B" w:rsidRPr="00114022">
          <w:rPr>
            <w:rFonts w:eastAsia="Times New Roman"/>
            <w:sz w:val="24"/>
            <w:szCs w:val="24"/>
          </w:rPr>
          <w:t>Часть 6. Описание решений (вырабатываемых с учетом положений утвержденной схемы</w:t>
        </w:r>
      </w:hyperlink>
      <w:r w:rsidR="00DC098B" w:rsidRPr="00114022">
        <w:rPr>
          <w:rFonts w:eastAsia="Times New Roman"/>
          <w:sz w:val="24"/>
          <w:szCs w:val="24"/>
        </w:rPr>
        <w:t xml:space="preserve"> </w:t>
      </w:r>
      <w:hyperlink w:anchor="bookmark80" w:history="1">
        <w:r w:rsidR="00DC098B" w:rsidRPr="00114022">
          <w:rPr>
            <w:rFonts w:eastAsia="Times New Roman"/>
            <w:sz w:val="24"/>
            <w:szCs w:val="24"/>
          </w:rPr>
          <w:t>водоснабжения поселения, городского округа, города федерального значения, утвержденной</w:t>
        </w:r>
      </w:hyperlink>
      <w:r w:rsidR="00DC098B" w:rsidRPr="00114022">
        <w:rPr>
          <w:rFonts w:eastAsia="Times New Roman"/>
          <w:sz w:val="24"/>
          <w:szCs w:val="24"/>
        </w:rPr>
        <w:t xml:space="preserve"> </w:t>
      </w:r>
      <w:hyperlink w:anchor="bookmark80" w:history="1">
        <w:r w:rsidR="00DC098B" w:rsidRPr="00114022">
          <w:rPr>
            <w:rFonts w:eastAsia="Times New Roman"/>
            <w:sz w:val="24"/>
            <w:szCs w:val="24"/>
          </w:rPr>
          <w:t>единой схемы водоснабжения и водоотведения Республики Крым) о развитии</w:t>
        </w:r>
      </w:hyperlink>
      <w:r w:rsidR="00DC098B" w:rsidRPr="00114022">
        <w:rPr>
          <w:rFonts w:eastAsia="Times New Roman"/>
          <w:sz w:val="24"/>
          <w:szCs w:val="24"/>
        </w:rPr>
        <w:t xml:space="preserve"> </w:t>
      </w:r>
      <w:hyperlink w:anchor="bookmark80" w:history="1">
        <w:r w:rsidR="00DC098B" w:rsidRPr="00114022">
          <w:rPr>
            <w:rFonts w:eastAsia="Times New Roman"/>
            <w:sz w:val="24"/>
            <w:szCs w:val="24"/>
          </w:rPr>
          <w:t>соответствующей системы водоснабжения в части, относящейся к системам</w:t>
        </w:r>
      </w:hyperlink>
      <w:r w:rsidR="00DC098B" w:rsidRPr="00114022">
        <w:rPr>
          <w:rFonts w:eastAsia="Times New Roman"/>
          <w:sz w:val="24"/>
          <w:szCs w:val="24"/>
        </w:rPr>
        <w:t xml:space="preserve"> </w:t>
      </w:r>
      <w:hyperlink w:anchor="bookmark80" w:history="1">
        <w:r w:rsidR="00DC098B" w:rsidRPr="00114022">
          <w:rPr>
            <w:rFonts w:eastAsia="Times New Roman"/>
            <w:sz w:val="24"/>
            <w:szCs w:val="24"/>
          </w:rPr>
          <w:t>теплоснабжения</w:t>
        </w:r>
        <w:bookmarkEnd w:id="200"/>
        <w:bookmarkEnd w:id="201"/>
        <w:bookmarkEnd w:id="202"/>
      </w:hyperlink>
    </w:p>
    <w:p w14:paraId="36AADD3E" w14:textId="77777777" w:rsidR="00CA294E" w:rsidRPr="00114022" w:rsidRDefault="00CA294E" w:rsidP="00CA294E">
      <w:pPr>
        <w:pStyle w:val="ae"/>
        <w:ind w:left="824" w:firstLine="0"/>
        <w:rPr>
          <w:spacing w:val="-2"/>
        </w:rPr>
      </w:pPr>
    </w:p>
    <w:p w14:paraId="53F67022" w14:textId="77777777" w:rsidR="00CA294E" w:rsidRPr="00114022" w:rsidRDefault="00DC098B" w:rsidP="00CA294E">
      <w:pPr>
        <w:pStyle w:val="ae"/>
        <w:spacing w:line="288" w:lineRule="auto"/>
        <w:ind w:left="0" w:firstLine="567"/>
        <w:jc w:val="both"/>
        <w:rPr>
          <w:spacing w:val="-2"/>
        </w:rPr>
      </w:pPr>
      <w:r w:rsidRPr="00114022">
        <w:rPr>
          <w:spacing w:val="-2"/>
        </w:rPr>
        <w:t>Указанные решения не предусмотрены.</w:t>
      </w:r>
    </w:p>
    <w:p w14:paraId="3038B5AC" w14:textId="77777777" w:rsidR="00CA294E" w:rsidRPr="00114022" w:rsidRDefault="00CA294E" w:rsidP="00CA294E">
      <w:pPr>
        <w:jc w:val="both"/>
        <w:rPr>
          <w:rFonts w:cs="Times New Roman"/>
          <w:lang w:eastAsia="ru-RU"/>
        </w:rPr>
      </w:pPr>
    </w:p>
    <w:p w14:paraId="0A9E61DA" w14:textId="77777777" w:rsidR="00CA294E" w:rsidRPr="00114022" w:rsidRDefault="0013179C" w:rsidP="00CA294E">
      <w:pPr>
        <w:pStyle w:val="2"/>
        <w:spacing w:before="69"/>
        <w:ind w:left="0" w:firstLine="0"/>
        <w:rPr>
          <w:rFonts w:eastAsia="Times New Roman"/>
          <w:sz w:val="24"/>
          <w:szCs w:val="24"/>
        </w:rPr>
      </w:pPr>
      <w:hyperlink w:anchor="bookmark81" w:history="1">
        <w:bookmarkStart w:id="203" w:name="_Toc30147021"/>
        <w:bookmarkStart w:id="204" w:name="_Toc35951506"/>
        <w:bookmarkStart w:id="205" w:name="_Toc108189895"/>
        <w:r w:rsidR="00DC098B" w:rsidRPr="00114022">
          <w:rPr>
            <w:rFonts w:eastAsia="Times New Roman"/>
            <w:sz w:val="24"/>
            <w:szCs w:val="24"/>
          </w:rPr>
          <w:t>Часть 7. Предложения по корректировке утвержденной (разработке) схемы водоснабжения</w:t>
        </w:r>
      </w:hyperlink>
      <w:r w:rsidR="00DC098B" w:rsidRPr="00114022">
        <w:rPr>
          <w:rFonts w:eastAsia="Times New Roman"/>
          <w:sz w:val="24"/>
          <w:szCs w:val="24"/>
        </w:rPr>
        <w:t xml:space="preserve"> </w:t>
      </w:r>
      <w:hyperlink w:anchor="bookmark81" w:history="1">
        <w:r w:rsidR="00DC098B" w:rsidRPr="00114022">
          <w:rPr>
            <w:rFonts w:eastAsia="Times New Roman"/>
            <w:sz w:val="24"/>
            <w:szCs w:val="24"/>
          </w:rPr>
          <w:t>поселения, городского округа, города федерального значения, единой схемы водоснабжения</w:t>
        </w:r>
      </w:hyperlink>
      <w:r w:rsidR="00DC098B" w:rsidRPr="00114022">
        <w:rPr>
          <w:rFonts w:eastAsia="Times New Roman"/>
          <w:sz w:val="24"/>
          <w:szCs w:val="24"/>
        </w:rPr>
        <w:t xml:space="preserve"> </w:t>
      </w:r>
      <w:hyperlink w:anchor="bookmark81" w:history="1">
        <w:r w:rsidR="00DC098B" w:rsidRPr="00114022">
          <w:rPr>
            <w:rFonts w:eastAsia="Times New Roman"/>
            <w:sz w:val="24"/>
            <w:szCs w:val="24"/>
          </w:rPr>
          <w:t>и водоотведения Республики Крым для обеспечения согласованности такой схемы и</w:t>
        </w:r>
      </w:hyperlink>
      <w:r w:rsidR="00DC098B" w:rsidRPr="00114022">
        <w:rPr>
          <w:rFonts w:eastAsia="Times New Roman"/>
          <w:sz w:val="24"/>
          <w:szCs w:val="24"/>
        </w:rPr>
        <w:t xml:space="preserve"> </w:t>
      </w:r>
      <w:hyperlink w:anchor="bookmark81" w:history="1">
        <w:r w:rsidR="00DC098B" w:rsidRPr="00114022">
          <w:rPr>
            <w:rFonts w:eastAsia="Times New Roman"/>
            <w:sz w:val="24"/>
            <w:szCs w:val="24"/>
          </w:rPr>
          <w:t>указанных в схеме теплоснабжения решений о развитии источников тепловой энергии и</w:t>
        </w:r>
      </w:hyperlink>
      <w:r w:rsidR="00DC098B" w:rsidRPr="00114022">
        <w:rPr>
          <w:rFonts w:eastAsia="Times New Roman"/>
          <w:sz w:val="24"/>
          <w:szCs w:val="24"/>
        </w:rPr>
        <w:t xml:space="preserve"> </w:t>
      </w:r>
      <w:hyperlink w:anchor="bookmark81" w:history="1">
        <w:r w:rsidR="00DC098B" w:rsidRPr="00114022">
          <w:rPr>
            <w:rFonts w:eastAsia="Times New Roman"/>
            <w:sz w:val="24"/>
            <w:szCs w:val="24"/>
          </w:rPr>
          <w:t>систем теплоснабжения</w:t>
        </w:r>
        <w:bookmarkEnd w:id="203"/>
        <w:bookmarkEnd w:id="204"/>
        <w:bookmarkEnd w:id="205"/>
      </w:hyperlink>
    </w:p>
    <w:p w14:paraId="791C9DEA" w14:textId="77777777" w:rsidR="00CA294E" w:rsidRPr="00114022" w:rsidRDefault="00CA294E" w:rsidP="00CA294E">
      <w:pPr>
        <w:pStyle w:val="ae"/>
        <w:ind w:left="824" w:firstLine="0"/>
        <w:rPr>
          <w:spacing w:val="-2"/>
        </w:rPr>
      </w:pPr>
    </w:p>
    <w:p w14:paraId="59E32346" w14:textId="77777777" w:rsidR="00CA294E" w:rsidRPr="00114022" w:rsidRDefault="00DC098B" w:rsidP="00CA294E">
      <w:pPr>
        <w:pStyle w:val="ae"/>
        <w:spacing w:line="288" w:lineRule="auto"/>
        <w:ind w:left="0" w:firstLine="567"/>
        <w:jc w:val="both"/>
        <w:rPr>
          <w:spacing w:val="-2"/>
        </w:rPr>
      </w:pPr>
      <w:r w:rsidRPr="00114022">
        <w:rPr>
          <w:spacing w:val="-2"/>
        </w:rPr>
        <w:t>Указанные решения не предусмотрены.</w:t>
      </w:r>
    </w:p>
    <w:p w14:paraId="79CD2BA3" w14:textId="76A1475F" w:rsidR="00CA294E" w:rsidRPr="00114022" w:rsidRDefault="00CA294E" w:rsidP="00CA294E">
      <w:pPr>
        <w:pStyle w:val="ae"/>
        <w:ind w:left="0" w:firstLine="0"/>
      </w:pPr>
    </w:p>
    <w:p w14:paraId="1486F534" w14:textId="77777777" w:rsidR="00A8122D" w:rsidRPr="00114022" w:rsidRDefault="0013179C" w:rsidP="00A8122D">
      <w:pPr>
        <w:pStyle w:val="1"/>
        <w:ind w:left="0"/>
        <w:rPr>
          <w:sz w:val="28"/>
        </w:rPr>
      </w:pPr>
      <w:hyperlink r:id="rId11" w:anchor="bookmark131" w:history="1">
        <w:bookmarkStart w:id="206" w:name="_Toc108189896"/>
        <w:r w:rsidR="00A8122D" w:rsidRPr="00114022">
          <w:rPr>
            <w:sz w:val="28"/>
          </w:rPr>
          <w:t>РАЗДЕЛ 14. ИНДИКАТОРЫ РАЗВИТИЯ СИСТЕМ ТЕПЛОСНАБЖЕНИЯ ПОСЕЛЕНИЯ,</w:t>
        </w:r>
      </w:hyperlink>
      <w:r w:rsidR="00A8122D" w:rsidRPr="00114022">
        <w:rPr>
          <w:sz w:val="28"/>
        </w:rPr>
        <w:t xml:space="preserve"> </w:t>
      </w:r>
      <w:hyperlink r:id="rId12" w:anchor="bookmark131" w:history="1">
        <w:r w:rsidR="00A8122D" w:rsidRPr="00114022">
          <w:rPr>
            <w:sz w:val="28"/>
          </w:rPr>
          <w:t>ГОРОДСКОГО ОКРУГА</w:t>
        </w:r>
        <w:bookmarkEnd w:id="206"/>
      </w:hyperlink>
    </w:p>
    <w:p w14:paraId="243BEC84" w14:textId="29ED5819" w:rsidR="00A8122D" w:rsidRPr="00114022" w:rsidRDefault="00A8122D" w:rsidP="00CA294E">
      <w:pPr>
        <w:pStyle w:val="ae"/>
        <w:ind w:left="0" w:firstLine="0"/>
      </w:pPr>
    </w:p>
    <w:p w14:paraId="41EFAB43" w14:textId="2B96824F" w:rsidR="00A8122D" w:rsidRPr="00114022" w:rsidRDefault="00A8122D" w:rsidP="00A8122D">
      <w:pPr>
        <w:pStyle w:val="2"/>
        <w:ind w:left="0" w:firstLine="0"/>
      </w:pPr>
      <w:bookmarkStart w:id="207" w:name="_Toc108184353"/>
      <w:bookmarkStart w:id="208" w:name="_Toc108189897"/>
      <w:r w:rsidRPr="00114022">
        <w:rPr>
          <w:sz w:val="24"/>
        </w:rPr>
        <w:t>Часть 1. Целевые показатели работы теплоисточника</w:t>
      </w:r>
      <w:bookmarkEnd w:id="207"/>
      <w:bookmarkEnd w:id="208"/>
    </w:p>
    <w:p w14:paraId="7E0ED800" w14:textId="77777777" w:rsidR="00A8122D" w:rsidRPr="00114022" w:rsidRDefault="00A8122D" w:rsidP="00A8122D">
      <w:pPr>
        <w:pStyle w:val="ae"/>
        <w:kinsoku w:val="0"/>
        <w:overflowPunct w:val="0"/>
        <w:spacing w:before="138"/>
        <w:ind w:left="0"/>
        <w:rPr>
          <w:b/>
          <w:spacing w:val="-1"/>
          <w:szCs w:val="20"/>
        </w:rPr>
      </w:pPr>
      <w:bookmarkStart w:id="209" w:name="bookmark264"/>
      <w:bookmarkEnd w:id="209"/>
    </w:p>
    <w:p w14:paraId="25F33301" w14:textId="7A6B364B" w:rsidR="00A8122D" w:rsidRPr="00114022" w:rsidRDefault="00A8122D" w:rsidP="00A8122D">
      <w:pPr>
        <w:pStyle w:val="ae"/>
        <w:kinsoku w:val="0"/>
        <w:overflowPunct w:val="0"/>
        <w:spacing w:before="138"/>
        <w:ind w:left="0" w:firstLine="0"/>
        <w:rPr>
          <w:b/>
          <w:szCs w:val="20"/>
        </w:rPr>
      </w:pPr>
      <w:r w:rsidRPr="00114022">
        <w:rPr>
          <w:b/>
          <w:spacing w:val="-1"/>
          <w:szCs w:val="20"/>
        </w:rPr>
        <w:t>Таблица</w:t>
      </w:r>
      <w:r w:rsidRPr="00114022">
        <w:rPr>
          <w:b/>
          <w:spacing w:val="-10"/>
          <w:szCs w:val="20"/>
        </w:rPr>
        <w:t xml:space="preserve"> </w:t>
      </w:r>
      <w:r w:rsidRPr="00114022">
        <w:rPr>
          <w:b/>
          <w:szCs w:val="20"/>
        </w:rPr>
        <w:t>14.1.1 -</w:t>
      </w:r>
      <w:r w:rsidRPr="00114022">
        <w:rPr>
          <w:b/>
          <w:spacing w:val="-9"/>
          <w:szCs w:val="20"/>
        </w:rPr>
        <w:t xml:space="preserve"> </w:t>
      </w:r>
      <w:r w:rsidRPr="00114022">
        <w:rPr>
          <w:b/>
          <w:szCs w:val="20"/>
        </w:rPr>
        <w:t>Показатели</w:t>
      </w:r>
      <w:r w:rsidRPr="00114022">
        <w:rPr>
          <w:b/>
          <w:spacing w:val="-10"/>
          <w:szCs w:val="20"/>
        </w:rPr>
        <w:t xml:space="preserve"> </w:t>
      </w:r>
      <w:r w:rsidRPr="00114022">
        <w:rPr>
          <w:b/>
          <w:szCs w:val="20"/>
        </w:rPr>
        <w:t>качества</w:t>
      </w:r>
      <w:r w:rsidRPr="00114022">
        <w:rPr>
          <w:b/>
          <w:spacing w:val="-10"/>
          <w:szCs w:val="20"/>
        </w:rPr>
        <w:t xml:space="preserve"> </w:t>
      </w:r>
      <w:r w:rsidRPr="00114022">
        <w:rPr>
          <w:b/>
          <w:szCs w:val="20"/>
        </w:rPr>
        <w:t>работы</w:t>
      </w:r>
      <w:r w:rsidRPr="00114022">
        <w:rPr>
          <w:b/>
          <w:spacing w:val="-10"/>
          <w:szCs w:val="20"/>
        </w:rPr>
        <w:t xml:space="preserve"> </w:t>
      </w:r>
      <w:r w:rsidRPr="00114022">
        <w:rPr>
          <w:b/>
          <w:szCs w:val="20"/>
        </w:rPr>
        <w:t>теплоисточника</w:t>
      </w:r>
    </w:p>
    <w:tbl>
      <w:tblPr>
        <w:tblW w:w="0" w:type="auto"/>
        <w:jc w:val="center"/>
        <w:tblLayout w:type="fixed"/>
        <w:tblCellMar>
          <w:left w:w="0" w:type="dxa"/>
          <w:right w:w="0" w:type="dxa"/>
        </w:tblCellMar>
        <w:tblLook w:val="0000" w:firstRow="0" w:lastRow="0" w:firstColumn="0" w:lastColumn="0" w:noHBand="0" w:noVBand="0"/>
      </w:tblPr>
      <w:tblGrid>
        <w:gridCol w:w="1720"/>
        <w:gridCol w:w="7776"/>
      </w:tblGrid>
      <w:tr w:rsidR="00A8122D" w:rsidRPr="00114022" w14:paraId="6F340886" w14:textId="77777777" w:rsidTr="00A8122D">
        <w:trPr>
          <w:trHeight w:hRule="exact" w:val="689"/>
          <w:jc w:val="center"/>
        </w:trPr>
        <w:tc>
          <w:tcPr>
            <w:tcW w:w="17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DF863AF" w14:textId="77777777" w:rsidR="00A8122D" w:rsidRPr="00114022" w:rsidRDefault="00A8122D" w:rsidP="00A8122D">
            <w:pPr>
              <w:pStyle w:val="TableParagraph"/>
              <w:kinsoku w:val="0"/>
              <w:overflowPunct w:val="0"/>
              <w:ind w:left="522" w:right="220" w:hanging="300"/>
            </w:pPr>
            <w:r w:rsidRPr="00114022">
              <w:rPr>
                <w:spacing w:val="-1"/>
                <w:sz w:val="20"/>
                <w:szCs w:val="20"/>
              </w:rPr>
              <w:t>Наименование ресурса</w:t>
            </w:r>
          </w:p>
        </w:tc>
        <w:tc>
          <w:tcPr>
            <w:tcW w:w="77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D1524DD" w14:textId="77777777" w:rsidR="00A8122D" w:rsidRPr="00114022" w:rsidRDefault="00A8122D" w:rsidP="00A8122D">
            <w:pPr>
              <w:pStyle w:val="TableParagraph"/>
              <w:kinsoku w:val="0"/>
              <w:overflowPunct w:val="0"/>
              <w:ind w:right="3"/>
              <w:jc w:val="center"/>
            </w:pPr>
            <w:r w:rsidRPr="00114022">
              <w:rPr>
                <w:sz w:val="20"/>
                <w:szCs w:val="20"/>
              </w:rPr>
              <w:t>Показатели</w:t>
            </w:r>
            <w:r w:rsidRPr="00114022">
              <w:rPr>
                <w:spacing w:val="-19"/>
                <w:sz w:val="20"/>
                <w:szCs w:val="20"/>
              </w:rPr>
              <w:t xml:space="preserve"> </w:t>
            </w:r>
            <w:r w:rsidRPr="00114022">
              <w:rPr>
                <w:sz w:val="20"/>
                <w:szCs w:val="20"/>
              </w:rPr>
              <w:t>качества</w:t>
            </w:r>
          </w:p>
        </w:tc>
      </w:tr>
      <w:tr w:rsidR="00A8122D" w:rsidRPr="00114022" w14:paraId="0D1786E5" w14:textId="77777777" w:rsidTr="00A8122D">
        <w:trPr>
          <w:trHeight w:hRule="exact" w:val="470"/>
          <w:jc w:val="center"/>
        </w:trPr>
        <w:tc>
          <w:tcPr>
            <w:tcW w:w="1720" w:type="dxa"/>
            <w:tcBorders>
              <w:top w:val="single" w:sz="4" w:space="0" w:color="000000"/>
              <w:left w:val="single" w:sz="4" w:space="0" w:color="000000"/>
              <w:bottom w:val="single" w:sz="4" w:space="0" w:color="000000"/>
              <w:right w:val="single" w:sz="4" w:space="0" w:color="000000"/>
            </w:tcBorders>
            <w:vAlign w:val="center"/>
          </w:tcPr>
          <w:p w14:paraId="3A37FF81" w14:textId="77777777" w:rsidR="00A8122D" w:rsidRPr="00114022" w:rsidRDefault="00A8122D" w:rsidP="00A8122D">
            <w:pPr>
              <w:pStyle w:val="TableParagraph"/>
              <w:kinsoku w:val="0"/>
              <w:overflowPunct w:val="0"/>
              <w:ind w:left="522" w:right="220" w:hanging="300"/>
            </w:pPr>
            <w:r w:rsidRPr="00114022">
              <w:rPr>
                <w:spacing w:val="-1"/>
                <w:sz w:val="20"/>
                <w:szCs w:val="20"/>
              </w:rPr>
              <w:t>Электрическая</w:t>
            </w:r>
            <w:r w:rsidRPr="00114022">
              <w:rPr>
                <w:spacing w:val="24"/>
                <w:w w:val="99"/>
                <w:sz w:val="20"/>
                <w:szCs w:val="20"/>
              </w:rPr>
              <w:t xml:space="preserve"> </w:t>
            </w:r>
            <w:r w:rsidRPr="00114022">
              <w:rPr>
                <w:spacing w:val="-1"/>
                <w:sz w:val="20"/>
                <w:szCs w:val="20"/>
              </w:rPr>
              <w:t>энергия</w:t>
            </w:r>
          </w:p>
        </w:tc>
        <w:tc>
          <w:tcPr>
            <w:tcW w:w="7776" w:type="dxa"/>
            <w:tcBorders>
              <w:top w:val="single" w:sz="4" w:space="0" w:color="000000"/>
              <w:left w:val="single" w:sz="4" w:space="0" w:color="000000"/>
              <w:bottom w:val="single" w:sz="4" w:space="0" w:color="000000"/>
              <w:right w:val="single" w:sz="4" w:space="0" w:color="000000"/>
            </w:tcBorders>
            <w:vAlign w:val="center"/>
          </w:tcPr>
          <w:p w14:paraId="1151D766" w14:textId="77777777" w:rsidR="00A8122D" w:rsidRPr="00114022" w:rsidRDefault="00A8122D" w:rsidP="00A8122D">
            <w:pPr>
              <w:pStyle w:val="TableParagraph"/>
              <w:kinsoku w:val="0"/>
              <w:overflowPunct w:val="0"/>
              <w:spacing w:line="222" w:lineRule="exact"/>
              <w:jc w:val="center"/>
              <w:rPr>
                <w:sz w:val="20"/>
                <w:szCs w:val="20"/>
              </w:rPr>
            </w:pPr>
            <w:r w:rsidRPr="00114022">
              <w:rPr>
                <w:sz w:val="20"/>
                <w:szCs w:val="20"/>
              </w:rPr>
              <w:t>Напряжение</w:t>
            </w:r>
            <w:r w:rsidRPr="00114022">
              <w:rPr>
                <w:spacing w:val="-4"/>
                <w:sz w:val="20"/>
                <w:szCs w:val="20"/>
              </w:rPr>
              <w:t xml:space="preserve"> </w:t>
            </w:r>
            <w:r w:rsidRPr="00114022">
              <w:rPr>
                <w:sz w:val="20"/>
                <w:szCs w:val="20"/>
              </w:rPr>
              <w:t>-</w:t>
            </w:r>
            <w:r w:rsidRPr="00114022">
              <w:rPr>
                <w:spacing w:val="-6"/>
                <w:sz w:val="20"/>
                <w:szCs w:val="20"/>
              </w:rPr>
              <w:t xml:space="preserve"> </w:t>
            </w:r>
            <w:r w:rsidRPr="00114022">
              <w:rPr>
                <w:sz w:val="20"/>
                <w:szCs w:val="20"/>
              </w:rPr>
              <w:t>220</w:t>
            </w:r>
            <w:r w:rsidRPr="00114022">
              <w:rPr>
                <w:spacing w:val="-3"/>
                <w:sz w:val="20"/>
                <w:szCs w:val="20"/>
              </w:rPr>
              <w:t xml:space="preserve"> </w:t>
            </w:r>
            <w:r w:rsidRPr="00114022">
              <w:rPr>
                <w:spacing w:val="-1"/>
                <w:sz w:val="20"/>
                <w:szCs w:val="20"/>
              </w:rPr>
              <w:t>(или</w:t>
            </w:r>
            <w:r w:rsidRPr="00114022">
              <w:rPr>
                <w:spacing w:val="-5"/>
                <w:sz w:val="20"/>
                <w:szCs w:val="20"/>
              </w:rPr>
              <w:t xml:space="preserve"> </w:t>
            </w:r>
            <w:r w:rsidRPr="00114022">
              <w:rPr>
                <w:sz w:val="20"/>
                <w:szCs w:val="20"/>
              </w:rPr>
              <w:t>380)</w:t>
            </w:r>
            <w:r w:rsidRPr="00114022">
              <w:rPr>
                <w:spacing w:val="-4"/>
                <w:sz w:val="20"/>
                <w:szCs w:val="20"/>
              </w:rPr>
              <w:t xml:space="preserve"> </w:t>
            </w:r>
            <w:r w:rsidRPr="00114022">
              <w:rPr>
                <w:spacing w:val="-1"/>
                <w:sz w:val="20"/>
                <w:szCs w:val="20"/>
              </w:rPr>
              <w:t>вольт,</w:t>
            </w:r>
            <w:r w:rsidRPr="00114022">
              <w:rPr>
                <w:spacing w:val="-5"/>
                <w:sz w:val="20"/>
                <w:szCs w:val="20"/>
              </w:rPr>
              <w:t xml:space="preserve"> </w:t>
            </w:r>
            <w:r w:rsidRPr="00114022">
              <w:rPr>
                <w:spacing w:val="-1"/>
                <w:sz w:val="20"/>
                <w:szCs w:val="20"/>
              </w:rPr>
              <w:t>частота</w:t>
            </w:r>
            <w:r w:rsidRPr="00114022">
              <w:rPr>
                <w:spacing w:val="2"/>
                <w:sz w:val="20"/>
                <w:szCs w:val="20"/>
              </w:rPr>
              <w:t xml:space="preserve"> </w:t>
            </w:r>
            <w:r w:rsidRPr="00114022">
              <w:rPr>
                <w:sz w:val="20"/>
                <w:szCs w:val="20"/>
              </w:rPr>
              <w:t>-</w:t>
            </w:r>
            <w:r w:rsidRPr="00114022">
              <w:rPr>
                <w:spacing w:val="-5"/>
                <w:sz w:val="20"/>
                <w:szCs w:val="20"/>
              </w:rPr>
              <w:t xml:space="preserve"> </w:t>
            </w:r>
            <w:r w:rsidRPr="00114022">
              <w:rPr>
                <w:sz w:val="20"/>
                <w:szCs w:val="20"/>
              </w:rPr>
              <w:t>50</w:t>
            </w:r>
            <w:r w:rsidRPr="00114022">
              <w:rPr>
                <w:spacing w:val="-4"/>
                <w:sz w:val="20"/>
                <w:szCs w:val="20"/>
              </w:rPr>
              <w:t xml:space="preserve"> </w:t>
            </w:r>
            <w:r w:rsidRPr="00114022">
              <w:rPr>
                <w:sz w:val="20"/>
                <w:szCs w:val="20"/>
              </w:rPr>
              <w:t>Гц</w:t>
            </w:r>
          </w:p>
          <w:p w14:paraId="0BC12E3D" w14:textId="77777777" w:rsidR="00A8122D" w:rsidRPr="00114022" w:rsidRDefault="00A8122D" w:rsidP="00A8122D">
            <w:pPr>
              <w:pStyle w:val="TableParagraph"/>
              <w:kinsoku w:val="0"/>
              <w:overflowPunct w:val="0"/>
              <w:ind w:right="6"/>
              <w:jc w:val="center"/>
            </w:pPr>
            <w:r w:rsidRPr="00114022">
              <w:rPr>
                <w:spacing w:val="-1"/>
                <w:sz w:val="20"/>
                <w:szCs w:val="20"/>
              </w:rPr>
              <w:t>Отсутствие</w:t>
            </w:r>
            <w:r w:rsidRPr="00114022">
              <w:rPr>
                <w:spacing w:val="-9"/>
                <w:sz w:val="20"/>
                <w:szCs w:val="20"/>
              </w:rPr>
              <w:t xml:space="preserve"> </w:t>
            </w:r>
            <w:r w:rsidRPr="00114022">
              <w:rPr>
                <w:sz w:val="20"/>
                <w:szCs w:val="20"/>
              </w:rPr>
              <w:t>отклонений</w:t>
            </w:r>
            <w:r w:rsidRPr="00114022">
              <w:rPr>
                <w:spacing w:val="-7"/>
                <w:sz w:val="20"/>
                <w:szCs w:val="20"/>
              </w:rPr>
              <w:t xml:space="preserve"> </w:t>
            </w:r>
            <w:r w:rsidRPr="00114022">
              <w:rPr>
                <w:spacing w:val="-1"/>
                <w:sz w:val="20"/>
                <w:szCs w:val="20"/>
              </w:rPr>
              <w:t>напряжения</w:t>
            </w:r>
            <w:r w:rsidRPr="00114022">
              <w:rPr>
                <w:spacing w:val="-6"/>
                <w:sz w:val="20"/>
                <w:szCs w:val="20"/>
              </w:rPr>
              <w:t xml:space="preserve"> </w:t>
            </w:r>
            <w:r w:rsidRPr="00114022">
              <w:rPr>
                <w:sz w:val="20"/>
                <w:szCs w:val="20"/>
              </w:rPr>
              <w:t>и</w:t>
            </w:r>
            <w:r w:rsidRPr="00114022">
              <w:rPr>
                <w:spacing w:val="-9"/>
                <w:sz w:val="20"/>
                <w:szCs w:val="20"/>
              </w:rPr>
              <w:t xml:space="preserve"> </w:t>
            </w:r>
            <w:r w:rsidRPr="00114022">
              <w:rPr>
                <w:spacing w:val="-1"/>
                <w:sz w:val="20"/>
                <w:szCs w:val="20"/>
              </w:rPr>
              <w:t>частоты</w:t>
            </w:r>
            <w:r w:rsidRPr="00114022">
              <w:rPr>
                <w:spacing w:val="-8"/>
                <w:sz w:val="20"/>
                <w:szCs w:val="20"/>
              </w:rPr>
              <w:t xml:space="preserve"> </w:t>
            </w:r>
            <w:r w:rsidRPr="00114022">
              <w:rPr>
                <w:spacing w:val="-1"/>
                <w:sz w:val="20"/>
                <w:szCs w:val="20"/>
              </w:rPr>
              <w:t>тока</w:t>
            </w:r>
            <w:r w:rsidRPr="00114022">
              <w:rPr>
                <w:spacing w:val="-8"/>
                <w:sz w:val="20"/>
                <w:szCs w:val="20"/>
              </w:rPr>
              <w:t xml:space="preserve"> </w:t>
            </w:r>
            <w:r w:rsidRPr="00114022">
              <w:rPr>
                <w:sz w:val="20"/>
                <w:szCs w:val="20"/>
              </w:rPr>
              <w:t>выше</w:t>
            </w:r>
            <w:r w:rsidRPr="00114022">
              <w:rPr>
                <w:spacing w:val="-8"/>
                <w:sz w:val="20"/>
                <w:szCs w:val="20"/>
              </w:rPr>
              <w:t xml:space="preserve"> </w:t>
            </w:r>
            <w:r w:rsidRPr="00114022">
              <w:rPr>
                <w:sz w:val="20"/>
                <w:szCs w:val="20"/>
              </w:rPr>
              <w:t>допустимых</w:t>
            </w:r>
            <w:r w:rsidRPr="00114022">
              <w:rPr>
                <w:spacing w:val="-9"/>
                <w:sz w:val="20"/>
                <w:szCs w:val="20"/>
              </w:rPr>
              <w:t xml:space="preserve"> </w:t>
            </w:r>
            <w:r w:rsidRPr="00114022">
              <w:rPr>
                <w:sz w:val="20"/>
                <w:szCs w:val="20"/>
              </w:rPr>
              <w:t>значений</w:t>
            </w:r>
          </w:p>
        </w:tc>
      </w:tr>
      <w:tr w:rsidR="00A8122D" w:rsidRPr="00114022" w14:paraId="36CF2589" w14:textId="77777777" w:rsidTr="00A8122D">
        <w:trPr>
          <w:trHeight w:hRule="exact" w:val="1159"/>
          <w:jc w:val="center"/>
        </w:trPr>
        <w:tc>
          <w:tcPr>
            <w:tcW w:w="1720" w:type="dxa"/>
            <w:tcBorders>
              <w:top w:val="single" w:sz="4" w:space="0" w:color="000000"/>
              <w:left w:val="single" w:sz="4" w:space="0" w:color="000000"/>
              <w:bottom w:val="single" w:sz="4" w:space="0" w:color="000000"/>
              <w:right w:val="single" w:sz="4" w:space="0" w:color="000000"/>
            </w:tcBorders>
            <w:vAlign w:val="center"/>
          </w:tcPr>
          <w:p w14:paraId="5A9EC386" w14:textId="77777777" w:rsidR="00A8122D" w:rsidRPr="00114022" w:rsidRDefault="00A8122D" w:rsidP="00A8122D">
            <w:pPr>
              <w:pStyle w:val="TableParagraph"/>
              <w:kinsoku w:val="0"/>
              <w:overflowPunct w:val="0"/>
              <w:ind w:left="344" w:right="348" w:firstLine="2"/>
              <w:jc w:val="center"/>
            </w:pPr>
            <w:r w:rsidRPr="00114022">
              <w:rPr>
                <w:sz w:val="20"/>
                <w:szCs w:val="20"/>
              </w:rPr>
              <w:t>Тепловая</w:t>
            </w:r>
            <w:r w:rsidRPr="00114022">
              <w:rPr>
                <w:spacing w:val="22"/>
                <w:w w:val="99"/>
                <w:sz w:val="20"/>
                <w:szCs w:val="20"/>
              </w:rPr>
              <w:t xml:space="preserve"> </w:t>
            </w:r>
            <w:r w:rsidRPr="00114022">
              <w:rPr>
                <w:spacing w:val="-1"/>
                <w:sz w:val="20"/>
                <w:szCs w:val="20"/>
              </w:rPr>
              <w:t>энергия</w:t>
            </w:r>
            <w:r w:rsidRPr="00114022">
              <w:rPr>
                <w:spacing w:val="26"/>
                <w:w w:val="99"/>
                <w:sz w:val="20"/>
                <w:szCs w:val="20"/>
              </w:rPr>
              <w:t xml:space="preserve"> </w:t>
            </w:r>
            <w:r w:rsidRPr="00114022">
              <w:rPr>
                <w:spacing w:val="-1"/>
                <w:w w:val="95"/>
                <w:sz w:val="20"/>
                <w:szCs w:val="20"/>
              </w:rPr>
              <w:t>(отопление)</w:t>
            </w:r>
          </w:p>
        </w:tc>
        <w:tc>
          <w:tcPr>
            <w:tcW w:w="7776" w:type="dxa"/>
            <w:tcBorders>
              <w:top w:val="single" w:sz="4" w:space="0" w:color="000000"/>
              <w:left w:val="single" w:sz="4" w:space="0" w:color="000000"/>
              <w:bottom w:val="single" w:sz="4" w:space="0" w:color="000000"/>
              <w:right w:val="single" w:sz="4" w:space="0" w:color="000000"/>
            </w:tcBorders>
            <w:vAlign w:val="center"/>
          </w:tcPr>
          <w:p w14:paraId="17BFDEB3" w14:textId="77777777" w:rsidR="00A8122D" w:rsidRPr="00114022" w:rsidRDefault="00A8122D" w:rsidP="00A8122D">
            <w:pPr>
              <w:pStyle w:val="TableParagraph"/>
              <w:kinsoku w:val="0"/>
              <w:overflowPunct w:val="0"/>
              <w:spacing w:line="239" w:lineRule="auto"/>
              <w:ind w:left="195" w:right="197" w:firstLine="1"/>
              <w:jc w:val="center"/>
            </w:pPr>
            <w:r w:rsidRPr="00114022">
              <w:rPr>
                <w:sz w:val="20"/>
                <w:szCs w:val="20"/>
              </w:rPr>
              <w:t>Температура</w:t>
            </w:r>
            <w:r w:rsidRPr="00114022">
              <w:rPr>
                <w:spacing w:val="-10"/>
                <w:sz w:val="20"/>
                <w:szCs w:val="20"/>
              </w:rPr>
              <w:t xml:space="preserve"> </w:t>
            </w:r>
            <w:r w:rsidRPr="00114022">
              <w:rPr>
                <w:sz w:val="20"/>
                <w:szCs w:val="20"/>
              </w:rPr>
              <w:t>и</w:t>
            </w:r>
            <w:r w:rsidRPr="00114022">
              <w:rPr>
                <w:spacing w:val="-11"/>
                <w:sz w:val="20"/>
                <w:szCs w:val="20"/>
              </w:rPr>
              <w:t xml:space="preserve"> </w:t>
            </w:r>
            <w:r w:rsidRPr="00114022">
              <w:rPr>
                <w:sz w:val="20"/>
                <w:szCs w:val="20"/>
              </w:rPr>
              <w:t>количество</w:t>
            </w:r>
            <w:r w:rsidRPr="00114022">
              <w:rPr>
                <w:spacing w:val="-10"/>
                <w:sz w:val="20"/>
                <w:szCs w:val="20"/>
              </w:rPr>
              <w:t xml:space="preserve"> </w:t>
            </w:r>
            <w:r w:rsidRPr="00114022">
              <w:rPr>
                <w:sz w:val="20"/>
                <w:szCs w:val="20"/>
              </w:rPr>
              <w:t>теплоносителя</w:t>
            </w:r>
            <w:r w:rsidRPr="00114022">
              <w:rPr>
                <w:spacing w:val="-10"/>
                <w:sz w:val="20"/>
                <w:szCs w:val="20"/>
              </w:rPr>
              <w:t xml:space="preserve"> </w:t>
            </w:r>
            <w:r w:rsidRPr="00114022">
              <w:rPr>
                <w:sz w:val="20"/>
                <w:szCs w:val="20"/>
              </w:rPr>
              <w:t>должны</w:t>
            </w:r>
            <w:r w:rsidRPr="00114022">
              <w:rPr>
                <w:spacing w:val="-10"/>
                <w:sz w:val="20"/>
                <w:szCs w:val="20"/>
              </w:rPr>
              <w:t xml:space="preserve"> </w:t>
            </w:r>
            <w:r w:rsidRPr="00114022">
              <w:rPr>
                <w:sz w:val="20"/>
                <w:szCs w:val="20"/>
              </w:rPr>
              <w:t>обеспечивать</w:t>
            </w:r>
            <w:r w:rsidRPr="00114022">
              <w:rPr>
                <w:spacing w:val="-3"/>
                <w:sz w:val="20"/>
                <w:szCs w:val="20"/>
              </w:rPr>
              <w:t xml:space="preserve"> </w:t>
            </w:r>
            <w:r w:rsidRPr="00114022">
              <w:rPr>
                <w:sz w:val="20"/>
                <w:szCs w:val="20"/>
              </w:rPr>
              <w:t>температуру</w:t>
            </w:r>
            <w:r w:rsidRPr="00114022">
              <w:rPr>
                <w:spacing w:val="-11"/>
                <w:sz w:val="20"/>
                <w:szCs w:val="20"/>
              </w:rPr>
              <w:t xml:space="preserve"> </w:t>
            </w:r>
            <w:r w:rsidRPr="00114022">
              <w:rPr>
                <w:sz w:val="20"/>
                <w:szCs w:val="20"/>
              </w:rPr>
              <w:t>внутри</w:t>
            </w:r>
            <w:r w:rsidRPr="00114022">
              <w:rPr>
                <w:spacing w:val="27"/>
                <w:w w:val="99"/>
                <w:sz w:val="20"/>
                <w:szCs w:val="20"/>
              </w:rPr>
              <w:t xml:space="preserve"> </w:t>
            </w:r>
            <w:r w:rsidRPr="00114022">
              <w:rPr>
                <w:sz w:val="20"/>
                <w:szCs w:val="20"/>
              </w:rPr>
              <w:t>помещения</w:t>
            </w:r>
            <w:r w:rsidRPr="00114022">
              <w:rPr>
                <w:spacing w:val="-9"/>
                <w:sz w:val="20"/>
                <w:szCs w:val="20"/>
              </w:rPr>
              <w:t xml:space="preserve"> </w:t>
            </w:r>
            <w:r w:rsidRPr="00114022">
              <w:rPr>
                <w:sz w:val="20"/>
                <w:szCs w:val="20"/>
              </w:rPr>
              <w:t>и</w:t>
            </w:r>
            <w:r w:rsidRPr="00114022">
              <w:rPr>
                <w:spacing w:val="-9"/>
                <w:sz w:val="20"/>
                <w:szCs w:val="20"/>
              </w:rPr>
              <w:t xml:space="preserve"> </w:t>
            </w:r>
            <w:r w:rsidRPr="00114022">
              <w:rPr>
                <w:sz w:val="20"/>
                <w:szCs w:val="20"/>
              </w:rPr>
              <w:t>температуру</w:t>
            </w:r>
            <w:r w:rsidRPr="00114022">
              <w:rPr>
                <w:spacing w:val="-8"/>
                <w:sz w:val="20"/>
                <w:szCs w:val="20"/>
              </w:rPr>
              <w:t xml:space="preserve"> </w:t>
            </w:r>
            <w:r w:rsidRPr="00114022">
              <w:rPr>
                <w:sz w:val="20"/>
                <w:szCs w:val="20"/>
              </w:rPr>
              <w:t>горячей</w:t>
            </w:r>
            <w:r w:rsidRPr="00114022">
              <w:rPr>
                <w:spacing w:val="-9"/>
                <w:sz w:val="20"/>
                <w:szCs w:val="20"/>
              </w:rPr>
              <w:t xml:space="preserve"> </w:t>
            </w:r>
            <w:r w:rsidRPr="00114022">
              <w:rPr>
                <w:sz w:val="20"/>
                <w:szCs w:val="20"/>
              </w:rPr>
              <w:t>воды</w:t>
            </w:r>
            <w:r w:rsidRPr="00114022">
              <w:rPr>
                <w:spacing w:val="-8"/>
                <w:sz w:val="20"/>
                <w:szCs w:val="20"/>
              </w:rPr>
              <w:t xml:space="preserve"> </w:t>
            </w:r>
            <w:r w:rsidRPr="00114022">
              <w:rPr>
                <w:sz w:val="20"/>
                <w:szCs w:val="20"/>
              </w:rPr>
              <w:t>в</w:t>
            </w:r>
            <w:r w:rsidRPr="00114022">
              <w:rPr>
                <w:spacing w:val="-8"/>
                <w:sz w:val="20"/>
                <w:szCs w:val="20"/>
              </w:rPr>
              <w:t xml:space="preserve"> </w:t>
            </w:r>
            <w:r w:rsidRPr="00114022">
              <w:rPr>
                <w:sz w:val="20"/>
                <w:szCs w:val="20"/>
              </w:rPr>
              <w:t>соответствии</w:t>
            </w:r>
            <w:r w:rsidRPr="00114022">
              <w:rPr>
                <w:spacing w:val="-7"/>
                <w:sz w:val="20"/>
                <w:szCs w:val="20"/>
              </w:rPr>
              <w:t xml:space="preserve"> </w:t>
            </w:r>
            <w:r w:rsidRPr="00114022">
              <w:rPr>
                <w:sz w:val="20"/>
                <w:szCs w:val="20"/>
              </w:rPr>
              <w:t>с</w:t>
            </w:r>
            <w:r w:rsidRPr="00114022">
              <w:rPr>
                <w:spacing w:val="-7"/>
                <w:sz w:val="20"/>
                <w:szCs w:val="20"/>
              </w:rPr>
              <w:t xml:space="preserve"> </w:t>
            </w:r>
            <w:r w:rsidRPr="00114022">
              <w:rPr>
                <w:sz w:val="20"/>
                <w:szCs w:val="20"/>
              </w:rPr>
              <w:t>правилами</w:t>
            </w:r>
            <w:r w:rsidRPr="00114022">
              <w:rPr>
                <w:spacing w:val="-9"/>
                <w:sz w:val="20"/>
                <w:szCs w:val="20"/>
              </w:rPr>
              <w:t xml:space="preserve"> </w:t>
            </w:r>
            <w:r w:rsidRPr="00114022">
              <w:rPr>
                <w:sz w:val="20"/>
                <w:szCs w:val="20"/>
              </w:rPr>
              <w:t>предоставления</w:t>
            </w:r>
            <w:r w:rsidRPr="00114022">
              <w:rPr>
                <w:spacing w:val="30"/>
                <w:w w:val="99"/>
                <w:sz w:val="20"/>
                <w:szCs w:val="20"/>
              </w:rPr>
              <w:t xml:space="preserve"> </w:t>
            </w:r>
            <w:r w:rsidRPr="00114022">
              <w:rPr>
                <w:sz w:val="20"/>
                <w:szCs w:val="20"/>
              </w:rPr>
              <w:t>коммунальных</w:t>
            </w:r>
            <w:r w:rsidRPr="00114022">
              <w:rPr>
                <w:spacing w:val="-10"/>
                <w:sz w:val="20"/>
                <w:szCs w:val="20"/>
              </w:rPr>
              <w:t xml:space="preserve"> </w:t>
            </w:r>
            <w:r w:rsidRPr="00114022">
              <w:rPr>
                <w:spacing w:val="-1"/>
                <w:sz w:val="20"/>
                <w:szCs w:val="20"/>
              </w:rPr>
              <w:t>услуг</w:t>
            </w:r>
            <w:r w:rsidRPr="00114022">
              <w:rPr>
                <w:spacing w:val="-10"/>
                <w:sz w:val="20"/>
                <w:szCs w:val="20"/>
              </w:rPr>
              <w:t xml:space="preserve"> </w:t>
            </w:r>
            <w:r w:rsidRPr="00114022">
              <w:rPr>
                <w:sz w:val="20"/>
                <w:szCs w:val="20"/>
              </w:rPr>
              <w:t>гражданам.</w:t>
            </w:r>
            <w:r w:rsidRPr="00114022">
              <w:rPr>
                <w:spacing w:val="-10"/>
                <w:sz w:val="20"/>
                <w:szCs w:val="20"/>
              </w:rPr>
              <w:t xml:space="preserve"> </w:t>
            </w:r>
            <w:r w:rsidRPr="00114022">
              <w:rPr>
                <w:sz w:val="20"/>
                <w:szCs w:val="20"/>
              </w:rPr>
              <w:t>В</w:t>
            </w:r>
            <w:r w:rsidRPr="00114022">
              <w:rPr>
                <w:spacing w:val="-9"/>
                <w:sz w:val="20"/>
                <w:szCs w:val="20"/>
              </w:rPr>
              <w:t xml:space="preserve"> </w:t>
            </w:r>
            <w:r w:rsidRPr="00114022">
              <w:rPr>
                <w:sz w:val="20"/>
                <w:szCs w:val="20"/>
              </w:rPr>
              <w:t>помещениях</w:t>
            </w:r>
            <w:r w:rsidRPr="00114022">
              <w:rPr>
                <w:spacing w:val="-11"/>
                <w:sz w:val="20"/>
                <w:szCs w:val="20"/>
              </w:rPr>
              <w:t xml:space="preserve"> </w:t>
            </w:r>
            <w:r w:rsidRPr="00114022">
              <w:rPr>
                <w:sz w:val="20"/>
                <w:szCs w:val="20"/>
              </w:rPr>
              <w:t>социально-культурного</w:t>
            </w:r>
            <w:r w:rsidRPr="00114022">
              <w:rPr>
                <w:spacing w:val="-9"/>
                <w:sz w:val="20"/>
                <w:szCs w:val="20"/>
              </w:rPr>
              <w:t xml:space="preserve"> </w:t>
            </w:r>
            <w:r w:rsidRPr="00114022">
              <w:rPr>
                <w:sz w:val="20"/>
                <w:szCs w:val="20"/>
              </w:rPr>
              <w:t>назначения</w:t>
            </w:r>
            <w:r w:rsidRPr="00114022">
              <w:rPr>
                <w:spacing w:val="-9"/>
                <w:sz w:val="20"/>
                <w:szCs w:val="20"/>
              </w:rPr>
              <w:t xml:space="preserve"> </w:t>
            </w:r>
            <w:r w:rsidRPr="00114022">
              <w:rPr>
                <w:sz w:val="20"/>
                <w:szCs w:val="20"/>
              </w:rPr>
              <w:t>и</w:t>
            </w:r>
            <w:r w:rsidRPr="00114022">
              <w:rPr>
                <w:spacing w:val="24"/>
                <w:w w:val="99"/>
                <w:sz w:val="20"/>
                <w:szCs w:val="20"/>
              </w:rPr>
              <w:t xml:space="preserve"> </w:t>
            </w:r>
            <w:r w:rsidRPr="00114022">
              <w:rPr>
                <w:sz w:val="20"/>
                <w:szCs w:val="20"/>
              </w:rPr>
              <w:t>административных</w:t>
            </w:r>
            <w:r w:rsidRPr="00114022">
              <w:rPr>
                <w:spacing w:val="-9"/>
                <w:sz w:val="20"/>
                <w:szCs w:val="20"/>
              </w:rPr>
              <w:t xml:space="preserve"> </w:t>
            </w:r>
            <w:r w:rsidRPr="00114022">
              <w:rPr>
                <w:sz w:val="20"/>
                <w:szCs w:val="20"/>
              </w:rPr>
              <w:t>зданий</w:t>
            </w:r>
            <w:r w:rsidRPr="00114022">
              <w:rPr>
                <w:spacing w:val="-6"/>
                <w:sz w:val="20"/>
                <w:szCs w:val="20"/>
              </w:rPr>
              <w:t xml:space="preserve"> </w:t>
            </w:r>
            <w:r w:rsidRPr="00114022">
              <w:rPr>
                <w:sz w:val="20"/>
                <w:szCs w:val="20"/>
              </w:rPr>
              <w:t>–</w:t>
            </w:r>
            <w:r w:rsidRPr="00114022">
              <w:rPr>
                <w:spacing w:val="-7"/>
                <w:sz w:val="20"/>
                <w:szCs w:val="20"/>
              </w:rPr>
              <w:t xml:space="preserve"> </w:t>
            </w:r>
            <w:r w:rsidRPr="00114022">
              <w:rPr>
                <w:sz w:val="20"/>
                <w:szCs w:val="20"/>
              </w:rPr>
              <w:t>в</w:t>
            </w:r>
            <w:r w:rsidRPr="00114022">
              <w:rPr>
                <w:spacing w:val="-8"/>
                <w:sz w:val="20"/>
                <w:szCs w:val="20"/>
              </w:rPr>
              <w:t xml:space="preserve"> </w:t>
            </w:r>
            <w:r w:rsidRPr="00114022">
              <w:rPr>
                <w:sz w:val="20"/>
                <w:szCs w:val="20"/>
              </w:rPr>
              <w:t>соответствии</w:t>
            </w:r>
            <w:r w:rsidRPr="00114022">
              <w:rPr>
                <w:spacing w:val="-8"/>
                <w:sz w:val="20"/>
                <w:szCs w:val="20"/>
              </w:rPr>
              <w:t xml:space="preserve"> </w:t>
            </w:r>
            <w:r w:rsidRPr="00114022">
              <w:rPr>
                <w:sz w:val="20"/>
                <w:szCs w:val="20"/>
              </w:rPr>
              <w:t>с</w:t>
            </w:r>
            <w:r w:rsidRPr="00114022">
              <w:rPr>
                <w:spacing w:val="-7"/>
                <w:sz w:val="20"/>
                <w:szCs w:val="20"/>
              </w:rPr>
              <w:t xml:space="preserve"> </w:t>
            </w:r>
            <w:r w:rsidRPr="00114022">
              <w:rPr>
                <w:sz w:val="20"/>
                <w:szCs w:val="20"/>
              </w:rPr>
              <w:t>отраслевыми</w:t>
            </w:r>
            <w:r w:rsidRPr="00114022">
              <w:rPr>
                <w:spacing w:val="-9"/>
                <w:sz w:val="20"/>
                <w:szCs w:val="20"/>
              </w:rPr>
              <w:t xml:space="preserve"> </w:t>
            </w:r>
            <w:r w:rsidRPr="00114022">
              <w:rPr>
                <w:sz w:val="20"/>
                <w:szCs w:val="20"/>
              </w:rPr>
              <w:t>стандартами,</w:t>
            </w:r>
            <w:r w:rsidRPr="00114022">
              <w:rPr>
                <w:spacing w:val="-7"/>
                <w:sz w:val="20"/>
                <w:szCs w:val="20"/>
              </w:rPr>
              <w:t xml:space="preserve"> </w:t>
            </w:r>
            <w:r w:rsidRPr="00114022">
              <w:rPr>
                <w:sz w:val="20"/>
                <w:szCs w:val="20"/>
              </w:rPr>
              <w:t>в</w:t>
            </w:r>
            <w:r w:rsidRPr="00114022">
              <w:rPr>
                <w:spacing w:val="-8"/>
                <w:sz w:val="20"/>
                <w:szCs w:val="20"/>
              </w:rPr>
              <w:t xml:space="preserve"> </w:t>
            </w:r>
            <w:r w:rsidRPr="00114022">
              <w:rPr>
                <w:sz w:val="20"/>
                <w:szCs w:val="20"/>
              </w:rPr>
              <w:t>других</w:t>
            </w:r>
            <w:r w:rsidRPr="00114022">
              <w:rPr>
                <w:spacing w:val="22"/>
                <w:w w:val="99"/>
                <w:sz w:val="20"/>
                <w:szCs w:val="20"/>
              </w:rPr>
              <w:t xml:space="preserve"> </w:t>
            </w:r>
            <w:r w:rsidRPr="00114022">
              <w:rPr>
                <w:sz w:val="20"/>
                <w:szCs w:val="20"/>
              </w:rPr>
              <w:t>помещениях</w:t>
            </w:r>
            <w:r w:rsidRPr="00114022">
              <w:rPr>
                <w:spacing w:val="-8"/>
                <w:sz w:val="20"/>
                <w:szCs w:val="20"/>
              </w:rPr>
              <w:t xml:space="preserve"> </w:t>
            </w:r>
            <w:r w:rsidRPr="00114022">
              <w:rPr>
                <w:spacing w:val="-1"/>
                <w:sz w:val="20"/>
                <w:szCs w:val="20"/>
              </w:rPr>
              <w:t>по</w:t>
            </w:r>
            <w:r w:rsidRPr="00114022">
              <w:rPr>
                <w:spacing w:val="-9"/>
                <w:sz w:val="20"/>
                <w:szCs w:val="20"/>
              </w:rPr>
              <w:t xml:space="preserve"> </w:t>
            </w:r>
            <w:r w:rsidRPr="00114022">
              <w:rPr>
                <w:sz w:val="20"/>
                <w:szCs w:val="20"/>
              </w:rPr>
              <w:t>договорам</w:t>
            </w:r>
            <w:r w:rsidRPr="00114022">
              <w:rPr>
                <w:spacing w:val="-8"/>
                <w:sz w:val="20"/>
                <w:szCs w:val="20"/>
              </w:rPr>
              <w:t xml:space="preserve"> </w:t>
            </w:r>
            <w:r w:rsidRPr="00114022">
              <w:rPr>
                <w:sz w:val="20"/>
                <w:szCs w:val="20"/>
              </w:rPr>
              <w:t>с</w:t>
            </w:r>
            <w:r w:rsidRPr="00114022">
              <w:rPr>
                <w:spacing w:val="-10"/>
                <w:sz w:val="20"/>
                <w:szCs w:val="20"/>
              </w:rPr>
              <w:t xml:space="preserve"> </w:t>
            </w:r>
            <w:r w:rsidRPr="00114022">
              <w:rPr>
                <w:sz w:val="20"/>
                <w:szCs w:val="20"/>
              </w:rPr>
              <w:t>потребителями</w:t>
            </w:r>
          </w:p>
        </w:tc>
      </w:tr>
    </w:tbl>
    <w:p w14:paraId="43DFCE90" w14:textId="77777777" w:rsidR="00A8122D" w:rsidRPr="00114022" w:rsidRDefault="00A8122D" w:rsidP="00A8122D">
      <w:pPr>
        <w:pStyle w:val="ae"/>
        <w:kinsoku w:val="0"/>
        <w:overflowPunct w:val="0"/>
        <w:spacing w:before="3"/>
        <w:ind w:left="0"/>
        <w:rPr>
          <w:szCs w:val="15"/>
        </w:rPr>
      </w:pPr>
    </w:p>
    <w:p w14:paraId="7C044353" w14:textId="6336BB29" w:rsidR="00A8122D" w:rsidRPr="00114022" w:rsidRDefault="00A8122D" w:rsidP="00A8122D">
      <w:pPr>
        <w:pStyle w:val="2"/>
        <w:ind w:left="0" w:firstLine="0"/>
        <w:rPr>
          <w:sz w:val="24"/>
        </w:rPr>
      </w:pPr>
      <w:bookmarkStart w:id="210" w:name="bookmark265"/>
      <w:bookmarkStart w:id="211" w:name="_Toc108184354"/>
      <w:bookmarkStart w:id="212" w:name="_Toc108189898"/>
      <w:bookmarkEnd w:id="210"/>
      <w:r w:rsidRPr="00114022">
        <w:rPr>
          <w:sz w:val="24"/>
        </w:rPr>
        <w:t xml:space="preserve">Часть 2. Показатели надежности систем </w:t>
      </w:r>
      <w:proofErr w:type="spellStart"/>
      <w:r w:rsidRPr="00114022">
        <w:rPr>
          <w:sz w:val="24"/>
        </w:rPr>
        <w:t>ресурсоснабжения</w:t>
      </w:r>
      <w:bookmarkEnd w:id="211"/>
      <w:bookmarkEnd w:id="212"/>
      <w:proofErr w:type="spellEnd"/>
    </w:p>
    <w:p w14:paraId="4A97BF43" w14:textId="77777777" w:rsidR="00A8122D" w:rsidRPr="00114022" w:rsidRDefault="00A8122D" w:rsidP="00A8122D">
      <w:pPr>
        <w:pStyle w:val="ae"/>
        <w:kinsoku w:val="0"/>
        <w:overflowPunct w:val="0"/>
        <w:spacing w:before="37"/>
        <w:ind w:left="602"/>
        <w:rPr>
          <w:spacing w:val="-1"/>
          <w:sz w:val="20"/>
          <w:szCs w:val="20"/>
        </w:rPr>
      </w:pPr>
      <w:bookmarkStart w:id="213" w:name="bookmark266"/>
      <w:bookmarkEnd w:id="213"/>
    </w:p>
    <w:p w14:paraId="3A914DC6" w14:textId="77777777" w:rsidR="00A8122D" w:rsidRPr="00114022" w:rsidRDefault="00A8122D" w:rsidP="00A8122D">
      <w:pPr>
        <w:pStyle w:val="ae"/>
        <w:kinsoku w:val="0"/>
        <w:overflowPunct w:val="0"/>
        <w:spacing w:before="37"/>
        <w:ind w:left="0" w:firstLine="0"/>
        <w:rPr>
          <w:b/>
          <w:szCs w:val="20"/>
        </w:rPr>
      </w:pPr>
      <w:r w:rsidRPr="00114022">
        <w:rPr>
          <w:b/>
          <w:spacing w:val="-1"/>
          <w:szCs w:val="20"/>
        </w:rPr>
        <w:t>Таблица</w:t>
      </w:r>
      <w:r w:rsidRPr="00114022">
        <w:rPr>
          <w:b/>
          <w:spacing w:val="-11"/>
          <w:szCs w:val="20"/>
        </w:rPr>
        <w:t xml:space="preserve"> </w:t>
      </w:r>
      <w:r w:rsidRPr="00114022">
        <w:rPr>
          <w:b/>
          <w:szCs w:val="20"/>
        </w:rPr>
        <w:t>13.2.1 -</w:t>
      </w:r>
      <w:r w:rsidRPr="00114022">
        <w:rPr>
          <w:b/>
          <w:spacing w:val="-10"/>
          <w:szCs w:val="20"/>
        </w:rPr>
        <w:t xml:space="preserve"> </w:t>
      </w:r>
      <w:r w:rsidRPr="00114022">
        <w:rPr>
          <w:b/>
          <w:szCs w:val="20"/>
        </w:rPr>
        <w:t>Показатели</w:t>
      </w:r>
      <w:r w:rsidRPr="00114022">
        <w:rPr>
          <w:b/>
          <w:spacing w:val="-12"/>
          <w:szCs w:val="20"/>
        </w:rPr>
        <w:t xml:space="preserve"> </w:t>
      </w:r>
      <w:r w:rsidRPr="00114022">
        <w:rPr>
          <w:b/>
          <w:szCs w:val="20"/>
        </w:rPr>
        <w:t>надежности</w:t>
      </w:r>
      <w:r w:rsidRPr="00114022">
        <w:rPr>
          <w:b/>
          <w:spacing w:val="-11"/>
          <w:szCs w:val="20"/>
        </w:rPr>
        <w:t xml:space="preserve"> </w:t>
      </w:r>
      <w:r w:rsidRPr="00114022">
        <w:rPr>
          <w:b/>
          <w:szCs w:val="20"/>
        </w:rPr>
        <w:t>системы</w:t>
      </w:r>
      <w:r w:rsidRPr="00114022">
        <w:rPr>
          <w:b/>
          <w:spacing w:val="-11"/>
          <w:szCs w:val="20"/>
        </w:rPr>
        <w:t xml:space="preserve"> </w:t>
      </w:r>
      <w:proofErr w:type="spellStart"/>
      <w:r w:rsidRPr="00114022">
        <w:rPr>
          <w:b/>
          <w:szCs w:val="20"/>
        </w:rPr>
        <w:t>ресурсоснабжения</w:t>
      </w:r>
      <w:proofErr w:type="spellEnd"/>
    </w:p>
    <w:tbl>
      <w:tblPr>
        <w:tblW w:w="0" w:type="auto"/>
        <w:jc w:val="center"/>
        <w:tblLayout w:type="fixed"/>
        <w:tblCellMar>
          <w:left w:w="0" w:type="dxa"/>
          <w:right w:w="0" w:type="dxa"/>
        </w:tblCellMar>
        <w:tblLook w:val="0000" w:firstRow="0" w:lastRow="0" w:firstColumn="0" w:lastColumn="0" w:noHBand="0" w:noVBand="0"/>
      </w:tblPr>
      <w:tblGrid>
        <w:gridCol w:w="2052"/>
        <w:gridCol w:w="7444"/>
      </w:tblGrid>
      <w:tr w:rsidR="00A8122D" w:rsidRPr="00114022" w14:paraId="6FC5216A" w14:textId="77777777" w:rsidTr="00A8122D">
        <w:trPr>
          <w:trHeight w:hRule="exact" w:val="691"/>
          <w:jc w:val="center"/>
        </w:trPr>
        <w:tc>
          <w:tcPr>
            <w:tcW w:w="20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3617600" w14:textId="77777777" w:rsidR="00A8122D" w:rsidRPr="00114022" w:rsidRDefault="00A8122D" w:rsidP="00A8122D">
            <w:pPr>
              <w:pStyle w:val="TableParagraph"/>
              <w:kinsoku w:val="0"/>
              <w:overflowPunct w:val="0"/>
              <w:spacing w:before="71" w:line="275" w:lineRule="auto"/>
              <w:ind w:left="227" w:right="177" w:hanging="53"/>
            </w:pPr>
            <w:r w:rsidRPr="00114022">
              <w:rPr>
                <w:sz w:val="20"/>
                <w:szCs w:val="20"/>
              </w:rPr>
              <w:t>Наименование</w:t>
            </w:r>
            <w:r w:rsidRPr="00114022">
              <w:rPr>
                <w:spacing w:val="-17"/>
                <w:sz w:val="20"/>
                <w:szCs w:val="20"/>
              </w:rPr>
              <w:t xml:space="preserve"> </w:t>
            </w:r>
            <w:r w:rsidRPr="00114022">
              <w:rPr>
                <w:sz w:val="20"/>
                <w:szCs w:val="20"/>
              </w:rPr>
              <w:t>вида</w:t>
            </w:r>
            <w:r w:rsidRPr="00114022">
              <w:rPr>
                <w:w w:val="99"/>
                <w:sz w:val="20"/>
                <w:szCs w:val="20"/>
              </w:rPr>
              <w:t xml:space="preserve"> </w:t>
            </w:r>
            <w:proofErr w:type="spellStart"/>
            <w:r w:rsidRPr="00114022">
              <w:rPr>
                <w:sz w:val="20"/>
                <w:szCs w:val="20"/>
              </w:rPr>
              <w:t>ресурсоснабжения</w:t>
            </w:r>
            <w:proofErr w:type="spellEnd"/>
          </w:p>
        </w:tc>
        <w:tc>
          <w:tcPr>
            <w:tcW w:w="74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CF8CC5E" w14:textId="77777777" w:rsidR="00A8122D" w:rsidRPr="00114022" w:rsidRDefault="00A8122D" w:rsidP="00A8122D">
            <w:pPr>
              <w:pStyle w:val="TableParagraph"/>
              <w:kinsoku w:val="0"/>
              <w:overflowPunct w:val="0"/>
              <w:ind w:right="5"/>
              <w:jc w:val="center"/>
            </w:pPr>
            <w:r w:rsidRPr="00114022">
              <w:rPr>
                <w:sz w:val="20"/>
                <w:szCs w:val="20"/>
              </w:rPr>
              <w:t>Показатели</w:t>
            </w:r>
            <w:r w:rsidRPr="00114022">
              <w:rPr>
                <w:spacing w:val="-21"/>
                <w:sz w:val="20"/>
                <w:szCs w:val="20"/>
              </w:rPr>
              <w:t xml:space="preserve"> </w:t>
            </w:r>
            <w:r w:rsidRPr="00114022">
              <w:rPr>
                <w:sz w:val="20"/>
                <w:szCs w:val="20"/>
              </w:rPr>
              <w:t>надежности</w:t>
            </w:r>
          </w:p>
        </w:tc>
      </w:tr>
      <w:tr w:rsidR="00A8122D" w:rsidRPr="00114022" w14:paraId="5176035E" w14:textId="77777777" w:rsidTr="00A8122D">
        <w:trPr>
          <w:trHeight w:hRule="exact" w:val="701"/>
          <w:jc w:val="center"/>
        </w:trPr>
        <w:tc>
          <w:tcPr>
            <w:tcW w:w="2052" w:type="dxa"/>
            <w:tcBorders>
              <w:top w:val="single" w:sz="4" w:space="0" w:color="000000"/>
              <w:left w:val="single" w:sz="4" w:space="0" w:color="000000"/>
              <w:bottom w:val="single" w:sz="4" w:space="0" w:color="000000"/>
              <w:right w:val="single" w:sz="4" w:space="0" w:color="000000"/>
            </w:tcBorders>
            <w:vAlign w:val="center"/>
          </w:tcPr>
          <w:p w14:paraId="789FD5AB" w14:textId="77777777" w:rsidR="00A8122D" w:rsidRPr="00114022" w:rsidRDefault="00A8122D" w:rsidP="00A8122D">
            <w:pPr>
              <w:pStyle w:val="TableParagraph"/>
              <w:kinsoku w:val="0"/>
              <w:overflowPunct w:val="0"/>
              <w:spacing w:before="107"/>
              <w:ind w:left="510" w:right="268" w:hanging="243"/>
            </w:pPr>
            <w:r w:rsidRPr="00114022">
              <w:rPr>
                <w:sz w:val="20"/>
                <w:szCs w:val="20"/>
              </w:rPr>
              <w:t>Тепловая</w:t>
            </w:r>
            <w:r w:rsidRPr="00114022">
              <w:rPr>
                <w:spacing w:val="-16"/>
                <w:sz w:val="20"/>
                <w:szCs w:val="20"/>
              </w:rPr>
              <w:t xml:space="preserve"> </w:t>
            </w:r>
            <w:r w:rsidRPr="00114022">
              <w:rPr>
                <w:spacing w:val="-1"/>
                <w:sz w:val="20"/>
                <w:szCs w:val="20"/>
              </w:rPr>
              <w:t>энергия</w:t>
            </w:r>
            <w:r w:rsidRPr="00114022">
              <w:rPr>
                <w:spacing w:val="28"/>
                <w:w w:val="99"/>
                <w:sz w:val="20"/>
                <w:szCs w:val="20"/>
              </w:rPr>
              <w:t xml:space="preserve"> </w:t>
            </w:r>
            <w:r w:rsidRPr="00114022">
              <w:rPr>
                <w:spacing w:val="-1"/>
                <w:sz w:val="20"/>
                <w:szCs w:val="20"/>
              </w:rPr>
              <w:t>(отопление)</w:t>
            </w:r>
          </w:p>
        </w:tc>
        <w:tc>
          <w:tcPr>
            <w:tcW w:w="7444" w:type="dxa"/>
            <w:tcBorders>
              <w:top w:val="single" w:sz="4" w:space="0" w:color="000000"/>
              <w:left w:val="single" w:sz="4" w:space="0" w:color="000000"/>
              <w:bottom w:val="single" w:sz="4" w:space="0" w:color="000000"/>
              <w:right w:val="single" w:sz="4" w:space="0" w:color="000000"/>
            </w:tcBorders>
            <w:vAlign w:val="center"/>
          </w:tcPr>
          <w:p w14:paraId="26D4EC32" w14:textId="77777777" w:rsidR="00A8122D" w:rsidRPr="00114022" w:rsidRDefault="00A8122D" w:rsidP="00A8122D">
            <w:pPr>
              <w:pStyle w:val="TableParagraph"/>
              <w:kinsoku w:val="0"/>
              <w:overflowPunct w:val="0"/>
              <w:ind w:left="102" w:right="109"/>
              <w:jc w:val="both"/>
            </w:pPr>
            <w:r w:rsidRPr="00114022">
              <w:rPr>
                <w:spacing w:val="-1"/>
                <w:sz w:val="20"/>
                <w:szCs w:val="20"/>
              </w:rPr>
              <w:t>Обеспечение</w:t>
            </w:r>
            <w:r w:rsidRPr="00114022">
              <w:rPr>
                <w:spacing w:val="33"/>
                <w:sz w:val="20"/>
                <w:szCs w:val="20"/>
              </w:rPr>
              <w:t xml:space="preserve"> </w:t>
            </w:r>
            <w:r w:rsidRPr="00114022">
              <w:rPr>
                <w:sz w:val="20"/>
                <w:szCs w:val="20"/>
              </w:rPr>
              <w:t>качества</w:t>
            </w:r>
            <w:r w:rsidRPr="00114022">
              <w:rPr>
                <w:spacing w:val="33"/>
                <w:sz w:val="20"/>
                <w:szCs w:val="20"/>
              </w:rPr>
              <w:t xml:space="preserve"> </w:t>
            </w:r>
            <w:r w:rsidRPr="00114022">
              <w:rPr>
                <w:sz w:val="20"/>
                <w:szCs w:val="20"/>
              </w:rPr>
              <w:t>теплоснабжения</w:t>
            </w:r>
            <w:r w:rsidRPr="00114022">
              <w:rPr>
                <w:spacing w:val="33"/>
                <w:sz w:val="20"/>
                <w:szCs w:val="20"/>
              </w:rPr>
              <w:t xml:space="preserve"> </w:t>
            </w:r>
            <w:r w:rsidRPr="00114022">
              <w:rPr>
                <w:sz w:val="20"/>
                <w:szCs w:val="20"/>
              </w:rPr>
              <w:t>в</w:t>
            </w:r>
            <w:r w:rsidRPr="00114022">
              <w:rPr>
                <w:spacing w:val="32"/>
                <w:sz w:val="20"/>
                <w:szCs w:val="20"/>
              </w:rPr>
              <w:t xml:space="preserve"> </w:t>
            </w:r>
            <w:r w:rsidRPr="00114022">
              <w:rPr>
                <w:sz w:val="20"/>
                <w:szCs w:val="20"/>
              </w:rPr>
              <w:t>соответствии</w:t>
            </w:r>
            <w:r w:rsidRPr="00114022">
              <w:rPr>
                <w:spacing w:val="35"/>
                <w:sz w:val="20"/>
                <w:szCs w:val="20"/>
              </w:rPr>
              <w:t xml:space="preserve"> </w:t>
            </w:r>
            <w:r w:rsidRPr="00114022">
              <w:rPr>
                <w:sz w:val="20"/>
                <w:szCs w:val="20"/>
              </w:rPr>
              <w:t>с</w:t>
            </w:r>
            <w:r w:rsidRPr="00114022">
              <w:rPr>
                <w:spacing w:val="33"/>
                <w:sz w:val="20"/>
                <w:szCs w:val="20"/>
              </w:rPr>
              <w:t xml:space="preserve"> </w:t>
            </w:r>
            <w:r w:rsidRPr="00114022">
              <w:rPr>
                <w:spacing w:val="-1"/>
                <w:sz w:val="20"/>
                <w:szCs w:val="20"/>
              </w:rPr>
              <w:t>требованиями</w:t>
            </w:r>
            <w:r w:rsidRPr="00114022">
              <w:rPr>
                <w:spacing w:val="33"/>
                <w:sz w:val="20"/>
                <w:szCs w:val="20"/>
              </w:rPr>
              <w:t xml:space="preserve"> </w:t>
            </w:r>
            <w:r w:rsidRPr="00114022">
              <w:rPr>
                <w:sz w:val="20"/>
                <w:szCs w:val="20"/>
              </w:rPr>
              <w:t>Правил</w:t>
            </w:r>
            <w:r w:rsidRPr="00114022">
              <w:rPr>
                <w:spacing w:val="33"/>
                <w:sz w:val="20"/>
                <w:szCs w:val="20"/>
              </w:rPr>
              <w:t xml:space="preserve"> </w:t>
            </w:r>
            <w:r w:rsidRPr="00114022">
              <w:rPr>
                <w:sz w:val="20"/>
                <w:szCs w:val="20"/>
              </w:rPr>
              <w:t>и</w:t>
            </w:r>
            <w:r w:rsidRPr="00114022">
              <w:rPr>
                <w:spacing w:val="54"/>
                <w:w w:val="99"/>
                <w:sz w:val="20"/>
                <w:szCs w:val="20"/>
              </w:rPr>
              <w:t xml:space="preserve"> </w:t>
            </w:r>
            <w:r w:rsidRPr="00114022">
              <w:rPr>
                <w:sz w:val="20"/>
                <w:szCs w:val="20"/>
              </w:rPr>
              <w:t>норм.</w:t>
            </w:r>
            <w:r w:rsidRPr="00114022">
              <w:rPr>
                <w:spacing w:val="2"/>
                <w:sz w:val="20"/>
                <w:szCs w:val="20"/>
              </w:rPr>
              <w:t xml:space="preserve"> </w:t>
            </w:r>
            <w:r w:rsidRPr="00114022">
              <w:rPr>
                <w:spacing w:val="-1"/>
                <w:sz w:val="20"/>
                <w:szCs w:val="20"/>
              </w:rPr>
              <w:t>Количество</w:t>
            </w:r>
            <w:r w:rsidRPr="00114022">
              <w:rPr>
                <w:spacing w:val="3"/>
                <w:sz w:val="20"/>
                <w:szCs w:val="20"/>
              </w:rPr>
              <w:t xml:space="preserve"> </w:t>
            </w:r>
            <w:r w:rsidRPr="00114022">
              <w:rPr>
                <w:sz w:val="20"/>
                <w:szCs w:val="20"/>
              </w:rPr>
              <w:t>перерывов</w:t>
            </w:r>
            <w:r w:rsidRPr="00114022">
              <w:rPr>
                <w:spacing w:val="1"/>
                <w:sz w:val="20"/>
                <w:szCs w:val="20"/>
              </w:rPr>
              <w:t xml:space="preserve"> </w:t>
            </w:r>
            <w:r w:rsidRPr="00114022">
              <w:rPr>
                <w:sz w:val="20"/>
                <w:szCs w:val="20"/>
              </w:rPr>
              <w:t>в</w:t>
            </w:r>
            <w:r w:rsidRPr="00114022">
              <w:rPr>
                <w:spacing w:val="2"/>
                <w:sz w:val="20"/>
                <w:szCs w:val="20"/>
              </w:rPr>
              <w:t xml:space="preserve"> </w:t>
            </w:r>
            <w:r w:rsidRPr="00114022">
              <w:rPr>
                <w:sz w:val="20"/>
                <w:szCs w:val="20"/>
              </w:rPr>
              <w:t>теплоснабжении</w:t>
            </w:r>
            <w:r w:rsidRPr="00114022">
              <w:rPr>
                <w:spacing w:val="1"/>
                <w:sz w:val="20"/>
                <w:szCs w:val="20"/>
              </w:rPr>
              <w:t xml:space="preserve"> </w:t>
            </w:r>
            <w:r w:rsidRPr="00114022">
              <w:rPr>
                <w:sz w:val="20"/>
                <w:szCs w:val="20"/>
              </w:rPr>
              <w:t>потребителей,</w:t>
            </w:r>
            <w:r w:rsidRPr="00114022">
              <w:rPr>
                <w:spacing w:val="3"/>
                <w:sz w:val="20"/>
                <w:szCs w:val="20"/>
              </w:rPr>
              <w:t xml:space="preserve"> </w:t>
            </w:r>
            <w:r w:rsidRPr="00114022">
              <w:rPr>
                <w:sz w:val="20"/>
                <w:szCs w:val="20"/>
              </w:rPr>
              <w:t>вследствие</w:t>
            </w:r>
            <w:r w:rsidRPr="00114022">
              <w:rPr>
                <w:spacing w:val="2"/>
                <w:sz w:val="20"/>
                <w:szCs w:val="20"/>
              </w:rPr>
              <w:t xml:space="preserve"> </w:t>
            </w:r>
            <w:r w:rsidRPr="00114022">
              <w:rPr>
                <w:sz w:val="20"/>
                <w:szCs w:val="20"/>
              </w:rPr>
              <w:t>аварий</w:t>
            </w:r>
            <w:r w:rsidRPr="00114022">
              <w:rPr>
                <w:spacing w:val="4"/>
                <w:sz w:val="20"/>
                <w:szCs w:val="20"/>
              </w:rPr>
              <w:t xml:space="preserve"> </w:t>
            </w:r>
            <w:r w:rsidRPr="00114022">
              <w:rPr>
                <w:sz w:val="20"/>
                <w:szCs w:val="20"/>
              </w:rPr>
              <w:t>и</w:t>
            </w:r>
            <w:r w:rsidRPr="00114022">
              <w:rPr>
                <w:spacing w:val="34"/>
                <w:w w:val="99"/>
                <w:sz w:val="20"/>
                <w:szCs w:val="20"/>
              </w:rPr>
              <w:t xml:space="preserve"> </w:t>
            </w:r>
            <w:r w:rsidRPr="00114022">
              <w:rPr>
                <w:sz w:val="20"/>
                <w:szCs w:val="20"/>
              </w:rPr>
              <w:t>инцидентов</w:t>
            </w:r>
            <w:r w:rsidRPr="00114022">
              <w:rPr>
                <w:spacing w:val="-12"/>
                <w:sz w:val="20"/>
                <w:szCs w:val="20"/>
              </w:rPr>
              <w:t xml:space="preserve"> </w:t>
            </w:r>
            <w:r w:rsidRPr="00114022">
              <w:rPr>
                <w:sz w:val="20"/>
                <w:szCs w:val="20"/>
              </w:rPr>
              <w:t>в</w:t>
            </w:r>
            <w:r w:rsidRPr="00114022">
              <w:rPr>
                <w:spacing w:val="-12"/>
                <w:sz w:val="20"/>
                <w:szCs w:val="20"/>
              </w:rPr>
              <w:t xml:space="preserve"> </w:t>
            </w:r>
            <w:r w:rsidRPr="00114022">
              <w:rPr>
                <w:sz w:val="20"/>
                <w:szCs w:val="20"/>
              </w:rPr>
              <w:t>системе</w:t>
            </w:r>
            <w:r w:rsidRPr="00114022">
              <w:rPr>
                <w:spacing w:val="-10"/>
                <w:sz w:val="20"/>
                <w:szCs w:val="20"/>
              </w:rPr>
              <w:t xml:space="preserve"> </w:t>
            </w:r>
            <w:r w:rsidRPr="00114022">
              <w:rPr>
                <w:sz w:val="20"/>
                <w:szCs w:val="20"/>
              </w:rPr>
              <w:t>теплоснабжения</w:t>
            </w:r>
          </w:p>
        </w:tc>
      </w:tr>
    </w:tbl>
    <w:p w14:paraId="376C18BF" w14:textId="27F11FB0" w:rsidR="00A8122D" w:rsidRPr="00114022" w:rsidRDefault="00A8122D" w:rsidP="00A8122D">
      <w:pPr>
        <w:pStyle w:val="ae"/>
        <w:kinsoku w:val="0"/>
        <w:overflowPunct w:val="0"/>
        <w:ind w:left="0"/>
        <w:rPr>
          <w:sz w:val="15"/>
          <w:szCs w:val="15"/>
        </w:rPr>
      </w:pPr>
    </w:p>
    <w:p w14:paraId="6859621A" w14:textId="77777777" w:rsidR="00A8122D" w:rsidRPr="00114022" w:rsidRDefault="00A8122D" w:rsidP="00A8122D">
      <w:pPr>
        <w:pStyle w:val="ae"/>
        <w:kinsoku w:val="0"/>
        <w:overflowPunct w:val="0"/>
        <w:ind w:left="0"/>
        <w:rPr>
          <w:sz w:val="15"/>
          <w:szCs w:val="15"/>
        </w:rPr>
      </w:pPr>
    </w:p>
    <w:p w14:paraId="48FE2AEE" w14:textId="71B0D53B" w:rsidR="00A8122D" w:rsidRPr="00114022" w:rsidRDefault="00A8122D" w:rsidP="00A8122D">
      <w:pPr>
        <w:pStyle w:val="2"/>
        <w:ind w:left="0" w:firstLine="0"/>
        <w:rPr>
          <w:sz w:val="24"/>
        </w:rPr>
      </w:pPr>
      <w:bookmarkStart w:id="214" w:name="bookmark267"/>
      <w:bookmarkStart w:id="215" w:name="_Toc108184355"/>
      <w:bookmarkStart w:id="216" w:name="_Toc108189899"/>
      <w:bookmarkEnd w:id="214"/>
      <w:r w:rsidRPr="00114022">
        <w:rPr>
          <w:sz w:val="24"/>
        </w:rPr>
        <w:t>Часть 3. Ожидаемые результаты и целевые показатели</w:t>
      </w:r>
      <w:bookmarkEnd w:id="215"/>
      <w:bookmarkEnd w:id="216"/>
    </w:p>
    <w:p w14:paraId="59C1DA9B" w14:textId="77777777" w:rsidR="00A8122D" w:rsidRPr="00114022" w:rsidRDefault="00A8122D" w:rsidP="00A8122D">
      <w:pPr>
        <w:pStyle w:val="ae"/>
        <w:kinsoku w:val="0"/>
        <w:overflowPunct w:val="0"/>
        <w:spacing w:before="35"/>
        <w:ind w:left="602"/>
        <w:rPr>
          <w:spacing w:val="-1"/>
          <w:sz w:val="20"/>
          <w:szCs w:val="20"/>
        </w:rPr>
      </w:pPr>
      <w:bookmarkStart w:id="217" w:name="bookmark268"/>
      <w:bookmarkEnd w:id="217"/>
    </w:p>
    <w:p w14:paraId="7CEC4698" w14:textId="77777777" w:rsidR="00A8122D" w:rsidRPr="00114022" w:rsidRDefault="00A8122D" w:rsidP="00A8122D">
      <w:pPr>
        <w:pStyle w:val="ae"/>
        <w:kinsoku w:val="0"/>
        <w:overflowPunct w:val="0"/>
        <w:spacing w:before="35"/>
        <w:ind w:left="0" w:firstLine="0"/>
        <w:rPr>
          <w:b/>
          <w:szCs w:val="20"/>
        </w:rPr>
      </w:pPr>
      <w:r w:rsidRPr="00114022">
        <w:rPr>
          <w:b/>
          <w:spacing w:val="-1"/>
          <w:szCs w:val="20"/>
        </w:rPr>
        <w:t>Таблица</w:t>
      </w:r>
      <w:r w:rsidRPr="00114022">
        <w:rPr>
          <w:b/>
          <w:spacing w:val="-8"/>
          <w:szCs w:val="20"/>
        </w:rPr>
        <w:t xml:space="preserve"> </w:t>
      </w:r>
      <w:r w:rsidRPr="00114022">
        <w:rPr>
          <w:b/>
          <w:szCs w:val="20"/>
        </w:rPr>
        <w:t>13.3.1 -</w:t>
      </w:r>
      <w:r w:rsidRPr="00114022">
        <w:rPr>
          <w:b/>
          <w:spacing w:val="-7"/>
          <w:szCs w:val="20"/>
        </w:rPr>
        <w:t xml:space="preserve"> </w:t>
      </w:r>
      <w:r w:rsidRPr="00114022">
        <w:rPr>
          <w:b/>
          <w:szCs w:val="20"/>
        </w:rPr>
        <w:t>Ожидаемые</w:t>
      </w:r>
      <w:r w:rsidRPr="00114022">
        <w:rPr>
          <w:b/>
          <w:spacing w:val="-8"/>
          <w:szCs w:val="20"/>
        </w:rPr>
        <w:t xml:space="preserve"> </w:t>
      </w:r>
      <w:r w:rsidRPr="00114022">
        <w:rPr>
          <w:b/>
          <w:spacing w:val="-1"/>
          <w:szCs w:val="20"/>
        </w:rPr>
        <w:t>результаты</w:t>
      </w:r>
      <w:r w:rsidRPr="00114022">
        <w:rPr>
          <w:b/>
          <w:spacing w:val="-6"/>
          <w:szCs w:val="20"/>
        </w:rPr>
        <w:t xml:space="preserve"> </w:t>
      </w:r>
      <w:r w:rsidRPr="00114022">
        <w:rPr>
          <w:b/>
          <w:szCs w:val="20"/>
        </w:rPr>
        <w:t>и</w:t>
      </w:r>
      <w:r w:rsidRPr="00114022">
        <w:rPr>
          <w:b/>
          <w:spacing w:val="-9"/>
          <w:szCs w:val="20"/>
        </w:rPr>
        <w:t xml:space="preserve"> </w:t>
      </w:r>
      <w:r w:rsidRPr="00114022">
        <w:rPr>
          <w:b/>
          <w:szCs w:val="20"/>
        </w:rPr>
        <w:t>целевые</w:t>
      </w:r>
      <w:r w:rsidRPr="00114022">
        <w:rPr>
          <w:b/>
          <w:spacing w:val="-8"/>
          <w:szCs w:val="20"/>
        </w:rPr>
        <w:t xml:space="preserve"> </w:t>
      </w:r>
      <w:r w:rsidRPr="00114022">
        <w:rPr>
          <w:b/>
          <w:szCs w:val="20"/>
        </w:rPr>
        <w:t>показатели</w:t>
      </w:r>
    </w:p>
    <w:tbl>
      <w:tblPr>
        <w:tblW w:w="0" w:type="auto"/>
        <w:tblLayout w:type="fixed"/>
        <w:tblCellMar>
          <w:left w:w="0" w:type="dxa"/>
          <w:right w:w="0" w:type="dxa"/>
        </w:tblCellMar>
        <w:tblLook w:val="0000" w:firstRow="0" w:lastRow="0" w:firstColumn="0" w:lastColumn="0" w:noHBand="0" w:noVBand="0"/>
      </w:tblPr>
      <w:tblGrid>
        <w:gridCol w:w="648"/>
        <w:gridCol w:w="4733"/>
        <w:gridCol w:w="4112"/>
      </w:tblGrid>
      <w:tr w:rsidR="00A8122D" w:rsidRPr="00114022" w14:paraId="3CF7E9F0" w14:textId="77777777" w:rsidTr="00A8122D">
        <w:trPr>
          <w:trHeight w:hRule="exact" w:val="468"/>
          <w:tblHeader/>
        </w:trPr>
        <w:tc>
          <w:tcPr>
            <w:tcW w:w="64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0F5D30B4" w14:textId="77777777" w:rsidR="00A8122D" w:rsidRPr="00114022" w:rsidRDefault="00A8122D" w:rsidP="00A8122D">
            <w:pPr>
              <w:pStyle w:val="TableParagraph"/>
              <w:kinsoku w:val="0"/>
              <w:overflowPunct w:val="0"/>
              <w:spacing w:before="110"/>
              <w:ind w:left="73"/>
              <w:jc w:val="center"/>
            </w:pPr>
            <w:r w:rsidRPr="00114022">
              <w:rPr>
                <w:bCs/>
                <w:sz w:val="20"/>
                <w:szCs w:val="20"/>
              </w:rPr>
              <w:lastRenderedPageBreak/>
              <w:t>№</w:t>
            </w:r>
          </w:p>
        </w:tc>
        <w:tc>
          <w:tcPr>
            <w:tcW w:w="473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05222A0F" w14:textId="77777777" w:rsidR="00A8122D" w:rsidRPr="00114022" w:rsidRDefault="00A8122D" w:rsidP="00A8122D">
            <w:pPr>
              <w:pStyle w:val="TableParagraph"/>
              <w:kinsoku w:val="0"/>
              <w:overflowPunct w:val="0"/>
              <w:spacing w:before="110"/>
              <w:ind w:left="1261"/>
            </w:pPr>
            <w:r w:rsidRPr="00114022">
              <w:rPr>
                <w:bCs/>
                <w:spacing w:val="-1"/>
                <w:sz w:val="20"/>
                <w:szCs w:val="20"/>
              </w:rPr>
              <w:t>Ожидаемые</w:t>
            </w:r>
            <w:r w:rsidRPr="00114022">
              <w:rPr>
                <w:bCs/>
                <w:spacing w:val="-22"/>
                <w:sz w:val="20"/>
                <w:szCs w:val="20"/>
              </w:rPr>
              <w:t xml:space="preserve"> </w:t>
            </w:r>
            <w:r w:rsidRPr="00114022">
              <w:rPr>
                <w:bCs/>
                <w:sz w:val="20"/>
                <w:szCs w:val="20"/>
              </w:rPr>
              <w:t>результаты</w:t>
            </w:r>
          </w:p>
        </w:tc>
        <w:tc>
          <w:tcPr>
            <w:tcW w:w="411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0AB42B90" w14:textId="77777777" w:rsidR="00A8122D" w:rsidRPr="00114022" w:rsidRDefault="00A8122D" w:rsidP="00A8122D">
            <w:pPr>
              <w:pStyle w:val="TableParagraph"/>
              <w:kinsoku w:val="0"/>
              <w:overflowPunct w:val="0"/>
              <w:spacing w:before="110"/>
              <w:ind w:left="1057"/>
            </w:pPr>
            <w:r w:rsidRPr="00114022">
              <w:rPr>
                <w:bCs/>
                <w:sz w:val="20"/>
                <w:szCs w:val="20"/>
              </w:rPr>
              <w:t>Целевые</w:t>
            </w:r>
            <w:r w:rsidRPr="00114022">
              <w:rPr>
                <w:bCs/>
                <w:spacing w:val="-20"/>
                <w:sz w:val="20"/>
                <w:szCs w:val="20"/>
              </w:rPr>
              <w:t xml:space="preserve"> </w:t>
            </w:r>
            <w:r w:rsidRPr="00114022">
              <w:rPr>
                <w:bCs/>
                <w:sz w:val="20"/>
                <w:szCs w:val="20"/>
              </w:rPr>
              <w:t>индикаторы</w:t>
            </w:r>
          </w:p>
        </w:tc>
      </w:tr>
      <w:tr w:rsidR="00A8122D" w:rsidRPr="00114022" w14:paraId="6E55B60F" w14:textId="77777777" w:rsidTr="00A8122D">
        <w:trPr>
          <w:trHeight w:hRule="exact" w:val="470"/>
        </w:trPr>
        <w:tc>
          <w:tcPr>
            <w:tcW w:w="648" w:type="dxa"/>
            <w:tcBorders>
              <w:top w:val="single" w:sz="6" w:space="0" w:color="000000"/>
              <w:left w:val="single" w:sz="6" w:space="0" w:color="000000"/>
              <w:bottom w:val="single" w:sz="6" w:space="0" w:color="000000"/>
              <w:right w:val="single" w:sz="6" w:space="0" w:color="000000"/>
            </w:tcBorders>
            <w:vAlign w:val="center"/>
          </w:tcPr>
          <w:p w14:paraId="0DD65FA0" w14:textId="77777777" w:rsidR="00A8122D" w:rsidRPr="00114022" w:rsidRDefault="00A8122D" w:rsidP="00A8122D">
            <w:pPr>
              <w:pStyle w:val="TableParagraph"/>
              <w:kinsoku w:val="0"/>
              <w:overflowPunct w:val="0"/>
              <w:spacing w:before="105"/>
              <w:ind w:right="3"/>
              <w:jc w:val="center"/>
            </w:pPr>
            <w:r w:rsidRPr="00114022">
              <w:rPr>
                <w:sz w:val="20"/>
                <w:szCs w:val="20"/>
              </w:rPr>
              <w:t>1</w:t>
            </w:r>
          </w:p>
        </w:tc>
        <w:tc>
          <w:tcPr>
            <w:tcW w:w="8845" w:type="dxa"/>
            <w:gridSpan w:val="2"/>
            <w:tcBorders>
              <w:top w:val="single" w:sz="6" w:space="0" w:color="000000"/>
              <w:left w:val="single" w:sz="6" w:space="0" w:color="000000"/>
              <w:bottom w:val="single" w:sz="6" w:space="0" w:color="000000"/>
              <w:right w:val="single" w:sz="6" w:space="0" w:color="000000"/>
            </w:tcBorders>
            <w:vAlign w:val="center"/>
          </w:tcPr>
          <w:p w14:paraId="741F42E1" w14:textId="77777777" w:rsidR="00A8122D" w:rsidRPr="00114022" w:rsidRDefault="00A8122D" w:rsidP="00A8122D">
            <w:pPr>
              <w:pStyle w:val="TableParagraph"/>
              <w:kinsoku w:val="0"/>
              <w:overflowPunct w:val="0"/>
              <w:spacing w:before="105"/>
              <w:ind w:left="-1" w:right="3"/>
              <w:jc w:val="center"/>
            </w:pPr>
            <w:r w:rsidRPr="00114022">
              <w:rPr>
                <w:sz w:val="20"/>
                <w:szCs w:val="20"/>
              </w:rPr>
              <w:t>Теплоэнергетическое</w:t>
            </w:r>
            <w:r w:rsidRPr="00114022">
              <w:rPr>
                <w:spacing w:val="-24"/>
                <w:sz w:val="20"/>
                <w:szCs w:val="20"/>
              </w:rPr>
              <w:t xml:space="preserve"> </w:t>
            </w:r>
            <w:r w:rsidRPr="00114022">
              <w:rPr>
                <w:spacing w:val="-1"/>
                <w:sz w:val="20"/>
                <w:szCs w:val="20"/>
              </w:rPr>
              <w:t>хозяйство</w:t>
            </w:r>
          </w:p>
        </w:tc>
      </w:tr>
      <w:tr w:rsidR="00A8122D" w:rsidRPr="00114022" w14:paraId="7875EC1C" w14:textId="77777777" w:rsidTr="00A8122D">
        <w:trPr>
          <w:trHeight w:hRule="exact" w:val="468"/>
        </w:trPr>
        <w:tc>
          <w:tcPr>
            <w:tcW w:w="648" w:type="dxa"/>
            <w:tcBorders>
              <w:top w:val="single" w:sz="6" w:space="0" w:color="000000"/>
              <w:left w:val="single" w:sz="6" w:space="0" w:color="000000"/>
              <w:bottom w:val="single" w:sz="6" w:space="0" w:color="000000"/>
              <w:right w:val="single" w:sz="6" w:space="0" w:color="000000"/>
            </w:tcBorders>
            <w:vAlign w:val="center"/>
          </w:tcPr>
          <w:p w14:paraId="69365542" w14:textId="77777777" w:rsidR="00A8122D" w:rsidRPr="00114022" w:rsidRDefault="00A8122D" w:rsidP="00A8122D">
            <w:pPr>
              <w:pStyle w:val="TableParagraph"/>
              <w:kinsoku w:val="0"/>
              <w:overflowPunct w:val="0"/>
              <w:spacing w:before="105"/>
              <w:ind w:left="188"/>
            </w:pPr>
            <w:r w:rsidRPr="00114022">
              <w:rPr>
                <w:sz w:val="20"/>
                <w:szCs w:val="20"/>
              </w:rPr>
              <w:t>1.1</w:t>
            </w:r>
          </w:p>
        </w:tc>
        <w:tc>
          <w:tcPr>
            <w:tcW w:w="8845" w:type="dxa"/>
            <w:gridSpan w:val="2"/>
            <w:tcBorders>
              <w:top w:val="single" w:sz="6" w:space="0" w:color="000000"/>
              <w:left w:val="single" w:sz="6" w:space="0" w:color="000000"/>
              <w:bottom w:val="single" w:sz="6" w:space="0" w:color="000000"/>
              <w:right w:val="single" w:sz="6" w:space="0" w:color="000000"/>
            </w:tcBorders>
            <w:vAlign w:val="center"/>
          </w:tcPr>
          <w:p w14:paraId="6471AFE6" w14:textId="77777777" w:rsidR="00A8122D" w:rsidRPr="00114022" w:rsidRDefault="00A8122D" w:rsidP="00A8122D">
            <w:pPr>
              <w:pStyle w:val="TableParagraph"/>
              <w:kinsoku w:val="0"/>
              <w:overflowPunct w:val="0"/>
              <w:spacing w:before="105"/>
              <w:ind w:left="-1" w:right="6"/>
              <w:jc w:val="center"/>
            </w:pPr>
            <w:r w:rsidRPr="00114022">
              <w:rPr>
                <w:sz w:val="20"/>
                <w:szCs w:val="20"/>
              </w:rPr>
              <w:t>Технические</w:t>
            </w:r>
            <w:r w:rsidRPr="00114022">
              <w:rPr>
                <w:spacing w:val="-21"/>
                <w:sz w:val="20"/>
                <w:szCs w:val="20"/>
              </w:rPr>
              <w:t xml:space="preserve"> </w:t>
            </w:r>
            <w:r w:rsidRPr="00114022">
              <w:rPr>
                <w:sz w:val="20"/>
                <w:szCs w:val="20"/>
              </w:rPr>
              <w:t>показатели</w:t>
            </w:r>
          </w:p>
        </w:tc>
      </w:tr>
      <w:tr w:rsidR="00A8122D" w:rsidRPr="00114022" w14:paraId="3795790E" w14:textId="77777777" w:rsidTr="00A8122D">
        <w:trPr>
          <w:trHeight w:hRule="exact" w:val="475"/>
        </w:trPr>
        <w:tc>
          <w:tcPr>
            <w:tcW w:w="648" w:type="dxa"/>
            <w:vMerge w:val="restart"/>
            <w:tcBorders>
              <w:top w:val="single" w:sz="6" w:space="0" w:color="000000"/>
              <w:left w:val="single" w:sz="6" w:space="0" w:color="000000"/>
              <w:bottom w:val="single" w:sz="6" w:space="0" w:color="000000"/>
              <w:right w:val="single" w:sz="6" w:space="0" w:color="000000"/>
            </w:tcBorders>
            <w:vAlign w:val="center"/>
          </w:tcPr>
          <w:p w14:paraId="5EEFDB0B" w14:textId="77777777" w:rsidR="00A8122D" w:rsidRPr="00114022" w:rsidRDefault="00A8122D" w:rsidP="00A8122D">
            <w:pPr>
              <w:pStyle w:val="TableParagraph"/>
              <w:kinsoku w:val="0"/>
              <w:overflowPunct w:val="0"/>
              <w:ind w:left="111"/>
            </w:pPr>
            <w:r w:rsidRPr="00114022">
              <w:rPr>
                <w:sz w:val="20"/>
                <w:szCs w:val="20"/>
              </w:rPr>
              <w:t>1.1.1</w:t>
            </w:r>
          </w:p>
        </w:tc>
        <w:tc>
          <w:tcPr>
            <w:tcW w:w="4733" w:type="dxa"/>
            <w:vMerge w:val="restart"/>
            <w:tcBorders>
              <w:top w:val="single" w:sz="6" w:space="0" w:color="000000"/>
              <w:left w:val="single" w:sz="6" w:space="0" w:color="000000"/>
              <w:bottom w:val="single" w:sz="6" w:space="0" w:color="000000"/>
              <w:right w:val="single" w:sz="6" w:space="0" w:color="000000"/>
            </w:tcBorders>
            <w:vAlign w:val="center"/>
          </w:tcPr>
          <w:p w14:paraId="32B30BFD" w14:textId="77777777" w:rsidR="00A8122D" w:rsidRPr="00114022" w:rsidRDefault="00A8122D" w:rsidP="00A8122D">
            <w:pPr>
              <w:pStyle w:val="TableParagraph"/>
              <w:kinsoku w:val="0"/>
              <w:overflowPunct w:val="0"/>
              <w:ind w:left="30" w:right="288"/>
            </w:pPr>
            <w:r w:rsidRPr="00114022">
              <w:rPr>
                <w:sz w:val="20"/>
                <w:szCs w:val="20"/>
              </w:rPr>
              <w:t>Надежность</w:t>
            </w:r>
            <w:r w:rsidRPr="00114022">
              <w:rPr>
                <w:spacing w:val="-15"/>
                <w:sz w:val="20"/>
                <w:szCs w:val="20"/>
              </w:rPr>
              <w:t xml:space="preserve"> </w:t>
            </w:r>
            <w:r w:rsidRPr="00114022">
              <w:rPr>
                <w:sz w:val="20"/>
                <w:szCs w:val="20"/>
              </w:rPr>
              <w:t>обслуживания</w:t>
            </w:r>
            <w:r w:rsidRPr="00114022">
              <w:rPr>
                <w:spacing w:val="-15"/>
                <w:sz w:val="20"/>
                <w:szCs w:val="20"/>
              </w:rPr>
              <w:t xml:space="preserve"> </w:t>
            </w:r>
            <w:r w:rsidRPr="00114022">
              <w:rPr>
                <w:sz w:val="20"/>
                <w:szCs w:val="20"/>
              </w:rPr>
              <w:t>систем</w:t>
            </w:r>
            <w:r w:rsidRPr="00114022">
              <w:rPr>
                <w:spacing w:val="-13"/>
                <w:sz w:val="20"/>
                <w:szCs w:val="20"/>
              </w:rPr>
              <w:t xml:space="preserve"> </w:t>
            </w:r>
            <w:r w:rsidRPr="00114022">
              <w:rPr>
                <w:sz w:val="20"/>
                <w:szCs w:val="20"/>
              </w:rPr>
              <w:t>теплоснабжения</w:t>
            </w:r>
            <w:r w:rsidRPr="00114022">
              <w:rPr>
                <w:spacing w:val="25"/>
                <w:w w:val="99"/>
                <w:sz w:val="20"/>
                <w:szCs w:val="20"/>
              </w:rPr>
              <w:t xml:space="preserve"> </w:t>
            </w:r>
            <w:r w:rsidRPr="00114022">
              <w:rPr>
                <w:sz w:val="20"/>
                <w:szCs w:val="20"/>
              </w:rPr>
              <w:t>Повышение</w:t>
            </w:r>
            <w:r w:rsidRPr="00114022">
              <w:rPr>
                <w:spacing w:val="-12"/>
                <w:sz w:val="20"/>
                <w:szCs w:val="20"/>
              </w:rPr>
              <w:t xml:space="preserve"> </w:t>
            </w:r>
            <w:r w:rsidRPr="00114022">
              <w:rPr>
                <w:sz w:val="20"/>
                <w:szCs w:val="20"/>
              </w:rPr>
              <w:t>надежности</w:t>
            </w:r>
            <w:r w:rsidRPr="00114022">
              <w:rPr>
                <w:spacing w:val="-10"/>
                <w:sz w:val="20"/>
                <w:szCs w:val="20"/>
              </w:rPr>
              <w:t xml:space="preserve"> </w:t>
            </w:r>
            <w:r w:rsidRPr="00114022">
              <w:rPr>
                <w:sz w:val="20"/>
                <w:szCs w:val="20"/>
              </w:rPr>
              <w:t>работы</w:t>
            </w:r>
            <w:r w:rsidRPr="00114022">
              <w:rPr>
                <w:spacing w:val="-11"/>
                <w:sz w:val="20"/>
                <w:szCs w:val="20"/>
              </w:rPr>
              <w:t xml:space="preserve"> </w:t>
            </w:r>
            <w:r w:rsidRPr="00114022">
              <w:rPr>
                <w:sz w:val="20"/>
                <w:szCs w:val="20"/>
              </w:rPr>
              <w:t>системы</w:t>
            </w:r>
            <w:r w:rsidRPr="00114022">
              <w:rPr>
                <w:spacing w:val="26"/>
                <w:w w:val="99"/>
                <w:sz w:val="20"/>
                <w:szCs w:val="20"/>
              </w:rPr>
              <w:t xml:space="preserve"> </w:t>
            </w:r>
            <w:r w:rsidRPr="00114022">
              <w:rPr>
                <w:sz w:val="20"/>
                <w:szCs w:val="20"/>
              </w:rPr>
              <w:t>теплоснабжения</w:t>
            </w:r>
            <w:r w:rsidRPr="00114022">
              <w:rPr>
                <w:spacing w:val="-9"/>
                <w:sz w:val="20"/>
                <w:szCs w:val="20"/>
              </w:rPr>
              <w:t xml:space="preserve"> </w:t>
            </w:r>
            <w:r w:rsidRPr="00114022">
              <w:rPr>
                <w:sz w:val="20"/>
                <w:szCs w:val="20"/>
              </w:rPr>
              <w:t>в</w:t>
            </w:r>
            <w:r w:rsidRPr="00114022">
              <w:rPr>
                <w:spacing w:val="-11"/>
                <w:sz w:val="20"/>
                <w:szCs w:val="20"/>
              </w:rPr>
              <w:t xml:space="preserve"> </w:t>
            </w:r>
            <w:r w:rsidRPr="00114022">
              <w:rPr>
                <w:sz w:val="20"/>
                <w:szCs w:val="20"/>
              </w:rPr>
              <w:t>соответствии</w:t>
            </w:r>
            <w:r w:rsidRPr="00114022">
              <w:rPr>
                <w:spacing w:val="-11"/>
                <w:sz w:val="20"/>
                <w:szCs w:val="20"/>
              </w:rPr>
              <w:t xml:space="preserve"> </w:t>
            </w:r>
            <w:r w:rsidRPr="00114022">
              <w:rPr>
                <w:sz w:val="20"/>
                <w:szCs w:val="20"/>
              </w:rPr>
              <w:t>с</w:t>
            </w:r>
            <w:r w:rsidRPr="00114022">
              <w:rPr>
                <w:spacing w:val="-10"/>
                <w:sz w:val="20"/>
                <w:szCs w:val="20"/>
              </w:rPr>
              <w:t xml:space="preserve"> </w:t>
            </w:r>
            <w:r w:rsidRPr="00114022">
              <w:rPr>
                <w:sz w:val="20"/>
                <w:szCs w:val="20"/>
              </w:rPr>
              <w:t>нормативными</w:t>
            </w:r>
            <w:r w:rsidRPr="00114022">
              <w:rPr>
                <w:spacing w:val="23"/>
                <w:w w:val="99"/>
                <w:sz w:val="20"/>
                <w:szCs w:val="20"/>
              </w:rPr>
              <w:t xml:space="preserve"> </w:t>
            </w:r>
            <w:r w:rsidRPr="00114022">
              <w:rPr>
                <w:sz w:val="20"/>
                <w:szCs w:val="20"/>
              </w:rPr>
              <w:t>требованиями</w:t>
            </w:r>
          </w:p>
        </w:tc>
        <w:tc>
          <w:tcPr>
            <w:tcW w:w="4112" w:type="dxa"/>
            <w:tcBorders>
              <w:top w:val="single" w:sz="6" w:space="0" w:color="000000"/>
              <w:left w:val="single" w:sz="6" w:space="0" w:color="000000"/>
              <w:bottom w:val="single" w:sz="6" w:space="0" w:color="000000"/>
              <w:right w:val="single" w:sz="6" w:space="0" w:color="000000"/>
            </w:tcBorders>
            <w:vAlign w:val="center"/>
          </w:tcPr>
          <w:p w14:paraId="19DFBE55" w14:textId="77777777" w:rsidR="00A8122D" w:rsidRPr="00114022" w:rsidRDefault="00A8122D" w:rsidP="00A8122D">
            <w:pPr>
              <w:pStyle w:val="TableParagraph"/>
              <w:kinsoku w:val="0"/>
              <w:overflowPunct w:val="0"/>
              <w:ind w:left="30" w:right="417"/>
            </w:pPr>
            <w:r w:rsidRPr="00114022">
              <w:rPr>
                <w:sz w:val="20"/>
                <w:szCs w:val="20"/>
              </w:rPr>
              <w:t>Количество</w:t>
            </w:r>
            <w:r w:rsidRPr="00114022">
              <w:rPr>
                <w:spacing w:val="-6"/>
                <w:sz w:val="20"/>
                <w:szCs w:val="20"/>
              </w:rPr>
              <w:t xml:space="preserve"> </w:t>
            </w:r>
            <w:r w:rsidRPr="00114022">
              <w:rPr>
                <w:sz w:val="20"/>
                <w:szCs w:val="20"/>
              </w:rPr>
              <w:t>аварий</w:t>
            </w:r>
            <w:r w:rsidRPr="00114022">
              <w:rPr>
                <w:spacing w:val="-7"/>
                <w:sz w:val="20"/>
                <w:szCs w:val="20"/>
              </w:rPr>
              <w:t xml:space="preserve"> </w:t>
            </w:r>
            <w:r w:rsidRPr="00114022">
              <w:rPr>
                <w:sz w:val="20"/>
                <w:szCs w:val="20"/>
              </w:rPr>
              <w:t>и</w:t>
            </w:r>
            <w:r w:rsidRPr="00114022">
              <w:rPr>
                <w:spacing w:val="-4"/>
                <w:sz w:val="20"/>
                <w:szCs w:val="20"/>
              </w:rPr>
              <w:t xml:space="preserve"> </w:t>
            </w:r>
            <w:r w:rsidRPr="00114022">
              <w:rPr>
                <w:sz w:val="20"/>
                <w:szCs w:val="20"/>
              </w:rPr>
              <w:t>повреждений</w:t>
            </w:r>
            <w:r w:rsidRPr="00114022">
              <w:rPr>
                <w:spacing w:val="-7"/>
                <w:sz w:val="20"/>
                <w:szCs w:val="20"/>
              </w:rPr>
              <w:t xml:space="preserve"> </w:t>
            </w:r>
            <w:r w:rsidRPr="00114022">
              <w:rPr>
                <w:spacing w:val="-1"/>
                <w:sz w:val="20"/>
                <w:szCs w:val="20"/>
              </w:rPr>
              <w:t>на</w:t>
            </w:r>
            <w:r w:rsidRPr="00114022">
              <w:rPr>
                <w:spacing w:val="-5"/>
                <w:sz w:val="20"/>
                <w:szCs w:val="20"/>
              </w:rPr>
              <w:t xml:space="preserve"> </w:t>
            </w:r>
            <w:r w:rsidRPr="00114022">
              <w:rPr>
                <w:sz w:val="20"/>
                <w:szCs w:val="20"/>
              </w:rPr>
              <w:t>1</w:t>
            </w:r>
            <w:r w:rsidRPr="00114022">
              <w:rPr>
                <w:spacing w:val="-5"/>
                <w:sz w:val="20"/>
                <w:szCs w:val="20"/>
              </w:rPr>
              <w:t xml:space="preserve"> </w:t>
            </w:r>
            <w:r w:rsidRPr="00114022">
              <w:rPr>
                <w:spacing w:val="-1"/>
                <w:sz w:val="20"/>
                <w:szCs w:val="20"/>
              </w:rPr>
              <w:t>км</w:t>
            </w:r>
            <w:r w:rsidRPr="00114022">
              <w:rPr>
                <w:spacing w:val="25"/>
                <w:w w:val="99"/>
                <w:sz w:val="20"/>
                <w:szCs w:val="20"/>
              </w:rPr>
              <w:t xml:space="preserve"> </w:t>
            </w:r>
            <w:r w:rsidRPr="00114022">
              <w:rPr>
                <w:spacing w:val="-1"/>
                <w:sz w:val="20"/>
                <w:szCs w:val="20"/>
              </w:rPr>
              <w:t>сети</w:t>
            </w:r>
            <w:r w:rsidRPr="00114022">
              <w:rPr>
                <w:spacing w:val="-5"/>
                <w:sz w:val="20"/>
                <w:szCs w:val="20"/>
              </w:rPr>
              <w:t xml:space="preserve"> </w:t>
            </w:r>
            <w:r w:rsidRPr="00114022">
              <w:rPr>
                <w:sz w:val="20"/>
                <w:szCs w:val="20"/>
              </w:rPr>
              <w:t>в</w:t>
            </w:r>
            <w:r w:rsidRPr="00114022">
              <w:rPr>
                <w:spacing w:val="-5"/>
                <w:sz w:val="20"/>
                <w:szCs w:val="20"/>
              </w:rPr>
              <w:t xml:space="preserve"> </w:t>
            </w:r>
            <w:r w:rsidRPr="00114022">
              <w:rPr>
                <w:sz w:val="20"/>
                <w:szCs w:val="20"/>
              </w:rPr>
              <w:t>год</w:t>
            </w:r>
          </w:p>
        </w:tc>
      </w:tr>
      <w:tr w:rsidR="00A8122D" w:rsidRPr="00114022" w14:paraId="1379B526" w14:textId="77777777" w:rsidTr="00A8122D">
        <w:trPr>
          <w:trHeight w:hRule="exact" w:val="468"/>
        </w:trPr>
        <w:tc>
          <w:tcPr>
            <w:tcW w:w="648" w:type="dxa"/>
            <w:vMerge/>
            <w:tcBorders>
              <w:top w:val="single" w:sz="6" w:space="0" w:color="000000"/>
              <w:left w:val="single" w:sz="6" w:space="0" w:color="000000"/>
              <w:bottom w:val="single" w:sz="6" w:space="0" w:color="000000"/>
              <w:right w:val="single" w:sz="6" w:space="0" w:color="000000"/>
            </w:tcBorders>
            <w:vAlign w:val="center"/>
          </w:tcPr>
          <w:p w14:paraId="7C51CE12" w14:textId="77777777" w:rsidR="00A8122D" w:rsidRPr="00114022" w:rsidRDefault="00A8122D" w:rsidP="00A8122D">
            <w:pPr>
              <w:pStyle w:val="TableParagraph"/>
              <w:kinsoku w:val="0"/>
              <w:overflowPunct w:val="0"/>
              <w:ind w:left="30" w:right="417"/>
            </w:pPr>
          </w:p>
        </w:tc>
        <w:tc>
          <w:tcPr>
            <w:tcW w:w="4733" w:type="dxa"/>
            <w:vMerge/>
            <w:tcBorders>
              <w:top w:val="single" w:sz="6" w:space="0" w:color="000000"/>
              <w:left w:val="single" w:sz="6" w:space="0" w:color="000000"/>
              <w:bottom w:val="single" w:sz="6" w:space="0" w:color="000000"/>
              <w:right w:val="single" w:sz="6" w:space="0" w:color="000000"/>
            </w:tcBorders>
            <w:vAlign w:val="center"/>
          </w:tcPr>
          <w:p w14:paraId="695B8D62" w14:textId="77777777" w:rsidR="00A8122D" w:rsidRPr="00114022" w:rsidRDefault="00A8122D" w:rsidP="00A8122D">
            <w:pPr>
              <w:pStyle w:val="TableParagraph"/>
              <w:kinsoku w:val="0"/>
              <w:overflowPunct w:val="0"/>
              <w:ind w:left="30" w:right="417"/>
            </w:pPr>
          </w:p>
        </w:tc>
        <w:tc>
          <w:tcPr>
            <w:tcW w:w="4112" w:type="dxa"/>
            <w:tcBorders>
              <w:top w:val="single" w:sz="6" w:space="0" w:color="000000"/>
              <w:left w:val="single" w:sz="6" w:space="0" w:color="000000"/>
              <w:bottom w:val="single" w:sz="6" w:space="0" w:color="000000"/>
              <w:right w:val="single" w:sz="6" w:space="0" w:color="000000"/>
            </w:tcBorders>
            <w:vAlign w:val="center"/>
          </w:tcPr>
          <w:p w14:paraId="784BEAC0" w14:textId="77777777" w:rsidR="00A8122D" w:rsidRPr="00114022" w:rsidRDefault="00A8122D" w:rsidP="00A8122D">
            <w:pPr>
              <w:pStyle w:val="TableParagraph"/>
              <w:kinsoku w:val="0"/>
              <w:overflowPunct w:val="0"/>
              <w:spacing w:before="105"/>
              <w:ind w:left="30"/>
            </w:pPr>
            <w:r w:rsidRPr="00114022">
              <w:rPr>
                <w:sz w:val="20"/>
                <w:szCs w:val="20"/>
              </w:rPr>
              <w:t>Износ</w:t>
            </w:r>
            <w:r w:rsidRPr="00114022">
              <w:rPr>
                <w:spacing w:val="-13"/>
                <w:sz w:val="20"/>
                <w:szCs w:val="20"/>
              </w:rPr>
              <w:t xml:space="preserve"> </w:t>
            </w:r>
            <w:r w:rsidRPr="00114022">
              <w:rPr>
                <w:sz w:val="20"/>
                <w:szCs w:val="20"/>
              </w:rPr>
              <w:t>коммунальных</w:t>
            </w:r>
            <w:r w:rsidRPr="00114022">
              <w:rPr>
                <w:spacing w:val="-12"/>
                <w:sz w:val="20"/>
                <w:szCs w:val="20"/>
              </w:rPr>
              <w:t xml:space="preserve"> </w:t>
            </w:r>
            <w:r w:rsidRPr="00114022">
              <w:rPr>
                <w:sz w:val="20"/>
                <w:szCs w:val="20"/>
              </w:rPr>
              <w:t>систем</w:t>
            </w:r>
          </w:p>
        </w:tc>
      </w:tr>
      <w:tr w:rsidR="00A8122D" w:rsidRPr="00114022" w14:paraId="5F008F48" w14:textId="77777777" w:rsidTr="00A8122D">
        <w:trPr>
          <w:trHeight w:hRule="exact" w:val="470"/>
        </w:trPr>
        <w:tc>
          <w:tcPr>
            <w:tcW w:w="648" w:type="dxa"/>
            <w:vMerge/>
            <w:tcBorders>
              <w:top w:val="single" w:sz="6" w:space="0" w:color="000000"/>
              <w:left w:val="single" w:sz="6" w:space="0" w:color="000000"/>
              <w:bottom w:val="single" w:sz="6" w:space="0" w:color="000000"/>
              <w:right w:val="single" w:sz="6" w:space="0" w:color="000000"/>
            </w:tcBorders>
            <w:vAlign w:val="center"/>
          </w:tcPr>
          <w:p w14:paraId="3F272DC6" w14:textId="77777777" w:rsidR="00A8122D" w:rsidRPr="00114022" w:rsidRDefault="00A8122D" w:rsidP="00A8122D">
            <w:pPr>
              <w:pStyle w:val="TableParagraph"/>
              <w:kinsoku w:val="0"/>
              <w:overflowPunct w:val="0"/>
              <w:spacing w:before="105"/>
              <w:ind w:left="30"/>
            </w:pPr>
          </w:p>
        </w:tc>
        <w:tc>
          <w:tcPr>
            <w:tcW w:w="4733" w:type="dxa"/>
            <w:vMerge/>
            <w:tcBorders>
              <w:top w:val="single" w:sz="6" w:space="0" w:color="000000"/>
              <w:left w:val="single" w:sz="6" w:space="0" w:color="000000"/>
              <w:bottom w:val="single" w:sz="6" w:space="0" w:color="000000"/>
              <w:right w:val="single" w:sz="6" w:space="0" w:color="000000"/>
            </w:tcBorders>
            <w:vAlign w:val="center"/>
          </w:tcPr>
          <w:p w14:paraId="5D13DCE5" w14:textId="77777777" w:rsidR="00A8122D" w:rsidRPr="00114022" w:rsidRDefault="00A8122D" w:rsidP="00A8122D">
            <w:pPr>
              <w:pStyle w:val="TableParagraph"/>
              <w:kinsoku w:val="0"/>
              <w:overflowPunct w:val="0"/>
              <w:spacing w:before="105"/>
              <w:ind w:left="30"/>
            </w:pPr>
          </w:p>
        </w:tc>
        <w:tc>
          <w:tcPr>
            <w:tcW w:w="4112" w:type="dxa"/>
            <w:tcBorders>
              <w:top w:val="single" w:sz="6" w:space="0" w:color="000000"/>
              <w:left w:val="single" w:sz="6" w:space="0" w:color="000000"/>
              <w:bottom w:val="single" w:sz="6" w:space="0" w:color="000000"/>
              <w:right w:val="single" w:sz="6" w:space="0" w:color="000000"/>
            </w:tcBorders>
            <w:vAlign w:val="center"/>
          </w:tcPr>
          <w:p w14:paraId="5E0E2078" w14:textId="77777777" w:rsidR="00A8122D" w:rsidRPr="00114022" w:rsidRDefault="00A8122D" w:rsidP="00A8122D">
            <w:pPr>
              <w:pStyle w:val="TableParagraph"/>
              <w:kinsoku w:val="0"/>
              <w:overflowPunct w:val="0"/>
              <w:spacing w:before="105"/>
              <w:ind w:left="30"/>
            </w:pPr>
            <w:r w:rsidRPr="00114022">
              <w:rPr>
                <w:sz w:val="20"/>
                <w:szCs w:val="20"/>
              </w:rPr>
              <w:t>Протяженность</w:t>
            </w:r>
            <w:r w:rsidRPr="00114022">
              <w:rPr>
                <w:spacing w:val="-10"/>
                <w:sz w:val="20"/>
                <w:szCs w:val="20"/>
              </w:rPr>
              <w:t xml:space="preserve"> </w:t>
            </w:r>
            <w:r w:rsidRPr="00114022">
              <w:rPr>
                <w:sz w:val="20"/>
                <w:szCs w:val="20"/>
              </w:rPr>
              <w:t>сетей,</w:t>
            </w:r>
            <w:r w:rsidRPr="00114022">
              <w:rPr>
                <w:spacing w:val="-9"/>
                <w:sz w:val="20"/>
                <w:szCs w:val="20"/>
              </w:rPr>
              <w:t xml:space="preserve"> </w:t>
            </w:r>
            <w:r w:rsidRPr="00114022">
              <w:rPr>
                <w:sz w:val="20"/>
                <w:szCs w:val="20"/>
              </w:rPr>
              <w:t>нуждающихся</w:t>
            </w:r>
            <w:r w:rsidRPr="00114022">
              <w:rPr>
                <w:spacing w:val="-11"/>
                <w:sz w:val="20"/>
                <w:szCs w:val="20"/>
              </w:rPr>
              <w:t xml:space="preserve"> </w:t>
            </w:r>
            <w:r w:rsidRPr="00114022">
              <w:rPr>
                <w:sz w:val="20"/>
                <w:szCs w:val="20"/>
              </w:rPr>
              <w:t>в</w:t>
            </w:r>
            <w:r w:rsidRPr="00114022">
              <w:rPr>
                <w:spacing w:val="-9"/>
                <w:sz w:val="20"/>
                <w:szCs w:val="20"/>
              </w:rPr>
              <w:t xml:space="preserve"> </w:t>
            </w:r>
            <w:r w:rsidRPr="00114022">
              <w:rPr>
                <w:sz w:val="20"/>
                <w:szCs w:val="20"/>
              </w:rPr>
              <w:t>замене</w:t>
            </w:r>
          </w:p>
        </w:tc>
      </w:tr>
      <w:tr w:rsidR="00A8122D" w:rsidRPr="00114022" w14:paraId="1B1615A0" w14:textId="77777777" w:rsidTr="00A8122D">
        <w:trPr>
          <w:trHeight w:hRule="exact" w:val="468"/>
        </w:trPr>
        <w:tc>
          <w:tcPr>
            <w:tcW w:w="648" w:type="dxa"/>
            <w:vMerge/>
            <w:tcBorders>
              <w:top w:val="single" w:sz="6" w:space="0" w:color="000000"/>
              <w:left w:val="single" w:sz="6" w:space="0" w:color="000000"/>
              <w:bottom w:val="single" w:sz="6" w:space="0" w:color="000000"/>
              <w:right w:val="single" w:sz="6" w:space="0" w:color="000000"/>
            </w:tcBorders>
            <w:vAlign w:val="center"/>
          </w:tcPr>
          <w:p w14:paraId="3385A861" w14:textId="77777777" w:rsidR="00A8122D" w:rsidRPr="00114022" w:rsidRDefault="00A8122D" w:rsidP="00A8122D">
            <w:pPr>
              <w:pStyle w:val="TableParagraph"/>
              <w:kinsoku w:val="0"/>
              <w:overflowPunct w:val="0"/>
              <w:spacing w:before="105"/>
              <w:ind w:left="30"/>
            </w:pPr>
          </w:p>
        </w:tc>
        <w:tc>
          <w:tcPr>
            <w:tcW w:w="4733" w:type="dxa"/>
            <w:vMerge/>
            <w:tcBorders>
              <w:top w:val="single" w:sz="6" w:space="0" w:color="000000"/>
              <w:left w:val="single" w:sz="6" w:space="0" w:color="000000"/>
              <w:bottom w:val="single" w:sz="6" w:space="0" w:color="000000"/>
              <w:right w:val="single" w:sz="6" w:space="0" w:color="000000"/>
            </w:tcBorders>
            <w:vAlign w:val="center"/>
          </w:tcPr>
          <w:p w14:paraId="2999684F" w14:textId="77777777" w:rsidR="00A8122D" w:rsidRPr="00114022" w:rsidRDefault="00A8122D" w:rsidP="00A8122D">
            <w:pPr>
              <w:pStyle w:val="TableParagraph"/>
              <w:kinsoku w:val="0"/>
              <w:overflowPunct w:val="0"/>
              <w:spacing w:before="105"/>
              <w:ind w:left="30"/>
            </w:pPr>
          </w:p>
        </w:tc>
        <w:tc>
          <w:tcPr>
            <w:tcW w:w="4112" w:type="dxa"/>
            <w:tcBorders>
              <w:top w:val="single" w:sz="6" w:space="0" w:color="000000"/>
              <w:left w:val="single" w:sz="6" w:space="0" w:color="000000"/>
              <w:bottom w:val="single" w:sz="6" w:space="0" w:color="000000"/>
              <w:right w:val="single" w:sz="6" w:space="0" w:color="000000"/>
            </w:tcBorders>
            <w:vAlign w:val="center"/>
          </w:tcPr>
          <w:p w14:paraId="7D4354B8" w14:textId="77777777" w:rsidR="00A8122D" w:rsidRPr="00114022" w:rsidRDefault="00A8122D" w:rsidP="00A8122D">
            <w:pPr>
              <w:pStyle w:val="TableParagraph"/>
              <w:kinsoku w:val="0"/>
              <w:overflowPunct w:val="0"/>
              <w:spacing w:before="105"/>
              <w:ind w:left="30"/>
            </w:pPr>
            <w:r w:rsidRPr="00114022">
              <w:rPr>
                <w:sz w:val="20"/>
                <w:szCs w:val="20"/>
              </w:rPr>
              <w:t>Доля</w:t>
            </w:r>
            <w:r w:rsidRPr="00114022">
              <w:rPr>
                <w:spacing w:val="-10"/>
                <w:sz w:val="20"/>
                <w:szCs w:val="20"/>
              </w:rPr>
              <w:t xml:space="preserve"> </w:t>
            </w:r>
            <w:r w:rsidRPr="00114022">
              <w:rPr>
                <w:sz w:val="20"/>
                <w:szCs w:val="20"/>
              </w:rPr>
              <w:t>ежегодно</w:t>
            </w:r>
            <w:r w:rsidRPr="00114022">
              <w:rPr>
                <w:spacing w:val="-8"/>
                <w:sz w:val="20"/>
                <w:szCs w:val="20"/>
              </w:rPr>
              <w:t xml:space="preserve"> </w:t>
            </w:r>
            <w:r w:rsidRPr="00114022">
              <w:rPr>
                <w:sz w:val="20"/>
                <w:szCs w:val="20"/>
              </w:rPr>
              <w:t>заменяемых</w:t>
            </w:r>
            <w:r w:rsidRPr="00114022">
              <w:rPr>
                <w:spacing w:val="-8"/>
                <w:sz w:val="20"/>
                <w:szCs w:val="20"/>
              </w:rPr>
              <w:t xml:space="preserve"> </w:t>
            </w:r>
            <w:r w:rsidRPr="00114022">
              <w:rPr>
                <w:spacing w:val="-1"/>
                <w:sz w:val="20"/>
                <w:szCs w:val="20"/>
              </w:rPr>
              <w:t>сетей</w:t>
            </w:r>
          </w:p>
        </w:tc>
      </w:tr>
      <w:tr w:rsidR="00A8122D" w:rsidRPr="00114022" w14:paraId="2A32F77C" w14:textId="77777777" w:rsidTr="00A8122D">
        <w:trPr>
          <w:trHeight w:hRule="exact" w:val="475"/>
        </w:trPr>
        <w:tc>
          <w:tcPr>
            <w:tcW w:w="648" w:type="dxa"/>
            <w:vMerge/>
            <w:tcBorders>
              <w:top w:val="single" w:sz="6" w:space="0" w:color="000000"/>
              <w:left w:val="single" w:sz="6" w:space="0" w:color="000000"/>
              <w:bottom w:val="single" w:sz="6" w:space="0" w:color="000000"/>
              <w:right w:val="single" w:sz="6" w:space="0" w:color="000000"/>
            </w:tcBorders>
            <w:vAlign w:val="center"/>
          </w:tcPr>
          <w:p w14:paraId="39485B7D" w14:textId="77777777" w:rsidR="00A8122D" w:rsidRPr="00114022" w:rsidRDefault="00A8122D" w:rsidP="00A8122D">
            <w:pPr>
              <w:pStyle w:val="TableParagraph"/>
              <w:kinsoku w:val="0"/>
              <w:overflowPunct w:val="0"/>
              <w:spacing w:before="105"/>
              <w:ind w:left="30"/>
            </w:pPr>
          </w:p>
        </w:tc>
        <w:tc>
          <w:tcPr>
            <w:tcW w:w="4733" w:type="dxa"/>
            <w:vMerge/>
            <w:tcBorders>
              <w:top w:val="single" w:sz="6" w:space="0" w:color="000000"/>
              <w:left w:val="single" w:sz="6" w:space="0" w:color="000000"/>
              <w:bottom w:val="single" w:sz="6" w:space="0" w:color="000000"/>
              <w:right w:val="single" w:sz="6" w:space="0" w:color="000000"/>
            </w:tcBorders>
            <w:vAlign w:val="center"/>
          </w:tcPr>
          <w:p w14:paraId="27EAA560" w14:textId="77777777" w:rsidR="00A8122D" w:rsidRPr="00114022" w:rsidRDefault="00A8122D" w:rsidP="00A8122D">
            <w:pPr>
              <w:pStyle w:val="TableParagraph"/>
              <w:kinsoku w:val="0"/>
              <w:overflowPunct w:val="0"/>
              <w:spacing w:before="105"/>
              <w:ind w:left="30"/>
            </w:pPr>
          </w:p>
        </w:tc>
        <w:tc>
          <w:tcPr>
            <w:tcW w:w="4112" w:type="dxa"/>
            <w:tcBorders>
              <w:top w:val="single" w:sz="6" w:space="0" w:color="000000"/>
              <w:left w:val="single" w:sz="6" w:space="0" w:color="000000"/>
              <w:bottom w:val="single" w:sz="6" w:space="0" w:color="000000"/>
              <w:right w:val="single" w:sz="6" w:space="0" w:color="000000"/>
            </w:tcBorders>
            <w:vAlign w:val="center"/>
          </w:tcPr>
          <w:p w14:paraId="6FD71AFB" w14:textId="77777777" w:rsidR="00A8122D" w:rsidRPr="00114022" w:rsidRDefault="00A8122D" w:rsidP="00A8122D">
            <w:pPr>
              <w:pStyle w:val="TableParagraph"/>
              <w:kinsoku w:val="0"/>
              <w:overflowPunct w:val="0"/>
              <w:ind w:left="30" w:right="666"/>
            </w:pPr>
            <w:r w:rsidRPr="00114022">
              <w:rPr>
                <w:sz w:val="20"/>
                <w:szCs w:val="20"/>
              </w:rPr>
              <w:t>Уровень</w:t>
            </w:r>
            <w:r w:rsidRPr="00114022">
              <w:rPr>
                <w:spacing w:val="-9"/>
                <w:sz w:val="20"/>
                <w:szCs w:val="20"/>
              </w:rPr>
              <w:t xml:space="preserve"> </w:t>
            </w:r>
            <w:r w:rsidRPr="00114022">
              <w:rPr>
                <w:sz w:val="20"/>
                <w:szCs w:val="20"/>
              </w:rPr>
              <w:t>потерь</w:t>
            </w:r>
            <w:r w:rsidRPr="00114022">
              <w:rPr>
                <w:spacing w:val="-8"/>
                <w:sz w:val="20"/>
                <w:szCs w:val="20"/>
              </w:rPr>
              <w:t xml:space="preserve"> </w:t>
            </w:r>
            <w:r w:rsidRPr="00114022">
              <w:rPr>
                <w:sz w:val="20"/>
                <w:szCs w:val="20"/>
              </w:rPr>
              <w:t>и</w:t>
            </w:r>
            <w:r w:rsidRPr="00114022">
              <w:rPr>
                <w:spacing w:val="-8"/>
                <w:sz w:val="20"/>
                <w:szCs w:val="20"/>
              </w:rPr>
              <w:t xml:space="preserve"> </w:t>
            </w:r>
            <w:r w:rsidRPr="00114022">
              <w:rPr>
                <w:sz w:val="20"/>
                <w:szCs w:val="20"/>
              </w:rPr>
              <w:t>неучтенных</w:t>
            </w:r>
            <w:r w:rsidRPr="00114022">
              <w:rPr>
                <w:spacing w:val="-8"/>
                <w:sz w:val="20"/>
                <w:szCs w:val="20"/>
              </w:rPr>
              <w:t xml:space="preserve"> </w:t>
            </w:r>
            <w:r w:rsidRPr="00114022">
              <w:rPr>
                <w:sz w:val="20"/>
                <w:szCs w:val="20"/>
              </w:rPr>
              <w:t>расходов</w:t>
            </w:r>
            <w:r w:rsidRPr="00114022">
              <w:rPr>
                <w:spacing w:val="23"/>
                <w:w w:val="99"/>
                <w:sz w:val="20"/>
                <w:szCs w:val="20"/>
              </w:rPr>
              <w:t xml:space="preserve"> </w:t>
            </w:r>
            <w:r w:rsidRPr="00114022">
              <w:rPr>
                <w:sz w:val="20"/>
                <w:szCs w:val="20"/>
              </w:rPr>
              <w:t>т/энергии</w:t>
            </w:r>
          </w:p>
        </w:tc>
      </w:tr>
      <w:tr w:rsidR="00A8122D" w:rsidRPr="00114022" w14:paraId="42A86333" w14:textId="77777777" w:rsidTr="00A8122D">
        <w:trPr>
          <w:trHeight w:hRule="exact" w:val="936"/>
        </w:trPr>
        <w:tc>
          <w:tcPr>
            <w:tcW w:w="648" w:type="dxa"/>
            <w:tcBorders>
              <w:top w:val="single" w:sz="6" w:space="0" w:color="000000"/>
              <w:left w:val="single" w:sz="6" w:space="0" w:color="000000"/>
              <w:bottom w:val="single" w:sz="6" w:space="0" w:color="000000"/>
              <w:right w:val="single" w:sz="6" w:space="0" w:color="000000"/>
            </w:tcBorders>
            <w:vAlign w:val="center"/>
          </w:tcPr>
          <w:p w14:paraId="004D23E5" w14:textId="77777777" w:rsidR="00A8122D" w:rsidRPr="00114022" w:rsidRDefault="00A8122D" w:rsidP="00A8122D">
            <w:pPr>
              <w:pStyle w:val="TableParagraph"/>
              <w:kinsoku w:val="0"/>
              <w:overflowPunct w:val="0"/>
              <w:ind w:left="111"/>
            </w:pPr>
            <w:r w:rsidRPr="00114022">
              <w:rPr>
                <w:sz w:val="20"/>
                <w:szCs w:val="20"/>
              </w:rPr>
              <w:t>1.1.2</w:t>
            </w:r>
          </w:p>
        </w:tc>
        <w:tc>
          <w:tcPr>
            <w:tcW w:w="4733" w:type="dxa"/>
            <w:tcBorders>
              <w:top w:val="single" w:sz="6" w:space="0" w:color="000000"/>
              <w:left w:val="single" w:sz="6" w:space="0" w:color="000000"/>
              <w:bottom w:val="single" w:sz="6" w:space="0" w:color="000000"/>
              <w:right w:val="single" w:sz="6" w:space="0" w:color="000000"/>
            </w:tcBorders>
            <w:vAlign w:val="center"/>
          </w:tcPr>
          <w:p w14:paraId="2A66C57C" w14:textId="77777777" w:rsidR="00A8122D" w:rsidRPr="00114022" w:rsidRDefault="00A8122D" w:rsidP="00A8122D">
            <w:pPr>
              <w:pStyle w:val="TableParagraph"/>
              <w:kinsoku w:val="0"/>
              <w:overflowPunct w:val="0"/>
              <w:ind w:left="30" w:right="330"/>
            </w:pPr>
            <w:r w:rsidRPr="00114022">
              <w:rPr>
                <w:sz w:val="20"/>
                <w:szCs w:val="20"/>
              </w:rPr>
              <w:t>Сбалансированность</w:t>
            </w:r>
            <w:r w:rsidRPr="00114022">
              <w:rPr>
                <w:spacing w:val="-19"/>
                <w:sz w:val="20"/>
                <w:szCs w:val="20"/>
              </w:rPr>
              <w:t xml:space="preserve"> </w:t>
            </w:r>
            <w:r w:rsidRPr="00114022">
              <w:rPr>
                <w:sz w:val="20"/>
                <w:szCs w:val="20"/>
              </w:rPr>
              <w:t>систем</w:t>
            </w:r>
            <w:r w:rsidRPr="00114022">
              <w:rPr>
                <w:spacing w:val="-19"/>
                <w:sz w:val="20"/>
                <w:szCs w:val="20"/>
              </w:rPr>
              <w:t xml:space="preserve"> </w:t>
            </w:r>
            <w:r w:rsidRPr="00114022">
              <w:rPr>
                <w:sz w:val="20"/>
                <w:szCs w:val="20"/>
              </w:rPr>
              <w:t>теплоснабжения.</w:t>
            </w:r>
            <w:r w:rsidRPr="00114022">
              <w:rPr>
                <w:spacing w:val="23"/>
                <w:w w:val="99"/>
                <w:sz w:val="20"/>
                <w:szCs w:val="20"/>
              </w:rPr>
              <w:t xml:space="preserve"> </w:t>
            </w:r>
            <w:r w:rsidRPr="00114022">
              <w:rPr>
                <w:spacing w:val="-1"/>
                <w:sz w:val="20"/>
                <w:szCs w:val="20"/>
              </w:rPr>
              <w:t>Обеспечение</w:t>
            </w:r>
            <w:r w:rsidRPr="00114022">
              <w:rPr>
                <w:spacing w:val="-11"/>
                <w:sz w:val="20"/>
                <w:szCs w:val="20"/>
              </w:rPr>
              <w:t xml:space="preserve"> </w:t>
            </w:r>
            <w:r w:rsidRPr="00114022">
              <w:rPr>
                <w:sz w:val="20"/>
                <w:szCs w:val="20"/>
              </w:rPr>
              <w:t>услугами</w:t>
            </w:r>
            <w:r w:rsidRPr="00114022">
              <w:rPr>
                <w:spacing w:val="-13"/>
                <w:sz w:val="20"/>
                <w:szCs w:val="20"/>
              </w:rPr>
              <w:t xml:space="preserve"> </w:t>
            </w:r>
            <w:r w:rsidRPr="00114022">
              <w:rPr>
                <w:sz w:val="20"/>
                <w:szCs w:val="20"/>
              </w:rPr>
              <w:t>теплоснабжения</w:t>
            </w:r>
            <w:r w:rsidRPr="00114022">
              <w:rPr>
                <w:spacing w:val="-14"/>
                <w:sz w:val="20"/>
                <w:szCs w:val="20"/>
              </w:rPr>
              <w:t xml:space="preserve"> </w:t>
            </w:r>
            <w:r w:rsidRPr="00114022">
              <w:rPr>
                <w:sz w:val="20"/>
                <w:szCs w:val="20"/>
              </w:rPr>
              <w:t>новых</w:t>
            </w:r>
            <w:r w:rsidRPr="00114022">
              <w:rPr>
                <w:spacing w:val="28"/>
                <w:w w:val="99"/>
                <w:sz w:val="20"/>
                <w:szCs w:val="20"/>
              </w:rPr>
              <w:t xml:space="preserve"> </w:t>
            </w:r>
            <w:r w:rsidRPr="00114022">
              <w:rPr>
                <w:sz w:val="20"/>
                <w:szCs w:val="20"/>
              </w:rPr>
              <w:t>объектов</w:t>
            </w:r>
            <w:r w:rsidRPr="00114022">
              <w:rPr>
                <w:spacing w:val="-15"/>
                <w:sz w:val="20"/>
                <w:szCs w:val="20"/>
              </w:rPr>
              <w:t xml:space="preserve"> </w:t>
            </w:r>
            <w:r w:rsidRPr="00114022">
              <w:rPr>
                <w:sz w:val="20"/>
                <w:szCs w:val="20"/>
              </w:rPr>
              <w:t>капитального</w:t>
            </w:r>
            <w:r w:rsidRPr="00114022">
              <w:rPr>
                <w:spacing w:val="-14"/>
                <w:sz w:val="20"/>
                <w:szCs w:val="20"/>
              </w:rPr>
              <w:t xml:space="preserve"> </w:t>
            </w:r>
            <w:r w:rsidRPr="00114022">
              <w:rPr>
                <w:spacing w:val="-1"/>
                <w:sz w:val="20"/>
                <w:szCs w:val="20"/>
              </w:rPr>
              <w:t>строительства</w:t>
            </w:r>
            <w:r w:rsidRPr="00114022">
              <w:rPr>
                <w:spacing w:val="-15"/>
                <w:sz w:val="20"/>
                <w:szCs w:val="20"/>
              </w:rPr>
              <w:t xml:space="preserve"> </w:t>
            </w:r>
            <w:r w:rsidRPr="00114022">
              <w:rPr>
                <w:sz w:val="20"/>
                <w:szCs w:val="20"/>
              </w:rPr>
              <w:t>социального</w:t>
            </w:r>
            <w:r w:rsidRPr="00114022">
              <w:rPr>
                <w:spacing w:val="30"/>
                <w:w w:val="99"/>
                <w:sz w:val="20"/>
                <w:szCs w:val="20"/>
              </w:rPr>
              <w:t xml:space="preserve"> </w:t>
            </w:r>
            <w:r w:rsidRPr="00114022">
              <w:rPr>
                <w:sz w:val="20"/>
                <w:szCs w:val="20"/>
              </w:rPr>
              <w:t>или</w:t>
            </w:r>
            <w:r w:rsidRPr="00114022">
              <w:rPr>
                <w:spacing w:val="-15"/>
                <w:sz w:val="20"/>
                <w:szCs w:val="20"/>
              </w:rPr>
              <w:t xml:space="preserve"> </w:t>
            </w:r>
            <w:r w:rsidRPr="00114022">
              <w:rPr>
                <w:sz w:val="20"/>
                <w:szCs w:val="20"/>
              </w:rPr>
              <w:t>промышленного</w:t>
            </w:r>
            <w:r w:rsidRPr="00114022">
              <w:rPr>
                <w:spacing w:val="-12"/>
                <w:sz w:val="20"/>
                <w:szCs w:val="20"/>
              </w:rPr>
              <w:t xml:space="preserve"> </w:t>
            </w:r>
            <w:r w:rsidRPr="00114022">
              <w:rPr>
                <w:sz w:val="20"/>
                <w:szCs w:val="20"/>
              </w:rPr>
              <w:t>назначения</w:t>
            </w:r>
          </w:p>
        </w:tc>
        <w:tc>
          <w:tcPr>
            <w:tcW w:w="4112" w:type="dxa"/>
            <w:tcBorders>
              <w:top w:val="single" w:sz="6" w:space="0" w:color="000000"/>
              <w:left w:val="single" w:sz="6" w:space="0" w:color="000000"/>
              <w:bottom w:val="single" w:sz="6" w:space="0" w:color="000000"/>
              <w:right w:val="single" w:sz="6" w:space="0" w:color="000000"/>
            </w:tcBorders>
            <w:vAlign w:val="center"/>
          </w:tcPr>
          <w:p w14:paraId="43B2EFDA" w14:textId="77777777" w:rsidR="00A8122D" w:rsidRPr="00114022" w:rsidRDefault="00A8122D" w:rsidP="00A8122D">
            <w:pPr>
              <w:pStyle w:val="TableParagraph"/>
              <w:kinsoku w:val="0"/>
              <w:overflowPunct w:val="0"/>
              <w:ind w:left="30" w:right="382"/>
            </w:pPr>
            <w:r w:rsidRPr="00114022">
              <w:rPr>
                <w:sz w:val="20"/>
                <w:szCs w:val="20"/>
              </w:rPr>
              <w:t>Уровень</w:t>
            </w:r>
            <w:r w:rsidRPr="00114022">
              <w:rPr>
                <w:spacing w:val="-19"/>
                <w:sz w:val="20"/>
                <w:szCs w:val="20"/>
              </w:rPr>
              <w:t xml:space="preserve"> </w:t>
            </w:r>
            <w:r w:rsidRPr="00114022">
              <w:rPr>
                <w:sz w:val="20"/>
                <w:szCs w:val="20"/>
              </w:rPr>
              <w:t>использования</w:t>
            </w:r>
            <w:r w:rsidRPr="00114022">
              <w:rPr>
                <w:spacing w:val="-18"/>
                <w:sz w:val="20"/>
                <w:szCs w:val="20"/>
              </w:rPr>
              <w:t xml:space="preserve"> </w:t>
            </w:r>
            <w:r w:rsidRPr="00114022">
              <w:rPr>
                <w:sz w:val="20"/>
                <w:szCs w:val="20"/>
              </w:rPr>
              <w:t>производственных</w:t>
            </w:r>
            <w:r w:rsidRPr="00114022">
              <w:rPr>
                <w:spacing w:val="28"/>
                <w:w w:val="99"/>
                <w:sz w:val="20"/>
                <w:szCs w:val="20"/>
              </w:rPr>
              <w:t xml:space="preserve"> </w:t>
            </w:r>
            <w:r w:rsidRPr="00114022">
              <w:rPr>
                <w:sz w:val="20"/>
                <w:szCs w:val="20"/>
              </w:rPr>
              <w:t>мощностей</w:t>
            </w:r>
          </w:p>
        </w:tc>
      </w:tr>
      <w:tr w:rsidR="00A8122D" w:rsidRPr="00114022" w14:paraId="006D271B" w14:textId="77777777" w:rsidTr="00A8122D">
        <w:trPr>
          <w:trHeight w:hRule="exact" w:val="1033"/>
        </w:trPr>
        <w:tc>
          <w:tcPr>
            <w:tcW w:w="648" w:type="dxa"/>
            <w:vMerge w:val="restart"/>
            <w:tcBorders>
              <w:top w:val="single" w:sz="6" w:space="0" w:color="000000"/>
              <w:left w:val="single" w:sz="6" w:space="0" w:color="000000"/>
              <w:bottom w:val="single" w:sz="4" w:space="0" w:color="000000"/>
              <w:right w:val="single" w:sz="6" w:space="0" w:color="000000"/>
            </w:tcBorders>
            <w:vAlign w:val="center"/>
          </w:tcPr>
          <w:p w14:paraId="50F26FAC" w14:textId="77777777" w:rsidR="00A8122D" w:rsidRPr="00114022" w:rsidRDefault="00A8122D" w:rsidP="00A8122D">
            <w:pPr>
              <w:pStyle w:val="TableParagraph"/>
              <w:kinsoku w:val="0"/>
              <w:overflowPunct w:val="0"/>
              <w:spacing w:before="108"/>
              <w:ind w:left="111"/>
            </w:pPr>
            <w:r w:rsidRPr="00114022">
              <w:rPr>
                <w:sz w:val="20"/>
                <w:szCs w:val="20"/>
              </w:rPr>
              <w:t>1.1.3</w:t>
            </w:r>
          </w:p>
        </w:tc>
        <w:tc>
          <w:tcPr>
            <w:tcW w:w="4733" w:type="dxa"/>
            <w:vMerge w:val="restart"/>
            <w:tcBorders>
              <w:top w:val="single" w:sz="6" w:space="0" w:color="000000"/>
              <w:left w:val="single" w:sz="6" w:space="0" w:color="000000"/>
              <w:bottom w:val="single" w:sz="4" w:space="0" w:color="000000"/>
              <w:right w:val="single" w:sz="6" w:space="0" w:color="000000"/>
            </w:tcBorders>
            <w:vAlign w:val="center"/>
          </w:tcPr>
          <w:p w14:paraId="7FB2F2A5" w14:textId="77777777" w:rsidR="00A8122D" w:rsidRPr="00114022" w:rsidRDefault="00A8122D" w:rsidP="00A8122D">
            <w:pPr>
              <w:pStyle w:val="TableParagraph"/>
              <w:kinsoku w:val="0"/>
              <w:overflowPunct w:val="0"/>
              <w:spacing w:before="108"/>
              <w:ind w:left="30" w:right="877"/>
            </w:pPr>
            <w:r w:rsidRPr="00114022">
              <w:rPr>
                <w:spacing w:val="-1"/>
                <w:sz w:val="20"/>
                <w:szCs w:val="20"/>
              </w:rPr>
              <w:t>Ресурсная</w:t>
            </w:r>
            <w:r w:rsidRPr="00114022">
              <w:rPr>
                <w:spacing w:val="-19"/>
                <w:sz w:val="20"/>
                <w:szCs w:val="20"/>
              </w:rPr>
              <w:t xml:space="preserve"> </w:t>
            </w:r>
            <w:r w:rsidRPr="00114022">
              <w:rPr>
                <w:sz w:val="20"/>
                <w:szCs w:val="20"/>
              </w:rPr>
              <w:t>эффективность</w:t>
            </w:r>
            <w:r w:rsidRPr="00114022">
              <w:rPr>
                <w:spacing w:val="-18"/>
                <w:sz w:val="20"/>
                <w:szCs w:val="20"/>
              </w:rPr>
              <w:t xml:space="preserve"> </w:t>
            </w:r>
            <w:r w:rsidRPr="00114022">
              <w:rPr>
                <w:sz w:val="20"/>
                <w:szCs w:val="20"/>
              </w:rPr>
              <w:t>теплоснабжения</w:t>
            </w:r>
            <w:r w:rsidRPr="00114022">
              <w:rPr>
                <w:spacing w:val="22"/>
                <w:w w:val="99"/>
                <w:sz w:val="20"/>
                <w:szCs w:val="20"/>
              </w:rPr>
              <w:t xml:space="preserve"> </w:t>
            </w:r>
            <w:r w:rsidRPr="00114022">
              <w:rPr>
                <w:sz w:val="20"/>
                <w:szCs w:val="20"/>
              </w:rPr>
              <w:t>Повышение</w:t>
            </w:r>
            <w:r w:rsidRPr="00114022">
              <w:rPr>
                <w:spacing w:val="-13"/>
                <w:sz w:val="20"/>
                <w:szCs w:val="20"/>
              </w:rPr>
              <w:t xml:space="preserve"> </w:t>
            </w:r>
            <w:r w:rsidRPr="00114022">
              <w:rPr>
                <w:sz w:val="20"/>
                <w:szCs w:val="20"/>
              </w:rPr>
              <w:t>эффективности</w:t>
            </w:r>
            <w:r w:rsidRPr="00114022">
              <w:rPr>
                <w:spacing w:val="-11"/>
                <w:sz w:val="20"/>
                <w:szCs w:val="20"/>
              </w:rPr>
              <w:t xml:space="preserve"> </w:t>
            </w:r>
            <w:r w:rsidRPr="00114022">
              <w:rPr>
                <w:sz w:val="20"/>
                <w:szCs w:val="20"/>
              </w:rPr>
              <w:t>работы</w:t>
            </w:r>
            <w:r w:rsidRPr="00114022">
              <w:rPr>
                <w:spacing w:val="-12"/>
                <w:sz w:val="20"/>
                <w:szCs w:val="20"/>
              </w:rPr>
              <w:t xml:space="preserve"> </w:t>
            </w:r>
            <w:r w:rsidRPr="00114022">
              <w:rPr>
                <w:sz w:val="20"/>
                <w:szCs w:val="20"/>
              </w:rPr>
              <w:t>системы</w:t>
            </w:r>
            <w:r w:rsidRPr="00114022">
              <w:rPr>
                <w:spacing w:val="22"/>
                <w:w w:val="99"/>
                <w:sz w:val="20"/>
                <w:szCs w:val="20"/>
              </w:rPr>
              <w:t xml:space="preserve"> </w:t>
            </w:r>
            <w:r w:rsidRPr="00114022">
              <w:rPr>
                <w:sz w:val="20"/>
                <w:szCs w:val="20"/>
              </w:rPr>
              <w:t>теплоснабжения</w:t>
            </w:r>
          </w:p>
        </w:tc>
        <w:tc>
          <w:tcPr>
            <w:tcW w:w="4112" w:type="dxa"/>
            <w:tcBorders>
              <w:top w:val="single" w:sz="6" w:space="0" w:color="000000"/>
              <w:left w:val="single" w:sz="6" w:space="0" w:color="000000"/>
              <w:bottom w:val="single" w:sz="6" w:space="0" w:color="000000"/>
              <w:right w:val="single" w:sz="6" w:space="0" w:color="000000"/>
            </w:tcBorders>
            <w:vAlign w:val="center"/>
          </w:tcPr>
          <w:p w14:paraId="0F13A9FE" w14:textId="77777777" w:rsidR="00A8122D" w:rsidRPr="00114022" w:rsidRDefault="00A8122D" w:rsidP="00A8122D">
            <w:pPr>
              <w:pStyle w:val="TableParagraph"/>
              <w:kinsoku w:val="0"/>
              <w:overflowPunct w:val="0"/>
              <w:spacing w:before="105"/>
              <w:ind w:left="30"/>
            </w:pPr>
            <w:r w:rsidRPr="00114022">
              <w:rPr>
                <w:sz w:val="20"/>
                <w:szCs w:val="20"/>
              </w:rPr>
              <w:t>Удельный</w:t>
            </w:r>
            <w:r w:rsidRPr="00114022">
              <w:rPr>
                <w:spacing w:val="-15"/>
                <w:sz w:val="20"/>
                <w:szCs w:val="20"/>
              </w:rPr>
              <w:t xml:space="preserve"> </w:t>
            </w:r>
            <w:r w:rsidRPr="00114022">
              <w:rPr>
                <w:sz w:val="20"/>
                <w:szCs w:val="20"/>
              </w:rPr>
              <w:t>расход</w:t>
            </w:r>
            <w:r w:rsidRPr="00114022">
              <w:rPr>
                <w:spacing w:val="-15"/>
                <w:sz w:val="20"/>
                <w:szCs w:val="20"/>
              </w:rPr>
              <w:t xml:space="preserve"> </w:t>
            </w:r>
            <w:r w:rsidRPr="00114022">
              <w:rPr>
                <w:sz w:val="20"/>
                <w:szCs w:val="20"/>
              </w:rPr>
              <w:t>электроэнергии</w:t>
            </w:r>
          </w:p>
        </w:tc>
      </w:tr>
    </w:tbl>
    <w:p w14:paraId="7681E244" w14:textId="77777777" w:rsidR="00A8122D" w:rsidRPr="00114022" w:rsidRDefault="00A8122D" w:rsidP="00A8122D">
      <w:pPr>
        <w:rPr>
          <w:rFonts w:cs="Times New Roman"/>
        </w:rPr>
      </w:pPr>
    </w:p>
    <w:p w14:paraId="6FD23207" w14:textId="678D94B9" w:rsidR="00A8122D" w:rsidRPr="00114022" w:rsidRDefault="00A8122D" w:rsidP="00A8122D">
      <w:pPr>
        <w:pStyle w:val="2"/>
        <w:ind w:left="0" w:firstLine="0"/>
        <w:rPr>
          <w:sz w:val="24"/>
        </w:rPr>
      </w:pPr>
      <w:bookmarkStart w:id="218" w:name="_Toc108184356"/>
      <w:bookmarkStart w:id="219" w:name="_Toc108189900"/>
      <w:r w:rsidRPr="00114022">
        <w:rPr>
          <w:sz w:val="24"/>
        </w:rPr>
        <w:t>Часть 4. Целевые индикаторы для мониторинга реализации схемы теплоснабжения</w:t>
      </w:r>
      <w:bookmarkEnd w:id="218"/>
      <w:bookmarkEnd w:id="219"/>
      <w:r w:rsidRPr="00114022">
        <w:rPr>
          <w:sz w:val="24"/>
        </w:rPr>
        <w:t xml:space="preserve"> </w:t>
      </w:r>
    </w:p>
    <w:p w14:paraId="6DD62E80" w14:textId="77777777" w:rsidR="00A8122D" w:rsidRPr="00114022" w:rsidRDefault="00A8122D" w:rsidP="00A8122D">
      <w:pPr>
        <w:pStyle w:val="ae"/>
        <w:kinsoku w:val="0"/>
        <w:overflowPunct w:val="0"/>
        <w:spacing w:before="36" w:line="255" w:lineRule="auto"/>
        <w:ind w:left="602" w:right="806" w:firstLine="427"/>
        <w:rPr>
          <w:color w:val="000000"/>
          <w:spacing w:val="-1"/>
          <w:sz w:val="20"/>
          <w:szCs w:val="20"/>
        </w:rPr>
      </w:pPr>
    </w:p>
    <w:p w14:paraId="4CC2DD5C" w14:textId="31A31F4A" w:rsidR="00A8122D" w:rsidRPr="00114022" w:rsidRDefault="00A8122D" w:rsidP="00A8122D">
      <w:pPr>
        <w:pStyle w:val="ae"/>
        <w:kinsoku w:val="0"/>
        <w:overflowPunct w:val="0"/>
        <w:spacing w:before="36" w:line="255" w:lineRule="auto"/>
        <w:ind w:left="0" w:right="806" w:firstLine="0"/>
        <w:jc w:val="both"/>
        <w:rPr>
          <w:b/>
          <w:color w:val="000000"/>
          <w:szCs w:val="20"/>
        </w:rPr>
      </w:pPr>
      <w:r w:rsidRPr="00114022">
        <w:rPr>
          <w:b/>
          <w:color w:val="000000"/>
          <w:spacing w:val="-1"/>
          <w:szCs w:val="20"/>
        </w:rPr>
        <w:t>Таблица</w:t>
      </w:r>
      <w:r w:rsidRPr="00114022">
        <w:rPr>
          <w:b/>
          <w:color w:val="000000"/>
          <w:spacing w:val="-8"/>
          <w:szCs w:val="20"/>
        </w:rPr>
        <w:t xml:space="preserve"> </w:t>
      </w:r>
      <w:r w:rsidRPr="00114022">
        <w:rPr>
          <w:b/>
          <w:color w:val="000000"/>
          <w:szCs w:val="20"/>
        </w:rPr>
        <w:t>1</w:t>
      </w:r>
      <w:r w:rsidR="00631E19" w:rsidRPr="00114022">
        <w:rPr>
          <w:b/>
          <w:color w:val="000000"/>
          <w:szCs w:val="20"/>
        </w:rPr>
        <w:t>4</w:t>
      </w:r>
      <w:r w:rsidRPr="00114022">
        <w:rPr>
          <w:b/>
          <w:color w:val="000000"/>
          <w:szCs w:val="20"/>
        </w:rPr>
        <w:t>.4.1 -</w:t>
      </w:r>
      <w:r w:rsidRPr="00114022">
        <w:rPr>
          <w:b/>
          <w:color w:val="000000"/>
          <w:spacing w:val="-7"/>
          <w:szCs w:val="20"/>
        </w:rPr>
        <w:t xml:space="preserve"> </w:t>
      </w:r>
      <w:r w:rsidRPr="00114022">
        <w:rPr>
          <w:b/>
          <w:color w:val="000000"/>
          <w:spacing w:val="-1"/>
          <w:szCs w:val="20"/>
        </w:rPr>
        <w:t>Целевые</w:t>
      </w:r>
      <w:r w:rsidRPr="00114022">
        <w:rPr>
          <w:b/>
          <w:color w:val="000000"/>
          <w:spacing w:val="-8"/>
          <w:szCs w:val="20"/>
        </w:rPr>
        <w:t xml:space="preserve"> </w:t>
      </w:r>
      <w:r w:rsidRPr="00114022">
        <w:rPr>
          <w:b/>
          <w:color w:val="000000"/>
          <w:szCs w:val="20"/>
        </w:rPr>
        <w:t>индикаторы</w:t>
      </w:r>
      <w:r w:rsidRPr="00114022">
        <w:rPr>
          <w:b/>
          <w:color w:val="000000"/>
          <w:spacing w:val="-8"/>
          <w:szCs w:val="20"/>
        </w:rPr>
        <w:t xml:space="preserve"> </w:t>
      </w:r>
      <w:r w:rsidRPr="00114022">
        <w:rPr>
          <w:b/>
          <w:color w:val="000000"/>
          <w:spacing w:val="-1"/>
          <w:szCs w:val="20"/>
        </w:rPr>
        <w:t>для</w:t>
      </w:r>
      <w:r w:rsidRPr="00114022">
        <w:rPr>
          <w:b/>
          <w:color w:val="000000"/>
          <w:spacing w:val="-9"/>
          <w:szCs w:val="20"/>
        </w:rPr>
        <w:t xml:space="preserve"> </w:t>
      </w:r>
      <w:r w:rsidRPr="00114022">
        <w:rPr>
          <w:b/>
          <w:color w:val="000000"/>
          <w:szCs w:val="20"/>
        </w:rPr>
        <w:t>мониторинга</w:t>
      </w:r>
      <w:r w:rsidRPr="00114022">
        <w:rPr>
          <w:b/>
          <w:color w:val="000000"/>
          <w:spacing w:val="-8"/>
          <w:szCs w:val="20"/>
        </w:rPr>
        <w:t xml:space="preserve"> </w:t>
      </w:r>
      <w:r w:rsidRPr="00114022">
        <w:rPr>
          <w:b/>
          <w:color w:val="000000"/>
          <w:szCs w:val="20"/>
        </w:rPr>
        <w:t>реализации</w:t>
      </w:r>
      <w:r w:rsidRPr="00114022">
        <w:rPr>
          <w:b/>
          <w:color w:val="000000"/>
          <w:spacing w:val="-9"/>
          <w:szCs w:val="20"/>
        </w:rPr>
        <w:t xml:space="preserve"> </w:t>
      </w:r>
      <w:r w:rsidRPr="00114022">
        <w:rPr>
          <w:b/>
          <w:color w:val="000000"/>
          <w:szCs w:val="20"/>
        </w:rPr>
        <w:t>схемы</w:t>
      </w:r>
      <w:r w:rsidRPr="00114022">
        <w:rPr>
          <w:b/>
          <w:color w:val="000000"/>
          <w:spacing w:val="-8"/>
          <w:szCs w:val="20"/>
        </w:rPr>
        <w:t xml:space="preserve"> </w:t>
      </w:r>
      <w:r w:rsidRPr="00114022">
        <w:rPr>
          <w:b/>
          <w:color w:val="000000"/>
          <w:szCs w:val="20"/>
        </w:rPr>
        <w:t>теплоснабжения</w:t>
      </w:r>
      <w:r w:rsidRPr="00114022">
        <w:rPr>
          <w:b/>
          <w:color w:val="000000"/>
          <w:spacing w:val="-2"/>
          <w:szCs w:val="20"/>
        </w:rPr>
        <w:t xml:space="preserve"> </w:t>
      </w:r>
      <w:r w:rsidRPr="00114022">
        <w:rPr>
          <w:b/>
          <w:color w:val="000000"/>
          <w:szCs w:val="20"/>
        </w:rPr>
        <w:t>ООО</w:t>
      </w:r>
      <w:r w:rsidRPr="00114022">
        <w:rPr>
          <w:b/>
          <w:color w:val="000000"/>
          <w:spacing w:val="-3"/>
          <w:szCs w:val="20"/>
        </w:rPr>
        <w:t xml:space="preserve"> </w:t>
      </w:r>
      <w:r w:rsidRPr="00114022">
        <w:rPr>
          <w:b/>
          <w:color w:val="000000"/>
          <w:spacing w:val="-1"/>
          <w:szCs w:val="20"/>
        </w:rPr>
        <w:t>«ТЭС-</w:t>
      </w:r>
      <w:r w:rsidRPr="00114022">
        <w:rPr>
          <w:b/>
          <w:color w:val="000000"/>
          <w:spacing w:val="56"/>
          <w:w w:val="99"/>
          <w:szCs w:val="20"/>
        </w:rPr>
        <w:t xml:space="preserve"> </w:t>
      </w:r>
      <w:r w:rsidRPr="00114022">
        <w:rPr>
          <w:b/>
          <w:color w:val="000000"/>
          <w:szCs w:val="20"/>
        </w:rPr>
        <w:t>Приволжск»</w:t>
      </w:r>
    </w:p>
    <w:tbl>
      <w:tblPr>
        <w:tblW w:w="9558" w:type="dxa"/>
        <w:jc w:val="center"/>
        <w:tblLayout w:type="fixed"/>
        <w:tblCellMar>
          <w:left w:w="0" w:type="dxa"/>
          <w:right w:w="0" w:type="dxa"/>
        </w:tblCellMar>
        <w:tblLook w:val="0000" w:firstRow="0" w:lastRow="0" w:firstColumn="0" w:lastColumn="0" w:noHBand="0" w:noVBand="0"/>
      </w:tblPr>
      <w:tblGrid>
        <w:gridCol w:w="5072"/>
        <w:gridCol w:w="1128"/>
        <w:gridCol w:w="1810"/>
        <w:gridCol w:w="1548"/>
      </w:tblGrid>
      <w:tr w:rsidR="00A8122D" w:rsidRPr="00114022" w14:paraId="0393FA0F" w14:textId="77777777" w:rsidTr="00A8122D">
        <w:trPr>
          <w:trHeight w:hRule="exact" w:val="698"/>
          <w:tblHeader/>
          <w:jc w:val="center"/>
        </w:trPr>
        <w:tc>
          <w:tcPr>
            <w:tcW w:w="50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AB2EBCF" w14:textId="77777777" w:rsidR="00A8122D" w:rsidRPr="00114022" w:rsidRDefault="00A8122D" w:rsidP="00A8122D">
            <w:pPr>
              <w:pStyle w:val="TableParagraph"/>
              <w:kinsoku w:val="0"/>
              <w:overflowPunct w:val="0"/>
              <w:ind w:left="478"/>
            </w:pPr>
            <w:r w:rsidRPr="00114022">
              <w:rPr>
                <w:sz w:val="20"/>
                <w:szCs w:val="20"/>
              </w:rPr>
              <w:t>Индикаторы</w:t>
            </w:r>
            <w:r w:rsidRPr="00114022">
              <w:rPr>
                <w:spacing w:val="-14"/>
                <w:sz w:val="20"/>
                <w:szCs w:val="20"/>
              </w:rPr>
              <w:t xml:space="preserve"> </w:t>
            </w:r>
            <w:r w:rsidRPr="00114022">
              <w:rPr>
                <w:spacing w:val="-1"/>
                <w:sz w:val="20"/>
                <w:szCs w:val="20"/>
              </w:rPr>
              <w:t>развития</w:t>
            </w:r>
            <w:r w:rsidRPr="00114022">
              <w:rPr>
                <w:spacing w:val="-14"/>
                <w:sz w:val="20"/>
                <w:szCs w:val="20"/>
              </w:rPr>
              <w:t xml:space="preserve"> </w:t>
            </w:r>
            <w:r w:rsidRPr="00114022">
              <w:rPr>
                <w:sz w:val="20"/>
                <w:szCs w:val="20"/>
              </w:rPr>
              <w:t>системы</w:t>
            </w:r>
            <w:r w:rsidRPr="00114022">
              <w:rPr>
                <w:spacing w:val="-13"/>
                <w:sz w:val="20"/>
                <w:szCs w:val="20"/>
              </w:rPr>
              <w:t xml:space="preserve"> </w:t>
            </w:r>
            <w:r w:rsidRPr="00114022">
              <w:rPr>
                <w:spacing w:val="-1"/>
                <w:sz w:val="20"/>
                <w:szCs w:val="20"/>
              </w:rPr>
              <w:t>теплоснабжения</w:t>
            </w:r>
          </w:p>
        </w:tc>
        <w:tc>
          <w:tcPr>
            <w:tcW w:w="11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0D58C9" w14:textId="77777777" w:rsidR="00A8122D" w:rsidRPr="00114022" w:rsidRDefault="00A8122D" w:rsidP="00A8122D">
            <w:pPr>
              <w:pStyle w:val="TableParagraph"/>
              <w:kinsoku w:val="0"/>
              <w:overflowPunct w:val="0"/>
              <w:jc w:val="center"/>
            </w:pPr>
            <w:r w:rsidRPr="00114022">
              <w:rPr>
                <w:spacing w:val="-1"/>
                <w:sz w:val="20"/>
                <w:szCs w:val="20"/>
              </w:rPr>
              <w:t>Ед.</w:t>
            </w:r>
            <w:r w:rsidRPr="00114022">
              <w:rPr>
                <w:spacing w:val="-8"/>
                <w:sz w:val="20"/>
                <w:szCs w:val="20"/>
              </w:rPr>
              <w:t xml:space="preserve"> </w:t>
            </w:r>
            <w:r w:rsidRPr="00114022">
              <w:rPr>
                <w:sz w:val="20"/>
                <w:szCs w:val="20"/>
              </w:rPr>
              <w:t>изм.</w:t>
            </w:r>
          </w:p>
        </w:tc>
        <w:tc>
          <w:tcPr>
            <w:tcW w:w="18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4140923" w14:textId="77777777" w:rsidR="00A8122D" w:rsidRPr="00114022" w:rsidRDefault="00A8122D" w:rsidP="00A8122D">
            <w:pPr>
              <w:pStyle w:val="TableParagraph"/>
              <w:kinsoku w:val="0"/>
              <w:overflowPunct w:val="0"/>
              <w:jc w:val="center"/>
              <w:rPr>
                <w:spacing w:val="-1"/>
                <w:sz w:val="20"/>
                <w:szCs w:val="20"/>
              </w:rPr>
            </w:pPr>
            <w:r w:rsidRPr="00114022">
              <w:rPr>
                <w:spacing w:val="-1"/>
                <w:sz w:val="20"/>
                <w:szCs w:val="20"/>
              </w:rPr>
              <w:t xml:space="preserve">Существующее положение </w:t>
            </w:r>
          </w:p>
        </w:tc>
        <w:tc>
          <w:tcPr>
            <w:tcW w:w="15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FAF4FC3" w14:textId="77777777" w:rsidR="00A8122D" w:rsidRPr="00114022" w:rsidRDefault="00A8122D" w:rsidP="00A8122D">
            <w:pPr>
              <w:pStyle w:val="TableParagraph"/>
              <w:kinsoku w:val="0"/>
              <w:overflowPunct w:val="0"/>
              <w:ind w:hanging="39"/>
              <w:jc w:val="both"/>
              <w:rPr>
                <w:spacing w:val="-1"/>
                <w:sz w:val="20"/>
                <w:szCs w:val="20"/>
              </w:rPr>
            </w:pPr>
            <w:r w:rsidRPr="00114022">
              <w:rPr>
                <w:spacing w:val="-1"/>
                <w:sz w:val="20"/>
                <w:szCs w:val="20"/>
              </w:rPr>
              <w:t xml:space="preserve">Ожидаемые показатели </w:t>
            </w:r>
          </w:p>
        </w:tc>
      </w:tr>
      <w:tr w:rsidR="00A8122D" w:rsidRPr="00114022" w14:paraId="79141D6D" w14:textId="77777777" w:rsidTr="00A8122D">
        <w:trPr>
          <w:trHeight w:hRule="exact" w:val="701"/>
          <w:jc w:val="center"/>
        </w:trPr>
        <w:tc>
          <w:tcPr>
            <w:tcW w:w="5072" w:type="dxa"/>
            <w:tcBorders>
              <w:top w:val="single" w:sz="4" w:space="0" w:color="000000"/>
              <w:left w:val="single" w:sz="4" w:space="0" w:color="000000"/>
              <w:bottom w:val="single" w:sz="4" w:space="0" w:color="000000"/>
              <w:right w:val="single" w:sz="4" w:space="0" w:color="000000"/>
            </w:tcBorders>
            <w:vAlign w:val="center"/>
          </w:tcPr>
          <w:p w14:paraId="5EECBBA2" w14:textId="77777777" w:rsidR="00A8122D" w:rsidRPr="00114022" w:rsidRDefault="00A8122D" w:rsidP="00A8122D">
            <w:pPr>
              <w:pStyle w:val="TableParagraph"/>
              <w:kinsoku w:val="0"/>
              <w:overflowPunct w:val="0"/>
              <w:spacing w:line="239" w:lineRule="auto"/>
              <w:ind w:left="102" w:right="104"/>
              <w:jc w:val="both"/>
            </w:pPr>
            <w:r w:rsidRPr="00114022">
              <w:rPr>
                <w:sz w:val="20"/>
                <w:szCs w:val="20"/>
              </w:rPr>
              <w:t>Количество</w:t>
            </w:r>
            <w:r w:rsidRPr="00114022">
              <w:rPr>
                <w:spacing w:val="38"/>
                <w:sz w:val="20"/>
                <w:szCs w:val="20"/>
              </w:rPr>
              <w:t xml:space="preserve"> </w:t>
            </w:r>
            <w:r w:rsidRPr="00114022">
              <w:rPr>
                <w:sz w:val="20"/>
                <w:szCs w:val="20"/>
              </w:rPr>
              <w:t>прекращений</w:t>
            </w:r>
            <w:r w:rsidRPr="00114022">
              <w:rPr>
                <w:spacing w:val="38"/>
                <w:sz w:val="20"/>
                <w:szCs w:val="20"/>
              </w:rPr>
              <w:t xml:space="preserve"> </w:t>
            </w:r>
            <w:r w:rsidRPr="00114022">
              <w:rPr>
                <w:sz w:val="20"/>
                <w:szCs w:val="20"/>
              </w:rPr>
              <w:t>подачи</w:t>
            </w:r>
            <w:r w:rsidRPr="00114022">
              <w:rPr>
                <w:spacing w:val="38"/>
                <w:sz w:val="20"/>
                <w:szCs w:val="20"/>
              </w:rPr>
              <w:t xml:space="preserve"> </w:t>
            </w:r>
            <w:r w:rsidRPr="00114022">
              <w:rPr>
                <w:sz w:val="20"/>
                <w:szCs w:val="20"/>
              </w:rPr>
              <w:t>тепловой</w:t>
            </w:r>
            <w:r w:rsidRPr="00114022">
              <w:rPr>
                <w:spacing w:val="40"/>
                <w:sz w:val="20"/>
                <w:szCs w:val="20"/>
              </w:rPr>
              <w:t xml:space="preserve"> </w:t>
            </w:r>
            <w:r w:rsidRPr="00114022">
              <w:rPr>
                <w:sz w:val="20"/>
                <w:szCs w:val="20"/>
              </w:rPr>
              <w:t>энергии,</w:t>
            </w:r>
            <w:r w:rsidRPr="00114022">
              <w:rPr>
                <w:spacing w:val="26"/>
                <w:w w:val="99"/>
                <w:sz w:val="20"/>
                <w:szCs w:val="20"/>
              </w:rPr>
              <w:t xml:space="preserve"> </w:t>
            </w:r>
            <w:r w:rsidRPr="00114022">
              <w:rPr>
                <w:spacing w:val="-1"/>
                <w:sz w:val="20"/>
                <w:szCs w:val="20"/>
              </w:rPr>
              <w:t>теплоносителя</w:t>
            </w:r>
            <w:r w:rsidRPr="00114022">
              <w:rPr>
                <w:spacing w:val="-13"/>
                <w:sz w:val="20"/>
                <w:szCs w:val="20"/>
              </w:rPr>
              <w:t xml:space="preserve"> </w:t>
            </w:r>
            <w:r w:rsidRPr="00114022">
              <w:rPr>
                <w:sz w:val="20"/>
                <w:szCs w:val="20"/>
              </w:rPr>
              <w:t>в</w:t>
            </w:r>
            <w:r w:rsidRPr="00114022">
              <w:rPr>
                <w:spacing w:val="-13"/>
                <w:sz w:val="20"/>
                <w:szCs w:val="20"/>
              </w:rPr>
              <w:t xml:space="preserve"> </w:t>
            </w:r>
            <w:r w:rsidRPr="00114022">
              <w:rPr>
                <w:sz w:val="20"/>
                <w:szCs w:val="20"/>
              </w:rPr>
              <w:t>результате</w:t>
            </w:r>
            <w:r w:rsidRPr="00114022">
              <w:rPr>
                <w:spacing w:val="-12"/>
                <w:sz w:val="20"/>
                <w:szCs w:val="20"/>
              </w:rPr>
              <w:t xml:space="preserve"> </w:t>
            </w:r>
            <w:r w:rsidRPr="00114022">
              <w:rPr>
                <w:sz w:val="20"/>
                <w:szCs w:val="20"/>
              </w:rPr>
              <w:t>технологических</w:t>
            </w:r>
            <w:r w:rsidRPr="00114022">
              <w:rPr>
                <w:spacing w:val="-14"/>
                <w:sz w:val="20"/>
                <w:szCs w:val="20"/>
              </w:rPr>
              <w:t xml:space="preserve"> </w:t>
            </w:r>
            <w:r w:rsidRPr="00114022">
              <w:rPr>
                <w:sz w:val="20"/>
                <w:szCs w:val="20"/>
              </w:rPr>
              <w:t>нарушений</w:t>
            </w:r>
            <w:r w:rsidRPr="00114022">
              <w:rPr>
                <w:spacing w:val="32"/>
                <w:w w:val="99"/>
                <w:sz w:val="20"/>
                <w:szCs w:val="20"/>
              </w:rPr>
              <w:t xml:space="preserve"> </w:t>
            </w:r>
            <w:r w:rsidRPr="00114022">
              <w:rPr>
                <w:spacing w:val="-1"/>
                <w:sz w:val="20"/>
                <w:szCs w:val="20"/>
              </w:rPr>
              <w:t>на</w:t>
            </w:r>
            <w:r w:rsidRPr="00114022">
              <w:rPr>
                <w:spacing w:val="-8"/>
                <w:sz w:val="20"/>
                <w:szCs w:val="20"/>
              </w:rPr>
              <w:t xml:space="preserve"> </w:t>
            </w:r>
            <w:r w:rsidRPr="00114022">
              <w:rPr>
                <w:sz w:val="20"/>
                <w:szCs w:val="20"/>
              </w:rPr>
              <w:t>тепловых</w:t>
            </w:r>
            <w:r w:rsidRPr="00114022">
              <w:rPr>
                <w:spacing w:val="-8"/>
                <w:sz w:val="20"/>
                <w:szCs w:val="20"/>
              </w:rPr>
              <w:t xml:space="preserve"> </w:t>
            </w:r>
            <w:r w:rsidRPr="00114022">
              <w:rPr>
                <w:sz w:val="20"/>
                <w:szCs w:val="20"/>
              </w:rPr>
              <w:t>сетях</w:t>
            </w:r>
          </w:p>
        </w:tc>
        <w:tc>
          <w:tcPr>
            <w:tcW w:w="1128" w:type="dxa"/>
            <w:tcBorders>
              <w:top w:val="single" w:sz="4" w:space="0" w:color="000000"/>
              <w:left w:val="single" w:sz="4" w:space="0" w:color="000000"/>
              <w:bottom w:val="single" w:sz="4" w:space="0" w:color="000000"/>
              <w:right w:val="single" w:sz="4" w:space="0" w:color="000000"/>
            </w:tcBorders>
            <w:vAlign w:val="center"/>
          </w:tcPr>
          <w:p w14:paraId="3AE719CE" w14:textId="77777777" w:rsidR="00A8122D" w:rsidRPr="00114022" w:rsidRDefault="00A8122D" w:rsidP="00A8122D">
            <w:pPr>
              <w:pStyle w:val="TableParagraph"/>
              <w:kinsoku w:val="0"/>
              <w:overflowPunct w:val="0"/>
              <w:ind w:right="3"/>
              <w:jc w:val="center"/>
            </w:pPr>
            <w:r w:rsidRPr="00114022">
              <w:rPr>
                <w:sz w:val="20"/>
                <w:szCs w:val="20"/>
              </w:rPr>
              <w:t>ед.</w:t>
            </w:r>
          </w:p>
        </w:tc>
        <w:tc>
          <w:tcPr>
            <w:tcW w:w="1810" w:type="dxa"/>
            <w:tcBorders>
              <w:top w:val="single" w:sz="4" w:space="0" w:color="000000"/>
              <w:left w:val="single" w:sz="4" w:space="0" w:color="000000"/>
              <w:bottom w:val="single" w:sz="4" w:space="0" w:color="000000"/>
              <w:right w:val="single" w:sz="4" w:space="0" w:color="000000"/>
            </w:tcBorders>
            <w:vAlign w:val="center"/>
          </w:tcPr>
          <w:p w14:paraId="4ED5D983" w14:textId="77777777" w:rsidR="00A8122D" w:rsidRPr="00114022" w:rsidRDefault="00A8122D" w:rsidP="00A8122D">
            <w:pPr>
              <w:pStyle w:val="TableParagraph"/>
              <w:kinsoku w:val="0"/>
              <w:overflowPunct w:val="0"/>
              <w:ind w:right="1"/>
              <w:jc w:val="center"/>
            </w:pPr>
            <w:r w:rsidRPr="00114022">
              <w:rPr>
                <w:sz w:val="20"/>
                <w:szCs w:val="20"/>
              </w:rPr>
              <w:t>0</w:t>
            </w:r>
          </w:p>
        </w:tc>
        <w:tc>
          <w:tcPr>
            <w:tcW w:w="1548" w:type="dxa"/>
            <w:tcBorders>
              <w:top w:val="single" w:sz="4" w:space="0" w:color="000000"/>
              <w:left w:val="single" w:sz="4" w:space="0" w:color="000000"/>
              <w:bottom w:val="single" w:sz="4" w:space="0" w:color="000000"/>
              <w:right w:val="single" w:sz="4" w:space="0" w:color="000000"/>
            </w:tcBorders>
            <w:vAlign w:val="center"/>
          </w:tcPr>
          <w:p w14:paraId="7D066315" w14:textId="77777777" w:rsidR="00A8122D" w:rsidRPr="00114022" w:rsidRDefault="00A8122D" w:rsidP="00A8122D">
            <w:pPr>
              <w:pStyle w:val="TableParagraph"/>
              <w:kinsoku w:val="0"/>
              <w:overflowPunct w:val="0"/>
              <w:ind w:right="1"/>
              <w:jc w:val="center"/>
            </w:pPr>
            <w:r w:rsidRPr="00114022">
              <w:rPr>
                <w:sz w:val="20"/>
                <w:szCs w:val="20"/>
              </w:rPr>
              <w:t>0</w:t>
            </w:r>
          </w:p>
        </w:tc>
      </w:tr>
      <w:tr w:rsidR="00A8122D" w:rsidRPr="00114022" w14:paraId="350C5105" w14:textId="77777777" w:rsidTr="00A8122D">
        <w:trPr>
          <w:trHeight w:hRule="exact" w:val="701"/>
          <w:jc w:val="center"/>
        </w:trPr>
        <w:tc>
          <w:tcPr>
            <w:tcW w:w="5072" w:type="dxa"/>
            <w:tcBorders>
              <w:top w:val="single" w:sz="4" w:space="0" w:color="000000"/>
              <w:left w:val="single" w:sz="4" w:space="0" w:color="000000"/>
              <w:bottom w:val="single" w:sz="4" w:space="0" w:color="000000"/>
              <w:right w:val="single" w:sz="4" w:space="0" w:color="000000"/>
            </w:tcBorders>
            <w:vAlign w:val="center"/>
          </w:tcPr>
          <w:p w14:paraId="13B9E818" w14:textId="77777777" w:rsidR="00A8122D" w:rsidRPr="00114022" w:rsidRDefault="00A8122D" w:rsidP="00A8122D">
            <w:pPr>
              <w:pStyle w:val="TableParagraph"/>
              <w:kinsoku w:val="0"/>
              <w:overflowPunct w:val="0"/>
              <w:ind w:left="102" w:right="105"/>
              <w:jc w:val="both"/>
            </w:pPr>
            <w:r w:rsidRPr="00114022">
              <w:rPr>
                <w:sz w:val="20"/>
                <w:szCs w:val="20"/>
              </w:rPr>
              <w:t>Количество</w:t>
            </w:r>
            <w:r w:rsidRPr="00114022">
              <w:rPr>
                <w:spacing w:val="38"/>
                <w:sz w:val="20"/>
                <w:szCs w:val="20"/>
              </w:rPr>
              <w:t xml:space="preserve"> </w:t>
            </w:r>
            <w:r w:rsidRPr="00114022">
              <w:rPr>
                <w:sz w:val="20"/>
                <w:szCs w:val="20"/>
              </w:rPr>
              <w:t>прекращений</w:t>
            </w:r>
            <w:r w:rsidRPr="00114022">
              <w:rPr>
                <w:spacing w:val="38"/>
                <w:sz w:val="20"/>
                <w:szCs w:val="20"/>
              </w:rPr>
              <w:t xml:space="preserve"> </w:t>
            </w:r>
            <w:r w:rsidRPr="00114022">
              <w:rPr>
                <w:sz w:val="20"/>
                <w:szCs w:val="20"/>
              </w:rPr>
              <w:t>подачи</w:t>
            </w:r>
            <w:r w:rsidRPr="00114022">
              <w:rPr>
                <w:spacing w:val="38"/>
                <w:sz w:val="20"/>
                <w:szCs w:val="20"/>
              </w:rPr>
              <w:t xml:space="preserve"> </w:t>
            </w:r>
            <w:r w:rsidRPr="00114022">
              <w:rPr>
                <w:sz w:val="20"/>
                <w:szCs w:val="20"/>
              </w:rPr>
              <w:t>тепловой</w:t>
            </w:r>
            <w:r w:rsidRPr="00114022">
              <w:rPr>
                <w:spacing w:val="37"/>
                <w:sz w:val="20"/>
                <w:szCs w:val="20"/>
              </w:rPr>
              <w:t xml:space="preserve"> </w:t>
            </w:r>
            <w:r w:rsidRPr="00114022">
              <w:rPr>
                <w:sz w:val="20"/>
                <w:szCs w:val="20"/>
              </w:rPr>
              <w:t>энергии,</w:t>
            </w:r>
            <w:r w:rsidRPr="00114022">
              <w:rPr>
                <w:spacing w:val="26"/>
                <w:w w:val="99"/>
                <w:sz w:val="20"/>
                <w:szCs w:val="20"/>
              </w:rPr>
              <w:t xml:space="preserve"> </w:t>
            </w:r>
            <w:r w:rsidRPr="00114022">
              <w:rPr>
                <w:spacing w:val="-1"/>
                <w:sz w:val="20"/>
                <w:szCs w:val="20"/>
              </w:rPr>
              <w:t>теплоносителя</w:t>
            </w:r>
            <w:r w:rsidRPr="00114022">
              <w:rPr>
                <w:spacing w:val="-13"/>
                <w:sz w:val="20"/>
                <w:szCs w:val="20"/>
              </w:rPr>
              <w:t xml:space="preserve"> </w:t>
            </w:r>
            <w:r w:rsidRPr="00114022">
              <w:rPr>
                <w:sz w:val="20"/>
                <w:szCs w:val="20"/>
              </w:rPr>
              <w:t>в</w:t>
            </w:r>
            <w:r w:rsidRPr="00114022">
              <w:rPr>
                <w:spacing w:val="-14"/>
                <w:sz w:val="20"/>
                <w:szCs w:val="20"/>
              </w:rPr>
              <w:t xml:space="preserve"> </w:t>
            </w:r>
            <w:r w:rsidRPr="00114022">
              <w:rPr>
                <w:sz w:val="20"/>
                <w:szCs w:val="20"/>
              </w:rPr>
              <w:t>результате</w:t>
            </w:r>
            <w:r w:rsidRPr="00114022">
              <w:rPr>
                <w:spacing w:val="-11"/>
                <w:sz w:val="20"/>
                <w:szCs w:val="20"/>
              </w:rPr>
              <w:t xml:space="preserve"> </w:t>
            </w:r>
            <w:r w:rsidRPr="00114022">
              <w:rPr>
                <w:sz w:val="20"/>
                <w:szCs w:val="20"/>
              </w:rPr>
              <w:t>технологических</w:t>
            </w:r>
            <w:r w:rsidRPr="00114022">
              <w:rPr>
                <w:spacing w:val="-15"/>
                <w:sz w:val="20"/>
                <w:szCs w:val="20"/>
              </w:rPr>
              <w:t xml:space="preserve"> </w:t>
            </w:r>
            <w:r w:rsidRPr="00114022">
              <w:rPr>
                <w:sz w:val="20"/>
                <w:szCs w:val="20"/>
              </w:rPr>
              <w:t>нарушений</w:t>
            </w:r>
            <w:r w:rsidRPr="00114022">
              <w:rPr>
                <w:spacing w:val="32"/>
                <w:w w:val="99"/>
                <w:sz w:val="20"/>
                <w:szCs w:val="20"/>
              </w:rPr>
              <w:t xml:space="preserve"> </w:t>
            </w:r>
            <w:r w:rsidRPr="00114022">
              <w:rPr>
                <w:spacing w:val="-1"/>
                <w:sz w:val="20"/>
                <w:szCs w:val="20"/>
              </w:rPr>
              <w:t>на</w:t>
            </w:r>
            <w:r w:rsidRPr="00114022">
              <w:rPr>
                <w:spacing w:val="-9"/>
                <w:sz w:val="20"/>
                <w:szCs w:val="20"/>
              </w:rPr>
              <w:t xml:space="preserve"> </w:t>
            </w:r>
            <w:r w:rsidRPr="00114022">
              <w:rPr>
                <w:sz w:val="20"/>
                <w:szCs w:val="20"/>
              </w:rPr>
              <w:t>источниках</w:t>
            </w:r>
            <w:r w:rsidRPr="00114022">
              <w:rPr>
                <w:spacing w:val="-8"/>
                <w:sz w:val="20"/>
                <w:szCs w:val="20"/>
              </w:rPr>
              <w:t xml:space="preserve"> </w:t>
            </w:r>
            <w:r w:rsidRPr="00114022">
              <w:rPr>
                <w:sz w:val="20"/>
                <w:szCs w:val="20"/>
              </w:rPr>
              <w:t>тепловой</w:t>
            </w:r>
            <w:r w:rsidRPr="00114022">
              <w:rPr>
                <w:spacing w:val="-10"/>
                <w:sz w:val="20"/>
                <w:szCs w:val="20"/>
              </w:rPr>
              <w:t xml:space="preserve"> </w:t>
            </w:r>
            <w:r w:rsidRPr="00114022">
              <w:rPr>
                <w:sz w:val="20"/>
                <w:szCs w:val="20"/>
              </w:rPr>
              <w:t>энергии</w:t>
            </w:r>
          </w:p>
        </w:tc>
        <w:tc>
          <w:tcPr>
            <w:tcW w:w="1128" w:type="dxa"/>
            <w:tcBorders>
              <w:top w:val="single" w:sz="4" w:space="0" w:color="000000"/>
              <w:left w:val="single" w:sz="4" w:space="0" w:color="000000"/>
              <w:bottom w:val="single" w:sz="4" w:space="0" w:color="000000"/>
              <w:right w:val="single" w:sz="4" w:space="0" w:color="000000"/>
            </w:tcBorders>
            <w:vAlign w:val="center"/>
          </w:tcPr>
          <w:p w14:paraId="5E09A02E" w14:textId="77777777" w:rsidR="00A8122D" w:rsidRPr="00114022" w:rsidRDefault="00A8122D" w:rsidP="00A8122D">
            <w:pPr>
              <w:pStyle w:val="TableParagraph"/>
              <w:kinsoku w:val="0"/>
              <w:overflowPunct w:val="0"/>
              <w:ind w:right="3"/>
              <w:jc w:val="center"/>
            </w:pPr>
            <w:r w:rsidRPr="00114022">
              <w:rPr>
                <w:sz w:val="20"/>
                <w:szCs w:val="20"/>
              </w:rPr>
              <w:t>ед.</w:t>
            </w:r>
          </w:p>
        </w:tc>
        <w:tc>
          <w:tcPr>
            <w:tcW w:w="1810" w:type="dxa"/>
            <w:tcBorders>
              <w:top w:val="single" w:sz="4" w:space="0" w:color="000000"/>
              <w:left w:val="single" w:sz="4" w:space="0" w:color="000000"/>
              <w:bottom w:val="single" w:sz="4" w:space="0" w:color="000000"/>
              <w:right w:val="single" w:sz="4" w:space="0" w:color="000000"/>
            </w:tcBorders>
            <w:vAlign w:val="center"/>
          </w:tcPr>
          <w:p w14:paraId="3252FF25" w14:textId="77777777" w:rsidR="00A8122D" w:rsidRPr="00114022" w:rsidRDefault="00A8122D" w:rsidP="00A8122D">
            <w:pPr>
              <w:pStyle w:val="TableParagraph"/>
              <w:kinsoku w:val="0"/>
              <w:overflowPunct w:val="0"/>
              <w:ind w:right="1"/>
              <w:jc w:val="center"/>
            </w:pPr>
            <w:r w:rsidRPr="00114022">
              <w:rPr>
                <w:sz w:val="20"/>
                <w:szCs w:val="20"/>
              </w:rPr>
              <w:t>0</w:t>
            </w:r>
          </w:p>
        </w:tc>
        <w:tc>
          <w:tcPr>
            <w:tcW w:w="1548" w:type="dxa"/>
            <w:tcBorders>
              <w:top w:val="single" w:sz="4" w:space="0" w:color="000000"/>
              <w:left w:val="single" w:sz="4" w:space="0" w:color="000000"/>
              <w:bottom w:val="single" w:sz="4" w:space="0" w:color="000000"/>
              <w:right w:val="single" w:sz="4" w:space="0" w:color="000000"/>
            </w:tcBorders>
            <w:vAlign w:val="center"/>
          </w:tcPr>
          <w:p w14:paraId="351300A4" w14:textId="77777777" w:rsidR="00A8122D" w:rsidRPr="00114022" w:rsidRDefault="00A8122D" w:rsidP="00A8122D">
            <w:pPr>
              <w:pStyle w:val="TableParagraph"/>
              <w:kinsoku w:val="0"/>
              <w:overflowPunct w:val="0"/>
              <w:ind w:right="1"/>
              <w:jc w:val="center"/>
            </w:pPr>
            <w:r w:rsidRPr="00114022">
              <w:rPr>
                <w:sz w:val="20"/>
                <w:szCs w:val="20"/>
              </w:rPr>
              <w:t>0</w:t>
            </w:r>
          </w:p>
        </w:tc>
      </w:tr>
      <w:tr w:rsidR="00A8122D" w:rsidRPr="00114022" w14:paraId="51D25C66" w14:textId="77777777" w:rsidTr="00A8122D">
        <w:trPr>
          <w:trHeight w:hRule="exact" w:val="1390"/>
          <w:jc w:val="center"/>
        </w:trPr>
        <w:tc>
          <w:tcPr>
            <w:tcW w:w="5072" w:type="dxa"/>
            <w:tcBorders>
              <w:top w:val="single" w:sz="4" w:space="0" w:color="000000"/>
              <w:left w:val="single" w:sz="4" w:space="0" w:color="000000"/>
              <w:bottom w:val="single" w:sz="4" w:space="0" w:color="000000"/>
              <w:right w:val="single" w:sz="4" w:space="0" w:color="000000"/>
            </w:tcBorders>
            <w:vAlign w:val="center"/>
          </w:tcPr>
          <w:p w14:paraId="348D048F" w14:textId="77777777" w:rsidR="00A8122D" w:rsidRPr="00114022" w:rsidRDefault="00A8122D" w:rsidP="00A8122D">
            <w:pPr>
              <w:pStyle w:val="TableParagraph"/>
              <w:kinsoku w:val="0"/>
              <w:overflowPunct w:val="0"/>
              <w:spacing w:line="239" w:lineRule="auto"/>
              <w:ind w:left="102" w:right="103"/>
              <w:jc w:val="both"/>
              <w:rPr>
                <w:sz w:val="20"/>
                <w:szCs w:val="20"/>
              </w:rPr>
            </w:pPr>
            <w:r w:rsidRPr="00114022">
              <w:rPr>
                <w:sz w:val="20"/>
                <w:szCs w:val="20"/>
              </w:rPr>
              <w:t>Удельный</w:t>
            </w:r>
            <w:r w:rsidRPr="00114022">
              <w:rPr>
                <w:spacing w:val="28"/>
                <w:sz w:val="20"/>
                <w:szCs w:val="20"/>
              </w:rPr>
              <w:t xml:space="preserve"> </w:t>
            </w:r>
            <w:r w:rsidRPr="00114022">
              <w:rPr>
                <w:sz w:val="20"/>
                <w:szCs w:val="20"/>
              </w:rPr>
              <w:t>расход</w:t>
            </w:r>
            <w:r w:rsidRPr="00114022">
              <w:rPr>
                <w:spacing w:val="31"/>
                <w:sz w:val="20"/>
                <w:szCs w:val="20"/>
              </w:rPr>
              <w:t xml:space="preserve"> </w:t>
            </w:r>
            <w:r w:rsidRPr="00114022">
              <w:rPr>
                <w:sz w:val="20"/>
                <w:szCs w:val="20"/>
              </w:rPr>
              <w:t>условного</w:t>
            </w:r>
            <w:r w:rsidRPr="00114022">
              <w:rPr>
                <w:spacing w:val="32"/>
                <w:sz w:val="20"/>
                <w:szCs w:val="20"/>
              </w:rPr>
              <w:t xml:space="preserve"> </w:t>
            </w:r>
            <w:r w:rsidRPr="00114022">
              <w:rPr>
                <w:spacing w:val="-1"/>
                <w:sz w:val="20"/>
                <w:szCs w:val="20"/>
              </w:rPr>
              <w:t>топлива</w:t>
            </w:r>
            <w:r w:rsidRPr="00114022">
              <w:rPr>
                <w:spacing w:val="31"/>
                <w:sz w:val="20"/>
                <w:szCs w:val="20"/>
              </w:rPr>
              <w:t xml:space="preserve"> </w:t>
            </w:r>
            <w:r w:rsidRPr="00114022">
              <w:rPr>
                <w:spacing w:val="-1"/>
                <w:sz w:val="20"/>
                <w:szCs w:val="20"/>
              </w:rPr>
              <w:t>на</w:t>
            </w:r>
            <w:r w:rsidRPr="00114022">
              <w:rPr>
                <w:spacing w:val="30"/>
                <w:sz w:val="20"/>
                <w:szCs w:val="20"/>
              </w:rPr>
              <w:t xml:space="preserve"> </w:t>
            </w:r>
            <w:r w:rsidRPr="00114022">
              <w:rPr>
                <w:sz w:val="20"/>
                <w:szCs w:val="20"/>
              </w:rPr>
              <w:t>единицу</w:t>
            </w:r>
            <w:r w:rsidRPr="00114022">
              <w:rPr>
                <w:spacing w:val="28"/>
                <w:w w:val="99"/>
                <w:sz w:val="20"/>
                <w:szCs w:val="20"/>
              </w:rPr>
              <w:t xml:space="preserve"> </w:t>
            </w:r>
            <w:r w:rsidRPr="00114022">
              <w:rPr>
                <w:sz w:val="20"/>
                <w:szCs w:val="20"/>
              </w:rPr>
              <w:t>тепловой</w:t>
            </w:r>
            <w:r w:rsidRPr="00114022">
              <w:rPr>
                <w:spacing w:val="13"/>
                <w:sz w:val="20"/>
                <w:szCs w:val="20"/>
              </w:rPr>
              <w:t xml:space="preserve"> </w:t>
            </w:r>
            <w:r w:rsidRPr="00114022">
              <w:rPr>
                <w:sz w:val="20"/>
                <w:szCs w:val="20"/>
              </w:rPr>
              <w:t>энергии,</w:t>
            </w:r>
            <w:r w:rsidRPr="00114022">
              <w:rPr>
                <w:spacing w:val="13"/>
                <w:sz w:val="20"/>
                <w:szCs w:val="20"/>
              </w:rPr>
              <w:t xml:space="preserve"> </w:t>
            </w:r>
            <w:r w:rsidRPr="00114022">
              <w:rPr>
                <w:sz w:val="20"/>
                <w:szCs w:val="20"/>
              </w:rPr>
              <w:t>отпускаемой</w:t>
            </w:r>
            <w:r w:rsidRPr="00114022">
              <w:rPr>
                <w:spacing w:val="13"/>
                <w:sz w:val="20"/>
                <w:szCs w:val="20"/>
              </w:rPr>
              <w:t xml:space="preserve"> </w:t>
            </w:r>
            <w:r w:rsidRPr="00114022">
              <w:rPr>
                <w:sz w:val="20"/>
                <w:szCs w:val="20"/>
              </w:rPr>
              <w:t>с</w:t>
            </w:r>
            <w:r w:rsidRPr="00114022">
              <w:rPr>
                <w:spacing w:val="17"/>
                <w:sz w:val="20"/>
                <w:szCs w:val="20"/>
              </w:rPr>
              <w:t xml:space="preserve"> </w:t>
            </w:r>
            <w:r w:rsidRPr="00114022">
              <w:rPr>
                <w:sz w:val="20"/>
                <w:szCs w:val="20"/>
              </w:rPr>
              <w:t>коллекторов</w:t>
            </w:r>
            <w:r w:rsidRPr="00114022">
              <w:rPr>
                <w:spacing w:val="28"/>
                <w:w w:val="99"/>
                <w:sz w:val="20"/>
                <w:szCs w:val="20"/>
              </w:rPr>
              <w:t xml:space="preserve"> </w:t>
            </w:r>
            <w:r w:rsidRPr="00114022">
              <w:rPr>
                <w:spacing w:val="-1"/>
                <w:sz w:val="20"/>
                <w:szCs w:val="20"/>
              </w:rPr>
              <w:t>источников</w:t>
            </w:r>
            <w:r w:rsidRPr="00114022">
              <w:rPr>
                <w:spacing w:val="-11"/>
                <w:sz w:val="20"/>
                <w:szCs w:val="20"/>
              </w:rPr>
              <w:t xml:space="preserve"> </w:t>
            </w:r>
            <w:r w:rsidRPr="00114022">
              <w:rPr>
                <w:sz w:val="20"/>
                <w:szCs w:val="20"/>
              </w:rPr>
              <w:t>тепловой</w:t>
            </w:r>
            <w:r w:rsidRPr="00114022">
              <w:rPr>
                <w:spacing w:val="-14"/>
                <w:sz w:val="20"/>
                <w:szCs w:val="20"/>
              </w:rPr>
              <w:t xml:space="preserve"> </w:t>
            </w:r>
            <w:r w:rsidRPr="00114022">
              <w:rPr>
                <w:sz w:val="20"/>
                <w:szCs w:val="20"/>
              </w:rPr>
              <w:t>энергии:</w:t>
            </w:r>
          </w:p>
          <w:p w14:paraId="20F4B054" w14:textId="77777777" w:rsidR="00A8122D" w:rsidRPr="00114022" w:rsidRDefault="00A8122D" w:rsidP="00A8122D">
            <w:pPr>
              <w:pStyle w:val="TableParagraph"/>
              <w:kinsoku w:val="0"/>
              <w:overflowPunct w:val="0"/>
              <w:ind w:left="102" w:right="2131"/>
            </w:pPr>
            <w:r w:rsidRPr="00114022">
              <w:rPr>
                <w:spacing w:val="-1"/>
                <w:sz w:val="20"/>
                <w:szCs w:val="20"/>
              </w:rPr>
              <w:t>Котельная</w:t>
            </w:r>
            <w:r w:rsidRPr="00114022">
              <w:rPr>
                <w:spacing w:val="-18"/>
                <w:sz w:val="20"/>
                <w:szCs w:val="20"/>
              </w:rPr>
              <w:t xml:space="preserve"> </w:t>
            </w:r>
            <w:r w:rsidRPr="00114022">
              <w:rPr>
                <w:sz w:val="20"/>
                <w:szCs w:val="20"/>
              </w:rPr>
              <w:t>Центральная</w:t>
            </w:r>
            <w:r w:rsidRPr="00114022">
              <w:rPr>
                <w:spacing w:val="29"/>
                <w:w w:val="99"/>
                <w:sz w:val="20"/>
                <w:szCs w:val="20"/>
              </w:rPr>
              <w:t xml:space="preserve"> </w:t>
            </w:r>
            <w:r w:rsidRPr="00114022">
              <w:rPr>
                <w:spacing w:val="-1"/>
                <w:sz w:val="20"/>
                <w:szCs w:val="20"/>
              </w:rPr>
              <w:t>Котельная</w:t>
            </w:r>
            <w:r w:rsidRPr="00114022">
              <w:rPr>
                <w:spacing w:val="-10"/>
                <w:sz w:val="20"/>
                <w:szCs w:val="20"/>
              </w:rPr>
              <w:t xml:space="preserve"> </w:t>
            </w:r>
            <w:proofErr w:type="spellStart"/>
            <w:r w:rsidRPr="00114022">
              <w:rPr>
                <w:rFonts w:eastAsia="Times New Roman"/>
                <w:sz w:val="18"/>
                <w:szCs w:val="22"/>
              </w:rPr>
              <w:t>пер.Северный</w:t>
            </w:r>
            <w:proofErr w:type="spellEnd"/>
            <w:r w:rsidRPr="00114022">
              <w:rPr>
                <w:rFonts w:eastAsia="Times New Roman"/>
                <w:sz w:val="18"/>
                <w:szCs w:val="22"/>
              </w:rPr>
              <w:t>, д.1б</w:t>
            </w:r>
            <w:r w:rsidRPr="00114022">
              <w:rPr>
                <w:spacing w:val="-1"/>
                <w:sz w:val="16"/>
                <w:szCs w:val="20"/>
              </w:rPr>
              <w:t xml:space="preserve"> </w:t>
            </w:r>
            <w:r w:rsidRPr="00114022">
              <w:rPr>
                <w:spacing w:val="-1"/>
                <w:sz w:val="20"/>
                <w:szCs w:val="20"/>
              </w:rPr>
              <w:t>Котельная</w:t>
            </w:r>
            <w:r w:rsidRPr="00114022">
              <w:rPr>
                <w:spacing w:val="-8"/>
                <w:sz w:val="20"/>
                <w:szCs w:val="20"/>
              </w:rPr>
              <w:t xml:space="preserve"> </w:t>
            </w:r>
            <w:r w:rsidRPr="00114022">
              <w:rPr>
                <w:rFonts w:eastAsia="Times New Roman"/>
                <w:sz w:val="18"/>
                <w:szCs w:val="22"/>
              </w:rPr>
              <w:t>ул. Дружбы, д.6а</w:t>
            </w:r>
          </w:p>
        </w:tc>
        <w:tc>
          <w:tcPr>
            <w:tcW w:w="1128" w:type="dxa"/>
            <w:tcBorders>
              <w:top w:val="single" w:sz="4" w:space="0" w:color="000000"/>
              <w:left w:val="single" w:sz="4" w:space="0" w:color="000000"/>
              <w:bottom w:val="single" w:sz="4" w:space="0" w:color="000000"/>
              <w:right w:val="single" w:sz="4" w:space="0" w:color="000000"/>
            </w:tcBorders>
            <w:vAlign w:val="center"/>
          </w:tcPr>
          <w:p w14:paraId="661D39D7" w14:textId="77777777" w:rsidR="00A8122D" w:rsidRPr="00114022" w:rsidRDefault="00A8122D" w:rsidP="00A8122D">
            <w:pPr>
              <w:pStyle w:val="TableParagraph"/>
              <w:kinsoku w:val="0"/>
              <w:overflowPunct w:val="0"/>
              <w:ind w:left="354" w:right="321" w:hanging="39"/>
            </w:pPr>
            <w:r w:rsidRPr="00114022">
              <w:rPr>
                <w:spacing w:val="-1"/>
                <w:sz w:val="20"/>
                <w:szCs w:val="20"/>
              </w:rPr>
              <w:t>т.у.т./</w:t>
            </w:r>
            <w:r w:rsidRPr="00114022">
              <w:rPr>
                <w:spacing w:val="23"/>
                <w:w w:val="99"/>
                <w:sz w:val="20"/>
                <w:szCs w:val="20"/>
              </w:rPr>
              <w:t xml:space="preserve"> </w:t>
            </w:r>
            <w:r w:rsidRPr="00114022">
              <w:rPr>
                <w:spacing w:val="-1"/>
                <w:sz w:val="20"/>
                <w:szCs w:val="20"/>
              </w:rPr>
              <w:t>Гкал</w:t>
            </w:r>
          </w:p>
        </w:tc>
        <w:tc>
          <w:tcPr>
            <w:tcW w:w="1810" w:type="dxa"/>
            <w:tcBorders>
              <w:top w:val="single" w:sz="4" w:space="0" w:color="000000"/>
              <w:left w:val="single" w:sz="4" w:space="0" w:color="000000"/>
              <w:bottom w:val="single" w:sz="4" w:space="0" w:color="000000"/>
              <w:right w:val="single" w:sz="4" w:space="0" w:color="000000"/>
            </w:tcBorders>
            <w:vAlign w:val="center"/>
          </w:tcPr>
          <w:p w14:paraId="0A40D735" w14:textId="77777777" w:rsidR="00A8122D" w:rsidRPr="00114022" w:rsidRDefault="00A8122D" w:rsidP="00A8122D">
            <w:pPr>
              <w:pStyle w:val="TableParagraph"/>
              <w:kinsoku w:val="0"/>
              <w:overflowPunct w:val="0"/>
              <w:rPr>
                <w:sz w:val="20"/>
                <w:szCs w:val="20"/>
              </w:rPr>
            </w:pPr>
          </w:p>
          <w:p w14:paraId="748CC785" w14:textId="77777777" w:rsidR="00A8122D" w:rsidRPr="00114022" w:rsidRDefault="00A8122D" w:rsidP="00A8122D">
            <w:pPr>
              <w:pStyle w:val="TableParagraph"/>
              <w:kinsoku w:val="0"/>
              <w:overflowPunct w:val="0"/>
              <w:rPr>
                <w:sz w:val="20"/>
                <w:szCs w:val="20"/>
              </w:rPr>
            </w:pPr>
          </w:p>
          <w:p w14:paraId="57CF2D28" w14:textId="77777777" w:rsidR="00A8122D" w:rsidRPr="00114022" w:rsidRDefault="00A8122D" w:rsidP="00A8122D">
            <w:pPr>
              <w:pStyle w:val="TableParagraph"/>
              <w:kinsoku w:val="0"/>
              <w:overflowPunct w:val="0"/>
              <w:rPr>
                <w:sz w:val="19"/>
                <w:szCs w:val="19"/>
              </w:rPr>
            </w:pPr>
          </w:p>
          <w:p w14:paraId="42042A7A" w14:textId="77777777" w:rsidR="00A8122D" w:rsidRPr="00114022" w:rsidRDefault="00A8122D" w:rsidP="00A8122D">
            <w:pPr>
              <w:pStyle w:val="TableParagraph"/>
              <w:kinsoku w:val="0"/>
              <w:overflowPunct w:val="0"/>
              <w:jc w:val="center"/>
              <w:rPr>
                <w:sz w:val="20"/>
                <w:szCs w:val="20"/>
              </w:rPr>
            </w:pPr>
            <w:r w:rsidRPr="00114022">
              <w:rPr>
                <w:sz w:val="20"/>
                <w:szCs w:val="20"/>
              </w:rPr>
              <w:t>163,91</w:t>
            </w:r>
          </w:p>
          <w:p w14:paraId="34DE6715" w14:textId="77777777" w:rsidR="00A8122D" w:rsidRPr="00114022" w:rsidRDefault="00A8122D" w:rsidP="00A8122D">
            <w:pPr>
              <w:pStyle w:val="TableParagraph"/>
              <w:kinsoku w:val="0"/>
              <w:overflowPunct w:val="0"/>
              <w:jc w:val="center"/>
              <w:rPr>
                <w:sz w:val="20"/>
                <w:szCs w:val="20"/>
              </w:rPr>
            </w:pPr>
            <w:r w:rsidRPr="00114022">
              <w:rPr>
                <w:sz w:val="20"/>
                <w:szCs w:val="20"/>
              </w:rPr>
              <w:t>170,62</w:t>
            </w:r>
          </w:p>
          <w:p w14:paraId="53256586" w14:textId="77777777" w:rsidR="00A8122D" w:rsidRPr="00114022" w:rsidRDefault="00A8122D" w:rsidP="00A8122D">
            <w:pPr>
              <w:pStyle w:val="TableParagraph"/>
              <w:kinsoku w:val="0"/>
              <w:overflowPunct w:val="0"/>
              <w:jc w:val="center"/>
            </w:pPr>
            <w:r w:rsidRPr="00114022">
              <w:rPr>
                <w:sz w:val="20"/>
                <w:szCs w:val="20"/>
              </w:rPr>
              <w:t>163,30</w:t>
            </w:r>
          </w:p>
        </w:tc>
        <w:tc>
          <w:tcPr>
            <w:tcW w:w="1548" w:type="dxa"/>
            <w:tcBorders>
              <w:top w:val="single" w:sz="4" w:space="0" w:color="000000"/>
              <w:left w:val="single" w:sz="4" w:space="0" w:color="000000"/>
              <w:bottom w:val="single" w:sz="4" w:space="0" w:color="000000"/>
              <w:right w:val="single" w:sz="4" w:space="0" w:color="000000"/>
            </w:tcBorders>
            <w:vAlign w:val="center"/>
          </w:tcPr>
          <w:p w14:paraId="5CB497CD" w14:textId="77777777" w:rsidR="00A8122D" w:rsidRPr="00114022" w:rsidRDefault="00A8122D" w:rsidP="00A8122D">
            <w:pPr>
              <w:pStyle w:val="TableParagraph"/>
              <w:kinsoku w:val="0"/>
              <w:overflowPunct w:val="0"/>
              <w:rPr>
                <w:sz w:val="20"/>
                <w:szCs w:val="20"/>
              </w:rPr>
            </w:pPr>
          </w:p>
          <w:p w14:paraId="17307050" w14:textId="77777777" w:rsidR="00A8122D" w:rsidRPr="00114022" w:rsidRDefault="00A8122D" w:rsidP="00A8122D">
            <w:pPr>
              <w:pStyle w:val="TableParagraph"/>
              <w:kinsoku w:val="0"/>
              <w:overflowPunct w:val="0"/>
              <w:rPr>
                <w:sz w:val="20"/>
                <w:szCs w:val="20"/>
              </w:rPr>
            </w:pPr>
          </w:p>
          <w:p w14:paraId="38516290" w14:textId="77777777" w:rsidR="00A8122D" w:rsidRPr="00114022" w:rsidRDefault="00A8122D" w:rsidP="00A8122D">
            <w:pPr>
              <w:pStyle w:val="TableParagraph"/>
              <w:kinsoku w:val="0"/>
              <w:overflowPunct w:val="0"/>
              <w:rPr>
                <w:sz w:val="19"/>
                <w:szCs w:val="19"/>
              </w:rPr>
            </w:pPr>
          </w:p>
          <w:p w14:paraId="253EFC51" w14:textId="77777777" w:rsidR="00A8122D" w:rsidRPr="00114022" w:rsidRDefault="00A8122D" w:rsidP="00A8122D">
            <w:pPr>
              <w:pStyle w:val="TableParagraph"/>
              <w:kinsoku w:val="0"/>
              <w:overflowPunct w:val="0"/>
              <w:jc w:val="center"/>
              <w:rPr>
                <w:sz w:val="20"/>
                <w:szCs w:val="20"/>
              </w:rPr>
            </w:pPr>
            <w:r w:rsidRPr="00114022">
              <w:rPr>
                <w:sz w:val="20"/>
                <w:szCs w:val="20"/>
              </w:rPr>
              <w:t>163,91</w:t>
            </w:r>
          </w:p>
          <w:p w14:paraId="7C626645" w14:textId="77777777" w:rsidR="00A8122D" w:rsidRPr="00114022" w:rsidRDefault="00A8122D" w:rsidP="00A8122D">
            <w:pPr>
              <w:pStyle w:val="TableParagraph"/>
              <w:kinsoku w:val="0"/>
              <w:overflowPunct w:val="0"/>
              <w:jc w:val="center"/>
              <w:rPr>
                <w:sz w:val="20"/>
                <w:szCs w:val="20"/>
              </w:rPr>
            </w:pPr>
            <w:r w:rsidRPr="00114022">
              <w:rPr>
                <w:sz w:val="20"/>
                <w:szCs w:val="20"/>
              </w:rPr>
              <w:t>168,39</w:t>
            </w:r>
          </w:p>
          <w:p w14:paraId="65FA63C5" w14:textId="77777777" w:rsidR="00A8122D" w:rsidRPr="00114022" w:rsidRDefault="00A8122D" w:rsidP="00A8122D">
            <w:pPr>
              <w:pStyle w:val="TableParagraph"/>
              <w:kinsoku w:val="0"/>
              <w:overflowPunct w:val="0"/>
              <w:jc w:val="center"/>
            </w:pPr>
            <w:r w:rsidRPr="00114022">
              <w:rPr>
                <w:sz w:val="20"/>
                <w:szCs w:val="20"/>
              </w:rPr>
              <w:t>161,7</w:t>
            </w:r>
          </w:p>
        </w:tc>
      </w:tr>
      <w:tr w:rsidR="00A8122D" w:rsidRPr="00114022" w14:paraId="25A2C2EF" w14:textId="77777777" w:rsidTr="00A8122D">
        <w:trPr>
          <w:trHeight w:hRule="exact" w:val="1390"/>
          <w:jc w:val="center"/>
        </w:trPr>
        <w:tc>
          <w:tcPr>
            <w:tcW w:w="5072" w:type="dxa"/>
            <w:tcBorders>
              <w:top w:val="single" w:sz="4" w:space="0" w:color="000000"/>
              <w:left w:val="single" w:sz="4" w:space="0" w:color="000000"/>
              <w:bottom w:val="single" w:sz="4" w:space="0" w:color="000000"/>
              <w:right w:val="single" w:sz="4" w:space="0" w:color="000000"/>
            </w:tcBorders>
            <w:vAlign w:val="center"/>
          </w:tcPr>
          <w:p w14:paraId="0E2F9B1C" w14:textId="77777777" w:rsidR="00A8122D" w:rsidRPr="00114022" w:rsidRDefault="00A8122D" w:rsidP="00A8122D">
            <w:pPr>
              <w:pStyle w:val="TableParagraph"/>
              <w:kinsoku w:val="0"/>
              <w:overflowPunct w:val="0"/>
              <w:ind w:left="102" w:right="105"/>
              <w:jc w:val="both"/>
              <w:rPr>
                <w:sz w:val="20"/>
                <w:szCs w:val="20"/>
              </w:rPr>
            </w:pPr>
            <w:r w:rsidRPr="00114022">
              <w:rPr>
                <w:spacing w:val="-1"/>
                <w:sz w:val="20"/>
                <w:szCs w:val="20"/>
              </w:rPr>
              <w:t>Отношение</w:t>
            </w:r>
            <w:r w:rsidRPr="00114022">
              <w:rPr>
                <w:spacing w:val="-5"/>
                <w:sz w:val="20"/>
                <w:szCs w:val="20"/>
              </w:rPr>
              <w:t xml:space="preserve"> </w:t>
            </w:r>
            <w:r w:rsidRPr="00114022">
              <w:rPr>
                <w:sz w:val="20"/>
                <w:szCs w:val="20"/>
              </w:rPr>
              <w:t>величины</w:t>
            </w:r>
            <w:r w:rsidRPr="00114022">
              <w:rPr>
                <w:spacing w:val="-1"/>
                <w:sz w:val="20"/>
                <w:szCs w:val="20"/>
              </w:rPr>
              <w:t xml:space="preserve"> </w:t>
            </w:r>
            <w:r w:rsidRPr="00114022">
              <w:rPr>
                <w:sz w:val="20"/>
                <w:szCs w:val="20"/>
              </w:rPr>
              <w:t>технологических</w:t>
            </w:r>
            <w:r w:rsidRPr="00114022">
              <w:rPr>
                <w:spacing w:val="-6"/>
                <w:sz w:val="20"/>
                <w:szCs w:val="20"/>
              </w:rPr>
              <w:t xml:space="preserve"> </w:t>
            </w:r>
            <w:r w:rsidRPr="00114022">
              <w:rPr>
                <w:sz w:val="20"/>
                <w:szCs w:val="20"/>
              </w:rPr>
              <w:t>потерь</w:t>
            </w:r>
            <w:r w:rsidRPr="00114022">
              <w:rPr>
                <w:spacing w:val="-4"/>
                <w:sz w:val="20"/>
                <w:szCs w:val="20"/>
              </w:rPr>
              <w:t xml:space="preserve"> </w:t>
            </w:r>
            <w:r w:rsidRPr="00114022">
              <w:rPr>
                <w:sz w:val="20"/>
                <w:szCs w:val="20"/>
              </w:rPr>
              <w:t>тепловой</w:t>
            </w:r>
            <w:r w:rsidRPr="00114022">
              <w:rPr>
                <w:spacing w:val="29"/>
                <w:w w:val="99"/>
                <w:sz w:val="20"/>
                <w:szCs w:val="20"/>
              </w:rPr>
              <w:t xml:space="preserve"> </w:t>
            </w:r>
            <w:r w:rsidRPr="00114022">
              <w:rPr>
                <w:spacing w:val="-1"/>
                <w:sz w:val="20"/>
                <w:szCs w:val="20"/>
              </w:rPr>
              <w:t>энергии,</w:t>
            </w:r>
            <w:r w:rsidRPr="00114022">
              <w:rPr>
                <w:spacing w:val="4"/>
                <w:sz w:val="20"/>
                <w:szCs w:val="20"/>
              </w:rPr>
              <w:t xml:space="preserve"> </w:t>
            </w:r>
            <w:r w:rsidRPr="00114022">
              <w:rPr>
                <w:sz w:val="20"/>
                <w:szCs w:val="20"/>
              </w:rPr>
              <w:t>теплоносителя</w:t>
            </w:r>
            <w:r w:rsidRPr="00114022">
              <w:rPr>
                <w:spacing w:val="6"/>
                <w:sz w:val="20"/>
                <w:szCs w:val="20"/>
              </w:rPr>
              <w:t xml:space="preserve"> </w:t>
            </w:r>
            <w:r w:rsidRPr="00114022">
              <w:rPr>
                <w:sz w:val="20"/>
                <w:szCs w:val="20"/>
              </w:rPr>
              <w:t>к</w:t>
            </w:r>
            <w:r w:rsidRPr="00114022">
              <w:rPr>
                <w:spacing w:val="4"/>
                <w:sz w:val="20"/>
                <w:szCs w:val="20"/>
              </w:rPr>
              <w:t xml:space="preserve"> </w:t>
            </w:r>
            <w:r w:rsidRPr="00114022">
              <w:rPr>
                <w:sz w:val="20"/>
                <w:szCs w:val="20"/>
              </w:rPr>
              <w:t>материальной</w:t>
            </w:r>
            <w:r w:rsidRPr="00114022">
              <w:rPr>
                <w:spacing w:val="3"/>
                <w:sz w:val="20"/>
                <w:szCs w:val="20"/>
              </w:rPr>
              <w:t xml:space="preserve"> </w:t>
            </w:r>
            <w:r w:rsidRPr="00114022">
              <w:rPr>
                <w:sz w:val="20"/>
                <w:szCs w:val="20"/>
              </w:rPr>
              <w:t>характеристике</w:t>
            </w:r>
            <w:r w:rsidRPr="00114022">
              <w:rPr>
                <w:spacing w:val="22"/>
                <w:w w:val="99"/>
                <w:sz w:val="20"/>
                <w:szCs w:val="20"/>
              </w:rPr>
              <w:t xml:space="preserve"> </w:t>
            </w:r>
            <w:r w:rsidRPr="00114022">
              <w:rPr>
                <w:sz w:val="20"/>
                <w:szCs w:val="20"/>
              </w:rPr>
              <w:t>тепловой</w:t>
            </w:r>
            <w:r w:rsidRPr="00114022">
              <w:rPr>
                <w:spacing w:val="-13"/>
                <w:sz w:val="20"/>
                <w:szCs w:val="20"/>
              </w:rPr>
              <w:t xml:space="preserve"> </w:t>
            </w:r>
            <w:r w:rsidRPr="00114022">
              <w:rPr>
                <w:sz w:val="20"/>
                <w:szCs w:val="20"/>
              </w:rPr>
              <w:t>сети</w:t>
            </w:r>
          </w:p>
          <w:p w14:paraId="535E43C8" w14:textId="77777777" w:rsidR="00A8122D" w:rsidRPr="00114022" w:rsidRDefault="00A8122D" w:rsidP="00A8122D">
            <w:pPr>
              <w:pStyle w:val="TableParagraph"/>
              <w:kinsoku w:val="0"/>
              <w:overflowPunct w:val="0"/>
              <w:ind w:left="102" w:right="2131"/>
            </w:pPr>
            <w:r w:rsidRPr="00114022">
              <w:rPr>
                <w:spacing w:val="-1"/>
                <w:sz w:val="20"/>
                <w:szCs w:val="20"/>
              </w:rPr>
              <w:t>Котельная</w:t>
            </w:r>
            <w:r w:rsidRPr="00114022">
              <w:rPr>
                <w:spacing w:val="-18"/>
                <w:sz w:val="20"/>
                <w:szCs w:val="20"/>
              </w:rPr>
              <w:t xml:space="preserve"> </w:t>
            </w:r>
            <w:r w:rsidRPr="00114022">
              <w:rPr>
                <w:sz w:val="20"/>
                <w:szCs w:val="20"/>
              </w:rPr>
              <w:t>Центральная</w:t>
            </w:r>
            <w:r w:rsidRPr="00114022">
              <w:rPr>
                <w:spacing w:val="29"/>
                <w:w w:val="99"/>
                <w:sz w:val="20"/>
                <w:szCs w:val="20"/>
              </w:rPr>
              <w:t xml:space="preserve"> </w:t>
            </w:r>
            <w:r w:rsidRPr="00114022">
              <w:rPr>
                <w:spacing w:val="-1"/>
                <w:sz w:val="20"/>
                <w:szCs w:val="20"/>
              </w:rPr>
              <w:t>Котельная</w:t>
            </w:r>
            <w:r w:rsidRPr="00114022">
              <w:rPr>
                <w:spacing w:val="-10"/>
                <w:sz w:val="20"/>
                <w:szCs w:val="20"/>
              </w:rPr>
              <w:t xml:space="preserve"> </w:t>
            </w:r>
            <w:proofErr w:type="spellStart"/>
            <w:r w:rsidRPr="00114022">
              <w:rPr>
                <w:rFonts w:eastAsia="Times New Roman"/>
                <w:sz w:val="18"/>
                <w:szCs w:val="22"/>
              </w:rPr>
              <w:t>пер.Северный</w:t>
            </w:r>
            <w:proofErr w:type="spellEnd"/>
            <w:r w:rsidRPr="00114022">
              <w:rPr>
                <w:rFonts w:eastAsia="Times New Roman"/>
                <w:sz w:val="18"/>
                <w:szCs w:val="22"/>
              </w:rPr>
              <w:t>, д.1б</w:t>
            </w:r>
            <w:r w:rsidRPr="00114022">
              <w:rPr>
                <w:spacing w:val="-1"/>
                <w:sz w:val="16"/>
                <w:szCs w:val="20"/>
              </w:rPr>
              <w:t xml:space="preserve"> </w:t>
            </w:r>
            <w:r w:rsidRPr="00114022">
              <w:rPr>
                <w:spacing w:val="-1"/>
                <w:sz w:val="20"/>
                <w:szCs w:val="20"/>
              </w:rPr>
              <w:t>Котельная</w:t>
            </w:r>
            <w:r w:rsidRPr="00114022">
              <w:rPr>
                <w:spacing w:val="-8"/>
                <w:sz w:val="20"/>
                <w:szCs w:val="20"/>
              </w:rPr>
              <w:t xml:space="preserve"> </w:t>
            </w:r>
            <w:r w:rsidRPr="00114022">
              <w:rPr>
                <w:rFonts w:eastAsia="Times New Roman"/>
                <w:sz w:val="18"/>
                <w:szCs w:val="22"/>
              </w:rPr>
              <w:t>ул. Дружбы, д.6а</w:t>
            </w:r>
          </w:p>
        </w:tc>
        <w:tc>
          <w:tcPr>
            <w:tcW w:w="1128" w:type="dxa"/>
            <w:tcBorders>
              <w:top w:val="single" w:sz="4" w:space="0" w:color="000000"/>
              <w:left w:val="single" w:sz="4" w:space="0" w:color="000000"/>
              <w:bottom w:val="single" w:sz="4" w:space="0" w:color="000000"/>
              <w:right w:val="single" w:sz="4" w:space="0" w:color="000000"/>
            </w:tcBorders>
            <w:vAlign w:val="center"/>
          </w:tcPr>
          <w:p w14:paraId="625B3BDA" w14:textId="77777777" w:rsidR="00A8122D" w:rsidRPr="00114022" w:rsidRDefault="00A8122D" w:rsidP="00A8122D">
            <w:pPr>
              <w:pStyle w:val="TableParagraph"/>
              <w:kinsoku w:val="0"/>
              <w:overflowPunct w:val="0"/>
              <w:ind w:left="126"/>
            </w:pPr>
            <w:r w:rsidRPr="00114022">
              <w:rPr>
                <w:spacing w:val="-1"/>
                <w:sz w:val="20"/>
                <w:szCs w:val="20"/>
              </w:rPr>
              <w:t>Гкал</w:t>
            </w:r>
            <w:r w:rsidRPr="00114022">
              <w:rPr>
                <w:spacing w:val="-5"/>
                <w:sz w:val="20"/>
                <w:szCs w:val="20"/>
              </w:rPr>
              <w:t xml:space="preserve"> </w:t>
            </w:r>
            <w:r w:rsidRPr="00114022">
              <w:rPr>
                <w:sz w:val="20"/>
                <w:szCs w:val="20"/>
              </w:rPr>
              <w:t>/</w:t>
            </w:r>
            <w:r w:rsidRPr="00114022">
              <w:rPr>
                <w:spacing w:val="-5"/>
                <w:sz w:val="20"/>
                <w:szCs w:val="20"/>
              </w:rPr>
              <w:t xml:space="preserve"> </w:t>
            </w:r>
            <w:proofErr w:type="spellStart"/>
            <w:r w:rsidRPr="00114022">
              <w:rPr>
                <w:sz w:val="20"/>
                <w:szCs w:val="20"/>
              </w:rPr>
              <w:t>м∙м</w:t>
            </w:r>
            <w:proofErr w:type="spellEnd"/>
          </w:p>
        </w:tc>
        <w:tc>
          <w:tcPr>
            <w:tcW w:w="1810" w:type="dxa"/>
            <w:tcBorders>
              <w:top w:val="single" w:sz="4" w:space="0" w:color="000000"/>
              <w:left w:val="single" w:sz="4" w:space="0" w:color="000000"/>
              <w:bottom w:val="single" w:sz="4" w:space="0" w:color="000000"/>
              <w:right w:val="single" w:sz="4" w:space="0" w:color="000000"/>
            </w:tcBorders>
            <w:vAlign w:val="center"/>
          </w:tcPr>
          <w:p w14:paraId="6113FF1F" w14:textId="77777777" w:rsidR="00A8122D" w:rsidRPr="00114022" w:rsidRDefault="00A8122D" w:rsidP="00A8122D">
            <w:pPr>
              <w:pStyle w:val="TableParagraph"/>
              <w:kinsoku w:val="0"/>
              <w:overflowPunct w:val="0"/>
              <w:rPr>
                <w:sz w:val="20"/>
                <w:szCs w:val="20"/>
              </w:rPr>
            </w:pPr>
          </w:p>
          <w:p w14:paraId="572F3BCD" w14:textId="77777777" w:rsidR="00A8122D" w:rsidRPr="00114022" w:rsidRDefault="00A8122D" w:rsidP="00A8122D">
            <w:pPr>
              <w:pStyle w:val="TableParagraph"/>
              <w:kinsoku w:val="0"/>
              <w:overflowPunct w:val="0"/>
              <w:rPr>
                <w:sz w:val="20"/>
                <w:szCs w:val="20"/>
              </w:rPr>
            </w:pPr>
          </w:p>
          <w:p w14:paraId="4A1604C2" w14:textId="77777777" w:rsidR="00A8122D" w:rsidRPr="00114022" w:rsidRDefault="00A8122D" w:rsidP="00A8122D">
            <w:pPr>
              <w:pStyle w:val="TableParagraph"/>
              <w:kinsoku w:val="0"/>
              <w:overflowPunct w:val="0"/>
              <w:rPr>
                <w:sz w:val="19"/>
                <w:szCs w:val="19"/>
              </w:rPr>
            </w:pPr>
          </w:p>
          <w:p w14:paraId="49C165C9" w14:textId="77777777" w:rsidR="00A8122D" w:rsidRPr="00114022" w:rsidRDefault="00A8122D" w:rsidP="00A8122D">
            <w:pPr>
              <w:pStyle w:val="TableParagraph"/>
              <w:kinsoku w:val="0"/>
              <w:overflowPunct w:val="0"/>
              <w:jc w:val="center"/>
              <w:rPr>
                <w:sz w:val="20"/>
                <w:szCs w:val="20"/>
              </w:rPr>
            </w:pPr>
            <w:r w:rsidRPr="00114022">
              <w:rPr>
                <w:sz w:val="20"/>
                <w:szCs w:val="20"/>
              </w:rPr>
              <w:t>0,85</w:t>
            </w:r>
          </w:p>
          <w:p w14:paraId="1B6AABA9" w14:textId="77777777" w:rsidR="00A8122D" w:rsidRPr="00114022" w:rsidRDefault="00A8122D" w:rsidP="00A8122D">
            <w:pPr>
              <w:pStyle w:val="TableParagraph"/>
              <w:kinsoku w:val="0"/>
              <w:overflowPunct w:val="0"/>
              <w:jc w:val="center"/>
              <w:rPr>
                <w:sz w:val="20"/>
                <w:szCs w:val="20"/>
              </w:rPr>
            </w:pPr>
            <w:r w:rsidRPr="00114022">
              <w:rPr>
                <w:sz w:val="20"/>
                <w:szCs w:val="20"/>
              </w:rPr>
              <w:t>0,22</w:t>
            </w:r>
          </w:p>
          <w:p w14:paraId="66482B7D" w14:textId="77777777" w:rsidR="00A8122D" w:rsidRPr="00114022" w:rsidRDefault="00A8122D" w:rsidP="00A8122D">
            <w:pPr>
              <w:pStyle w:val="TableParagraph"/>
              <w:kinsoku w:val="0"/>
              <w:overflowPunct w:val="0"/>
              <w:jc w:val="center"/>
            </w:pPr>
            <w:r w:rsidRPr="00114022">
              <w:rPr>
                <w:sz w:val="20"/>
                <w:szCs w:val="20"/>
              </w:rPr>
              <w:t>1,47</w:t>
            </w:r>
          </w:p>
        </w:tc>
        <w:tc>
          <w:tcPr>
            <w:tcW w:w="1548" w:type="dxa"/>
            <w:tcBorders>
              <w:top w:val="single" w:sz="4" w:space="0" w:color="000000"/>
              <w:left w:val="single" w:sz="4" w:space="0" w:color="000000"/>
              <w:bottom w:val="single" w:sz="4" w:space="0" w:color="000000"/>
              <w:right w:val="single" w:sz="4" w:space="0" w:color="000000"/>
            </w:tcBorders>
            <w:vAlign w:val="center"/>
          </w:tcPr>
          <w:p w14:paraId="79B943FB" w14:textId="77777777" w:rsidR="00A8122D" w:rsidRPr="00114022" w:rsidRDefault="00A8122D" w:rsidP="00A8122D">
            <w:pPr>
              <w:pStyle w:val="TableParagraph"/>
              <w:kinsoku w:val="0"/>
              <w:overflowPunct w:val="0"/>
              <w:rPr>
                <w:sz w:val="20"/>
                <w:szCs w:val="20"/>
              </w:rPr>
            </w:pPr>
          </w:p>
          <w:p w14:paraId="5371F1C3" w14:textId="77777777" w:rsidR="00A8122D" w:rsidRPr="00114022" w:rsidRDefault="00A8122D" w:rsidP="00A8122D">
            <w:pPr>
              <w:pStyle w:val="TableParagraph"/>
              <w:kinsoku w:val="0"/>
              <w:overflowPunct w:val="0"/>
              <w:rPr>
                <w:sz w:val="20"/>
                <w:szCs w:val="20"/>
              </w:rPr>
            </w:pPr>
          </w:p>
          <w:p w14:paraId="5554B02A" w14:textId="77777777" w:rsidR="00A8122D" w:rsidRPr="00114022" w:rsidRDefault="00A8122D" w:rsidP="00A8122D">
            <w:pPr>
              <w:pStyle w:val="TableParagraph"/>
              <w:kinsoku w:val="0"/>
              <w:overflowPunct w:val="0"/>
              <w:rPr>
                <w:sz w:val="19"/>
                <w:szCs w:val="19"/>
              </w:rPr>
            </w:pPr>
          </w:p>
          <w:p w14:paraId="2CF70B6F" w14:textId="77777777" w:rsidR="00A8122D" w:rsidRPr="00114022" w:rsidRDefault="00A8122D" w:rsidP="00A8122D">
            <w:pPr>
              <w:pStyle w:val="TableParagraph"/>
              <w:kinsoku w:val="0"/>
              <w:overflowPunct w:val="0"/>
              <w:ind w:right="1"/>
              <w:jc w:val="center"/>
              <w:rPr>
                <w:sz w:val="20"/>
                <w:szCs w:val="20"/>
              </w:rPr>
            </w:pPr>
            <w:r w:rsidRPr="00114022">
              <w:rPr>
                <w:sz w:val="20"/>
                <w:szCs w:val="20"/>
              </w:rPr>
              <w:t>0,28</w:t>
            </w:r>
          </w:p>
          <w:p w14:paraId="1C7E6270" w14:textId="77777777" w:rsidR="00A8122D" w:rsidRPr="00114022" w:rsidRDefault="00A8122D" w:rsidP="00A8122D">
            <w:pPr>
              <w:pStyle w:val="TableParagraph"/>
              <w:kinsoku w:val="0"/>
              <w:overflowPunct w:val="0"/>
              <w:ind w:right="1"/>
              <w:jc w:val="center"/>
              <w:rPr>
                <w:sz w:val="20"/>
                <w:szCs w:val="20"/>
              </w:rPr>
            </w:pPr>
            <w:r w:rsidRPr="00114022">
              <w:rPr>
                <w:sz w:val="20"/>
                <w:szCs w:val="20"/>
              </w:rPr>
              <w:t>0,62</w:t>
            </w:r>
          </w:p>
          <w:p w14:paraId="3793369C" w14:textId="77777777" w:rsidR="00A8122D" w:rsidRPr="00114022" w:rsidRDefault="00A8122D" w:rsidP="00A8122D">
            <w:pPr>
              <w:pStyle w:val="TableParagraph"/>
              <w:kinsoku w:val="0"/>
              <w:overflowPunct w:val="0"/>
              <w:ind w:right="1"/>
              <w:jc w:val="center"/>
            </w:pPr>
            <w:r w:rsidRPr="00114022">
              <w:rPr>
                <w:sz w:val="20"/>
                <w:szCs w:val="20"/>
              </w:rPr>
              <w:t>0,53</w:t>
            </w:r>
          </w:p>
        </w:tc>
      </w:tr>
      <w:tr w:rsidR="00A8122D" w:rsidRPr="00114022" w14:paraId="03CE5C87" w14:textId="77777777" w:rsidTr="00A8122D">
        <w:trPr>
          <w:trHeight w:hRule="exact" w:val="1159"/>
          <w:jc w:val="center"/>
        </w:trPr>
        <w:tc>
          <w:tcPr>
            <w:tcW w:w="5072" w:type="dxa"/>
            <w:tcBorders>
              <w:top w:val="single" w:sz="4" w:space="0" w:color="000000"/>
              <w:left w:val="single" w:sz="4" w:space="0" w:color="000000"/>
              <w:bottom w:val="single" w:sz="4" w:space="0" w:color="000000"/>
              <w:right w:val="single" w:sz="4" w:space="0" w:color="000000"/>
            </w:tcBorders>
            <w:vAlign w:val="center"/>
          </w:tcPr>
          <w:p w14:paraId="701D1081" w14:textId="77777777" w:rsidR="00A8122D" w:rsidRPr="00114022" w:rsidRDefault="00A8122D" w:rsidP="00A8122D">
            <w:pPr>
              <w:pStyle w:val="TableParagraph"/>
              <w:kinsoku w:val="0"/>
              <w:overflowPunct w:val="0"/>
              <w:ind w:left="102" w:right="103"/>
              <w:rPr>
                <w:sz w:val="20"/>
                <w:szCs w:val="20"/>
              </w:rPr>
            </w:pPr>
            <w:r w:rsidRPr="00114022">
              <w:rPr>
                <w:sz w:val="20"/>
                <w:szCs w:val="20"/>
              </w:rPr>
              <w:t xml:space="preserve">Коэффициент использования </w:t>
            </w:r>
            <w:r w:rsidRPr="00114022">
              <w:rPr>
                <w:spacing w:val="-1"/>
                <w:sz w:val="20"/>
                <w:szCs w:val="20"/>
              </w:rPr>
              <w:t>установленной</w:t>
            </w:r>
            <w:r w:rsidRPr="00114022">
              <w:rPr>
                <w:sz w:val="20"/>
                <w:szCs w:val="20"/>
              </w:rPr>
              <w:t xml:space="preserve"> тепловой</w:t>
            </w:r>
            <w:r w:rsidRPr="00114022">
              <w:rPr>
                <w:spacing w:val="32"/>
                <w:w w:val="99"/>
                <w:sz w:val="20"/>
                <w:szCs w:val="20"/>
              </w:rPr>
              <w:t xml:space="preserve"> </w:t>
            </w:r>
            <w:r w:rsidRPr="00114022">
              <w:rPr>
                <w:sz w:val="20"/>
                <w:szCs w:val="20"/>
              </w:rPr>
              <w:t>мощности</w:t>
            </w:r>
          </w:p>
          <w:p w14:paraId="260F2238" w14:textId="77777777" w:rsidR="00A8122D" w:rsidRPr="00114022" w:rsidRDefault="00A8122D" w:rsidP="00A8122D">
            <w:pPr>
              <w:pStyle w:val="TableParagraph"/>
              <w:kinsoku w:val="0"/>
              <w:overflowPunct w:val="0"/>
              <w:ind w:left="102" w:right="2131"/>
            </w:pPr>
            <w:r w:rsidRPr="00114022">
              <w:rPr>
                <w:spacing w:val="-1"/>
                <w:sz w:val="20"/>
                <w:szCs w:val="20"/>
              </w:rPr>
              <w:t>Котельная</w:t>
            </w:r>
            <w:r w:rsidRPr="00114022">
              <w:rPr>
                <w:spacing w:val="-18"/>
                <w:sz w:val="20"/>
                <w:szCs w:val="20"/>
              </w:rPr>
              <w:t xml:space="preserve"> </w:t>
            </w:r>
            <w:r w:rsidRPr="00114022">
              <w:rPr>
                <w:sz w:val="20"/>
                <w:szCs w:val="20"/>
              </w:rPr>
              <w:t>Центральная</w:t>
            </w:r>
            <w:r w:rsidRPr="00114022">
              <w:rPr>
                <w:spacing w:val="29"/>
                <w:w w:val="99"/>
                <w:sz w:val="20"/>
                <w:szCs w:val="20"/>
              </w:rPr>
              <w:t xml:space="preserve"> </w:t>
            </w:r>
            <w:r w:rsidRPr="00114022">
              <w:rPr>
                <w:spacing w:val="-1"/>
                <w:sz w:val="20"/>
                <w:szCs w:val="20"/>
              </w:rPr>
              <w:t>Котельная</w:t>
            </w:r>
            <w:r w:rsidRPr="00114022">
              <w:rPr>
                <w:spacing w:val="-10"/>
                <w:sz w:val="20"/>
                <w:szCs w:val="20"/>
              </w:rPr>
              <w:t xml:space="preserve"> </w:t>
            </w:r>
            <w:proofErr w:type="spellStart"/>
            <w:r w:rsidRPr="00114022">
              <w:rPr>
                <w:rFonts w:eastAsia="Times New Roman"/>
                <w:sz w:val="18"/>
                <w:szCs w:val="22"/>
              </w:rPr>
              <w:t>пер.Северный</w:t>
            </w:r>
            <w:proofErr w:type="spellEnd"/>
            <w:r w:rsidRPr="00114022">
              <w:rPr>
                <w:rFonts w:eastAsia="Times New Roman"/>
                <w:sz w:val="18"/>
                <w:szCs w:val="22"/>
              </w:rPr>
              <w:t>, д.1б</w:t>
            </w:r>
            <w:r w:rsidRPr="00114022">
              <w:rPr>
                <w:spacing w:val="-1"/>
                <w:sz w:val="16"/>
                <w:szCs w:val="20"/>
              </w:rPr>
              <w:t xml:space="preserve"> </w:t>
            </w:r>
            <w:r w:rsidRPr="00114022">
              <w:rPr>
                <w:spacing w:val="-1"/>
                <w:sz w:val="20"/>
                <w:szCs w:val="20"/>
              </w:rPr>
              <w:t>Котельная</w:t>
            </w:r>
            <w:r w:rsidRPr="00114022">
              <w:rPr>
                <w:spacing w:val="-8"/>
                <w:sz w:val="20"/>
                <w:szCs w:val="20"/>
              </w:rPr>
              <w:t xml:space="preserve"> </w:t>
            </w:r>
            <w:r w:rsidRPr="00114022">
              <w:rPr>
                <w:rFonts w:eastAsia="Times New Roman"/>
                <w:sz w:val="18"/>
                <w:szCs w:val="22"/>
              </w:rPr>
              <w:t>ул. Дружбы, д.6а</w:t>
            </w:r>
          </w:p>
        </w:tc>
        <w:tc>
          <w:tcPr>
            <w:tcW w:w="1128" w:type="dxa"/>
            <w:tcBorders>
              <w:top w:val="single" w:sz="4" w:space="0" w:color="000000"/>
              <w:left w:val="single" w:sz="4" w:space="0" w:color="000000"/>
              <w:bottom w:val="single" w:sz="4" w:space="0" w:color="000000"/>
              <w:right w:val="single" w:sz="4" w:space="0" w:color="000000"/>
            </w:tcBorders>
            <w:vAlign w:val="center"/>
          </w:tcPr>
          <w:p w14:paraId="2DA093D7" w14:textId="77777777" w:rsidR="00A8122D" w:rsidRPr="00114022" w:rsidRDefault="00A8122D" w:rsidP="00A8122D">
            <w:pPr>
              <w:pStyle w:val="TableParagraph"/>
              <w:kinsoku w:val="0"/>
              <w:overflowPunct w:val="0"/>
              <w:ind w:right="4"/>
              <w:jc w:val="center"/>
            </w:pPr>
            <w:r w:rsidRPr="00114022">
              <w:rPr>
                <w:sz w:val="20"/>
                <w:szCs w:val="20"/>
              </w:rPr>
              <w:t>%</w:t>
            </w:r>
          </w:p>
        </w:tc>
        <w:tc>
          <w:tcPr>
            <w:tcW w:w="1810" w:type="dxa"/>
            <w:tcBorders>
              <w:top w:val="single" w:sz="4" w:space="0" w:color="000000"/>
              <w:left w:val="single" w:sz="4" w:space="0" w:color="000000"/>
              <w:bottom w:val="single" w:sz="4" w:space="0" w:color="000000"/>
              <w:right w:val="single" w:sz="4" w:space="0" w:color="000000"/>
            </w:tcBorders>
            <w:vAlign w:val="center"/>
          </w:tcPr>
          <w:p w14:paraId="04545C40" w14:textId="77777777" w:rsidR="00A8122D" w:rsidRPr="00114022" w:rsidRDefault="00A8122D" w:rsidP="00A8122D">
            <w:pPr>
              <w:pStyle w:val="TableParagraph"/>
              <w:kinsoku w:val="0"/>
              <w:overflowPunct w:val="0"/>
              <w:rPr>
                <w:sz w:val="20"/>
                <w:szCs w:val="20"/>
              </w:rPr>
            </w:pPr>
          </w:p>
          <w:p w14:paraId="3363BF1E" w14:textId="77777777" w:rsidR="00A8122D" w:rsidRPr="00114022" w:rsidRDefault="00A8122D" w:rsidP="00A8122D">
            <w:pPr>
              <w:pStyle w:val="TableParagraph"/>
              <w:kinsoku w:val="0"/>
              <w:overflowPunct w:val="0"/>
              <w:spacing w:before="2"/>
              <w:rPr>
                <w:sz w:val="19"/>
                <w:szCs w:val="19"/>
              </w:rPr>
            </w:pPr>
          </w:p>
          <w:p w14:paraId="14A7C0C3" w14:textId="77777777" w:rsidR="00A8122D" w:rsidRPr="00114022" w:rsidRDefault="00A8122D" w:rsidP="00A8122D">
            <w:pPr>
              <w:pStyle w:val="TableParagraph"/>
              <w:kinsoku w:val="0"/>
              <w:overflowPunct w:val="0"/>
              <w:jc w:val="center"/>
              <w:rPr>
                <w:sz w:val="20"/>
                <w:szCs w:val="20"/>
              </w:rPr>
            </w:pPr>
            <w:r w:rsidRPr="00114022">
              <w:rPr>
                <w:sz w:val="20"/>
                <w:szCs w:val="20"/>
              </w:rPr>
              <w:t>25,07</w:t>
            </w:r>
          </w:p>
          <w:p w14:paraId="029AAAAC" w14:textId="77777777" w:rsidR="00A8122D" w:rsidRPr="00114022" w:rsidRDefault="00A8122D" w:rsidP="00A8122D">
            <w:pPr>
              <w:pStyle w:val="TableParagraph"/>
              <w:kinsoku w:val="0"/>
              <w:overflowPunct w:val="0"/>
              <w:spacing w:line="229" w:lineRule="exact"/>
              <w:ind w:left="1"/>
              <w:jc w:val="center"/>
              <w:rPr>
                <w:sz w:val="20"/>
                <w:szCs w:val="20"/>
              </w:rPr>
            </w:pPr>
            <w:r w:rsidRPr="00114022">
              <w:rPr>
                <w:sz w:val="20"/>
                <w:szCs w:val="20"/>
              </w:rPr>
              <w:t>49,60</w:t>
            </w:r>
          </w:p>
          <w:p w14:paraId="029233F2" w14:textId="77777777" w:rsidR="00A8122D" w:rsidRPr="00114022" w:rsidRDefault="00A8122D" w:rsidP="00A8122D">
            <w:pPr>
              <w:pStyle w:val="TableParagraph"/>
              <w:kinsoku w:val="0"/>
              <w:overflowPunct w:val="0"/>
              <w:spacing w:line="229" w:lineRule="exact"/>
              <w:jc w:val="center"/>
            </w:pPr>
            <w:r w:rsidRPr="00114022">
              <w:rPr>
                <w:sz w:val="20"/>
                <w:szCs w:val="20"/>
              </w:rPr>
              <w:t>51,46</w:t>
            </w:r>
          </w:p>
        </w:tc>
        <w:tc>
          <w:tcPr>
            <w:tcW w:w="1548" w:type="dxa"/>
            <w:tcBorders>
              <w:top w:val="single" w:sz="4" w:space="0" w:color="000000"/>
              <w:left w:val="single" w:sz="4" w:space="0" w:color="000000"/>
              <w:bottom w:val="single" w:sz="4" w:space="0" w:color="000000"/>
              <w:right w:val="single" w:sz="4" w:space="0" w:color="000000"/>
            </w:tcBorders>
            <w:vAlign w:val="center"/>
          </w:tcPr>
          <w:p w14:paraId="3DDF8BE1" w14:textId="77777777" w:rsidR="00A8122D" w:rsidRPr="00114022" w:rsidRDefault="00A8122D" w:rsidP="00A8122D">
            <w:pPr>
              <w:pStyle w:val="TableParagraph"/>
              <w:kinsoku w:val="0"/>
              <w:overflowPunct w:val="0"/>
              <w:rPr>
                <w:sz w:val="20"/>
                <w:szCs w:val="20"/>
              </w:rPr>
            </w:pPr>
          </w:p>
          <w:p w14:paraId="440613B8" w14:textId="77777777" w:rsidR="00A8122D" w:rsidRPr="00114022" w:rsidRDefault="00A8122D" w:rsidP="00A8122D">
            <w:pPr>
              <w:pStyle w:val="TableParagraph"/>
              <w:kinsoku w:val="0"/>
              <w:overflowPunct w:val="0"/>
              <w:spacing w:before="2"/>
              <w:rPr>
                <w:sz w:val="19"/>
                <w:szCs w:val="19"/>
              </w:rPr>
            </w:pPr>
          </w:p>
          <w:p w14:paraId="382F5C00" w14:textId="77777777" w:rsidR="00A8122D" w:rsidRPr="00114022" w:rsidRDefault="00A8122D" w:rsidP="00A8122D">
            <w:pPr>
              <w:pStyle w:val="TableParagraph"/>
              <w:kinsoku w:val="0"/>
              <w:overflowPunct w:val="0"/>
              <w:ind w:right="1"/>
              <w:jc w:val="center"/>
              <w:rPr>
                <w:sz w:val="20"/>
                <w:szCs w:val="20"/>
              </w:rPr>
            </w:pPr>
            <w:r w:rsidRPr="00114022">
              <w:rPr>
                <w:sz w:val="20"/>
                <w:szCs w:val="20"/>
              </w:rPr>
              <w:t>25,7</w:t>
            </w:r>
          </w:p>
          <w:p w14:paraId="0BE943E5" w14:textId="77777777" w:rsidR="00A8122D" w:rsidRPr="00114022" w:rsidRDefault="00A8122D" w:rsidP="00A8122D">
            <w:pPr>
              <w:pStyle w:val="TableParagraph"/>
              <w:kinsoku w:val="0"/>
              <w:overflowPunct w:val="0"/>
              <w:spacing w:line="229" w:lineRule="exact"/>
              <w:jc w:val="center"/>
              <w:rPr>
                <w:sz w:val="20"/>
                <w:szCs w:val="20"/>
              </w:rPr>
            </w:pPr>
            <w:r w:rsidRPr="00114022">
              <w:rPr>
                <w:sz w:val="20"/>
                <w:szCs w:val="20"/>
              </w:rPr>
              <w:t>49,60</w:t>
            </w:r>
          </w:p>
          <w:p w14:paraId="0EDE5E25" w14:textId="77777777" w:rsidR="00A8122D" w:rsidRPr="00114022" w:rsidRDefault="00A8122D" w:rsidP="00A8122D">
            <w:pPr>
              <w:pStyle w:val="TableParagraph"/>
              <w:kinsoku w:val="0"/>
              <w:overflowPunct w:val="0"/>
              <w:spacing w:line="229" w:lineRule="exact"/>
              <w:jc w:val="center"/>
            </w:pPr>
            <w:r w:rsidRPr="00114022">
              <w:rPr>
                <w:sz w:val="20"/>
                <w:szCs w:val="20"/>
              </w:rPr>
              <w:t>51,46</w:t>
            </w:r>
          </w:p>
        </w:tc>
      </w:tr>
      <w:tr w:rsidR="00A8122D" w:rsidRPr="00114022" w14:paraId="6C3C64B5" w14:textId="77777777" w:rsidTr="00A8122D">
        <w:trPr>
          <w:trHeight w:hRule="exact" w:val="1159"/>
          <w:jc w:val="center"/>
        </w:trPr>
        <w:tc>
          <w:tcPr>
            <w:tcW w:w="5072" w:type="dxa"/>
            <w:tcBorders>
              <w:top w:val="single" w:sz="4" w:space="0" w:color="000000"/>
              <w:left w:val="single" w:sz="4" w:space="0" w:color="000000"/>
              <w:bottom w:val="single" w:sz="4" w:space="0" w:color="000000"/>
              <w:right w:val="single" w:sz="4" w:space="0" w:color="000000"/>
            </w:tcBorders>
            <w:vAlign w:val="center"/>
          </w:tcPr>
          <w:p w14:paraId="1EC06B88" w14:textId="77777777" w:rsidR="00A8122D" w:rsidRPr="00114022" w:rsidRDefault="00A8122D" w:rsidP="00A8122D">
            <w:pPr>
              <w:pStyle w:val="TableParagraph"/>
              <w:kinsoku w:val="0"/>
              <w:overflowPunct w:val="0"/>
              <w:ind w:left="102" w:right="104"/>
              <w:rPr>
                <w:sz w:val="20"/>
                <w:szCs w:val="20"/>
              </w:rPr>
            </w:pPr>
            <w:r w:rsidRPr="00114022">
              <w:rPr>
                <w:sz w:val="20"/>
                <w:szCs w:val="20"/>
              </w:rPr>
              <w:t>Удельная</w:t>
            </w:r>
            <w:r w:rsidRPr="00114022">
              <w:rPr>
                <w:spacing w:val="-5"/>
                <w:sz w:val="20"/>
                <w:szCs w:val="20"/>
              </w:rPr>
              <w:t xml:space="preserve"> </w:t>
            </w:r>
            <w:r w:rsidRPr="00114022">
              <w:rPr>
                <w:sz w:val="20"/>
                <w:szCs w:val="20"/>
              </w:rPr>
              <w:t>материальная</w:t>
            </w:r>
            <w:r w:rsidRPr="00114022">
              <w:rPr>
                <w:spacing w:val="-6"/>
                <w:sz w:val="20"/>
                <w:szCs w:val="20"/>
              </w:rPr>
              <w:t xml:space="preserve"> </w:t>
            </w:r>
            <w:r w:rsidRPr="00114022">
              <w:rPr>
                <w:sz w:val="20"/>
                <w:szCs w:val="20"/>
              </w:rPr>
              <w:t>характеристика</w:t>
            </w:r>
            <w:r w:rsidRPr="00114022">
              <w:rPr>
                <w:spacing w:val="-4"/>
                <w:sz w:val="20"/>
                <w:szCs w:val="20"/>
              </w:rPr>
              <w:t xml:space="preserve"> </w:t>
            </w:r>
            <w:r w:rsidRPr="00114022">
              <w:rPr>
                <w:sz w:val="20"/>
                <w:szCs w:val="20"/>
              </w:rPr>
              <w:t>тепловых</w:t>
            </w:r>
            <w:r w:rsidRPr="00114022">
              <w:rPr>
                <w:spacing w:val="-6"/>
                <w:sz w:val="20"/>
                <w:szCs w:val="20"/>
              </w:rPr>
              <w:t xml:space="preserve"> </w:t>
            </w:r>
            <w:r w:rsidRPr="00114022">
              <w:rPr>
                <w:sz w:val="20"/>
                <w:szCs w:val="20"/>
              </w:rPr>
              <w:t>сетей,</w:t>
            </w:r>
            <w:r w:rsidRPr="00114022">
              <w:rPr>
                <w:spacing w:val="25"/>
                <w:w w:val="99"/>
                <w:sz w:val="20"/>
                <w:szCs w:val="20"/>
              </w:rPr>
              <w:t xml:space="preserve"> </w:t>
            </w:r>
            <w:r w:rsidRPr="00114022">
              <w:rPr>
                <w:sz w:val="20"/>
                <w:szCs w:val="20"/>
              </w:rPr>
              <w:t>приведенная</w:t>
            </w:r>
            <w:r w:rsidRPr="00114022">
              <w:rPr>
                <w:spacing w:val="-10"/>
                <w:sz w:val="20"/>
                <w:szCs w:val="20"/>
              </w:rPr>
              <w:t xml:space="preserve"> </w:t>
            </w:r>
            <w:r w:rsidRPr="00114022">
              <w:rPr>
                <w:sz w:val="20"/>
                <w:szCs w:val="20"/>
              </w:rPr>
              <w:t>к</w:t>
            </w:r>
            <w:r w:rsidRPr="00114022">
              <w:rPr>
                <w:spacing w:val="-10"/>
                <w:sz w:val="20"/>
                <w:szCs w:val="20"/>
              </w:rPr>
              <w:t xml:space="preserve"> </w:t>
            </w:r>
            <w:r w:rsidRPr="00114022">
              <w:rPr>
                <w:sz w:val="20"/>
                <w:szCs w:val="20"/>
              </w:rPr>
              <w:t>расчетной</w:t>
            </w:r>
            <w:r w:rsidRPr="00114022">
              <w:rPr>
                <w:spacing w:val="-10"/>
                <w:sz w:val="20"/>
                <w:szCs w:val="20"/>
              </w:rPr>
              <w:t xml:space="preserve"> </w:t>
            </w:r>
            <w:r w:rsidRPr="00114022">
              <w:rPr>
                <w:sz w:val="20"/>
                <w:szCs w:val="20"/>
              </w:rPr>
              <w:t>тепловой</w:t>
            </w:r>
            <w:r w:rsidRPr="00114022">
              <w:rPr>
                <w:spacing w:val="-8"/>
                <w:sz w:val="20"/>
                <w:szCs w:val="20"/>
              </w:rPr>
              <w:t xml:space="preserve"> </w:t>
            </w:r>
            <w:r w:rsidRPr="00114022">
              <w:rPr>
                <w:spacing w:val="-1"/>
                <w:sz w:val="20"/>
                <w:szCs w:val="20"/>
              </w:rPr>
              <w:t>нагрузке</w:t>
            </w:r>
          </w:p>
          <w:p w14:paraId="56E9F4A1" w14:textId="77777777" w:rsidR="00A8122D" w:rsidRPr="00114022" w:rsidRDefault="00A8122D" w:rsidP="00A8122D">
            <w:pPr>
              <w:pStyle w:val="TableParagraph"/>
              <w:kinsoku w:val="0"/>
              <w:overflowPunct w:val="0"/>
              <w:ind w:left="102" w:right="2131"/>
            </w:pPr>
            <w:r w:rsidRPr="00114022">
              <w:rPr>
                <w:spacing w:val="-1"/>
                <w:sz w:val="20"/>
                <w:szCs w:val="20"/>
              </w:rPr>
              <w:t>Котельная</w:t>
            </w:r>
            <w:r w:rsidRPr="00114022">
              <w:rPr>
                <w:spacing w:val="-18"/>
                <w:sz w:val="20"/>
                <w:szCs w:val="20"/>
              </w:rPr>
              <w:t xml:space="preserve"> </w:t>
            </w:r>
            <w:r w:rsidRPr="00114022">
              <w:rPr>
                <w:sz w:val="20"/>
                <w:szCs w:val="20"/>
              </w:rPr>
              <w:t>Центральная</w:t>
            </w:r>
            <w:r w:rsidRPr="00114022">
              <w:rPr>
                <w:spacing w:val="29"/>
                <w:w w:val="99"/>
                <w:sz w:val="20"/>
                <w:szCs w:val="20"/>
              </w:rPr>
              <w:t xml:space="preserve"> </w:t>
            </w:r>
            <w:r w:rsidRPr="00114022">
              <w:rPr>
                <w:spacing w:val="-1"/>
                <w:sz w:val="20"/>
                <w:szCs w:val="20"/>
              </w:rPr>
              <w:t>Котельная</w:t>
            </w:r>
            <w:r w:rsidRPr="00114022">
              <w:rPr>
                <w:spacing w:val="-10"/>
                <w:sz w:val="20"/>
                <w:szCs w:val="20"/>
              </w:rPr>
              <w:t xml:space="preserve"> </w:t>
            </w:r>
            <w:proofErr w:type="spellStart"/>
            <w:r w:rsidRPr="00114022">
              <w:rPr>
                <w:rFonts w:eastAsia="Times New Roman"/>
                <w:sz w:val="18"/>
                <w:szCs w:val="22"/>
              </w:rPr>
              <w:t>пер.Северный</w:t>
            </w:r>
            <w:proofErr w:type="spellEnd"/>
            <w:r w:rsidRPr="00114022">
              <w:rPr>
                <w:rFonts w:eastAsia="Times New Roman"/>
                <w:sz w:val="18"/>
                <w:szCs w:val="22"/>
              </w:rPr>
              <w:t>, д.1б</w:t>
            </w:r>
            <w:r w:rsidRPr="00114022">
              <w:rPr>
                <w:spacing w:val="-1"/>
                <w:sz w:val="16"/>
                <w:szCs w:val="20"/>
              </w:rPr>
              <w:t xml:space="preserve"> </w:t>
            </w:r>
            <w:r w:rsidRPr="00114022">
              <w:rPr>
                <w:spacing w:val="-1"/>
                <w:sz w:val="20"/>
                <w:szCs w:val="20"/>
              </w:rPr>
              <w:t>Котельная</w:t>
            </w:r>
            <w:r w:rsidRPr="00114022">
              <w:rPr>
                <w:spacing w:val="-8"/>
                <w:sz w:val="20"/>
                <w:szCs w:val="20"/>
              </w:rPr>
              <w:t xml:space="preserve"> </w:t>
            </w:r>
            <w:r w:rsidRPr="00114022">
              <w:rPr>
                <w:rFonts w:eastAsia="Times New Roman"/>
                <w:sz w:val="18"/>
                <w:szCs w:val="22"/>
              </w:rPr>
              <w:t>ул. Дружбы, д.6а</w:t>
            </w:r>
          </w:p>
        </w:tc>
        <w:tc>
          <w:tcPr>
            <w:tcW w:w="1128" w:type="dxa"/>
            <w:tcBorders>
              <w:top w:val="single" w:sz="4" w:space="0" w:color="000000"/>
              <w:left w:val="single" w:sz="4" w:space="0" w:color="000000"/>
              <w:bottom w:val="single" w:sz="4" w:space="0" w:color="000000"/>
              <w:right w:val="single" w:sz="4" w:space="0" w:color="000000"/>
            </w:tcBorders>
            <w:vAlign w:val="center"/>
          </w:tcPr>
          <w:p w14:paraId="685AB57A" w14:textId="77777777" w:rsidR="00A8122D" w:rsidRPr="00114022" w:rsidRDefault="00A8122D" w:rsidP="00A8122D">
            <w:pPr>
              <w:pStyle w:val="TableParagraph"/>
              <w:kinsoku w:val="0"/>
              <w:overflowPunct w:val="0"/>
              <w:ind w:right="2"/>
              <w:jc w:val="center"/>
              <w:rPr>
                <w:sz w:val="20"/>
                <w:szCs w:val="20"/>
              </w:rPr>
            </w:pPr>
            <w:proofErr w:type="spellStart"/>
            <w:r w:rsidRPr="00114022">
              <w:rPr>
                <w:sz w:val="20"/>
                <w:szCs w:val="20"/>
              </w:rPr>
              <w:t>м∙м</w:t>
            </w:r>
            <w:proofErr w:type="spellEnd"/>
            <w:r w:rsidRPr="00114022">
              <w:rPr>
                <w:sz w:val="20"/>
                <w:szCs w:val="20"/>
              </w:rPr>
              <w:t>/Гкал</w:t>
            </w:r>
          </w:p>
          <w:p w14:paraId="7AF10639" w14:textId="77777777" w:rsidR="00A8122D" w:rsidRPr="00114022" w:rsidRDefault="00A8122D" w:rsidP="00A8122D">
            <w:pPr>
              <w:pStyle w:val="TableParagraph"/>
              <w:kinsoku w:val="0"/>
              <w:overflowPunct w:val="0"/>
              <w:ind w:right="7"/>
              <w:jc w:val="center"/>
            </w:pPr>
            <w:r w:rsidRPr="00114022">
              <w:rPr>
                <w:spacing w:val="-1"/>
                <w:sz w:val="20"/>
                <w:szCs w:val="20"/>
              </w:rPr>
              <w:t>/ч</w:t>
            </w:r>
          </w:p>
        </w:tc>
        <w:tc>
          <w:tcPr>
            <w:tcW w:w="1810" w:type="dxa"/>
            <w:tcBorders>
              <w:top w:val="single" w:sz="4" w:space="0" w:color="000000"/>
              <w:left w:val="single" w:sz="4" w:space="0" w:color="000000"/>
              <w:bottom w:val="single" w:sz="4" w:space="0" w:color="000000"/>
              <w:right w:val="single" w:sz="4" w:space="0" w:color="000000"/>
            </w:tcBorders>
            <w:vAlign w:val="center"/>
          </w:tcPr>
          <w:p w14:paraId="0B88B10C" w14:textId="77777777" w:rsidR="00A8122D" w:rsidRPr="00114022" w:rsidRDefault="00A8122D" w:rsidP="00A8122D">
            <w:pPr>
              <w:pStyle w:val="TableParagraph"/>
              <w:kinsoku w:val="0"/>
              <w:overflowPunct w:val="0"/>
              <w:rPr>
                <w:sz w:val="20"/>
                <w:szCs w:val="20"/>
              </w:rPr>
            </w:pPr>
          </w:p>
          <w:p w14:paraId="15FCC20C" w14:textId="77777777" w:rsidR="00A8122D" w:rsidRPr="00114022" w:rsidRDefault="00A8122D" w:rsidP="00A8122D">
            <w:pPr>
              <w:pStyle w:val="TableParagraph"/>
              <w:kinsoku w:val="0"/>
              <w:overflowPunct w:val="0"/>
              <w:spacing w:before="2"/>
              <w:rPr>
                <w:sz w:val="19"/>
                <w:szCs w:val="19"/>
              </w:rPr>
            </w:pPr>
          </w:p>
          <w:p w14:paraId="1CAD120A" w14:textId="77777777" w:rsidR="00A8122D" w:rsidRPr="00114022" w:rsidRDefault="00A8122D" w:rsidP="00A8122D">
            <w:pPr>
              <w:pStyle w:val="TableParagraph"/>
              <w:kinsoku w:val="0"/>
              <w:overflowPunct w:val="0"/>
              <w:jc w:val="center"/>
              <w:rPr>
                <w:sz w:val="20"/>
                <w:szCs w:val="20"/>
              </w:rPr>
            </w:pPr>
            <w:r w:rsidRPr="00114022">
              <w:rPr>
                <w:sz w:val="20"/>
                <w:szCs w:val="20"/>
              </w:rPr>
              <w:t>477,45</w:t>
            </w:r>
          </w:p>
          <w:p w14:paraId="3699CEA5" w14:textId="77777777" w:rsidR="00A8122D" w:rsidRPr="00114022" w:rsidRDefault="00A8122D" w:rsidP="00A8122D">
            <w:pPr>
              <w:pStyle w:val="TableParagraph"/>
              <w:kinsoku w:val="0"/>
              <w:overflowPunct w:val="0"/>
              <w:jc w:val="center"/>
              <w:rPr>
                <w:sz w:val="20"/>
                <w:szCs w:val="20"/>
              </w:rPr>
            </w:pPr>
            <w:r w:rsidRPr="00114022">
              <w:rPr>
                <w:sz w:val="20"/>
                <w:szCs w:val="20"/>
              </w:rPr>
              <w:t>373,02</w:t>
            </w:r>
          </w:p>
          <w:p w14:paraId="45994E95" w14:textId="77777777" w:rsidR="00A8122D" w:rsidRPr="00114022" w:rsidRDefault="00A8122D" w:rsidP="00A8122D">
            <w:pPr>
              <w:pStyle w:val="TableParagraph"/>
              <w:kinsoku w:val="0"/>
              <w:overflowPunct w:val="0"/>
              <w:jc w:val="center"/>
            </w:pPr>
            <w:r w:rsidRPr="00114022">
              <w:rPr>
                <w:sz w:val="20"/>
                <w:szCs w:val="20"/>
              </w:rPr>
              <w:t>252,26</w:t>
            </w:r>
          </w:p>
        </w:tc>
        <w:tc>
          <w:tcPr>
            <w:tcW w:w="1548" w:type="dxa"/>
            <w:tcBorders>
              <w:top w:val="single" w:sz="4" w:space="0" w:color="000000"/>
              <w:left w:val="single" w:sz="4" w:space="0" w:color="000000"/>
              <w:bottom w:val="single" w:sz="4" w:space="0" w:color="000000"/>
              <w:right w:val="single" w:sz="4" w:space="0" w:color="000000"/>
            </w:tcBorders>
            <w:vAlign w:val="center"/>
          </w:tcPr>
          <w:p w14:paraId="25687E46" w14:textId="77777777" w:rsidR="00A8122D" w:rsidRPr="00114022" w:rsidRDefault="00A8122D" w:rsidP="00A8122D">
            <w:pPr>
              <w:pStyle w:val="TableParagraph"/>
              <w:kinsoku w:val="0"/>
              <w:overflowPunct w:val="0"/>
              <w:rPr>
                <w:sz w:val="20"/>
                <w:szCs w:val="20"/>
              </w:rPr>
            </w:pPr>
          </w:p>
          <w:p w14:paraId="34C11C98" w14:textId="77777777" w:rsidR="00A8122D" w:rsidRPr="00114022" w:rsidRDefault="00A8122D" w:rsidP="00A8122D">
            <w:pPr>
              <w:pStyle w:val="TableParagraph"/>
              <w:kinsoku w:val="0"/>
              <w:overflowPunct w:val="0"/>
              <w:spacing w:before="2"/>
              <w:rPr>
                <w:sz w:val="19"/>
                <w:szCs w:val="19"/>
              </w:rPr>
            </w:pPr>
          </w:p>
          <w:p w14:paraId="6F72D2E6" w14:textId="77777777" w:rsidR="00A8122D" w:rsidRPr="00114022" w:rsidRDefault="00A8122D" w:rsidP="00A8122D">
            <w:pPr>
              <w:pStyle w:val="TableParagraph"/>
              <w:kinsoku w:val="0"/>
              <w:overflowPunct w:val="0"/>
              <w:ind w:left="493"/>
              <w:rPr>
                <w:sz w:val="20"/>
                <w:szCs w:val="20"/>
              </w:rPr>
            </w:pPr>
            <w:r w:rsidRPr="00114022">
              <w:rPr>
                <w:sz w:val="20"/>
                <w:szCs w:val="20"/>
              </w:rPr>
              <w:t>477,45</w:t>
            </w:r>
          </w:p>
          <w:p w14:paraId="2311C009" w14:textId="77777777" w:rsidR="00A8122D" w:rsidRPr="00114022" w:rsidRDefault="00A8122D" w:rsidP="00A8122D">
            <w:pPr>
              <w:pStyle w:val="TableParagraph"/>
              <w:kinsoku w:val="0"/>
              <w:overflowPunct w:val="0"/>
              <w:ind w:left="493"/>
              <w:rPr>
                <w:sz w:val="20"/>
                <w:szCs w:val="20"/>
              </w:rPr>
            </w:pPr>
            <w:r w:rsidRPr="00114022">
              <w:rPr>
                <w:sz w:val="20"/>
                <w:szCs w:val="20"/>
              </w:rPr>
              <w:t>373,02</w:t>
            </w:r>
          </w:p>
          <w:p w14:paraId="7B00E41F" w14:textId="77777777" w:rsidR="00A8122D" w:rsidRPr="00114022" w:rsidRDefault="00A8122D" w:rsidP="00A8122D">
            <w:pPr>
              <w:pStyle w:val="TableParagraph"/>
              <w:kinsoku w:val="0"/>
              <w:overflowPunct w:val="0"/>
              <w:ind w:left="493"/>
            </w:pPr>
            <w:r w:rsidRPr="00114022">
              <w:rPr>
                <w:sz w:val="20"/>
                <w:szCs w:val="20"/>
              </w:rPr>
              <w:t>252,26</w:t>
            </w:r>
          </w:p>
        </w:tc>
      </w:tr>
      <w:tr w:rsidR="00A8122D" w:rsidRPr="00114022" w14:paraId="5D5CEE80" w14:textId="77777777" w:rsidTr="00A8122D">
        <w:trPr>
          <w:trHeight w:hRule="exact" w:val="1392"/>
          <w:jc w:val="center"/>
        </w:trPr>
        <w:tc>
          <w:tcPr>
            <w:tcW w:w="5072" w:type="dxa"/>
            <w:tcBorders>
              <w:top w:val="single" w:sz="4" w:space="0" w:color="000000"/>
              <w:left w:val="single" w:sz="4" w:space="0" w:color="000000"/>
              <w:bottom w:val="single" w:sz="4" w:space="0" w:color="000000"/>
              <w:right w:val="single" w:sz="4" w:space="0" w:color="000000"/>
            </w:tcBorders>
            <w:vAlign w:val="center"/>
          </w:tcPr>
          <w:p w14:paraId="63F05FE0" w14:textId="77777777" w:rsidR="00A8122D" w:rsidRPr="00114022" w:rsidRDefault="00A8122D" w:rsidP="00A8122D">
            <w:pPr>
              <w:pStyle w:val="TableParagraph"/>
              <w:kinsoku w:val="0"/>
              <w:overflowPunct w:val="0"/>
              <w:ind w:left="102" w:right="103"/>
              <w:jc w:val="both"/>
            </w:pPr>
            <w:r w:rsidRPr="00114022">
              <w:rPr>
                <w:sz w:val="20"/>
                <w:szCs w:val="20"/>
              </w:rPr>
              <w:lastRenderedPageBreak/>
              <w:t>Доля</w:t>
            </w:r>
            <w:r w:rsidRPr="00114022">
              <w:rPr>
                <w:spacing w:val="42"/>
                <w:sz w:val="20"/>
                <w:szCs w:val="20"/>
              </w:rPr>
              <w:t xml:space="preserve"> </w:t>
            </w:r>
            <w:r w:rsidRPr="00114022">
              <w:rPr>
                <w:sz w:val="20"/>
                <w:szCs w:val="20"/>
              </w:rPr>
              <w:t>тепловой</w:t>
            </w:r>
            <w:r w:rsidRPr="00114022">
              <w:rPr>
                <w:spacing w:val="41"/>
                <w:sz w:val="20"/>
                <w:szCs w:val="20"/>
              </w:rPr>
              <w:t xml:space="preserve"> </w:t>
            </w:r>
            <w:r w:rsidRPr="00114022">
              <w:rPr>
                <w:sz w:val="20"/>
                <w:szCs w:val="20"/>
              </w:rPr>
              <w:t>энергии,</w:t>
            </w:r>
            <w:r w:rsidRPr="00114022">
              <w:rPr>
                <w:spacing w:val="45"/>
                <w:sz w:val="20"/>
                <w:szCs w:val="20"/>
              </w:rPr>
              <w:t xml:space="preserve"> </w:t>
            </w:r>
            <w:r w:rsidRPr="00114022">
              <w:rPr>
                <w:sz w:val="20"/>
                <w:szCs w:val="20"/>
              </w:rPr>
              <w:t>выработанной</w:t>
            </w:r>
            <w:r w:rsidRPr="00114022">
              <w:rPr>
                <w:spacing w:val="44"/>
                <w:sz w:val="20"/>
                <w:szCs w:val="20"/>
              </w:rPr>
              <w:t xml:space="preserve"> </w:t>
            </w:r>
            <w:r w:rsidRPr="00114022">
              <w:rPr>
                <w:sz w:val="20"/>
                <w:szCs w:val="20"/>
              </w:rPr>
              <w:t>в</w:t>
            </w:r>
            <w:r w:rsidRPr="00114022">
              <w:rPr>
                <w:spacing w:val="22"/>
                <w:w w:val="99"/>
                <w:sz w:val="20"/>
                <w:szCs w:val="20"/>
              </w:rPr>
              <w:t xml:space="preserve"> </w:t>
            </w:r>
            <w:r w:rsidRPr="00114022">
              <w:rPr>
                <w:sz w:val="20"/>
                <w:szCs w:val="20"/>
              </w:rPr>
              <w:t>комбинированном</w:t>
            </w:r>
            <w:r w:rsidRPr="00114022">
              <w:rPr>
                <w:spacing w:val="17"/>
                <w:sz w:val="20"/>
                <w:szCs w:val="20"/>
              </w:rPr>
              <w:t xml:space="preserve"> </w:t>
            </w:r>
            <w:r w:rsidRPr="00114022">
              <w:rPr>
                <w:sz w:val="20"/>
                <w:szCs w:val="20"/>
              </w:rPr>
              <w:t>режиме</w:t>
            </w:r>
            <w:r w:rsidRPr="00114022">
              <w:rPr>
                <w:spacing w:val="19"/>
                <w:sz w:val="20"/>
                <w:szCs w:val="20"/>
              </w:rPr>
              <w:t xml:space="preserve"> </w:t>
            </w:r>
            <w:r w:rsidRPr="00114022">
              <w:rPr>
                <w:spacing w:val="-1"/>
                <w:sz w:val="20"/>
                <w:szCs w:val="20"/>
              </w:rPr>
              <w:t>(как</w:t>
            </w:r>
            <w:r w:rsidRPr="00114022">
              <w:rPr>
                <w:spacing w:val="16"/>
                <w:sz w:val="20"/>
                <w:szCs w:val="20"/>
              </w:rPr>
              <w:t xml:space="preserve"> </w:t>
            </w:r>
            <w:r w:rsidRPr="00114022">
              <w:rPr>
                <w:sz w:val="20"/>
                <w:szCs w:val="20"/>
              </w:rPr>
              <w:t>отношение</w:t>
            </w:r>
            <w:r w:rsidRPr="00114022">
              <w:rPr>
                <w:spacing w:val="17"/>
                <w:sz w:val="20"/>
                <w:szCs w:val="20"/>
              </w:rPr>
              <w:t xml:space="preserve"> </w:t>
            </w:r>
            <w:r w:rsidRPr="00114022">
              <w:rPr>
                <w:sz w:val="20"/>
                <w:szCs w:val="20"/>
              </w:rPr>
              <w:t>величины</w:t>
            </w:r>
            <w:r w:rsidRPr="00114022">
              <w:rPr>
                <w:spacing w:val="27"/>
                <w:w w:val="99"/>
                <w:sz w:val="20"/>
                <w:szCs w:val="20"/>
              </w:rPr>
              <w:t xml:space="preserve"> </w:t>
            </w:r>
            <w:r w:rsidRPr="00114022">
              <w:rPr>
                <w:sz w:val="20"/>
                <w:szCs w:val="20"/>
              </w:rPr>
              <w:t>тепловой</w:t>
            </w:r>
            <w:r w:rsidRPr="00114022">
              <w:rPr>
                <w:spacing w:val="42"/>
                <w:sz w:val="20"/>
                <w:szCs w:val="20"/>
              </w:rPr>
              <w:t xml:space="preserve"> </w:t>
            </w:r>
            <w:r w:rsidRPr="00114022">
              <w:rPr>
                <w:sz w:val="20"/>
                <w:szCs w:val="20"/>
              </w:rPr>
              <w:t>энергии,</w:t>
            </w:r>
            <w:r w:rsidRPr="00114022">
              <w:rPr>
                <w:spacing w:val="45"/>
                <w:sz w:val="20"/>
                <w:szCs w:val="20"/>
              </w:rPr>
              <w:t xml:space="preserve"> </w:t>
            </w:r>
            <w:r w:rsidRPr="00114022">
              <w:rPr>
                <w:sz w:val="20"/>
                <w:szCs w:val="20"/>
              </w:rPr>
              <w:t>отпущенной</w:t>
            </w:r>
            <w:r w:rsidRPr="00114022">
              <w:rPr>
                <w:spacing w:val="44"/>
                <w:sz w:val="20"/>
                <w:szCs w:val="20"/>
              </w:rPr>
              <w:t xml:space="preserve"> </w:t>
            </w:r>
            <w:r w:rsidRPr="00114022">
              <w:rPr>
                <w:spacing w:val="-1"/>
                <w:sz w:val="20"/>
                <w:szCs w:val="20"/>
              </w:rPr>
              <w:t>из</w:t>
            </w:r>
            <w:r w:rsidRPr="00114022">
              <w:rPr>
                <w:spacing w:val="49"/>
                <w:sz w:val="20"/>
                <w:szCs w:val="20"/>
              </w:rPr>
              <w:t xml:space="preserve"> </w:t>
            </w:r>
            <w:r w:rsidRPr="00114022">
              <w:rPr>
                <w:sz w:val="20"/>
                <w:szCs w:val="20"/>
              </w:rPr>
              <w:t>отборов</w:t>
            </w:r>
            <w:r w:rsidRPr="00114022">
              <w:rPr>
                <w:spacing w:val="28"/>
                <w:w w:val="99"/>
                <w:sz w:val="20"/>
                <w:szCs w:val="20"/>
              </w:rPr>
              <w:t xml:space="preserve"> </w:t>
            </w:r>
            <w:r w:rsidRPr="00114022">
              <w:rPr>
                <w:spacing w:val="-1"/>
                <w:sz w:val="20"/>
                <w:szCs w:val="20"/>
              </w:rPr>
              <w:t>турбоагрегатов,</w:t>
            </w:r>
            <w:r w:rsidRPr="00114022">
              <w:rPr>
                <w:spacing w:val="3"/>
                <w:sz w:val="20"/>
                <w:szCs w:val="20"/>
              </w:rPr>
              <w:t xml:space="preserve"> </w:t>
            </w:r>
            <w:r w:rsidRPr="00114022">
              <w:rPr>
                <w:sz w:val="20"/>
                <w:szCs w:val="20"/>
              </w:rPr>
              <w:t>к</w:t>
            </w:r>
            <w:r w:rsidRPr="00114022">
              <w:rPr>
                <w:spacing w:val="1"/>
                <w:sz w:val="20"/>
                <w:szCs w:val="20"/>
              </w:rPr>
              <w:t xml:space="preserve"> </w:t>
            </w:r>
            <w:r w:rsidRPr="00114022">
              <w:rPr>
                <w:sz w:val="20"/>
                <w:szCs w:val="20"/>
              </w:rPr>
              <w:t>общей</w:t>
            </w:r>
            <w:r w:rsidRPr="00114022">
              <w:rPr>
                <w:spacing w:val="2"/>
                <w:sz w:val="20"/>
                <w:szCs w:val="20"/>
              </w:rPr>
              <w:t xml:space="preserve"> </w:t>
            </w:r>
            <w:r w:rsidRPr="00114022">
              <w:rPr>
                <w:sz w:val="20"/>
                <w:szCs w:val="20"/>
              </w:rPr>
              <w:t>величине</w:t>
            </w:r>
            <w:r w:rsidRPr="00114022">
              <w:rPr>
                <w:spacing w:val="2"/>
                <w:sz w:val="20"/>
                <w:szCs w:val="20"/>
              </w:rPr>
              <w:t xml:space="preserve"> </w:t>
            </w:r>
            <w:r w:rsidRPr="00114022">
              <w:rPr>
                <w:sz w:val="20"/>
                <w:szCs w:val="20"/>
              </w:rPr>
              <w:t>выработанной</w:t>
            </w:r>
            <w:r w:rsidRPr="00114022">
              <w:rPr>
                <w:spacing w:val="32"/>
                <w:w w:val="99"/>
                <w:sz w:val="20"/>
                <w:szCs w:val="20"/>
              </w:rPr>
              <w:t xml:space="preserve"> </w:t>
            </w:r>
            <w:r w:rsidRPr="00114022">
              <w:rPr>
                <w:sz w:val="20"/>
                <w:szCs w:val="20"/>
              </w:rPr>
              <w:t>тепловой</w:t>
            </w:r>
            <w:r w:rsidRPr="00114022">
              <w:rPr>
                <w:spacing w:val="18"/>
                <w:sz w:val="20"/>
                <w:szCs w:val="20"/>
              </w:rPr>
              <w:t xml:space="preserve"> </w:t>
            </w:r>
            <w:r w:rsidRPr="00114022">
              <w:rPr>
                <w:sz w:val="20"/>
                <w:szCs w:val="20"/>
              </w:rPr>
              <w:t>энергии</w:t>
            </w:r>
            <w:r w:rsidRPr="00114022">
              <w:rPr>
                <w:spacing w:val="20"/>
                <w:sz w:val="20"/>
                <w:szCs w:val="20"/>
              </w:rPr>
              <w:t xml:space="preserve"> </w:t>
            </w:r>
            <w:r w:rsidRPr="00114022">
              <w:rPr>
                <w:sz w:val="20"/>
                <w:szCs w:val="20"/>
              </w:rPr>
              <w:t>в</w:t>
            </w:r>
            <w:r w:rsidRPr="00114022">
              <w:rPr>
                <w:spacing w:val="18"/>
                <w:sz w:val="20"/>
                <w:szCs w:val="20"/>
              </w:rPr>
              <w:t xml:space="preserve"> </w:t>
            </w:r>
            <w:r w:rsidRPr="00114022">
              <w:rPr>
                <w:sz w:val="20"/>
                <w:szCs w:val="20"/>
              </w:rPr>
              <w:t>границах</w:t>
            </w:r>
            <w:r w:rsidRPr="00114022">
              <w:rPr>
                <w:spacing w:val="20"/>
                <w:sz w:val="20"/>
                <w:szCs w:val="20"/>
              </w:rPr>
              <w:t xml:space="preserve"> </w:t>
            </w:r>
            <w:r w:rsidRPr="00114022">
              <w:rPr>
                <w:sz w:val="20"/>
                <w:szCs w:val="20"/>
              </w:rPr>
              <w:t>поселения,</w:t>
            </w:r>
            <w:r w:rsidRPr="00114022">
              <w:rPr>
                <w:spacing w:val="19"/>
                <w:sz w:val="20"/>
                <w:szCs w:val="20"/>
              </w:rPr>
              <w:t xml:space="preserve"> </w:t>
            </w:r>
            <w:r w:rsidRPr="00114022">
              <w:rPr>
                <w:sz w:val="20"/>
                <w:szCs w:val="20"/>
              </w:rPr>
              <w:t>городского</w:t>
            </w:r>
            <w:r w:rsidRPr="00114022">
              <w:rPr>
                <w:spacing w:val="27"/>
                <w:w w:val="99"/>
                <w:sz w:val="20"/>
                <w:szCs w:val="20"/>
              </w:rPr>
              <w:t xml:space="preserve"> </w:t>
            </w:r>
            <w:r w:rsidRPr="00114022">
              <w:rPr>
                <w:spacing w:val="-1"/>
                <w:sz w:val="20"/>
                <w:szCs w:val="20"/>
              </w:rPr>
              <w:t>округа,</w:t>
            </w:r>
            <w:r w:rsidRPr="00114022">
              <w:rPr>
                <w:spacing w:val="-11"/>
                <w:sz w:val="20"/>
                <w:szCs w:val="20"/>
              </w:rPr>
              <w:t xml:space="preserve"> </w:t>
            </w:r>
            <w:r w:rsidRPr="00114022">
              <w:rPr>
                <w:sz w:val="20"/>
                <w:szCs w:val="20"/>
              </w:rPr>
              <w:t>города</w:t>
            </w:r>
            <w:r w:rsidRPr="00114022">
              <w:rPr>
                <w:spacing w:val="-12"/>
                <w:sz w:val="20"/>
                <w:szCs w:val="20"/>
              </w:rPr>
              <w:t xml:space="preserve"> </w:t>
            </w:r>
            <w:r w:rsidRPr="00114022">
              <w:rPr>
                <w:sz w:val="20"/>
                <w:szCs w:val="20"/>
              </w:rPr>
              <w:t>федерального</w:t>
            </w:r>
            <w:r w:rsidRPr="00114022">
              <w:rPr>
                <w:spacing w:val="-10"/>
                <w:sz w:val="20"/>
                <w:szCs w:val="20"/>
              </w:rPr>
              <w:t xml:space="preserve"> </w:t>
            </w:r>
            <w:r w:rsidRPr="00114022">
              <w:rPr>
                <w:spacing w:val="-1"/>
                <w:sz w:val="20"/>
                <w:szCs w:val="20"/>
              </w:rPr>
              <w:t>значения)</w:t>
            </w:r>
          </w:p>
        </w:tc>
        <w:tc>
          <w:tcPr>
            <w:tcW w:w="1128" w:type="dxa"/>
            <w:tcBorders>
              <w:top w:val="single" w:sz="4" w:space="0" w:color="000000"/>
              <w:left w:val="single" w:sz="4" w:space="0" w:color="000000"/>
              <w:bottom w:val="single" w:sz="4" w:space="0" w:color="000000"/>
              <w:right w:val="single" w:sz="4" w:space="0" w:color="000000"/>
            </w:tcBorders>
            <w:vAlign w:val="center"/>
          </w:tcPr>
          <w:p w14:paraId="179AF26A" w14:textId="77777777" w:rsidR="00A8122D" w:rsidRPr="00114022" w:rsidRDefault="00A8122D" w:rsidP="00A8122D">
            <w:pPr>
              <w:pStyle w:val="TableParagraph"/>
              <w:kinsoku w:val="0"/>
              <w:overflowPunct w:val="0"/>
              <w:ind w:right="4"/>
              <w:jc w:val="center"/>
            </w:pPr>
            <w:r w:rsidRPr="00114022">
              <w:rPr>
                <w:sz w:val="20"/>
                <w:szCs w:val="20"/>
              </w:rPr>
              <w:t>%</w:t>
            </w:r>
          </w:p>
        </w:tc>
        <w:tc>
          <w:tcPr>
            <w:tcW w:w="1810" w:type="dxa"/>
            <w:tcBorders>
              <w:top w:val="single" w:sz="4" w:space="0" w:color="000000"/>
              <w:left w:val="single" w:sz="4" w:space="0" w:color="000000"/>
              <w:bottom w:val="single" w:sz="4" w:space="0" w:color="000000"/>
              <w:right w:val="single" w:sz="4" w:space="0" w:color="000000"/>
            </w:tcBorders>
            <w:vAlign w:val="center"/>
          </w:tcPr>
          <w:p w14:paraId="2E527E69" w14:textId="77777777" w:rsidR="00A8122D" w:rsidRPr="00114022" w:rsidRDefault="00A8122D" w:rsidP="00A8122D">
            <w:pPr>
              <w:pStyle w:val="TableParagraph"/>
              <w:kinsoku w:val="0"/>
              <w:overflowPunct w:val="0"/>
              <w:rPr>
                <w:sz w:val="20"/>
                <w:szCs w:val="20"/>
              </w:rPr>
            </w:pPr>
          </w:p>
          <w:p w14:paraId="2DC85AF0" w14:textId="77777777" w:rsidR="00A8122D" w:rsidRPr="00114022" w:rsidRDefault="00A8122D" w:rsidP="00A8122D">
            <w:pPr>
              <w:pStyle w:val="TableParagraph"/>
              <w:kinsoku w:val="0"/>
              <w:overflowPunct w:val="0"/>
              <w:spacing w:before="3"/>
              <w:rPr>
                <w:sz w:val="29"/>
                <w:szCs w:val="29"/>
              </w:rPr>
            </w:pPr>
          </w:p>
          <w:p w14:paraId="7A556607" w14:textId="77777777" w:rsidR="00A8122D" w:rsidRPr="00114022" w:rsidRDefault="00A8122D" w:rsidP="00A8122D">
            <w:pPr>
              <w:pStyle w:val="TableParagraph"/>
              <w:kinsoku w:val="0"/>
              <w:overflowPunct w:val="0"/>
              <w:ind w:right="1"/>
              <w:jc w:val="center"/>
            </w:pPr>
            <w:r w:rsidRPr="00114022">
              <w:rPr>
                <w:sz w:val="20"/>
                <w:szCs w:val="20"/>
              </w:rPr>
              <w:t>-</w:t>
            </w:r>
          </w:p>
        </w:tc>
        <w:tc>
          <w:tcPr>
            <w:tcW w:w="1548" w:type="dxa"/>
            <w:tcBorders>
              <w:top w:val="single" w:sz="4" w:space="0" w:color="000000"/>
              <w:left w:val="single" w:sz="4" w:space="0" w:color="000000"/>
              <w:bottom w:val="single" w:sz="4" w:space="0" w:color="000000"/>
              <w:right w:val="single" w:sz="4" w:space="0" w:color="000000"/>
            </w:tcBorders>
            <w:vAlign w:val="center"/>
          </w:tcPr>
          <w:p w14:paraId="39380744" w14:textId="77777777" w:rsidR="00A8122D" w:rsidRPr="00114022" w:rsidRDefault="00A8122D" w:rsidP="00A8122D">
            <w:pPr>
              <w:pStyle w:val="TableParagraph"/>
              <w:kinsoku w:val="0"/>
              <w:overflowPunct w:val="0"/>
              <w:rPr>
                <w:sz w:val="20"/>
                <w:szCs w:val="20"/>
              </w:rPr>
            </w:pPr>
          </w:p>
          <w:p w14:paraId="357B84C2" w14:textId="77777777" w:rsidR="00A8122D" w:rsidRPr="00114022" w:rsidRDefault="00A8122D" w:rsidP="00A8122D">
            <w:pPr>
              <w:pStyle w:val="TableParagraph"/>
              <w:kinsoku w:val="0"/>
              <w:overflowPunct w:val="0"/>
              <w:spacing w:before="3"/>
              <w:rPr>
                <w:sz w:val="29"/>
                <w:szCs w:val="29"/>
              </w:rPr>
            </w:pPr>
          </w:p>
          <w:p w14:paraId="5EA0E423" w14:textId="77777777" w:rsidR="00A8122D" w:rsidRPr="00114022" w:rsidRDefault="00A8122D" w:rsidP="00A8122D">
            <w:pPr>
              <w:pStyle w:val="TableParagraph"/>
              <w:kinsoku w:val="0"/>
              <w:overflowPunct w:val="0"/>
              <w:ind w:right="1"/>
              <w:jc w:val="center"/>
            </w:pPr>
            <w:r w:rsidRPr="00114022">
              <w:rPr>
                <w:sz w:val="20"/>
                <w:szCs w:val="20"/>
              </w:rPr>
              <w:t>-</w:t>
            </w:r>
          </w:p>
        </w:tc>
      </w:tr>
      <w:tr w:rsidR="00A8122D" w:rsidRPr="00114022" w14:paraId="3B020809" w14:textId="77777777" w:rsidTr="00A8122D">
        <w:trPr>
          <w:trHeight w:hRule="exact" w:val="468"/>
          <w:jc w:val="center"/>
        </w:trPr>
        <w:tc>
          <w:tcPr>
            <w:tcW w:w="5072" w:type="dxa"/>
            <w:tcBorders>
              <w:top w:val="single" w:sz="4" w:space="0" w:color="000000"/>
              <w:left w:val="single" w:sz="4" w:space="0" w:color="000000"/>
              <w:bottom w:val="single" w:sz="4" w:space="0" w:color="000000"/>
              <w:right w:val="single" w:sz="4" w:space="0" w:color="000000"/>
            </w:tcBorders>
            <w:vAlign w:val="center"/>
          </w:tcPr>
          <w:p w14:paraId="513691E5" w14:textId="77777777" w:rsidR="00A8122D" w:rsidRPr="00114022" w:rsidRDefault="00A8122D" w:rsidP="00A8122D">
            <w:pPr>
              <w:pStyle w:val="TableParagraph"/>
              <w:tabs>
                <w:tab w:val="left" w:pos="1184"/>
                <w:tab w:val="left" w:pos="1980"/>
                <w:tab w:val="left" w:pos="3064"/>
                <w:tab w:val="left" w:pos="3960"/>
                <w:tab w:val="left" w:pos="4370"/>
              </w:tabs>
              <w:kinsoku w:val="0"/>
              <w:overflowPunct w:val="0"/>
              <w:ind w:left="102" w:right="106"/>
            </w:pPr>
            <w:r w:rsidRPr="00114022">
              <w:rPr>
                <w:spacing w:val="-1"/>
                <w:sz w:val="20"/>
                <w:szCs w:val="20"/>
              </w:rPr>
              <w:t>Удельный расход условного топлива на отпуск электрической энергии</w:t>
            </w:r>
          </w:p>
        </w:tc>
        <w:tc>
          <w:tcPr>
            <w:tcW w:w="1128" w:type="dxa"/>
            <w:tcBorders>
              <w:top w:val="single" w:sz="4" w:space="0" w:color="000000"/>
              <w:left w:val="single" w:sz="4" w:space="0" w:color="000000"/>
              <w:bottom w:val="single" w:sz="4" w:space="0" w:color="000000"/>
              <w:right w:val="single" w:sz="4" w:space="0" w:color="000000"/>
            </w:tcBorders>
            <w:vAlign w:val="center"/>
          </w:tcPr>
          <w:p w14:paraId="3587DF86" w14:textId="77777777" w:rsidR="00A8122D" w:rsidRPr="00114022" w:rsidRDefault="00A8122D" w:rsidP="00A8122D">
            <w:pPr>
              <w:pStyle w:val="TableParagraph"/>
              <w:kinsoku w:val="0"/>
              <w:overflowPunct w:val="0"/>
              <w:ind w:left="397" w:right="275" w:hanging="128"/>
            </w:pPr>
            <w:r w:rsidRPr="00114022">
              <w:rPr>
                <w:spacing w:val="-1"/>
                <w:sz w:val="20"/>
                <w:szCs w:val="20"/>
              </w:rPr>
              <w:t>кг.у.т./</w:t>
            </w:r>
            <w:r w:rsidRPr="00114022">
              <w:rPr>
                <w:spacing w:val="24"/>
                <w:w w:val="99"/>
                <w:sz w:val="20"/>
                <w:szCs w:val="20"/>
              </w:rPr>
              <w:t xml:space="preserve"> </w:t>
            </w:r>
            <w:r w:rsidRPr="00114022">
              <w:rPr>
                <w:sz w:val="20"/>
                <w:szCs w:val="20"/>
              </w:rPr>
              <w:t>кВт</w:t>
            </w:r>
          </w:p>
        </w:tc>
        <w:tc>
          <w:tcPr>
            <w:tcW w:w="1810" w:type="dxa"/>
            <w:tcBorders>
              <w:top w:val="single" w:sz="4" w:space="0" w:color="000000"/>
              <w:left w:val="single" w:sz="4" w:space="0" w:color="000000"/>
              <w:bottom w:val="single" w:sz="4" w:space="0" w:color="000000"/>
              <w:right w:val="single" w:sz="4" w:space="0" w:color="000000"/>
            </w:tcBorders>
            <w:vAlign w:val="center"/>
          </w:tcPr>
          <w:p w14:paraId="3896EFA5" w14:textId="77777777" w:rsidR="00A8122D" w:rsidRPr="00114022" w:rsidRDefault="00A8122D" w:rsidP="00A8122D">
            <w:pPr>
              <w:pStyle w:val="TableParagraph"/>
              <w:kinsoku w:val="0"/>
              <w:overflowPunct w:val="0"/>
              <w:spacing w:before="105"/>
              <w:ind w:right="1"/>
              <w:jc w:val="center"/>
            </w:pPr>
            <w:r w:rsidRPr="00114022">
              <w:rPr>
                <w:sz w:val="20"/>
                <w:szCs w:val="20"/>
              </w:rPr>
              <w:t>-</w:t>
            </w:r>
          </w:p>
        </w:tc>
        <w:tc>
          <w:tcPr>
            <w:tcW w:w="1548" w:type="dxa"/>
            <w:tcBorders>
              <w:top w:val="single" w:sz="4" w:space="0" w:color="000000"/>
              <w:left w:val="single" w:sz="4" w:space="0" w:color="000000"/>
              <w:bottom w:val="single" w:sz="4" w:space="0" w:color="000000"/>
              <w:right w:val="single" w:sz="4" w:space="0" w:color="000000"/>
            </w:tcBorders>
            <w:vAlign w:val="center"/>
          </w:tcPr>
          <w:p w14:paraId="11747039" w14:textId="77777777" w:rsidR="00A8122D" w:rsidRPr="00114022" w:rsidRDefault="00A8122D" w:rsidP="00A8122D">
            <w:pPr>
              <w:pStyle w:val="TableParagraph"/>
              <w:kinsoku w:val="0"/>
              <w:overflowPunct w:val="0"/>
              <w:spacing w:before="105"/>
              <w:ind w:right="1"/>
              <w:jc w:val="center"/>
            </w:pPr>
            <w:r w:rsidRPr="00114022">
              <w:rPr>
                <w:sz w:val="20"/>
                <w:szCs w:val="20"/>
              </w:rPr>
              <w:t>-</w:t>
            </w:r>
          </w:p>
        </w:tc>
      </w:tr>
      <w:tr w:rsidR="00A8122D" w:rsidRPr="00114022" w14:paraId="5FA7C915" w14:textId="77777777" w:rsidTr="00A8122D">
        <w:trPr>
          <w:trHeight w:hRule="exact" w:val="1392"/>
          <w:jc w:val="center"/>
        </w:trPr>
        <w:tc>
          <w:tcPr>
            <w:tcW w:w="5072" w:type="dxa"/>
            <w:tcBorders>
              <w:top w:val="single" w:sz="4" w:space="0" w:color="000000"/>
              <w:left w:val="single" w:sz="4" w:space="0" w:color="000000"/>
              <w:bottom w:val="single" w:sz="4" w:space="0" w:color="000000"/>
              <w:right w:val="single" w:sz="4" w:space="0" w:color="000000"/>
            </w:tcBorders>
            <w:vAlign w:val="center"/>
          </w:tcPr>
          <w:p w14:paraId="57FB0621" w14:textId="77777777" w:rsidR="00A8122D" w:rsidRPr="00114022" w:rsidRDefault="00A8122D" w:rsidP="00A8122D">
            <w:pPr>
              <w:pStyle w:val="TableParagraph"/>
              <w:kinsoku w:val="0"/>
              <w:overflowPunct w:val="0"/>
              <w:spacing w:line="239" w:lineRule="auto"/>
              <w:ind w:left="102" w:right="103"/>
              <w:jc w:val="both"/>
              <w:rPr>
                <w:sz w:val="20"/>
                <w:szCs w:val="20"/>
              </w:rPr>
            </w:pPr>
            <w:r w:rsidRPr="00114022">
              <w:rPr>
                <w:sz w:val="20"/>
                <w:szCs w:val="20"/>
              </w:rPr>
              <w:t>Доля</w:t>
            </w:r>
            <w:r w:rsidRPr="00114022">
              <w:rPr>
                <w:spacing w:val="29"/>
                <w:sz w:val="20"/>
                <w:szCs w:val="20"/>
              </w:rPr>
              <w:t xml:space="preserve"> </w:t>
            </w:r>
            <w:r w:rsidRPr="00114022">
              <w:rPr>
                <w:spacing w:val="-1"/>
                <w:sz w:val="20"/>
                <w:szCs w:val="20"/>
              </w:rPr>
              <w:t>отпуска</w:t>
            </w:r>
            <w:r w:rsidRPr="00114022">
              <w:rPr>
                <w:spacing w:val="29"/>
                <w:sz w:val="20"/>
                <w:szCs w:val="20"/>
              </w:rPr>
              <w:t xml:space="preserve"> </w:t>
            </w:r>
            <w:r w:rsidRPr="00114022">
              <w:rPr>
                <w:sz w:val="20"/>
                <w:szCs w:val="20"/>
              </w:rPr>
              <w:t>тепловой</w:t>
            </w:r>
            <w:r w:rsidRPr="00114022">
              <w:rPr>
                <w:spacing w:val="30"/>
                <w:sz w:val="20"/>
                <w:szCs w:val="20"/>
              </w:rPr>
              <w:t xml:space="preserve"> </w:t>
            </w:r>
            <w:r w:rsidRPr="00114022">
              <w:rPr>
                <w:sz w:val="20"/>
                <w:szCs w:val="20"/>
              </w:rPr>
              <w:t>энергии,</w:t>
            </w:r>
            <w:r w:rsidRPr="00114022">
              <w:rPr>
                <w:spacing w:val="30"/>
                <w:sz w:val="20"/>
                <w:szCs w:val="20"/>
              </w:rPr>
              <w:t xml:space="preserve"> </w:t>
            </w:r>
            <w:r w:rsidRPr="00114022">
              <w:rPr>
                <w:sz w:val="20"/>
                <w:szCs w:val="20"/>
              </w:rPr>
              <w:t>осуществляемого</w:t>
            </w:r>
            <w:r w:rsidRPr="00114022">
              <w:rPr>
                <w:spacing w:val="28"/>
                <w:w w:val="99"/>
                <w:sz w:val="20"/>
                <w:szCs w:val="20"/>
              </w:rPr>
              <w:t xml:space="preserve"> </w:t>
            </w:r>
            <w:r w:rsidRPr="00114022">
              <w:rPr>
                <w:sz w:val="20"/>
                <w:szCs w:val="20"/>
              </w:rPr>
              <w:t>потребителям</w:t>
            </w:r>
            <w:r w:rsidRPr="00114022">
              <w:rPr>
                <w:spacing w:val="32"/>
                <w:sz w:val="20"/>
                <w:szCs w:val="20"/>
              </w:rPr>
              <w:t xml:space="preserve"> </w:t>
            </w:r>
            <w:r w:rsidRPr="00114022">
              <w:rPr>
                <w:spacing w:val="-1"/>
                <w:sz w:val="20"/>
                <w:szCs w:val="20"/>
              </w:rPr>
              <w:t>по</w:t>
            </w:r>
            <w:r w:rsidRPr="00114022">
              <w:rPr>
                <w:spacing w:val="36"/>
                <w:sz w:val="20"/>
                <w:szCs w:val="20"/>
              </w:rPr>
              <w:t xml:space="preserve"> </w:t>
            </w:r>
            <w:r w:rsidRPr="00114022">
              <w:rPr>
                <w:sz w:val="20"/>
                <w:szCs w:val="20"/>
              </w:rPr>
              <w:t>приборам</w:t>
            </w:r>
            <w:r w:rsidRPr="00114022">
              <w:rPr>
                <w:spacing w:val="35"/>
                <w:sz w:val="20"/>
                <w:szCs w:val="20"/>
              </w:rPr>
              <w:t xml:space="preserve"> </w:t>
            </w:r>
            <w:r w:rsidRPr="00114022">
              <w:rPr>
                <w:spacing w:val="-1"/>
                <w:sz w:val="20"/>
                <w:szCs w:val="20"/>
              </w:rPr>
              <w:t>учета,</w:t>
            </w:r>
            <w:r w:rsidRPr="00114022">
              <w:rPr>
                <w:spacing w:val="33"/>
                <w:sz w:val="20"/>
                <w:szCs w:val="20"/>
              </w:rPr>
              <w:t xml:space="preserve"> </w:t>
            </w:r>
            <w:r w:rsidRPr="00114022">
              <w:rPr>
                <w:sz w:val="20"/>
                <w:szCs w:val="20"/>
              </w:rPr>
              <w:t>в</w:t>
            </w:r>
            <w:r w:rsidRPr="00114022">
              <w:rPr>
                <w:spacing w:val="34"/>
                <w:sz w:val="20"/>
                <w:szCs w:val="20"/>
              </w:rPr>
              <w:t xml:space="preserve"> </w:t>
            </w:r>
            <w:r w:rsidRPr="00114022">
              <w:rPr>
                <w:sz w:val="20"/>
                <w:szCs w:val="20"/>
              </w:rPr>
              <w:t>общем</w:t>
            </w:r>
            <w:r w:rsidRPr="00114022">
              <w:rPr>
                <w:spacing w:val="32"/>
                <w:sz w:val="20"/>
                <w:szCs w:val="20"/>
              </w:rPr>
              <w:t xml:space="preserve"> </w:t>
            </w:r>
            <w:r w:rsidRPr="00114022">
              <w:rPr>
                <w:sz w:val="20"/>
                <w:szCs w:val="20"/>
              </w:rPr>
              <w:t>объеме</w:t>
            </w:r>
            <w:r w:rsidRPr="00114022">
              <w:rPr>
                <w:spacing w:val="22"/>
                <w:w w:val="99"/>
                <w:sz w:val="20"/>
                <w:szCs w:val="20"/>
              </w:rPr>
              <w:t xml:space="preserve"> </w:t>
            </w:r>
            <w:r w:rsidRPr="00114022">
              <w:rPr>
                <w:sz w:val="20"/>
                <w:szCs w:val="20"/>
              </w:rPr>
              <w:t>отпущенной</w:t>
            </w:r>
            <w:r w:rsidRPr="00114022">
              <w:rPr>
                <w:spacing w:val="-14"/>
                <w:sz w:val="20"/>
                <w:szCs w:val="20"/>
              </w:rPr>
              <w:t xml:space="preserve"> </w:t>
            </w:r>
            <w:r w:rsidRPr="00114022">
              <w:rPr>
                <w:sz w:val="20"/>
                <w:szCs w:val="20"/>
              </w:rPr>
              <w:t>тепловой</w:t>
            </w:r>
            <w:r w:rsidRPr="00114022">
              <w:rPr>
                <w:spacing w:val="-14"/>
                <w:sz w:val="20"/>
                <w:szCs w:val="20"/>
              </w:rPr>
              <w:t xml:space="preserve"> </w:t>
            </w:r>
            <w:r w:rsidRPr="00114022">
              <w:rPr>
                <w:sz w:val="20"/>
                <w:szCs w:val="20"/>
              </w:rPr>
              <w:t>энергии</w:t>
            </w:r>
          </w:p>
          <w:p w14:paraId="5426F70E" w14:textId="77777777" w:rsidR="00A8122D" w:rsidRPr="00114022" w:rsidRDefault="00A8122D" w:rsidP="00A8122D">
            <w:pPr>
              <w:pStyle w:val="TableParagraph"/>
              <w:kinsoku w:val="0"/>
              <w:overflowPunct w:val="0"/>
              <w:ind w:left="102" w:right="2131"/>
            </w:pPr>
            <w:r w:rsidRPr="00114022">
              <w:rPr>
                <w:spacing w:val="-1"/>
                <w:sz w:val="20"/>
                <w:szCs w:val="20"/>
              </w:rPr>
              <w:t>Котельная</w:t>
            </w:r>
            <w:r w:rsidRPr="00114022">
              <w:rPr>
                <w:spacing w:val="-18"/>
                <w:sz w:val="20"/>
                <w:szCs w:val="20"/>
              </w:rPr>
              <w:t xml:space="preserve"> </w:t>
            </w:r>
            <w:r w:rsidRPr="00114022">
              <w:rPr>
                <w:sz w:val="20"/>
                <w:szCs w:val="20"/>
              </w:rPr>
              <w:t>Центральная</w:t>
            </w:r>
            <w:r w:rsidRPr="00114022">
              <w:rPr>
                <w:spacing w:val="29"/>
                <w:w w:val="99"/>
                <w:sz w:val="20"/>
                <w:szCs w:val="20"/>
              </w:rPr>
              <w:t xml:space="preserve"> </w:t>
            </w:r>
            <w:r w:rsidRPr="00114022">
              <w:rPr>
                <w:spacing w:val="-1"/>
                <w:sz w:val="20"/>
                <w:szCs w:val="20"/>
              </w:rPr>
              <w:t>Котельная</w:t>
            </w:r>
            <w:r w:rsidRPr="00114022">
              <w:rPr>
                <w:spacing w:val="-10"/>
                <w:sz w:val="20"/>
                <w:szCs w:val="20"/>
              </w:rPr>
              <w:t xml:space="preserve"> </w:t>
            </w:r>
            <w:proofErr w:type="spellStart"/>
            <w:r w:rsidRPr="00114022">
              <w:rPr>
                <w:rFonts w:eastAsia="Times New Roman"/>
                <w:sz w:val="18"/>
                <w:szCs w:val="22"/>
              </w:rPr>
              <w:t>пер.Северный</w:t>
            </w:r>
            <w:proofErr w:type="spellEnd"/>
            <w:r w:rsidRPr="00114022">
              <w:rPr>
                <w:rFonts w:eastAsia="Times New Roman"/>
                <w:sz w:val="18"/>
                <w:szCs w:val="22"/>
              </w:rPr>
              <w:t>, д.1б</w:t>
            </w:r>
            <w:r w:rsidRPr="00114022">
              <w:rPr>
                <w:spacing w:val="-1"/>
                <w:sz w:val="16"/>
                <w:szCs w:val="20"/>
              </w:rPr>
              <w:t xml:space="preserve"> </w:t>
            </w:r>
            <w:r w:rsidRPr="00114022">
              <w:rPr>
                <w:spacing w:val="-1"/>
                <w:sz w:val="20"/>
                <w:szCs w:val="20"/>
              </w:rPr>
              <w:t>Котельная</w:t>
            </w:r>
            <w:r w:rsidRPr="00114022">
              <w:rPr>
                <w:spacing w:val="-8"/>
                <w:sz w:val="20"/>
                <w:szCs w:val="20"/>
              </w:rPr>
              <w:t xml:space="preserve"> </w:t>
            </w:r>
            <w:r w:rsidRPr="00114022">
              <w:rPr>
                <w:rFonts w:eastAsia="Times New Roman"/>
                <w:sz w:val="18"/>
                <w:szCs w:val="22"/>
              </w:rPr>
              <w:t>ул. Дружбы, д.6а</w:t>
            </w:r>
          </w:p>
        </w:tc>
        <w:tc>
          <w:tcPr>
            <w:tcW w:w="1128" w:type="dxa"/>
            <w:tcBorders>
              <w:top w:val="single" w:sz="4" w:space="0" w:color="000000"/>
              <w:left w:val="single" w:sz="4" w:space="0" w:color="000000"/>
              <w:bottom w:val="single" w:sz="4" w:space="0" w:color="000000"/>
              <w:right w:val="single" w:sz="4" w:space="0" w:color="000000"/>
            </w:tcBorders>
            <w:vAlign w:val="center"/>
          </w:tcPr>
          <w:p w14:paraId="75E0B078" w14:textId="77777777" w:rsidR="00A8122D" w:rsidRPr="00114022" w:rsidRDefault="00A8122D" w:rsidP="00A8122D">
            <w:pPr>
              <w:pStyle w:val="TableParagraph"/>
              <w:kinsoku w:val="0"/>
              <w:overflowPunct w:val="0"/>
              <w:ind w:right="4"/>
              <w:jc w:val="center"/>
            </w:pPr>
            <w:r w:rsidRPr="00114022">
              <w:rPr>
                <w:sz w:val="20"/>
                <w:szCs w:val="20"/>
              </w:rPr>
              <w:t>%</w:t>
            </w:r>
          </w:p>
        </w:tc>
        <w:tc>
          <w:tcPr>
            <w:tcW w:w="1810" w:type="dxa"/>
            <w:tcBorders>
              <w:top w:val="single" w:sz="4" w:space="0" w:color="000000"/>
              <w:left w:val="single" w:sz="4" w:space="0" w:color="000000"/>
              <w:bottom w:val="single" w:sz="4" w:space="0" w:color="000000"/>
              <w:right w:val="single" w:sz="4" w:space="0" w:color="000000"/>
            </w:tcBorders>
            <w:vAlign w:val="center"/>
          </w:tcPr>
          <w:p w14:paraId="47DEEA5F" w14:textId="77777777" w:rsidR="00A8122D" w:rsidRPr="00114022" w:rsidRDefault="00A8122D" w:rsidP="00A8122D">
            <w:pPr>
              <w:pStyle w:val="TableParagraph"/>
              <w:kinsoku w:val="0"/>
              <w:overflowPunct w:val="0"/>
              <w:rPr>
                <w:sz w:val="20"/>
                <w:szCs w:val="20"/>
              </w:rPr>
            </w:pPr>
          </w:p>
          <w:p w14:paraId="4DD2253D" w14:textId="77777777" w:rsidR="00A8122D" w:rsidRPr="00114022" w:rsidRDefault="00A8122D" w:rsidP="00A8122D">
            <w:pPr>
              <w:pStyle w:val="TableParagraph"/>
              <w:kinsoku w:val="0"/>
              <w:overflowPunct w:val="0"/>
              <w:rPr>
                <w:sz w:val="20"/>
                <w:szCs w:val="20"/>
              </w:rPr>
            </w:pPr>
          </w:p>
          <w:p w14:paraId="11EB7020" w14:textId="77777777" w:rsidR="00A8122D" w:rsidRPr="00114022" w:rsidRDefault="00A8122D" w:rsidP="00A8122D">
            <w:pPr>
              <w:pStyle w:val="TableParagraph"/>
              <w:kinsoku w:val="0"/>
              <w:overflowPunct w:val="0"/>
              <w:spacing w:before="3"/>
              <w:rPr>
                <w:sz w:val="19"/>
                <w:szCs w:val="19"/>
              </w:rPr>
            </w:pPr>
          </w:p>
          <w:p w14:paraId="103942BC" w14:textId="77777777" w:rsidR="00A8122D" w:rsidRPr="00114022" w:rsidRDefault="00A8122D" w:rsidP="00A8122D">
            <w:pPr>
              <w:pStyle w:val="TableParagraph"/>
              <w:kinsoku w:val="0"/>
              <w:overflowPunct w:val="0"/>
              <w:jc w:val="center"/>
              <w:rPr>
                <w:sz w:val="20"/>
                <w:szCs w:val="20"/>
              </w:rPr>
            </w:pPr>
            <w:r w:rsidRPr="00114022">
              <w:rPr>
                <w:spacing w:val="1"/>
                <w:sz w:val="20"/>
                <w:szCs w:val="20"/>
              </w:rPr>
              <w:t>60</w:t>
            </w:r>
          </w:p>
          <w:p w14:paraId="7FC1E83B" w14:textId="77777777" w:rsidR="00A8122D" w:rsidRPr="00114022" w:rsidRDefault="00A8122D" w:rsidP="00A8122D">
            <w:pPr>
              <w:pStyle w:val="TableParagraph"/>
              <w:kinsoku w:val="0"/>
              <w:overflowPunct w:val="0"/>
              <w:jc w:val="center"/>
              <w:rPr>
                <w:sz w:val="20"/>
                <w:szCs w:val="20"/>
              </w:rPr>
            </w:pPr>
            <w:r w:rsidRPr="00114022">
              <w:rPr>
                <w:spacing w:val="1"/>
                <w:sz w:val="20"/>
                <w:szCs w:val="20"/>
              </w:rPr>
              <w:t>40</w:t>
            </w:r>
          </w:p>
          <w:p w14:paraId="4CF719A4" w14:textId="77777777" w:rsidR="00A8122D" w:rsidRPr="00114022" w:rsidRDefault="00A8122D" w:rsidP="00A8122D">
            <w:pPr>
              <w:pStyle w:val="TableParagraph"/>
              <w:kinsoku w:val="0"/>
              <w:overflowPunct w:val="0"/>
              <w:jc w:val="center"/>
            </w:pPr>
            <w:r w:rsidRPr="00114022">
              <w:rPr>
                <w:spacing w:val="1"/>
                <w:sz w:val="20"/>
                <w:szCs w:val="20"/>
              </w:rPr>
              <w:t>65</w:t>
            </w:r>
          </w:p>
        </w:tc>
        <w:tc>
          <w:tcPr>
            <w:tcW w:w="1548" w:type="dxa"/>
            <w:tcBorders>
              <w:top w:val="single" w:sz="4" w:space="0" w:color="000000"/>
              <w:left w:val="single" w:sz="4" w:space="0" w:color="000000"/>
              <w:bottom w:val="single" w:sz="4" w:space="0" w:color="000000"/>
              <w:right w:val="single" w:sz="4" w:space="0" w:color="000000"/>
            </w:tcBorders>
            <w:vAlign w:val="center"/>
          </w:tcPr>
          <w:p w14:paraId="3E9F8C4F" w14:textId="77777777" w:rsidR="00A8122D" w:rsidRPr="00114022" w:rsidRDefault="00A8122D" w:rsidP="00A8122D">
            <w:pPr>
              <w:pStyle w:val="TableParagraph"/>
              <w:kinsoku w:val="0"/>
              <w:overflowPunct w:val="0"/>
              <w:rPr>
                <w:sz w:val="20"/>
                <w:szCs w:val="20"/>
              </w:rPr>
            </w:pPr>
          </w:p>
          <w:p w14:paraId="09D6837A" w14:textId="77777777" w:rsidR="00A8122D" w:rsidRPr="00114022" w:rsidRDefault="00A8122D" w:rsidP="00A8122D">
            <w:pPr>
              <w:pStyle w:val="TableParagraph"/>
              <w:kinsoku w:val="0"/>
              <w:overflowPunct w:val="0"/>
              <w:rPr>
                <w:sz w:val="20"/>
                <w:szCs w:val="20"/>
              </w:rPr>
            </w:pPr>
          </w:p>
          <w:p w14:paraId="057E8B75" w14:textId="77777777" w:rsidR="00A8122D" w:rsidRPr="00114022" w:rsidRDefault="00A8122D" w:rsidP="00A8122D">
            <w:pPr>
              <w:pStyle w:val="TableParagraph"/>
              <w:kinsoku w:val="0"/>
              <w:overflowPunct w:val="0"/>
              <w:spacing w:before="3"/>
              <w:rPr>
                <w:sz w:val="19"/>
                <w:szCs w:val="19"/>
              </w:rPr>
            </w:pPr>
          </w:p>
          <w:p w14:paraId="62B8BA74" w14:textId="77777777" w:rsidR="00A8122D" w:rsidRPr="00114022" w:rsidRDefault="00A8122D" w:rsidP="00A8122D">
            <w:pPr>
              <w:pStyle w:val="TableParagraph"/>
              <w:kinsoku w:val="0"/>
              <w:overflowPunct w:val="0"/>
              <w:ind w:left="2"/>
              <w:jc w:val="center"/>
              <w:rPr>
                <w:sz w:val="20"/>
                <w:szCs w:val="20"/>
              </w:rPr>
            </w:pPr>
            <w:r w:rsidRPr="00114022">
              <w:rPr>
                <w:spacing w:val="1"/>
                <w:sz w:val="20"/>
                <w:szCs w:val="20"/>
              </w:rPr>
              <w:t>100</w:t>
            </w:r>
          </w:p>
          <w:p w14:paraId="63D5E1C2" w14:textId="77777777" w:rsidR="00A8122D" w:rsidRPr="00114022" w:rsidRDefault="00A8122D" w:rsidP="00A8122D">
            <w:pPr>
              <w:pStyle w:val="TableParagraph"/>
              <w:kinsoku w:val="0"/>
              <w:overflowPunct w:val="0"/>
              <w:ind w:left="2"/>
              <w:jc w:val="center"/>
              <w:rPr>
                <w:sz w:val="20"/>
                <w:szCs w:val="20"/>
              </w:rPr>
            </w:pPr>
            <w:r w:rsidRPr="00114022">
              <w:rPr>
                <w:spacing w:val="1"/>
                <w:sz w:val="20"/>
                <w:szCs w:val="20"/>
              </w:rPr>
              <w:t>100</w:t>
            </w:r>
          </w:p>
          <w:p w14:paraId="1F42C5B7" w14:textId="77777777" w:rsidR="00A8122D" w:rsidRPr="00114022" w:rsidRDefault="00A8122D" w:rsidP="00A8122D">
            <w:pPr>
              <w:pStyle w:val="TableParagraph"/>
              <w:kinsoku w:val="0"/>
              <w:overflowPunct w:val="0"/>
              <w:ind w:left="2"/>
              <w:jc w:val="center"/>
            </w:pPr>
            <w:r w:rsidRPr="00114022">
              <w:rPr>
                <w:spacing w:val="1"/>
                <w:sz w:val="20"/>
                <w:szCs w:val="20"/>
              </w:rPr>
              <w:t>100</w:t>
            </w:r>
          </w:p>
        </w:tc>
      </w:tr>
      <w:tr w:rsidR="00A8122D" w:rsidRPr="00114022" w14:paraId="3B745C76" w14:textId="77777777" w:rsidTr="00A8122D">
        <w:trPr>
          <w:trHeight w:hRule="exact" w:val="1160"/>
          <w:jc w:val="center"/>
        </w:trPr>
        <w:tc>
          <w:tcPr>
            <w:tcW w:w="5072" w:type="dxa"/>
            <w:tcBorders>
              <w:top w:val="single" w:sz="4" w:space="0" w:color="000000"/>
              <w:left w:val="single" w:sz="4" w:space="0" w:color="000000"/>
              <w:bottom w:val="single" w:sz="4" w:space="0" w:color="000000"/>
              <w:right w:val="single" w:sz="4" w:space="0" w:color="000000"/>
            </w:tcBorders>
            <w:vAlign w:val="center"/>
          </w:tcPr>
          <w:p w14:paraId="42DA0F08" w14:textId="77777777" w:rsidR="00A8122D" w:rsidRPr="00114022" w:rsidRDefault="00A8122D" w:rsidP="00A8122D">
            <w:pPr>
              <w:pStyle w:val="TableParagraph"/>
              <w:kinsoku w:val="0"/>
              <w:overflowPunct w:val="0"/>
              <w:ind w:left="102" w:right="105"/>
              <w:rPr>
                <w:sz w:val="20"/>
                <w:szCs w:val="20"/>
              </w:rPr>
            </w:pPr>
            <w:r w:rsidRPr="00114022">
              <w:rPr>
                <w:sz w:val="20"/>
                <w:szCs w:val="20"/>
              </w:rPr>
              <w:t>Средневзвешенный</w:t>
            </w:r>
            <w:r w:rsidRPr="00114022">
              <w:rPr>
                <w:spacing w:val="40"/>
                <w:sz w:val="20"/>
                <w:szCs w:val="20"/>
              </w:rPr>
              <w:t xml:space="preserve"> </w:t>
            </w:r>
            <w:r w:rsidRPr="00114022">
              <w:rPr>
                <w:spacing w:val="-1"/>
                <w:sz w:val="20"/>
                <w:szCs w:val="20"/>
              </w:rPr>
              <w:t>(по</w:t>
            </w:r>
            <w:r w:rsidRPr="00114022">
              <w:rPr>
                <w:spacing w:val="43"/>
                <w:sz w:val="20"/>
                <w:szCs w:val="20"/>
              </w:rPr>
              <w:t xml:space="preserve"> </w:t>
            </w:r>
            <w:r w:rsidRPr="00114022">
              <w:rPr>
                <w:spacing w:val="-1"/>
                <w:sz w:val="20"/>
                <w:szCs w:val="20"/>
              </w:rPr>
              <w:t>материальной</w:t>
            </w:r>
            <w:r w:rsidRPr="00114022">
              <w:rPr>
                <w:spacing w:val="41"/>
                <w:sz w:val="20"/>
                <w:szCs w:val="20"/>
              </w:rPr>
              <w:t xml:space="preserve"> </w:t>
            </w:r>
            <w:r w:rsidRPr="00114022">
              <w:rPr>
                <w:sz w:val="20"/>
                <w:szCs w:val="20"/>
              </w:rPr>
              <w:t>характеристике)</w:t>
            </w:r>
            <w:r w:rsidRPr="00114022">
              <w:rPr>
                <w:spacing w:val="36"/>
                <w:w w:val="99"/>
                <w:sz w:val="20"/>
                <w:szCs w:val="20"/>
              </w:rPr>
              <w:t xml:space="preserve"> </w:t>
            </w:r>
            <w:r w:rsidRPr="00114022">
              <w:rPr>
                <w:sz w:val="20"/>
                <w:szCs w:val="20"/>
              </w:rPr>
              <w:t>срок</w:t>
            </w:r>
            <w:r w:rsidRPr="00114022">
              <w:rPr>
                <w:spacing w:val="-11"/>
                <w:sz w:val="20"/>
                <w:szCs w:val="20"/>
              </w:rPr>
              <w:t xml:space="preserve"> </w:t>
            </w:r>
            <w:r w:rsidRPr="00114022">
              <w:rPr>
                <w:spacing w:val="-1"/>
                <w:sz w:val="20"/>
                <w:szCs w:val="20"/>
              </w:rPr>
              <w:t>эксплуатации</w:t>
            </w:r>
            <w:r w:rsidRPr="00114022">
              <w:rPr>
                <w:spacing w:val="-10"/>
                <w:sz w:val="20"/>
                <w:szCs w:val="20"/>
              </w:rPr>
              <w:t xml:space="preserve"> </w:t>
            </w:r>
            <w:r w:rsidRPr="00114022">
              <w:rPr>
                <w:sz w:val="20"/>
                <w:szCs w:val="20"/>
              </w:rPr>
              <w:t>тепловых</w:t>
            </w:r>
            <w:r w:rsidRPr="00114022">
              <w:rPr>
                <w:spacing w:val="-11"/>
                <w:sz w:val="20"/>
                <w:szCs w:val="20"/>
              </w:rPr>
              <w:t xml:space="preserve"> </w:t>
            </w:r>
            <w:r w:rsidRPr="00114022">
              <w:rPr>
                <w:spacing w:val="-1"/>
                <w:sz w:val="20"/>
                <w:szCs w:val="20"/>
              </w:rPr>
              <w:t>сетей</w:t>
            </w:r>
          </w:p>
          <w:p w14:paraId="427F8F08" w14:textId="77777777" w:rsidR="00A8122D" w:rsidRPr="00114022" w:rsidRDefault="00A8122D" w:rsidP="00A8122D">
            <w:pPr>
              <w:pStyle w:val="TableParagraph"/>
              <w:kinsoku w:val="0"/>
              <w:overflowPunct w:val="0"/>
              <w:ind w:left="102" w:right="2131"/>
            </w:pPr>
            <w:r w:rsidRPr="00114022">
              <w:rPr>
                <w:spacing w:val="-1"/>
                <w:sz w:val="20"/>
                <w:szCs w:val="20"/>
              </w:rPr>
              <w:t>Котельная</w:t>
            </w:r>
            <w:r w:rsidRPr="00114022">
              <w:rPr>
                <w:spacing w:val="-18"/>
                <w:sz w:val="20"/>
                <w:szCs w:val="20"/>
              </w:rPr>
              <w:t xml:space="preserve"> </w:t>
            </w:r>
            <w:r w:rsidRPr="00114022">
              <w:rPr>
                <w:sz w:val="20"/>
                <w:szCs w:val="20"/>
              </w:rPr>
              <w:t>Центральная</w:t>
            </w:r>
            <w:r w:rsidRPr="00114022">
              <w:rPr>
                <w:spacing w:val="29"/>
                <w:w w:val="99"/>
                <w:sz w:val="20"/>
                <w:szCs w:val="20"/>
              </w:rPr>
              <w:t xml:space="preserve"> </w:t>
            </w:r>
            <w:r w:rsidRPr="00114022">
              <w:rPr>
                <w:spacing w:val="-1"/>
                <w:sz w:val="20"/>
                <w:szCs w:val="20"/>
              </w:rPr>
              <w:t>Котельная</w:t>
            </w:r>
            <w:r w:rsidRPr="00114022">
              <w:rPr>
                <w:spacing w:val="-10"/>
                <w:sz w:val="20"/>
                <w:szCs w:val="20"/>
              </w:rPr>
              <w:t xml:space="preserve"> </w:t>
            </w:r>
            <w:proofErr w:type="spellStart"/>
            <w:r w:rsidRPr="00114022">
              <w:rPr>
                <w:rFonts w:eastAsia="Times New Roman"/>
                <w:sz w:val="18"/>
                <w:szCs w:val="22"/>
              </w:rPr>
              <w:t>пер.Северный</w:t>
            </w:r>
            <w:proofErr w:type="spellEnd"/>
            <w:r w:rsidRPr="00114022">
              <w:rPr>
                <w:rFonts w:eastAsia="Times New Roman"/>
                <w:sz w:val="18"/>
                <w:szCs w:val="22"/>
              </w:rPr>
              <w:t>, д.1б</w:t>
            </w:r>
            <w:r w:rsidRPr="00114022">
              <w:rPr>
                <w:spacing w:val="-1"/>
                <w:sz w:val="16"/>
                <w:szCs w:val="20"/>
              </w:rPr>
              <w:t xml:space="preserve"> </w:t>
            </w:r>
            <w:r w:rsidRPr="00114022">
              <w:rPr>
                <w:spacing w:val="-1"/>
                <w:sz w:val="20"/>
                <w:szCs w:val="20"/>
              </w:rPr>
              <w:t>Котельная</w:t>
            </w:r>
            <w:r w:rsidRPr="00114022">
              <w:rPr>
                <w:spacing w:val="-8"/>
                <w:sz w:val="20"/>
                <w:szCs w:val="20"/>
              </w:rPr>
              <w:t xml:space="preserve"> </w:t>
            </w:r>
            <w:r w:rsidRPr="00114022">
              <w:rPr>
                <w:rFonts w:eastAsia="Times New Roman"/>
                <w:sz w:val="18"/>
                <w:szCs w:val="22"/>
              </w:rPr>
              <w:t>ул. Дружбы, д.6а</w:t>
            </w:r>
          </w:p>
        </w:tc>
        <w:tc>
          <w:tcPr>
            <w:tcW w:w="1128" w:type="dxa"/>
            <w:tcBorders>
              <w:top w:val="single" w:sz="4" w:space="0" w:color="000000"/>
              <w:left w:val="single" w:sz="4" w:space="0" w:color="000000"/>
              <w:bottom w:val="single" w:sz="4" w:space="0" w:color="000000"/>
              <w:right w:val="single" w:sz="4" w:space="0" w:color="000000"/>
            </w:tcBorders>
            <w:vAlign w:val="center"/>
          </w:tcPr>
          <w:p w14:paraId="329EF9AD" w14:textId="77777777" w:rsidR="00A8122D" w:rsidRPr="00114022" w:rsidRDefault="00A8122D" w:rsidP="00A8122D">
            <w:pPr>
              <w:pStyle w:val="TableParagraph"/>
              <w:kinsoku w:val="0"/>
              <w:overflowPunct w:val="0"/>
              <w:ind w:right="7"/>
              <w:jc w:val="center"/>
            </w:pPr>
            <w:r w:rsidRPr="00114022">
              <w:rPr>
                <w:spacing w:val="-1"/>
                <w:sz w:val="20"/>
                <w:szCs w:val="20"/>
              </w:rPr>
              <w:t>лет</w:t>
            </w:r>
          </w:p>
        </w:tc>
        <w:tc>
          <w:tcPr>
            <w:tcW w:w="1810" w:type="dxa"/>
            <w:tcBorders>
              <w:top w:val="single" w:sz="4" w:space="0" w:color="000000"/>
              <w:left w:val="single" w:sz="4" w:space="0" w:color="000000"/>
              <w:bottom w:val="single" w:sz="4" w:space="0" w:color="000000"/>
              <w:right w:val="single" w:sz="4" w:space="0" w:color="000000"/>
            </w:tcBorders>
            <w:vAlign w:val="center"/>
          </w:tcPr>
          <w:p w14:paraId="17DD3E89" w14:textId="77777777" w:rsidR="00A8122D" w:rsidRPr="00114022" w:rsidRDefault="00A8122D" w:rsidP="00A8122D">
            <w:pPr>
              <w:pStyle w:val="TableParagraph"/>
              <w:kinsoku w:val="0"/>
              <w:overflowPunct w:val="0"/>
              <w:rPr>
                <w:sz w:val="20"/>
                <w:szCs w:val="20"/>
              </w:rPr>
            </w:pPr>
          </w:p>
          <w:p w14:paraId="1DB4DBB3" w14:textId="77777777" w:rsidR="00A8122D" w:rsidRPr="00114022" w:rsidRDefault="00A8122D" w:rsidP="00A8122D">
            <w:pPr>
              <w:pStyle w:val="TableParagraph"/>
              <w:kinsoku w:val="0"/>
              <w:overflowPunct w:val="0"/>
              <w:rPr>
                <w:sz w:val="19"/>
                <w:szCs w:val="19"/>
              </w:rPr>
            </w:pPr>
          </w:p>
          <w:p w14:paraId="3E5D11E8" w14:textId="77777777" w:rsidR="00A8122D" w:rsidRPr="00114022" w:rsidRDefault="00A8122D" w:rsidP="00A8122D">
            <w:pPr>
              <w:pStyle w:val="TableParagraph"/>
              <w:kinsoku w:val="0"/>
              <w:overflowPunct w:val="0"/>
              <w:jc w:val="center"/>
              <w:rPr>
                <w:sz w:val="20"/>
                <w:szCs w:val="20"/>
              </w:rPr>
            </w:pPr>
            <w:r w:rsidRPr="00114022">
              <w:rPr>
                <w:spacing w:val="1"/>
                <w:sz w:val="20"/>
                <w:szCs w:val="20"/>
              </w:rPr>
              <w:t>21</w:t>
            </w:r>
          </w:p>
          <w:p w14:paraId="1384CDBF" w14:textId="77777777" w:rsidR="00A8122D" w:rsidRPr="00114022" w:rsidRDefault="00A8122D" w:rsidP="00A8122D">
            <w:pPr>
              <w:pStyle w:val="TableParagraph"/>
              <w:kinsoku w:val="0"/>
              <w:overflowPunct w:val="0"/>
              <w:jc w:val="center"/>
              <w:rPr>
                <w:sz w:val="20"/>
                <w:szCs w:val="20"/>
              </w:rPr>
            </w:pPr>
            <w:r w:rsidRPr="00114022">
              <w:rPr>
                <w:spacing w:val="1"/>
                <w:sz w:val="20"/>
                <w:szCs w:val="20"/>
              </w:rPr>
              <w:t>15</w:t>
            </w:r>
          </w:p>
          <w:p w14:paraId="68D5D168" w14:textId="77777777" w:rsidR="00A8122D" w:rsidRPr="00114022" w:rsidRDefault="00A8122D" w:rsidP="00A8122D">
            <w:pPr>
              <w:pStyle w:val="TableParagraph"/>
              <w:kinsoku w:val="0"/>
              <w:overflowPunct w:val="0"/>
              <w:jc w:val="center"/>
            </w:pPr>
            <w:r w:rsidRPr="00114022">
              <w:rPr>
                <w:spacing w:val="1"/>
                <w:sz w:val="20"/>
                <w:szCs w:val="20"/>
              </w:rPr>
              <w:t>30</w:t>
            </w:r>
          </w:p>
        </w:tc>
        <w:tc>
          <w:tcPr>
            <w:tcW w:w="1548" w:type="dxa"/>
            <w:tcBorders>
              <w:top w:val="single" w:sz="4" w:space="0" w:color="000000"/>
              <w:left w:val="single" w:sz="4" w:space="0" w:color="000000"/>
              <w:bottom w:val="single" w:sz="4" w:space="0" w:color="000000"/>
              <w:right w:val="single" w:sz="4" w:space="0" w:color="000000"/>
            </w:tcBorders>
            <w:vAlign w:val="center"/>
          </w:tcPr>
          <w:p w14:paraId="6DCF6562" w14:textId="77777777" w:rsidR="00A8122D" w:rsidRPr="00114022" w:rsidRDefault="00A8122D" w:rsidP="00A8122D">
            <w:pPr>
              <w:pStyle w:val="TableParagraph"/>
              <w:kinsoku w:val="0"/>
              <w:overflowPunct w:val="0"/>
              <w:rPr>
                <w:sz w:val="20"/>
                <w:szCs w:val="20"/>
              </w:rPr>
            </w:pPr>
          </w:p>
          <w:p w14:paraId="4871624D" w14:textId="77777777" w:rsidR="00A8122D" w:rsidRPr="00114022" w:rsidRDefault="00A8122D" w:rsidP="00A8122D">
            <w:pPr>
              <w:pStyle w:val="TableParagraph"/>
              <w:kinsoku w:val="0"/>
              <w:overflowPunct w:val="0"/>
              <w:rPr>
                <w:sz w:val="19"/>
                <w:szCs w:val="19"/>
              </w:rPr>
            </w:pPr>
          </w:p>
          <w:p w14:paraId="40D50DFF" w14:textId="77777777" w:rsidR="00A8122D" w:rsidRPr="00114022" w:rsidRDefault="00A8122D" w:rsidP="00A8122D">
            <w:pPr>
              <w:pStyle w:val="TableParagraph"/>
              <w:kinsoku w:val="0"/>
              <w:overflowPunct w:val="0"/>
              <w:ind w:left="2"/>
              <w:jc w:val="center"/>
              <w:rPr>
                <w:sz w:val="20"/>
                <w:szCs w:val="20"/>
              </w:rPr>
            </w:pPr>
            <w:r w:rsidRPr="00114022">
              <w:rPr>
                <w:spacing w:val="1"/>
                <w:sz w:val="20"/>
                <w:szCs w:val="20"/>
              </w:rPr>
              <w:t>25</w:t>
            </w:r>
          </w:p>
          <w:p w14:paraId="4886CA4D" w14:textId="77777777" w:rsidR="00A8122D" w:rsidRPr="00114022" w:rsidRDefault="00A8122D" w:rsidP="00A8122D">
            <w:pPr>
              <w:pStyle w:val="TableParagraph"/>
              <w:kinsoku w:val="0"/>
              <w:overflowPunct w:val="0"/>
              <w:ind w:left="2"/>
              <w:jc w:val="center"/>
              <w:rPr>
                <w:sz w:val="20"/>
                <w:szCs w:val="20"/>
              </w:rPr>
            </w:pPr>
            <w:r w:rsidRPr="00114022">
              <w:rPr>
                <w:spacing w:val="1"/>
                <w:sz w:val="20"/>
                <w:szCs w:val="20"/>
              </w:rPr>
              <w:t>25</w:t>
            </w:r>
          </w:p>
          <w:p w14:paraId="760BBD91" w14:textId="77777777" w:rsidR="00A8122D" w:rsidRPr="00114022" w:rsidRDefault="00A8122D" w:rsidP="00A8122D">
            <w:pPr>
              <w:pStyle w:val="TableParagraph"/>
              <w:kinsoku w:val="0"/>
              <w:overflowPunct w:val="0"/>
              <w:ind w:left="2"/>
              <w:jc w:val="center"/>
            </w:pPr>
            <w:r w:rsidRPr="00114022">
              <w:rPr>
                <w:spacing w:val="1"/>
                <w:sz w:val="20"/>
                <w:szCs w:val="20"/>
              </w:rPr>
              <w:t>25</w:t>
            </w:r>
          </w:p>
        </w:tc>
      </w:tr>
      <w:tr w:rsidR="00A8122D" w:rsidRPr="00114022" w14:paraId="25037D16" w14:textId="77777777" w:rsidTr="00A8122D">
        <w:trPr>
          <w:trHeight w:hRule="exact" w:val="698"/>
          <w:jc w:val="center"/>
        </w:trPr>
        <w:tc>
          <w:tcPr>
            <w:tcW w:w="5072" w:type="dxa"/>
            <w:tcBorders>
              <w:top w:val="single" w:sz="4" w:space="0" w:color="000000"/>
              <w:left w:val="single" w:sz="4" w:space="0" w:color="000000"/>
              <w:bottom w:val="single" w:sz="4" w:space="0" w:color="000000"/>
              <w:right w:val="single" w:sz="4" w:space="0" w:color="000000"/>
            </w:tcBorders>
            <w:vAlign w:val="center"/>
          </w:tcPr>
          <w:p w14:paraId="7A0BED36" w14:textId="77777777" w:rsidR="00A8122D" w:rsidRPr="00114022" w:rsidRDefault="00A8122D" w:rsidP="00A8122D">
            <w:pPr>
              <w:pStyle w:val="TableParagraph"/>
              <w:kinsoku w:val="0"/>
              <w:overflowPunct w:val="0"/>
              <w:ind w:left="102" w:right="105"/>
              <w:jc w:val="both"/>
            </w:pPr>
            <w:r w:rsidRPr="00114022">
              <w:rPr>
                <w:spacing w:val="-1"/>
                <w:sz w:val="20"/>
                <w:szCs w:val="20"/>
              </w:rPr>
              <w:t>Отношение</w:t>
            </w:r>
            <w:r w:rsidRPr="00114022">
              <w:rPr>
                <w:spacing w:val="8"/>
                <w:sz w:val="20"/>
                <w:szCs w:val="20"/>
              </w:rPr>
              <w:t xml:space="preserve"> </w:t>
            </w:r>
            <w:r w:rsidRPr="00114022">
              <w:rPr>
                <w:sz w:val="20"/>
                <w:szCs w:val="20"/>
              </w:rPr>
              <w:t>материальной</w:t>
            </w:r>
            <w:r w:rsidRPr="00114022">
              <w:rPr>
                <w:spacing w:val="10"/>
                <w:sz w:val="20"/>
                <w:szCs w:val="20"/>
              </w:rPr>
              <w:t xml:space="preserve"> </w:t>
            </w:r>
            <w:r w:rsidRPr="00114022">
              <w:rPr>
                <w:sz w:val="20"/>
                <w:szCs w:val="20"/>
              </w:rPr>
              <w:t>характеристики</w:t>
            </w:r>
            <w:r w:rsidRPr="00114022">
              <w:rPr>
                <w:spacing w:val="8"/>
                <w:sz w:val="20"/>
                <w:szCs w:val="20"/>
              </w:rPr>
              <w:t xml:space="preserve"> </w:t>
            </w:r>
            <w:r w:rsidRPr="00114022">
              <w:rPr>
                <w:sz w:val="20"/>
                <w:szCs w:val="20"/>
              </w:rPr>
              <w:t>тепловых</w:t>
            </w:r>
            <w:r w:rsidRPr="00114022">
              <w:rPr>
                <w:spacing w:val="32"/>
                <w:w w:val="99"/>
                <w:sz w:val="20"/>
                <w:szCs w:val="20"/>
              </w:rPr>
              <w:t xml:space="preserve"> </w:t>
            </w:r>
            <w:r w:rsidRPr="00114022">
              <w:rPr>
                <w:spacing w:val="-1"/>
                <w:sz w:val="20"/>
                <w:szCs w:val="20"/>
              </w:rPr>
              <w:t>сетей,</w:t>
            </w:r>
            <w:r w:rsidRPr="00114022">
              <w:rPr>
                <w:spacing w:val="21"/>
                <w:sz w:val="20"/>
                <w:szCs w:val="20"/>
              </w:rPr>
              <w:t xml:space="preserve"> </w:t>
            </w:r>
            <w:r w:rsidRPr="00114022">
              <w:rPr>
                <w:sz w:val="20"/>
                <w:szCs w:val="20"/>
              </w:rPr>
              <w:t>реконструированных</w:t>
            </w:r>
            <w:r w:rsidRPr="00114022">
              <w:rPr>
                <w:spacing w:val="20"/>
                <w:sz w:val="20"/>
                <w:szCs w:val="20"/>
              </w:rPr>
              <w:t xml:space="preserve"> </w:t>
            </w:r>
            <w:r w:rsidRPr="00114022">
              <w:rPr>
                <w:sz w:val="20"/>
                <w:szCs w:val="20"/>
              </w:rPr>
              <w:t>за</w:t>
            </w:r>
            <w:r w:rsidRPr="00114022">
              <w:rPr>
                <w:spacing w:val="21"/>
                <w:sz w:val="20"/>
                <w:szCs w:val="20"/>
              </w:rPr>
              <w:t xml:space="preserve"> </w:t>
            </w:r>
            <w:r w:rsidRPr="00114022">
              <w:rPr>
                <w:sz w:val="20"/>
                <w:szCs w:val="20"/>
              </w:rPr>
              <w:t>год,</w:t>
            </w:r>
            <w:r w:rsidRPr="00114022">
              <w:rPr>
                <w:spacing w:val="22"/>
                <w:sz w:val="20"/>
                <w:szCs w:val="20"/>
              </w:rPr>
              <w:t xml:space="preserve"> </w:t>
            </w:r>
            <w:r w:rsidRPr="00114022">
              <w:rPr>
                <w:sz w:val="20"/>
                <w:szCs w:val="20"/>
              </w:rPr>
              <w:t>к</w:t>
            </w:r>
            <w:r w:rsidRPr="00114022">
              <w:rPr>
                <w:spacing w:val="20"/>
                <w:sz w:val="20"/>
                <w:szCs w:val="20"/>
              </w:rPr>
              <w:t xml:space="preserve"> </w:t>
            </w:r>
            <w:r w:rsidRPr="00114022">
              <w:rPr>
                <w:spacing w:val="-1"/>
                <w:sz w:val="20"/>
                <w:szCs w:val="20"/>
              </w:rPr>
              <w:t>общей</w:t>
            </w:r>
            <w:r w:rsidRPr="00114022">
              <w:rPr>
                <w:spacing w:val="24"/>
                <w:w w:val="99"/>
                <w:sz w:val="20"/>
                <w:szCs w:val="20"/>
              </w:rPr>
              <w:t xml:space="preserve"> </w:t>
            </w:r>
            <w:r w:rsidRPr="00114022">
              <w:rPr>
                <w:sz w:val="20"/>
                <w:szCs w:val="20"/>
              </w:rPr>
              <w:t>материальной</w:t>
            </w:r>
            <w:r w:rsidRPr="00114022">
              <w:rPr>
                <w:spacing w:val="-14"/>
                <w:sz w:val="20"/>
                <w:szCs w:val="20"/>
              </w:rPr>
              <w:t xml:space="preserve"> </w:t>
            </w:r>
            <w:r w:rsidRPr="00114022">
              <w:rPr>
                <w:sz w:val="20"/>
                <w:szCs w:val="20"/>
              </w:rPr>
              <w:t>характеристике</w:t>
            </w:r>
            <w:r w:rsidRPr="00114022">
              <w:rPr>
                <w:spacing w:val="-13"/>
                <w:sz w:val="20"/>
                <w:szCs w:val="20"/>
              </w:rPr>
              <w:t xml:space="preserve"> </w:t>
            </w:r>
            <w:r w:rsidRPr="00114022">
              <w:rPr>
                <w:sz w:val="20"/>
                <w:szCs w:val="20"/>
              </w:rPr>
              <w:t>тепловых</w:t>
            </w:r>
            <w:r w:rsidRPr="00114022">
              <w:rPr>
                <w:spacing w:val="-13"/>
                <w:sz w:val="20"/>
                <w:szCs w:val="20"/>
              </w:rPr>
              <w:t xml:space="preserve"> </w:t>
            </w:r>
            <w:r w:rsidRPr="00114022">
              <w:rPr>
                <w:spacing w:val="-1"/>
                <w:sz w:val="20"/>
                <w:szCs w:val="20"/>
              </w:rPr>
              <w:t>сетей</w:t>
            </w:r>
          </w:p>
        </w:tc>
        <w:tc>
          <w:tcPr>
            <w:tcW w:w="1128" w:type="dxa"/>
            <w:tcBorders>
              <w:top w:val="single" w:sz="4" w:space="0" w:color="000000"/>
              <w:left w:val="single" w:sz="4" w:space="0" w:color="000000"/>
              <w:bottom w:val="single" w:sz="4" w:space="0" w:color="000000"/>
              <w:right w:val="single" w:sz="4" w:space="0" w:color="000000"/>
            </w:tcBorders>
            <w:vAlign w:val="center"/>
          </w:tcPr>
          <w:p w14:paraId="3698225C" w14:textId="77777777" w:rsidR="00A8122D" w:rsidRPr="00114022" w:rsidRDefault="00A8122D" w:rsidP="00A8122D">
            <w:pPr>
              <w:pStyle w:val="TableParagraph"/>
              <w:kinsoku w:val="0"/>
              <w:overflowPunct w:val="0"/>
              <w:ind w:right="4"/>
              <w:jc w:val="center"/>
            </w:pPr>
            <w:r w:rsidRPr="00114022">
              <w:rPr>
                <w:sz w:val="20"/>
                <w:szCs w:val="20"/>
              </w:rPr>
              <w:t>%</w:t>
            </w:r>
          </w:p>
        </w:tc>
        <w:tc>
          <w:tcPr>
            <w:tcW w:w="1810" w:type="dxa"/>
            <w:tcBorders>
              <w:top w:val="single" w:sz="4" w:space="0" w:color="000000"/>
              <w:left w:val="single" w:sz="4" w:space="0" w:color="000000"/>
              <w:bottom w:val="single" w:sz="4" w:space="0" w:color="000000"/>
              <w:right w:val="single" w:sz="4" w:space="0" w:color="000000"/>
            </w:tcBorders>
            <w:vAlign w:val="center"/>
          </w:tcPr>
          <w:p w14:paraId="056AF313" w14:textId="77777777" w:rsidR="00A8122D" w:rsidRPr="00114022" w:rsidRDefault="00A8122D" w:rsidP="00A8122D">
            <w:pPr>
              <w:pStyle w:val="TableParagraph"/>
              <w:kinsoku w:val="0"/>
              <w:overflowPunct w:val="0"/>
              <w:spacing w:before="2"/>
              <w:rPr>
                <w:sz w:val="19"/>
                <w:szCs w:val="19"/>
              </w:rPr>
            </w:pPr>
          </w:p>
          <w:p w14:paraId="72FBD699" w14:textId="77777777" w:rsidR="00A8122D" w:rsidRPr="00114022" w:rsidRDefault="00A8122D" w:rsidP="00A8122D">
            <w:pPr>
              <w:pStyle w:val="TableParagraph"/>
              <w:kinsoku w:val="0"/>
              <w:overflowPunct w:val="0"/>
              <w:ind w:right="1"/>
              <w:jc w:val="center"/>
            </w:pPr>
            <w:r w:rsidRPr="00114022">
              <w:rPr>
                <w:sz w:val="20"/>
                <w:szCs w:val="20"/>
              </w:rPr>
              <w:t>-</w:t>
            </w:r>
          </w:p>
        </w:tc>
        <w:tc>
          <w:tcPr>
            <w:tcW w:w="1548" w:type="dxa"/>
            <w:tcBorders>
              <w:top w:val="single" w:sz="4" w:space="0" w:color="000000"/>
              <w:left w:val="single" w:sz="4" w:space="0" w:color="000000"/>
              <w:bottom w:val="single" w:sz="4" w:space="0" w:color="000000"/>
              <w:right w:val="single" w:sz="4" w:space="0" w:color="000000"/>
            </w:tcBorders>
            <w:vAlign w:val="center"/>
          </w:tcPr>
          <w:p w14:paraId="42649C59" w14:textId="77777777" w:rsidR="00A8122D" w:rsidRPr="00114022" w:rsidRDefault="00A8122D" w:rsidP="00A8122D">
            <w:pPr>
              <w:pStyle w:val="TableParagraph"/>
              <w:kinsoku w:val="0"/>
              <w:overflowPunct w:val="0"/>
              <w:spacing w:before="2"/>
              <w:rPr>
                <w:sz w:val="19"/>
                <w:szCs w:val="19"/>
              </w:rPr>
            </w:pPr>
          </w:p>
          <w:p w14:paraId="28CEEA69" w14:textId="77777777" w:rsidR="00A8122D" w:rsidRPr="00114022" w:rsidRDefault="00A8122D" w:rsidP="00A8122D">
            <w:pPr>
              <w:pStyle w:val="TableParagraph"/>
              <w:kinsoku w:val="0"/>
              <w:overflowPunct w:val="0"/>
              <w:ind w:right="1"/>
              <w:jc w:val="center"/>
            </w:pPr>
            <w:r w:rsidRPr="00114022">
              <w:rPr>
                <w:sz w:val="20"/>
                <w:szCs w:val="20"/>
              </w:rPr>
              <w:t>-</w:t>
            </w:r>
          </w:p>
        </w:tc>
      </w:tr>
      <w:tr w:rsidR="00A8122D" w:rsidRPr="00114022" w14:paraId="1626E9B0" w14:textId="77777777" w:rsidTr="00A8122D">
        <w:trPr>
          <w:trHeight w:hRule="exact" w:val="931"/>
          <w:jc w:val="center"/>
        </w:trPr>
        <w:tc>
          <w:tcPr>
            <w:tcW w:w="5072" w:type="dxa"/>
            <w:tcBorders>
              <w:top w:val="single" w:sz="4" w:space="0" w:color="000000"/>
              <w:left w:val="single" w:sz="4" w:space="0" w:color="000000"/>
              <w:bottom w:val="single" w:sz="4" w:space="0" w:color="000000"/>
              <w:right w:val="single" w:sz="4" w:space="0" w:color="000000"/>
            </w:tcBorders>
            <w:vAlign w:val="center"/>
          </w:tcPr>
          <w:p w14:paraId="11E27EA6" w14:textId="77777777" w:rsidR="00A8122D" w:rsidRPr="00114022" w:rsidRDefault="00A8122D" w:rsidP="00A8122D">
            <w:pPr>
              <w:pStyle w:val="TableParagraph"/>
              <w:kinsoku w:val="0"/>
              <w:overflowPunct w:val="0"/>
              <w:spacing w:line="239" w:lineRule="auto"/>
              <w:ind w:left="102" w:right="105"/>
              <w:jc w:val="both"/>
            </w:pPr>
            <w:r w:rsidRPr="00114022">
              <w:rPr>
                <w:spacing w:val="-1"/>
                <w:sz w:val="20"/>
                <w:szCs w:val="20"/>
              </w:rPr>
              <w:t>Отношение</w:t>
            </w:r>
            <w:r w:rsidRPr="00114022">
              <w:rPr>
                <w:spacing w:val="3"/>
                <w:sz w:val="20"/>
                <w:szCs w:val="20"/>
              </w:rPr>
              <w:t xml:space="preserve"> </w:t>
            </w:r>
            <w:r w:rsidRPr="00114022">
              <w:rPr>
                <w:sz w:val="20"/>
                <w:szCs w:val="20"/>
              </w:rPr>
              <w:t>установленной</w:t>
            </w:r>
            <w:r w:rsidRPr="00114022">
              <w:rPr>
                <w:spacing w:val="48"/>
                <w:sz w:val="20"/>
                <w:szCs w:val="20"/>
              </w:rPr>
              <w:t xml:space="preserve"> </w:t>
            </w:r>
            <w:r w:rsidRPr="00114022">
              <w:rPr>
                <w:sz w:val="20"/>
                <w:szCs w:val="20"/>
              </w:rPr>
              <w:t>тепловой</w:t>
            </w:r>
            <w:r w:rsidRPr="00114022">
              <w:rPr>
                <w:spacing w:val="49"/>
                <w:sz w:val="20"/>
                <w:szCs w:val="20"/>
              </w:rPr>
              <w:t xml:space="preserve"> </w:t>
            </w:r>
            <w:r w:rsidRPr="00114022">
              <w:rPr>
                <w:sz w:val="20"/>
                <w:szCs w:val="20"/>
              </w:rPr>
              <w:t>мощности</w:t>
            </w:r>
            <w:r w:rsidRPr="00114022">
              <w:rPr>
                <w:spacing w:val="24"/>
                <w:w w:val="99"/>
                <w:sz w:val="20"/>
                <w:szCs w:val="20"/>
              </w:rPr>
              <w:t xml:space="preserve"> </w:t>
            </w:r>
            <w:r w:rsidRPr="00114022">
              <w:rPr>
                <w:sz w:val="20"/>
                <w:szCs w:val="20"/>
              </w:rPr>
              <w:t>оборудования</w:t>
            </w:r>
            <w:r w:rsidRPr="00114022">
              <w:rPr>
                <w:spacing w:val="26"/>
                <w:sz w:val="20"/>
                <w:szCs w:val="20"/>
              </w:rPr>
              <w:t xml:space="preserve"> </w:t>
            </w:r>
            <w:r w:rsidRPr="00114022">
              <w:rPr>
                <w:sz w:val="20"/>
                <w:szCs w:val="20"/>
              </w:rPr>
              <w:t>источников</w:t>
            </w:r>
            <w:r w:rsidRPr="00114022">
              <w:rPr>
                <w:spacing w:val="23"/>
                <w:sz w:val="20"/>
                <w:szCs w:val="20"/>
              </w:rPr>
              <w:t xml:space="preserve"> </w:t>
            </w:r>
            <w:r w:rsidRPr="00114022">
              <w:rPr>
                <w:sz w:val="20"/>
                <w:szCs w:val="20"/>
              </w:rPr>
              <w:t>тепловой</w:t>
            </w:r>
            <w:r w:rsidRPr="00114022">
              <w:rPr>
                <w:spacing w:val="23"/>
                <w:sz w:val="20"/>
                <w:szCs w:val="20"/>
              </w:rPr>
              <w:t xml:space="preserve"> </w:t>
            </w:r>
            <w:r w:rsidRPr="00114022">
              <w:rPr>
                <w:sz w:val="20"/>
                <w:szCs w:val="20"/>
              </w:rPr>
              <w:t>энергии,</w:t>
            </w:r>
            <w:r w:rsidRPr="00114022">
              <w:rPr>
                <w:spacing w:val="23"/>
                <w:w w:val="99"/>
                <w:sz w:val="20"/>
                <w:szCs w:val="20"/>
              </w:rPr>
              <w:t xml:space="preserve"> </w:t>
            </w:r>
            <w:r w:rsidRPr="00114022">
              <w:rPr>
                <w:sz w:val="20"/>
                <w:szCs w:val="20"/>
              </w:rPr>
              <w:t>реконструированного</w:t>
            </w:r>
            <w:r w:rsidRPr="00114022">
              <w:rPr>
                <w:spacing w:val="7"/>
                <w:sz w:val="20"/>
                <w:szCs w:val="20"/>
              </w:rPr>
              <w:t xml:space="preserve"> </w:t>
            </w:r>
            <w:r w:rsidRPr="00114022">
              <w:rPr>
                <w:sz w:val="20"/>
                <w:szCs w:val="20"/>
              </w:rPr>
              <w:t>за</w:t>
            </w:r>
            <w:r w:rsidRPr="00114022">
              <w:rPr>
                <w:spacing w:val="7"/>
                <w:sz w:val="20"/>
                <w:szCs w:val="20"/>
              </w:rPr>
              <w:t xml:space="preserve"> </w:t>
            </w:r>
            <w:r w:rsidRPr="00114022">
              <w:rPr>
                <w:spacing w:val="-1"/>
                <w:sz w:val="20"/>
                <w:szCs w:val="20"/>
              </w:rPr>
              <w:t>год,</w:t>
            </w:r>
            <w:r w:rsidRPr="00114022">
              <w:rPr>
                <w:spacing w:val="6"/>
                <w:sz w:val="20"/>
                <w:szCs w:val="20"/>
              </w:rPr>
              <w:t xml:space="preserve"> </w:t>
            </w:r>
            <w:r w:rsidRPr="00114022">
              <w:rPr>
                <w:sz w:val="20"/>
                <w:szCs w:val="20"/>
              </w:rPr>
              <w:t>к</w:t>
            </w:r>
            <w:r w:rsidRPr="00114022">
              <w:rPr>
                <w:spacing w:val="6"/>
                <w:sz w:val="20"/>
                <w:szCs w:val="20"/>
              </w:rPr>
              <w:t xml:space="preserve"> </w:t>
            </w:r>
            <w:r w:rsidRPr="00114022">
              <w:rPr>
                <w:sz w:val="20"/>
                <w:szCs w:val="20"/>
              </w:rPr>
              <w:t>общей</w:t>
            </w:r>
            <w:r w:rsidRPr="00114022">
              <w:rPr>
                <w:spacing w:val="9"/>
                <w:sz w:val="20"/>
                <w:szCs w:val="20"/>
              </w:rPr>
              <w:t xml:space="preserve"> </w:t>
            </w:r>
            <w:r w:rsidRPr="00114022">
              <w:rPr>
                <w:spacing w:val="-1"/>
                <w:sz w:val="20"/>
                <w:szCs w:val="20"/>
              </w:rPr>
              <w:t>установленной</w:t>
            </w:r>
            <w:r w:rsidRPr="00114022">
              <w:rPr>
                <w:spacing w:val="38"/>
                <w:w w:val="99"/>
                <w:sz w:val="20"/>
                <w:szCs w:val="20"/>
              </w:rPr>
              <w:t xml:space="preserve"> </w:t>
            </w:r>
            <w:r w:rsidRPr="00114022">
              <w:rPr>
                <w:sz w:val="20"/>
                <w:szCs w:val="20"/>
              </w:rPr>
              <w:t>тепловой</w:t>
            </w:r>
            <w:r w:rsidRPr="00114022">
              <w:rPr>
                <w:spacing w:val="-12"/>
                <w:sz w:val="20"/>
                <w:szCs w:val="20"/>
              </w:rPr>
              <w:t xml:space="preserve"> </w:t>
            </w:r>
            <w:r w:rsidRPr="00114022">
              <w:rPr>
                <w:sz w:val="20"/>
                <w:szCs w:val="20"/>
              </w:rPr>
              <w:t>мощности</w:t>
            </w:r>
            <w:r w:rsidRPr="00114022">
              <w:rPr>
                <w:spacing w:val="-11"/>
                <w:sz w:val="20"/>
                <w:szCs w:val="20"/>
              </w:rPr>
              <w:t xml:space="preserve"> </w:t>
            </w:r>
            <w:r w:rsidRPr="00114022">
              <w:rPr>
                <w:sz w:val="20"/>
                <w:szCs w:val="20"/>
              </w:rPr>
              <w:t>источников</w:t>
            </w:r>
            <w:r w:rsidRPr="00114022">
              <w:rPr>
                <w:spacing w:val="-11"/>
                <w:sz w:val="20"/>
                <w:szCs w:val="20"/>
              </w:rPr>
              <w:t xml:space="preserve"> </w:t>
            </w:r>
            <w:r w:rsidRPr="00114022">
              <w:rPr>
                <w:sz w:val="20"/>
                <w:szCs w:val="20"/>
              </w:rPr>
              <w:t>тепловой</w:t>
            </w:r>
            <w:r w:rsidRPr="00114022">
              <w:rPr>
                <w:spacing w:val="-12"/>
                <w:sz w:val="20"/>
                <w:szCs w:val="20"/>
              </w:rPr>
              <w:t xml:space="preserve"> </w:t>
            </w:r>
            <w:r w:rsidRPr="00114022">
              <w:rPr>
                <w:sz w:val="20"/>
                <w:szCs w:val="20"/>
              </w:rPr>
              <w:t>энергии</w:t>
            </w:r>
          </w:p>
        </w:tc>
        <w:tc>
          <w:tcPr>
            <w:tcW w:w="1128" w:type="dxa"/>
            <w:tcBorders>
              <w:top w:val="single" w:sz="4" w:space="0" w:color="000000"/>
              <w:left w:val="single" w:sz="4" w:space="0" w:color="000000"/>
              <w:bottom w:val="single" w:sz="4" w:space="0" w:color="000000"/>
              <w:right w:val="single" w:sz="4" w:space="0" w:color="000000"/>
            </w:tcBorders>
            <w:vAlign w:val="center"/>
          </w:tcPr>
          <w:p w14:paraId="39216EFC" w14:textId="77777777" w:rsidR="00A8122D" w:rsidRPr="00114022" w:rsidRDefault="00A8122D" w:rsidP="00A8122D">
            <w:pPr>
              <w:pStyle w:val="TableParagraph"/>
              <w:kinsoku w:val="0"/>
              <w:overflowPunct w:val="0"/>
              <w:ind w:right="4"/>
              <w:jc w:val="center"/>
            </w:pPr>
            <w:r w:rsidRPr="00114022">
              <w:rPr>
                <w:sz w:val="20"/>
                <w:szCs w:val="20"/>
              </w:rPr>
              <w:t>%</w:t>
            </w:r>
          </w:p>
        </w:tc>
        <w:tc>
          <w:tcPr>
            <w:tcW w:w="1810" w:type="dxa"/>
            <w:tcBorders>
              <w:top w:val="single" w:sz="4" w:space="0" w:color="000000"/>
              <w:left w:val="single" w:sz="4" w:space="0" w:color="000000"/>
              <w:bottom w:val="single" w:sz="4" w:space="0" w:color="000000"/>
              <w:right w:val="single" w:sz="4" w:space="0" w:color="000000"/>
            </w:tcBorders>
            <w:vAlign w:val="center"/>
          </w:tcPr>
          <w:p w14:paraId="52AB9ABA" w14:textId="77777777" w:rsidR="00A8122D" w:rsidRPr="00114022" w:rsidRDefault="00A8122D" w:rsidP="00A8122D">
            <w:pPr>
              <w:pStyle w:val="TableParagraph"/>
              <w:kinsoku w:val="0"/>
              <w:overflowPunct w:val="0"/>
              <w:spacing w:before="2"/>
              <w:rPr>
                <w:sz w:val="29"/>
                <w:szCs w:val="29"/>
              </w:rPr>
            </w:pPr>
          </w:p>
          <w:p w14:paraId="1C5BC1F7" w14:textId="77777777" w:rsidR="00A8122D" w:rsidRPr="00114022" w:rsidRDefault="00A8122D" w:rsidP="00A8122D">
            <w:pPr>
              <w:pStyle w:val="TableParagraph"/>
              <w:kinsoku w:val="0"/>
              <w:overflowPunct w:val="0"/>
              <w:ind w:right="1"/>
              <w:jc w:val="center"/>
            </w:pPr>
            <w:r w:rsidRPr="00114022">
              <w:rPr>
                <w:sz w:val="20"/>
                <w:szCs w:val="20"/>
              </w:rPr>
              <w:t>-</w:t>
            </w:r>
          </w:p>
        </w:tc>
        <w:tc>
          <w:tcPr>
            <w:tcW w:w="1548" w:type="dxa"/>
            <w:tcBorders>
              <w:top w:val="single" w:sz="4" w:space="0" w:color="000000"/>
              <w:left w:val="single" w:sz="4" w:space="0" w:color="000000"/>
              <w:bottom w:val="single" w:sz="4" w:space="0" w:color="000000"/>
              <w:right w:val="single" w:sz="4" w:space="0" w:color="000000"/>
            </w:tcBorders>
            <w:vAlign w:val="center"/>
          </w:tcPr>
          <w:p w14:paraId="072CE5E5" w14:textId="77777777" w:rsidR="00A8122D" w:rsidRPr="00114022" w:rsidRDefault="00A8122D" w:rsidP="00A8122D">
            <w:pPr>
              <w:pStyle w:val="TableParagraph"/>
              <w:kinsoku w:val="0"/>
              <w:overflowPunct w:val="0"/>
              <w:spacing w:before="2"/>
              <w:rPr>
                <w:sz w:val="29"/>
                <w:szCs w:val="29"/>
              </w:rPr>
            </w:pPr>
          </w:p>
          <w:p w14:paraId="607C2867" w14:textId="77777777" w:rsidR="00A8122D" w:rsidRPr="00114022" w:rsidRDefault="00A8122D" w:rsidP="00A8122D">
            <w:pPr>
              <w:pStyle w:val="TableParagraph"/>
              <w:kinsoku w:val="0"/>
              <w:overflowPunct w:val="0"/>
              <w:ind w:right="1"/>
              <w:jc w:val="center"/>
            </w:pPr>
            <w:r w:rsidRPr="00114022">
              <w:rPr>
                <w:sz w:val="20"/>
                <w:szCs w:val="20"/>
              </w:rPr>
              <w:t>-</w:t>
            </w:r>
          </w:p>
        </w:tc>
      </w:tr>
    </w:tbl>
    <w:p w14:paraId="398EF0C6" w14:textId="3BB7A1FD" w:rsidR="00A8122D" w:rsidRPr="00114022" w:rsidRDefault="00A8122D" w:rsidP="00A8122D">
      <w:pPr>
        <w:pStyle w:val="a0"/>
        <w:rPr>
          <w:rFonts w:cs="Times New Roman"/>
        </w:rPr>
      </w:pPr>
    </w:p>
    <w:p w14:paraId="2B46C7C0" w14:textId="77777777" w:rsidR="00CA294E" w:rsidRPr="00114022" w:rsidRDefault="0013179C" w:rsidP="00CA294E">
      <w:pPr>
        <w:pStyle w:val="1"/>
        <w:ind w:left="0"/>
        <w:jc w:val="both"/>
        <w:rPr>
          <w:sz w:val="28"/>
        </w:rPr>
      </w:pPr>
      <w:hyperlink w:anchor="bookmark83" w:history="1">
        <w:bookmarkStart w:id="220" w:name="_Toc108189901"/>
        <w:r w:rsidR="00DC098B" w:rsidRPr="00114022">
          <w:rPr>
            <w:sz w:val="28"/>
          </w:rPr>
          <w:t>РАЗДЕЛ 15. ЦЕНОВЫЕ (ТАРИФНЫЕ) ПОСЛЕДСТВИЯ</w:t>
        </w:r>
        <w:bookmarkEnd w:id="220"/>
      </w:hyperlink>
    </w:p>
    <w:p w14:paraId="5569D05D" w14:textId="77777777" w:rsidR="00CA294E" w:rsidRPr="00114022" w:rsidRDefault="00CA294E" w:rsidP="00CA294E">
      <w:pPr>
        <w:jc w:val="both"/>
        <w:rPr>
          <w:rFonts w:cs="Times New Roman"/>
        </w:rPr>
      </w:pPr>
    </w:p>
    <w:p w14:paraId="576B61CA" w14:textId="77777777" w:rsidR="00CA294E" w:rsidRPr="00114022" w:rsidRDefault="0013179C" w:rsidP="00CA294E">
      <w:pPr>
        <w:pStyle w:val="2"/>
        <w:ind w:left="0" w:firstLine="0"/>
        <w:rPr>
          <w:sz w:val="24"/>
        </w:rPr>
      </w:pPr>
      <w:hyperlink r:id="rId13" w:anchor="bookmark133" w:history="1">
        <w:bookmarkStart w:id="221" w:name="_Toc108189902"/>
        <w:r w:rsidR="00DC098B" w:rsidRPr="00114022">
          <w:rPr>
            <w:sz w:val="24"/>
          </w:rPr>
          <w:t>Часть 1. Тарифно-балансовые расчетные модели теплоснабжения потребителей по каждой системе теплоснабжения</w:t>
        </w:r>
        <w:bookmarkEnd w:id="221"/>
      </w:hyperlink>
    </w:p>
    <w:p w14:paraId="4D9372B3" w14:textId="77777777" w:rsidR="00CA294E" w:rsidRPr="00114022" w:rsidRDefault="00CA294E" w:rsidP="00CA294E">
      <w:pPr>
        <w:spacing w:line="244" w:lineRule="auto"/>
        <w:rPr>
          <w:rFonts w:eastAsia="Times New Roman" w:cs="Times New Roman"/>
          <w:szCs w:val="24"/>
          <w:lang w:eastAsia="ru-RU"/>
        </w:rPr>
      </w:pPr>
    </w:p>
    <w:p w14:paraId="2CA42195" w14:textId="77777777" w:rsidR="00CA294E" w:rsidRPr="00114022" w:rsidRDefault="00DC098B" w:rsidP="00CA294E">
      <w:pPr>
        <w:ind w:firstLine="567"/>
        <w:jc w:val="both"/>
        <w:rPr>
          <w:rFonts w:cs="Times New Roman"/>
          <w:lang w:eastAsia="ru-RU"/>
        </w:rPr>
      </w:pPr>
      <w:r w:rsidRPr="00114022">
        <w:rPr>
          <w:rFonts w:eastAsia="Times New Roman" w:cs="Times New Roman"/>
          <w:szCs w:val="24"/>
          <w:lang w:eastAsia="ru-RU"/>
        </w:rPr>
        <w:t>Тарифно-балансовые расчетные модели теплоснабжения потребителей выполнены с учетом реализации мероприятий настоящей Схемы. Результаты расчет представлены в таблице 15.1.1.</w:t>
      </w:r>
    </w:p>
    <w:p w14:paraId="2FA921D4" w14:textId="77777777" w:rsidR="00CA294E" w:rsidRPr="00114022" w:rsidRDefault="00CA294E" w:rsidP="00CA294E">
      <w:pPr>
        <w:rPr>
          <w:rFonts w:cs="Times New Roman"/>
        </w:rPr>
      </w:pPr>
    </w:p>
    <w:p w14:paraId="06838D8C" w14:textId="77777777" w:rsidR="00CA294E" w:rsidRPr="00114022" w:rsidRDefault="0013179C" w:rsidP="00CA294E">
      <w:pPr>
        <w:pStyle w:val="2"/>
        <w:ind w:left="0" w:firstLine="0"/>
        <w:rPr>
          <w:sz w:val="24"/>
        </w:rPr>
      </w:pPr>
      <w:hyperlink r:id="rId14" w:anchor="bookmark134" w:history="1">
        <w:bookmarkStart w:id="222" w:name="_Toc108189903"/>
        <w:bookmarkStart w:id="223" w:name="_Toc30085170"/>
        <w:bookmarkStart w:id="224" w:name="_Toc32845493"/>
        <w:r w:rsidR="00DC098B" w:rsidRPr="00114022">
          <w:rPr>
            <w:sz w:val="24"/>
          </w:rPr>
          <w:t>Часть 2. Тарифно-балансовые расчетные модели теплоснабжения потребителей по каждой единой теплоснабжающей организации</w:t>
        </w:r>
        <w:bookmarkEnd w:id="222"/>
      </w:hyperlink>
      <w:bookmarkEnd w:id="223"/>
      <w:bookmarkEnd w:id="224"/>
      <w:r w:rsidR="00DC098B" w:rsidRPr="00114022">
        <w:rPr>
          <w:sz w:val="24"/>
        </w:rPr>
        <w:t xml:space="preserve"> </w:t>
      </w:r>
    </w:p>
    <w:p w14:paraId="7FD9EAEE" w14:textId="77777777" w:rsidR="00CA294E" w:rsidRPr="00114022" w:rsidRDefault="00CA294E" w:rsidP="00CA294E">
      <w:pPr>
        <w:ind w:left="827"/>
        <w:rPr>
          <w:rFonts w:eastAsia="Times New Roman" w:cs="Times New Roman"/>
          <w:spacing w:val="-16"/>
        </w:rPr>
      </w:pPr>
    </w:p>
    <w:p w14:paraId="661699B4" w14:textId="77777777" w:rsidR="00CA294E" w:rsidRPr="00114022" w:rsidRDefault="00DC098B" w:rsidP="00CA294E">
      <w:pPr>
        <w:ind w:firstLine="567"/>
        <w:rPr>
          <w:rFonts w:eastAsia="Times New Roman" w:cs="Times New Roman"/>
          <w:sz w:val="22"/>
        </w:rPr>
      </w:pPr>
      <w:r w:rsidRPr="00114022">
        <w:rPr>
          <w:rFonts w:eastAsia="Times New Roman" w:cs="Times New Roman"/>
          <w:spacing w:val="-16"/>
        </w:rPr>
        <w:t>П</w:t>
      </w:r>
      <w:r w:rsidRPr="00114022">
        <w:rPr>
          <w:rFonts w:eastAsia="Times New Roman" w:cs="Times New Roman"/>
          <w:spacing w:val="4"/>
        </w:rPr>
        <w:t>р</w:t>
      </w:r>
      <w:r w:rsidRPr="00114022">
        <w:rPr>
          <w:rFonts w:eastAsia="Times New Roman" w:cs="Times New Roman"/>
          <w:spacing w:val="-2"/>
        </w:rPr>
        <w:t>е</w:t>
      </w:r>
      <w:r w:rsidRPr="00114022">
        <w:rPr>
          <w:rFonts w:eastAsia="Times New Roman" w:cs="Times New Roman"/>
          <w:spacing w:val="2"/>
        </w:rPr>
        <w:t>д</w:t>
      </w:r>
      <w:r w:rsidRPr="00114022">
        <w:rPr>
          <w:rFonts w:eastAsia="Times New Roman" w:cs="Times New Roman"/>
          <w:spacing w:val="-2"/>
        </w:rPr>
        <w:t>с</w:t>
      </w:r>
      <w:r w:rsidRPr="00114022">
        <w:rPr>
          <w:rFonts w:eastAsia="Times New Roman" w:cs="Times New Roman"/>
        </w:rPr>
        <w:t>т</w:t>
      </w:r>
      <w:r w:rsidRPr="00114022">
        <w:rPr>
          <w:rFonts w:eastAsia="Times New Roman" w:cs="Times New Roman"/>
          <w:spacing w:val="-3"/>
        </w:rPr>
        <w:t>а</w:t>
      </w:r>
      <w:r w:rsidRPr="00114022">
        <w:rPr>
          <w:rFonts w:eastAsia="Times New Roman" w:cs="Times New Roman"/>
          <w:spacing w:val="1"/>
        </w:rPr>
        <w:t>в</w:t>
      </w:r>
      <w:r w:rsidRPr="00114022">
        <w:rPr>
          <w:rFonts w:eastAsia="Times New Roman" w:cs="Times New Roman"/>
          <w:spacing w:val="4"/>
        </w:rPr>
        <w:t>л</w:t>
      </w:r>
      <w:r w:rsidRPr="00114022">
        <w:rPr>
          <w:rFonts w:eastAsia="Times New Roman" w:cs="Times New Roman"/>
          <w:spacing w:val="-2"/>
        </w:rPr>
        <w:t>е</w:t>
      </w:r>
      <w:r w:rsidRPr="00114022">
        <w:rPr>
          <w:rFonts w:eastAsia="Times New Roman" w:cs="Times New Roman"/>
          <w:spacing w:val="-3"/>
        </w:rPr>
        <w:t>н</w:t>
      </w:r>
      <w:r w:rsidRPr="00114022">
        <w:rPr>
          <w:rFonts w:eastAsia="Times New Roman" w:cs="Times New Roman"/>
        </w:rPr>
        <w:t>ы</w:t>
      </w:r>
      <w:r w:rsidRPr="00114022">
        <w:rPr>
          <w:rFonts w:eastAsia="Times New Roman" w:cs="Times New Roman"/>
          <w:spacing w:val="-2"/>
        </w:rPr>
        <w:t xml:space="preserve"> </w:t>
      </w:r>
      <w:r w:rsidRPr="00114022">
        <w:rPr>
          <w:rFonts w:eastAsia="Times New Roman" w:cs="Times New Roman"/>
        </w:rPr>
        <w:t>в</w:t>
      </w:r>
      <w:r w:rsidRPr="00114022">
        <w:rPr>
          <w:rFonts w:eastAsia="Times New Roman" w:cs="Times New Roman"/>
          <w:spacing w:val="3"/>
        </w:rPr>
        <w:t xml:space="preserve"> </w:t>
      </w:r>
      <w:r w:rsidRPr="00114022">
        <w:rPr>
          <w:rFonts w:eastAsia="Times New Roman" w:cs="Times New Roman"/>
        </w:rPr>
        <w:t>т</w:t>
      </w:r>
      <w:r w:rsidRPr="00114022">
        <w:rPr>
          <w:rFonts w:eastAsia="Times New Roman" w:cs="Times New Roman"/>
          <w:spacing w:val="-3"/>
        </w:rPr>
        <w:t>а</w:t>
      </w:r>
      <w:r w:rsidRPr="00114022">
        <w:rPr>
          <w:rFonts w:eastAsia="Times New Roman" w:cs="Times New Roman"/>
          <w:spacing w:val="2"/>
        </w:rPr>
        <w:t>б</w:t>
      </w:r>
      <w:r w:rsidRPr="00114022">
        <w:rPr>
          <w:rFonts w:eastAsia="Times New Roman" w:cs="Times New Roman"/>
          <w:spacing w:val="-5"/>
        </w:rPr>
        <w:t>л</w:t>
      </w:r>
      <w:r w:rsidRPr="00114022">
        <w:rPr>
          <w:rFonts w:eastAsia="Times New Roman" w:cs="Times New Roman"/>
          <w:spacing w:val="-3"/>
        </w:rPr>
        <w:t>и</w:t>
      </w:r>
      <w:r w:rsidRPr="00114022">
        <w:rPr>
          <w:rFonts w:eastAsia="Times New Roman" w:cs="Times New Roman"/>
          <w:spacing w:val="6"/>
        </w:rPr>
        <w:t>ц</w:t>
      </w:r>
      <w:r w:rsidRPr="00114022">
        <w:rPr>
          <w:rFonts w:eastAsia="Times New Roman" w:cs="Times New Roman"/>
          <w:spacing w:val="-2"/>
        </w:rPr>
        <w:t>е 15.1.1</w:t>
      </w:r>
      <w:r w:rsidRPr="00114022">
        <w:rPr>
          <w:rFonts w:eastAsia="Times New Roman" w:cs="Times New Roman"/>
        </w:rPr>
        <w:t>.</w:t>
      </w:r>
    </w:p>
    <w:p w14:paraId="0C13884D" w14:textId="77777777" w:rsidR="00CA294E" w:rsidRPr="00114022" w:rsidRDefault="00CA294E" w:rsidP="00CA294E">
      <w:pPr>
        <w:rPr>
          <w:rFonts w:cs="Times New Roman"/>
        </w:rPr>
      </w:pPr>
    </w:p>
    <w:p w14:paraId="6460B9C1" w14:textId="77777777" w:rsidR="00CA294E" w:rsidRPr="00114022" w:rsidRDefault="0013179C" w:rsidP="00CA294E">
      <w:pPr>
        <w:pStyle w:val="2"/>
        <w:ind w:left="0" w:firstLine="0"/>
        <w:rPr>
          <w:sz w:val="24"/>
        </w:rPr>
      </w:pPr>
      <w:hyperlink r:id="rId15" w:anchor="bookmark135" w:history="1">
        <w:bookmarkStart w:id="225" w:name="_Toc108189904"/>
        <w:bookmarkStart w:id="226" w:name="_Toc30085171"/>
        <w:bookmarkStart w:id="227" w:name="_Toc32845494"/>
        <w:r w:rsidR="00DC098B" w:rsidRPr="00114022">
          <w:rPr>
            <w:sz w:val="24"/>
          </w:rPr>
          <w:t>Часть 3. Результаты оценки ценовых (тарифных) последствий реализации проектов схемы теплоснабжения на основании разработанных тарифно-балансовых моделей</w:t>
        </w:r>
        <w:bookmarkEnd w:id="225"/>
      </w:hyperlink>
      <w:bookmarkEnd w:id="226"/>
      <w:bookmarkEnd w:id="227"/>
    </w:p>
    <w:p w14:paraId="6DC2FB66" w14:textId="77777777" w:rsidR="00CA294E" w:rsidRPr="00114022" w:rsidRDefault="00CA294E" w:rsidP="00CA294E">
      <w:pPr>
        <w:ind w:left="827"/>
        <w:rPr>
          <w:rFonts w:eastAsia="Times New Roman" w:cs="Times New Roman"/>
          <w:spacing w:val="-16"/>
        </w:rPr>
      </w:pPr>
    </w:p>
    <w:p w14:paraId="6C337389" w14:textId="77777777" w:rsidR="00CA294E" w:rsidRPr="00114022" w:rsidRDefault="00DC098B" w:rsidP="00CA294E">
      <w:pPr>
        <w:ind w:firstLine="567"/>
        <w:rPr>
          <w:rFonts w:eastAsia="Times New Roman" w:cs="Times New Roman"/>
        </w:rPr>
      </w:pPr>
      <w:r w:rsidRPr="00114022">
        <w:rPr>
          <w:rFonts w:eastAsia="Times New Roman" w:cs="Times New Roman"/>
          <w:spacing w:val="-16"/>
        </w:rPr>
        <w:t>П</w:t>
      </w:r>
      <w:r w:rsidRPr="00114022">
        <w:rPr>
          <w:rFonts w:eastAsia="Times New Roman" w:cs="Times New Roman"/>
          <w:spacing w:val="4"/>
        </w:rPr>
        <w:t>р</w:t>
      </w:r>
      <w:r w:rsidRPr="00114022">
        <w:rPr>
          <w:rFonts w:eastAsia="Times New Roman" w:cs="Times New Roman"/>
          <w:spacing w:val="-2"/>
        </w:rPr>
        <w:t>е</w:t>
      </w:r>
      <w:r w:rsidRPr="00114022">
        <w:rPr>
          <w:rFonts w:eastAsia="Times New Roman" w:cs="Times New Roman"/>
          <w:spacing w:val="2"/>
        </w:rPr>
        <w:t>д</w:t>
      </w:r>
      <w:r w:rsidRPr="00114022">
        <w:rPr>
          <w:rFonts w:eastAsia="Times New Roman" w:cs="Times New Roman"/>
          <w:spacing w:val="-2"/>
        </w:rPr>
        <w:t>с</w:t>
      </w:r>
      <w:r w:rsidRPr="00114022">
        <w:rPr>
          <w:rFonts w:eastAsia="Times New Roman" w:cs="Times New Roman"/>
        </w:rPr>
        <w:t>т</w:t>
      </w:r>
      <w:r w:rsidRPr="00114022">
        <w:rPr>
          <w:rFonts w:eastAsia="Times New Roman" w:cs="Times New Roman"/>
          <w:spacing w:val="-3"/>
        </w:rPr>
        <w:t>а</w:t>
      </w:r>
      <w:r w:rsidRPr="00114022">
        <w:rPr>
          <w:rFonts w:eastAsia="Times New Roman" w:cs="Times New Roman"/>
          <w:spacing w:val="1"/>
        </w:rPr>
        <w:t>в</w:t>
      </w:r>
      <w:r w:rsidRPr="00114022">
        <w:rPr>
          <w:rFonts w:eastAsia="Times New Roman" w:cs="Times New Roman"/>
          <w:spacing w:val="4"/>
        </w:rPr>
        <w:t>л</w:t>
      </w:r>
      <w:r w:rsidRPr="00114022">
        <w:rPr>
          <w:rFonts w:eastAsia="Times New Roman" w:cs="Times New Roman"/>
          <w:spacing w:val="-2"/>
        </w:rPr>
        <w:t>е</w:t>
      </w:r>
      <w:r w:rsidRPr="00114022">
        <w:rPr>
          <w:rFonts w:eastAsia="Times New Roman" w:cs="Times New Roman"/>
          <w:spacing w:val="-3"/>
        </w:rPr>
        <w:t>н</w:t>
      </w:r>
      <w:r w:rsidRPr="00114022">
        <w:rPr>
          <w:rFonts w:eastAsia="Times New Roman" w:cs="Times New Roman"/>
        </w:rPr>
        <w:t>ы</w:t>
      </w:r>
      <w:r w:rsidRPr="00114022">
        <w:rPr>
          <w:rFonts w:eastAsia="Times New Roman" w:cs="Times New Roman"/>
          <w:spacing w:val="-2"/>
        </w:rPr>
        <w:t xml:space="preserve"> </w:t>
      </w:r>
      <w:r w:rsidRPr="00114022">
        <w:rPr>
          <w:rFonts w:eastAsia="Times New Roman" w:cs="Times New Roman"/>
        </w:rPr>
        <w:t>в</w:t>
      </w:r>
      <w:r w:rsidRPr="00114022">
        <w:rPr>
          <w:rFonts w:eastAsia="Times New Roman" w:cs="Times New Roman"/>
          <w:spacing w:val="3"/>
        </w:rPr>
        <w:t xml:space="preserve"> </w:t>
      </w:r>
      <w:r w:rsidRPr="00114022">
        <w:rPr>
          <w:rFonts w:eastAsia="Times New Roman" w:cs="Times New Roman"/>
        </w:rPr>
        <w:t>т</w:t>
      </w:r>
      <w:r w:rsidRPr="00114022">
        <w:rPr>
          <w:rFonts w:eastAsia="Times New Roman" w:cs="Times New Roman"/>
          <w:spacing w:val="-3"/>
        </w:rPr>
        <w:t>а</w:t>
      </w:r>
      <w:r w:rsidRPr="00114022">
        <w:rPr>
          <w:rFonts w:eastAsia="Times New Roman" w:cs="Times New Roman"/>
          <w:spacing w:val="2"/>
        </w:rPr>
        <w:t>б</w:t>
      </w:r>
      <w:r w:rsidRPr="00114022">
        <w:rPr>
          <w:rFonts w:eastAsia="Times New Roman" w:cs="Times New Roman"/>
          <w:spacing w:val="-5"/>
        </w:rPr>
        <w:t>л</w:t>
      </w:r>
      <w:r w:rsidRPr="00114022">
        <w:rPr>
          <w:rFonts w:eastAsia="Times New Roman" w:cs="Times New Roman"/>
          <w:spacing w:val="-3"/>
        </w:rPr>
        <w:t>и</w:t>
      </w:r>
      <w:r w:rsidRPr="00114022">
        <w:rPr>
          <w:rFonts w:eastAsia="Times New Roman" w:cs="Times New Roman"/>
          <w:spacing w:val="6"/>
        </w:rPr>
        <w:t>ц</w:t>
      </w:r>
      <w:r w:rsidRPr="00114022">
        <w:rPr>
          <w:rFonts w:eastAsia="Times New Roman" w:cs="Times New Roman"/>
          <w:spacing w:val="-2"/>
        </w:rPr>
        <w:t>е 15.1.1</w:t>
      </w:r>
      <w:r w:rsidRPr="00114022">
        <w:rPr>
          <w:rFonts w:eastAsia="Times New Roman" w:cs="Times New Roman"/>
        </w:rPr>
        <w:t>.</w:t>
      </w:r>
    </w:p>
    <w:p w14:paraId="708D0460" w14:textId="77777777" w:rsidR="00CA294E" w:rsidRPr="00114022" w:rsidRDefault="00CA294E" w:rsidP="00CA294E">
      <w:pPr>
        <w:pStyle w:val="a0"/>
        <w:rPr>
          <w:rFonts w:cs="Times New Roman"/>
        </w:rPr>
      </w:pPr>
    </w:p>
    <w:p w14:paraId="6CEDC6BE" w14:textId="77777777" w:rsidR="00CA294E" w:rsidRPr="00114022" w:rsidRDefault="00CA294E" w:rsidP="00CA294E">
      <w:pPr>
        <w:pStyle w:val="a0"/>
        <w:rPr>
          <w:rFonts w:cs="Times New Roman"/>
        </w:rPr>
      </w:pPr>
    </w:p>
    <w:p w14:paraId="78EE4834" w14:textId="77777777" w:rsidR="00CA294E" w:rsidRPr="00114022" w:rsidRDefault="00CA294E" w:rsidP="00CA294E">
      <w:pPr>
        <w:pStyle w:val="a0"/>
        <w:rPr>
          <w:rFonts w:cs="Times New Roman"/>
        </w:rPr>
      </w:pPr>
    </w:p>
    <w:p w14:paraId="6854E35B" w14:textId="77777777" w:rsidR="00CA294E" w:rsidRPr="00114022" w:rsidRDefault="00CA294E" w:rsidP="00CA294E">
      <w:pPr>
        <w:pStyle w:val="a0"/>
        <w:rPr>
          <w:rFonts w:cs="Times New Roman"/>
        </w:rPr>
        <w:sectPr w:rsidR="00CA294E" w:rsidRPr="00114022">
          <w:pgSz w:w="11906" w:h="16838"/>
          <w:pgMar w:top="1134" w:right="850" w:bottom="1134" w:left="1701" w:header="708" w:footer="708" w:gutter="0"/>
          <w:cols w:space="708"/>
          <w:docGrid w:linePitch="360"/>
        </w:sectPr>
      </w:pPr>
    </w:p>
    <w:p w14:paraId="1BA30CA0" w14:textId="77777777" w:rsidR="00CA294E" w:rsidRPr="00114022" w:rsidRDefault="00DC098B" w:rsidP="005A3966">
      <w:pPr>
        <w:spacing w:before="400" w:after="200"/>
        <w:ind w:firstLine="142"/>
        <w:rPr>
          <w:rFonts w:cs="Times New Roman"/>
        </w:rPr>
      </w:pPr>
      <w:r w:rsidRPr="00114022">
        <w:rPr>
          <w:rFonts w:cs="Times New Roman"/>
          <w:b/>
        </w:rPr>
        <w:lastRenderedPageBreak/>
        <w:t>Таблица 15.1.1 - Тарифно-балансовые расчетные модели теплоснабжения потребления</w:t>
      </w:r>
    </w:p>
    <w:tbl>
      <w:tblPr>
        <w:tblW w:w="13649" w:type="dxa"/>
        <w:tblInd w:w="-5" w:type="dxa"/>
        <w:tblLayout w:type="fixed"/>
        <w:tblLook w:val="04A0" w:firstRow="1" w:lastRow="0" w:firstColumn="1" w:lastColumn="0" w:noHBand="0" w:noVBand="1"/>
      </w:tblPr>
      <w:tblGrid>
        <w:gridCol w:w="1926"/>
        <w:gridCol w:w="1193"/>
        <w:gridCol w:w="1170"/>
        <w:gridCol w:w="1170"/>
        <w:gridCol w:w="1170"/>
        <w:gridCol w:w="1170"/>
        <w:gridCol w:w="1170"/>
        <w:gridCol w:w="1170"/>
        <w:gridCol w:w="1170"/>
        <w:gridCol w:w="1170"/>
        <w:gridCol w:w="1170"/>
      </w:tblGrid>
      <w:tr w:rsidR="007A584D" w:rsidRPr="00114022" w14:paraId="0BF6AAA4" w14:textId="77777777" w:rsidTr="0013179C">
        <w:trPr>
          <w:trHeight w:val="289"/>
        </w:trPr>
        <w:tc>
          <w:tcPr>
            <w:tcW w:w="1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C7B8D4A" w14:textId="77777777" w:rsidR="007A584D" w:rsidRPr="00114022" w:rsidRDefault="007A584D" w:rsidP="0013179C">
            <w:pPr>
              <w:rPr>
                <w:rFonts w:eastAsia="Times New Roman" w:cs="Times New Roman"/>
                <w:color w:val="000000"/>
                <w:sz w:val="22"/>
                <w:lang w:eastAsia="ru-RU"/>
              </w:rPr>
            </w:pPr>
            <w:bookmarkStart w:id="228" w:name="_Hlk108189764"/>
            <w:r w:rsidRPr="00114022">
              <w:rPr>
                <w:rFonts w:eastAsia="Times New Roman" w:cs="Times New Roman"/>
                <w:color w:val="000000"/>
                <w:sz w:val="22"/>
                <w:lang w:eastAsia="ru-RU"/>
              </w:rPr>
              <w:t>Показатель</w:t>
            </w:r>
          </w:p>
        </w:tc>
        <w:tc>
          <w:tcPr>
            <w:tcW w:w="119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AE8253A" w14:textId="77777777" w:rsidR="007A584D" w:rsidRPr="00114022" w:rsidRDefault="007A584D" w:rsidP="0013179C">
            <w:pPr>
              <w:jc w:val="center"/>
              <w:rPr>
                <w:rFonts w:eastAsia="Times New Roman" w:cs="Times New Roman"/>
                <w:color w:val="000000"/>
                <w:sz w:val="22"/>
                <w:lang w:eastAsia="ru-RU"/>
              </w:rPr>
            </w:pPr>
            <w:r w:rsidRPr="00114022">
              <w:rPr>
                <w:rFonts w:eastAsia="Times New Roman" w:cs="Times New Roman"/>
                <w:color w:val="000000"/>
                <w:sz w:val="22"/>
                <w:lang w:eastAsia="ru-RU"/>
              </w:rPr>
              <w:t>Ед. изм.</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6E8F7A3" w14:textId="77777777" w:rsidR="007A584D" w:rsidRPr="00114022" w:rsidRDefault="007A584D" w:rsidP="0013179C">
            <w:pPr>
              <w:jc w:val="center"/>
              <w:rPr>
                <w:rFonts w:eastAsia="Times New Roman" w:cs="Times New Roman"/>
                <w:color w:val="000000"/>
                <w:sz w:val="22"/>
                <w:lang w:eastAsia="ru-RU"/>
              </w:rPr>
            </w:pPr>
            <w:r w:rsidRPr="00114022">
              <w:rPr>
                <w:rFonts w:eastAsia="Times New Roman" w:cs="Times New Roman"/>
                <w:color w:val="000000"/>
                <w:sz w:val="22"/>
                <w:lang w:eastAsia="ru-RU"/>
              </w:rPr>
              <w:t>2023</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27112B0" w14:textId="77777777" w:rsidR="007A584D" w:rsidRPr="00114022" w:rsidRDefault="007A584D" w:rsidP="0013179C">
            <w:pPr>
              <w:jc w:val="center"/>
              <w:rPr>
                <w:rFonts w:eastAsia="Times New Roman" w:cs="Times New Roman"/>
                <w:color w:val="000000"/>
                <w:sz w:val="22"/>
                <w:lang w:eastAsia="ru-RU"/>
              </w:rPr>
            </w:pPr>
            <w:r w:rsidRPr="00114022">
              <w:rPr>
                <w:rFonts w:eastAsia="Times New Roman" w:cs="Times New Roman"/>
                <w:color w:val="000000"/>
                <w:sz w:val="22"/>
                <w:lang w:eastAsia="ru-RU"/>
              </w:rPr>
              <w:t>2024</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6E6C820" w14:textId="77777777" w:rsidR="007A584D" w:rsidRPr="00114022" w:rsidRDefault="007A584D" w:rsidP="0013179C">
            <w:pPr>
              <w:jc w:val="center"/>
              <w:rPr>
                <w:rFonts w:eastAsia="Times New Roman" w:cs="Times New Roman"/>
                <w:color w:val="000000"/>
                <w:sz w:val="22"/>
                <w:lang w:eastAsia="ru-RU"/>
              </w:rPr>
            </w:pPr>
            <w:r w:rsidRPr="00114022">
              <w:rPr>
                <w:rFonts w:eastAsia="Times New Roman" w:cs="Times New Roman"/>
                <w:color w:val="000000"/>
                <w:sz w:val="22"/>
                <w:lang w:eastAsia="ru-RU"/>
              </w:rPr>
              <w:t>2025</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E983376" w14:textId="77777777" w:rsidR="007A584D" w:rsidRPr="00114022" w:rsidRDefault="007A584D" w:rsidP="0013179C">
            <w:pPr>
              <w:jc w:val="center"/>
              <w:rPr>
                <w:rFonts w:eastAsia="Times New Roman" w:cs="Times New Roman"/>
                <w:color w:val="000000"/>
                <w:sz w:val="22"/>
                <w:lang w:eastAsia="ru-RU"/>
              </w:rPr>
            </w:pPr>
            <w:r w:rsidRPr="00114022">
              <w:rPr>
                <w:rFonts w:eastAsia="Times New Roman" w:cs="Times New Roman"/>
                <w:color w:val="000000"/>
                <w:sz w:val="22"/>
                <w:lang w:eastAsia="ru-RU"/>
              </w:rPr>
              <w:t>2026</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FFB2CC8" w14:textId="77777777" w:rsidR="007A584D" w:rsidRPr="00114022" w:rsidRDefault="007A584D" w:rsidP="0013179C">
            <w:pPr>
              <w:jc w:val="center"/>
              <w:rPr>
                <w:rFonts w:eastAsia="Times New Roman" w:cs="Times New Roman"/>
                <w:color w:val="000000"/>
                <w:sz w:val="22"/>
                <w:lang w:eastAsia="ru-RU"/>
              </w:rPr>
            </w:pPr>
            <w:r w:rsidRPr="00114022">
              <w:rPr>
                <w:rFonts w:eastAsia="Times New Roman" w:cs="Times New Roman"/>
                <w:color w:val="000000"/>
                <w:sz w:val="22"/>
                <w:lang w:eastAsia="ru-RU"/>
              </w:rPr>
              <w:t>2027</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1F1B252" w14:textId="77777777" w:rsidR="007A584D" w:rsidRPr="00114022" w:rsidRDefault="007A584D" w:rsidP="0013179C">
            <w:pPr>
              <w:jc w:val="center"/>
              <w:rPr>
                <w:rFonts w:eastAsia="Times New Roman" w:cs="Times New Roman"/>
                <w:color w:val="000000"/>
                <w:sz w:val="22"/>
                <w:lang w:eastAsia="ru-RU"/>
              </w:rPr>
            </w:pPr>
            <w:r w:rsidRPr="00114022">
              <w:rPr>
                <w:rFonts w:eastAsia="Times New Roman" w:cs="Times New Roman"/>
                <w:color w:val="000000"/>
                <w:sz w:val="22"/>
                <w:lang w:eastAsia="ru-RU"/>
              </w:rPr>
              <w:t>2028</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052E06F" w14:textId="77777777" w:rsidR="007A584D" w:rsidRPr="00114022" w:rsidRDefault="007A584D" w:rsidP="0013179C">
            <w:pPr>
              <w:jc w:val="center"/>
              <w:rPr>
                <w:rFonts w:eastAsia="Times New Roman" w:cs="Times New Roman"/>
                <w:color w:val="000000"/>
                <w:sz w:val="22"/>
                <w:lang w:eastAsia="ru-RU"/>
              </w:rPr>
            </w:pPr>
            <w:r w:rsidRPr="00114022">
              <w:rPr>
                <w:rFonts w:eastAsia="Times New Roman" w:cs="Times New Roman"/>
                <w:color w:val="000000"/>
                <w:sz w:val="22"/>
                <w:lang w:eastAsia="ru-RU"/>
              </w:rPr>
              <w:t>2029</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678EAB3" w14:textId="77777777" w:rsidR="007A584D" w:rsidRPr="00114022" w:rsidRDefault="007A584D" w:rsidP="0013179C">
            <w:pPr>
              <w:jc w:val="center"/>
              <w:rPr>
                <w:rFonts w:eastAsia="Times New Roman" w:cs="Times New Roman"/>
                <w:color w:val="000000"/>
                <w:sz w:val="22"/>
                <w:lang w:eastAsia="ru-RU"/>
              </w:rPr>
            </w:pPr>
            <w:r w:rsidRPr="00114022">
              <w:rPr>
                <w:rFonts w:eastAsia="Times New Roman" w:cs="Times New Roman"/>
                <w:color w:val="000000"/>
                <w:sz w:val="22"/>
                <w:lang w:eastAsia="ru-RU"/>
              </w:rPr>
              <w:t>2030</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7D0AFD8" w14:textId="77777777" w:rsidR="007A584D" w:rsidRPr="00114022" w:rsidRDefault="007A584D" w:rsidP="0013179C">
            <w:pPr>
              <w:jc w:val="center"/>
              <w:rPr>
                <w:rFonts w:eastAsia="Times New Roman" w:cs="Times New Roman"/>
                <w:color w:val="000000"/>
                <w:sz w:val="22"/>
                <w:lang w:eastAsia="ru-RU"/>
              </w:rPr>
            </w:pPr>
            <w:r w:rsidRPr="00114022">
              <w:rPr>
                <w:rFonts w:eastAsia="Times New Roman" w:cs="Times New Roman"/>
                <w:color w:val="000000"/>
                <w:sz w:val="22"/>
                <w:lang w:eastAsia="ru-RU"/>
              </w:rPr>
              <w:t>2031</w:t>
            </w:r>
          </w:p>
        </w:tc>
      </w:tr>
      <w:tr w:rsidR="007A584D" w:rsidRPr="00114022" w14:paraId="26B605C0" w14:textId="77777777" w:rsidTr="0013179C">
        <w:trPr>
          <w:trHeight w:val="289"/>
        </w:trPr>
        <w:tc>
          <w:tcPr>
            <w:tcW w:w="1926" w:type="dxa"/>
            <w:tcBorders>
              <w:top w:val="nil"/>
              <w:left w:val="single" w:sz="4" w:space="0" w:color="auto"/>
              <w:bottom w:val="single" w:sz="4" w:space="0" w:color="auto"/>
              <w:right w:val="single" w:sz="4" w:space="0" w:color="auto"/>
            </w:tcBorders>
            <w:shd w:val="clear" w:color="auto" w:fill="auto"/>
            <w:noWrap/>
            <w:vAlign w:val="center"/>
            <w:hideMark/>
          </w:tcPr>
          <w:p w14:paraId="10FD1FC3" w14:textId="77777777" w:rsidR="007A584D" w:rsidRPr="00114022" w:rsidRDefault="007A584D" w:rsidP="0013179C">
            <w:pPr>
              <w:rPr>
                <w:rFonts w:eastAsia="Times New Roman" w:cs="Times New Roman"/>
                <w:color w:val="000000"/>
                <w:sz w:val="22"/>
                <w:lang w:eastAsia="ru-RU"/>
              </w:rPr>
            </w:pPr>
            <w:r w:rsidRPr="00114022">
              <w:rPr>
                <w:rFonts w:eastAsia="Times New Roman" w:cs="Times New Roman"/>
                <w:color w:val="000000"/>
                <w:sz w:val="22"/>
                <w:lang w:eastAsia="ru-RU"/>
              </w:rPr>
              <w:t>Необходимая валовая выручка</w:t>
            </w:r>
          </w:p>
        </w:tc>
        <w:tc>
          <w:tcPr>
            <w:tcW w:w="1193" w:type="dxa"/>
            <w:tcBorders>
              <w:top w:val="nil"/>
              <w:left w:val="nil"/>
              <w:bottom w:val="single" w:sz="4" w:space="0" w:color="auto"/>
              <w:right w:val="single" w:sz="4" w:space="0" w:color="auto"/>
            </w:tcBorders>
            <w:shd w:val="clear" w:color="auto" w:fill="auto"/>
            <w:noWrap/>
            <w:vAlign w:val="center"/>
            <w:hideMark/>
          </w:tcPr>
          <w:p w14:paraId="59B82892" w14:textId="77777777" w:rsidR="007A584D" w:rsidRPr="00114022" w:rsidRDefault="007A584D" w:rsidP="0013179C">
            <w:pPr>
              <w:jc w:val="center"/>
              <w:rPr>
                <w:rFonts w:eastAsia="Times New Roman" w:cs="Times New Roman"/>
                <w:color w:val="000000"/>
                <w:sz w:val="22"/>
                <w:lang w:eastAsia="ru-RU"/>
              </w:rPr>
            </w:pPr>
            <w:r w:rsidRPr="00114022">
              <w:rPr>
                <w:rFonts w:eastAsia="Times New Roman" w:cs="Times New Roman"/>
                <w:color w:val="000000"/>
                <w:sz w:val="22"/>
                <w:lang w:eastAsia="ru-RU"/>
              </w:rPr>
              <w:t xml:space="preserve">тыс. </w:t>
            </w:r>
            <w:proofErr w:type="spellStart"/>
            <w:r w:rsidRPr="00114022">
              <w:rPr>
                <w:rFonts w:eastAsia="Times New Roman" w:cs="Times New Roman"/>
                <w:color w:val="000000"/>
                <w:sz w:val="22"/>
                <w:lang w:eastAsia="ru-RU"/>
              </w:rPr>
              <w:t>руб</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08F953BE" w14:textId="77777777" w:rsidR="007A584D" w:rsidRPr="00114022" w:rsidRDefault="007A584D" w:rsidP="0013179C">
            <w:pPr>
              <w:jc w:val="center"/>
              <w:rPr>
                <w:rFonts w:eastAsia="Times New Roman" w:cs="Times New Roman"/>
                <w:color w:val="000000"/>
                <w:sz w:val="22"/>
                <w:lang w:eastAsia="ru-RU"/>
              </w:rPr>
            </w:pPr>
            <w:r w:rsidRPr="00114022">
              <w:rPr>
                <w:color w:val="000000"/>
                <w:sz w:val="22"/>
              </w:rPr>
              <w:t>153149,2</w:t>
            </w:r>
          </w:p>
        </w:tc>
        <w:tc>
          <w:tcPr>
            <w:tcW w:w="1170" w:type="dxa"/>
            <w:tcBorders>
              <w:top w:val="nil"/>
              <w:left w:val="nil"/>
              <w:bottom w:val="single" w:sz="4" w:space="0" w:color="auto"/>
              <w:right w:val="single" w:sz="4" w:space="0" w:color="auto"/>
            </w:tcBorders>
            <w:shd w:val="clear" w:color="auto" w:fill="auto"/>
            <w:vAlign w:val="center"/>
            <w:hideMark/>
          </w:tcPr>
          <w:p w14:paraId="600E464F" w14:textId="77777777" w:rsidR="007A584D" w:rsidRPr="00114022" w:rsidRDefault="007A584D" w:rsidP="0013179C">
            <w:pPr>
              <w:jc w:val="center"/>
              <w:rPr>
                <w:rFonts w:eastAsia="Times New Roman" w:cs="Times New Roman"/>
                <w:color w:val="000000"/>
                <w:sz w:val="22"/>
                <w:lang w:eastAsia="ru-RU"/>
              </w:rPr>
            </w:pPr>
            <w:r w:rsidRPr="00114022">
              <w:rPr>
                <w:color w:val="000000"/>
                <w:sz w:val="22"/>
              </w:rPr>
              <w:t>160040,9</w:t>
            </w:r>
          </w:p>
        </w:tc>
        <w:tc>
          <w:tcPr>
            <w:tcW w:w="1170" w:type="dxa"/>
            <w:tcBorders>
              <w:top w:val="nil"/>
              <w:left w:val="nil"/>
              <w:bottom w:val="single" w:sz="4" w:space="0" w:color="auto"/>
              <w:right w:val="single" w:sz="4" w:space="0" w:color="auto"/>
            </w:tcBorders>
            <w:shd w:val="clear" w:color="auto" w:fill="auto"/>
            <w:vAlign w:val="center"/>
            <w:hideMark/>
          </w:tcPr>
          <w:p w14:paraId="1EAC3DF0" w14:textId="77777777" w:rsidR="007A584D" w:rsidRPr="00114022" w:rsidRDefault="007A584D" w:rsidP="0013179C">
            <w:pPr>
              <w:jc w:val="center"/>
              <w:rPr>
                <w:rFonts w:eastAsia="Times New Roman" w:cs="Times New Roman"/>
                <w:color w:val="000000"/>
                <w:sz w:val="22"/>
                <w:lang w:eastAsia="ru-RU"/>
              </w:rPr>
            </w:pPr>
            <w:r w:rsidRPr="00114022">
              <w:rPr>
                <w:color w:val="000000"/>
                <w:sz w:val="22"/>
              </w:rPr>
              <w:t>167242,8</w:t>
            </w:r>
          </w:p>
        </w:tc>
        <w:tc>
          <w:tcPr>
            <w:tcW w:w="1170" w:type="dxa"/>
            <w:tcBorders>
              <w:top w:val="nil"/>
              <w:left w:val="nil"/>
              <w:bottom w:val="single" w:sz="4" w:space="0" w:color="auto"/>
              <w:right w:val="single" w:sz="4" w:space="0" w:color="auto"/>
            </w:tcBorders>
            <w:shd w:val="clear" w:color="auto" w:fill="auto"/>
            <w:vAlign w:val="center"/>
            <w:hideMark/>
          </w:tcPr>
          <w:p w14:paraId="50D0CF9E" w14:textId="77777777" w:rsidR="007A584D" w:rsidRPr="00114022" w:rsidRDefault="007A584D" w:rsidP="0013179C">
            <w:pPr>
              <w:jc w:val="center"/>
              <w:rPr>
                <w:rFonts w:eastAsia="Times New Roman" w:cs="Times New Roman"/>
                <w:color w:val="000000"/>
                <w:sz w:val="22"/>
                <w:lang w:eastAsia="ru-RU"/>
              </w:rPr>
            </w:pPr>
            <w:r w:rsidRPr="00114022">
              <w:rPr>
                <w:color w:val="000000"/>
                <w:sz w:val="22"/>
              </w:rPr>
              <w:t>174768,7</w:t>
            </w:r>
          </w:p>
        </w:tc>
        <w:tc>
          <w:tcPr>
            <w:tcW w:w="1170" w:type="dxa"/>
            <w:tcBorders>
              <w:top w:val="nil"/>
              <w:left w:val="nil"/>
              <w:bottom w:val="single" w:sz="4" w:space="0" w:color="auto"/>
              <w:right w:val="single" w:sz="4" w:space="0" w:color="auto"/>
            </w:tcBorders>
            <w:shd w:val="clear" w:color="auto" w:fill="auto"/>
            <w:vAlign w:val="center"/>
            <w:hideMark/>
          </w:tcPr>
          <w:p w14:paraId="75B9B969" w14:textId="77777777" w:rsidR="007A584D" w:rsidRPr="00114022" w:rsidRDefault="007A584D" w:rsidP="0013179C">
            <w:pPr>
              <w:jc w:val="center"/>
              <w:rPr>
                <w:rFonts w:eastAsia="Times New Roman" w:cs="Times New Roman"/>
                <w:color w:val="000000"/>
                <w:sz w:val="22"/>
                <w:lang w:eastAsia="ru-RU"/>
              </w:rPr>
            </w:pPr>
            <w:r w:rsidRPr="00114022">
              <w:rPr>
                <w:color w:val="000000"/>
                <w:sz w:val="22"/>
              </w:rPr>
              <w:t>182633,3</w:t>
            </w:r>
          </w:p>
        </w:tc>
        <w:tc>
          <w:tcPr>
            <w:tcW w:w="1170" w:type="dxa"/>
            <w:tcBorders>
              <w:top w:val="nil"/>
              <w:left w:val="nil"/>
              <w:bottom w:val="single" w:sz="4" w:space="0" w:color="auto"/>
              <w:right w:val="single" w:sz="4" w:space="0" w:color="auto"/>
            </w:tcBorders>
            <w:shd w:val="clear" w:color="auto" w:fill="auto"/>
            <w:vAlign w:val="center"/>
            <w:hideMark/>
          </w:tcPr>
          <w:p w14:paraId="710AE940" w14:textId="77777777" w:rsidR="007A584D" w:rsidRPr="00114022" w:rsidRDefault="007A584D" w:rsidP="0013179C">
            <w:pPr>
              <w:jc w:val="center"/>
              <w:rPr>
                <w:rFonts w:eastAsia="Times New Roman" w:cs="Times New Roman"/>
                <w:color w:val="000000"/>
                <w:sz w:val="22"/>
                <w:lang w:eastAsia="ru-RU"/>
              </w:rPr>
            </w:pPr>
            <w:r w:rsidRPr="00114022">
              <w:rPr>
                <w:color w:val="000000"/>
                <w:sz w:val="22"/>
              </w:rPr>
              <w:t>190851,8</w:t>
            </w:r>
          </w:p>
        </w:tc>
        <w:tc>
          <w:tcPr>
            <w:tcW w:w="1170" w:type="dxa"/>
            <w:tcBorders>
              <w:top w:val="nil"/>
              <w:left w:val="nil"/>
              <w:bottom w:val="single" w:sz="4" w:space="0" w:color="auto"/>
              <w:right w:val="single" w:sz="4" w:space="0" w:color="auto"/>
            </w:tcBorders>
            <w:shd w:val="clear" w:color="auto" w:fill="auto"/>
            <w:vAlign w:val="center"/>
            <w:hideMark/>
          </w:tcPr>
          <w:p w14:paraId="4AA3430C" w14:textId="77777777" w:rsidR="007A584D" w:rsidRPr="00114022" w:rsidRDefault="007A584D" w:rsidP="0013179C">
            <w:pPr>
              <w:jc w:val="center"/>
              <w:rPr>
                <w:rFonts w:eastAsia="Times New Roman" w:cs="Times New Roman"/>
                <w:color w:val="000000"/>
                <w:sz w:val="22"/>
                <w:lang w:eastAsia="ru-RU"/>
              </w:rPr>
            </w:pPr>
            <w:r w:rsidRPr="00114022">
              <w:rPr>
                <w:color w:val="000000"/>
                <w:sz w:val="22"/>
              </w:rPr>
              <w:t>199440,1</w:t>
            </w:r>
          </w:p>
        </w:tc>
        <w:tc>
          <w:tcPr>
            <w:tcW w:w="1170" w:type="dxa"/>
            <w:tcBorders>
              <w:top w:val="nil"/>
              <w:left w:val="nil"/>
              <w:bottom w:val="single" w:sz="4" w:space="0" w:color="auto"/>
              <w:right w:val="single" w:sz="4" w:space="0" w:color="auto"/>
            </w:tcBorders>
            <w:shd w:val="clear" w:color="auto" w:fill="auto"/>
            <w:vAlign w:val="center"/>
            <w:hideMark/>
          </w:tcPr>
          <w:p w14:paraId="744FF481" w14:textId="77777777" w:rsidR="007A584D" w:rsidRPr="00114022" w:rsidRDefault="007A584D" w:rsidP="0013179C">
            <w:pPr>
              <w:jc w:val="center"/>
              <w:rPr>
                <w:rFonts w:eastAsia="Times New Roman" w:cs="Times New Roman"/>
                <w:color w:val="000000"/>
                <w:sz w:val="22"/>
                <w:lang w:eastAsia="ru-RU"/>
              </w:rPr>
            </w:pPr>
            <w:r w:rsidRPr="00114022">
              <w:rPr>
                <w:color w:val="000000"/>
                <w:sz w:val="22"/>
              </w:rPr>
              <w:t>208414,9</w:t>
            </w:r>
          </w:p>
        </w:tc>
        <w:tc>
          <w:tcPr>
            <w:tcW w:w="1170" w:type="dxa"/>
            <w:tcBorders>
              <w:top w:val="nil"/>
              <w:left w:val="nil"/>
              <w:bottom w:val="single" w:sz="4" w:space="0" w:color="auto"/>
              <w:right w:val="single" w:sz="4" w:space="0" w:color="auto"/>
            </w:tcBorders>
            <w:shd w:val="clear" w:color="auto" w:fill="auto"/>
            <w:vAlign w:val="center"/>
            <w:hideMark/>
          </w:tcPr>
          <w:p w14:paraId="3A63EE34" w14:textId="77777777" w:rsidR="007A584D" w:rsidRPr="00114022" w:rsidRDefault="007A584D" w:rsidP="0013179C">
            <w:pPr>
              <w:jc w:val="center"/>
              <w:rPr>
                <w:rFonts w:eastAsia="Times New Roman" w:cs="Times New Roman"/>
                <w:color w:val="000000"/>
                <w:sz w:val="22"/>
                <w:lang w:eastAsia="ru-RU"/>
              </w:rPr>
            </w:pPr>
            <w:r w:rsidRPr="00114022">
              <w:rPr>
                <w:color w:val="000000"/>
                <w:sz w:val="22"/>
              </w:rPr>
              <w:t>217793,6</w:t>
            </w:r>
          </w:p>
        </w:tc>
      </w:tr>
      <w:tr w:rsidR="007A584D" w:rsidRPr="00114022" w14:paraId="074DADF4" w14:textId="77777777" w:rsidTr="0013179C">
        <w:trPr>
          <w:trHeight w:val="289"/>
        </w:trPr>
        <w:tc>
          <w:tcPr>
            <w:tcW w:w="1926" w:type="dxa"/>
            <w:tcBorders>
              <w:top w:val="nil"/>
              <w:left w:val="single" w:sz="4" w:space="0" w:color="auto"/>
              <w:bottom w:val="single" w:sz="4" w:space="0" w:color="auto"/>
              <w:right w:val="single" w:sz="4" w:space="0" w:color="auto"/>
            </w:tcBorders>
            <w:shd w:val="clear" w:color="auto" w:fill="auto"/>
            <w:noWrap/>
            <w:vAlign w:val="center"/>
            <w:hideMark/>
          </w:tcPr>
          <w:p w14:paraId="30076DD1" w14:textId="77777777" w:rsidR="007A584D" w:rsidRPr="00114022" w:rsidRDefault="007A584D" w:rsidP="0013179C">
            <w:pPr>
              <w:rPr>
                <w:rFonts w:eastAsia="Times New Roman" w:cs="Times New Roman"/>
                <w:color w:val="000000"/>
                <w:sz w:val="22"/>
                <w:lang w:eastAsia="ru-RU"/>
              </w:rPr>
            </w:pPr>
            <w:r w:rsidRPr="00114022">
              <w:rPr>
                <w:rFonts w:eastAsia="Times New Roman" w:cs="Times New Roman"/>
                <w:color w:val="000000"/>
                <w:sz w:val="22"/>
                <w:lang w:eastAsia="ru-RU"/>
              </w:rPr>
              <w:t xml:space="preserve">Полезный отпуск потребителям </w:t>
            </w:r>
          </w:p>
        </w:tc>
        <w:tc>
          <w:tcPr>
            <w:tcW w:w="1193" w:type="dxa"/>
            <w:tcBorders>
              <w:top w:val="nil"/>
              <w:left w:val="nil"/>
              <w:bottom w:val="single" w:sz="4" w:space="0" w:color="auto"/>
              <w:right w:val="single" w:sz="4" w:space="0" w:color="auto"/>
            </w:tcBorders>
            <w:shd w:val="clear" w:color="auto" w:fill="auto"/>
            <w:noWrap/>
            <w:vAlign w:val="center"/>
            <w:hideMark/>
          </w:tcPr>
          <w:p w14:paraId="280CC750" w14:textId="77777777" w:rsidR="007A584D" w:rsidRPr="00114022" w:rsidRDefault="007A584D" w:rsidP="0013179C">
            <w:pPr>
              <w:jc w:val="center"/>
              <w:rPr>
                <w:rFonts w:eastAsia="Times New Roman" w:cs="Times New Roman"/>
                <w:color w:val="000000"/>
                <w:sz w:val="22"/>
                <w:lang w:eastAsia="ru-RU"/>
              </w:rPr>
            </w:pPr>
            <w:r w:rsidRPr="00114022">
              <w:rPr>
                <w:rFonts w:eastAsia="Times New Roman" w:cs="Times New Roman"/>
                <w:color w:val="000000"/>
                <w:sz w:val="22"/>
                <w:lang w:eastAsia="ru-RU"/>
              </w:rPr>
              <w:t>Гкал</w:t>
            </w:r>
          </w:p>
        </w:tc>
        <w:tc>
          <w:tcPr>
            <w:tcW w:w="1170" w:type="dxa"/>
            <w:tcBorders>
              <w:top w:val="nil"/>
              <w:left w:val="nil"/>
              <w:bottom w:val="single" w:sz="4" w:space="0" w:color="auto"/>
              <w:right w:val="single" w:sz="4" w:space="0" w:color="auto"/>
            </w:tcBorders>
            <w:shd w:val="clear" w:color="auto" w:fill="auto"/>
            <w:noWrap/>
            <w:vAlign w:val="center"/>
            <w:hideMark/>
          </w:tcPr>
          <w:p w14:paraId="0D47207B" w14:textId="77777777" w:rsidR="007A584D" w:rsidRPr="00114022" w:rsidRDefault="007A584D" w:rsidP="0013179C">
            <w:pPr>
              <w:jc w:val="center"/>
              <w:rPr>
                <w:rFonts w:eastAsia="Times New Roman" w:cs="Times New Roman"/>
                <w:color w:val="000000"/>
                <w:sz w:val="22"/>
                <w:lang w:eastAsia="ru-RU"/>
              </w:rPr>
            </w:pPr>
            <w:r w:rsidRPr="00114022">
              <w:rPr>
                <w:color w:val="000000"/>
                <w:sz w:val="22"/>
              </w:rPr>
              <w:t>45 805,20</w:t>
            </w:r>
          </w:p>
        </w:tc>
        <w:tc>
          <w:tcPr>
            <w:tcW w:w="1170" w:type="dxa"/>
            <w:tcBorders>
              <w:top w:val="nil"/>
              <w:left w:val="nil"/>
              <w:bottom w:val="single" w:sz="4" w:space="0" w:color="auto"/>
              <w:right w:val="single" w:sz="4" w:space="0" w:color="auto"/>
            </w:tcBorders>
            <w:shd w:val="clear" w:color="auto" w:fill="auto"/>
            <w:noWrap/>
            <w:vAlign w:val="center"/>
            <w:hideMark/>
          </w:tcPr>
          <w:p w14:paraId="7CB5CF0B" w14:textId="77777777" w:rsidR="007A584D" w:rsidRPr="00114022" w:rsidRDefault="007A584D" w:rsidP="0013179C">
            <w:pPr>
              <w:jc w:val="center"/>
              <w:rPr>
                <w:rFonts w:eastAsia="Times New Roman" w:cs="Times New Roman"/>
                <w:color w:val="000000"/>
                <w:sz w:val="22"/>
                <w:lang w:eastAsia="ru-RU"/>
              </w:rPr>
            </w:pPr>
            <w:r w:rsidRPr="00114022">
              <w:rPr>
                <w:color w:val="000000"/>
                <w:sz w:val="22"/>
              </w:rPr>
              <w:t>45 805,20</w:t>
            </w:r>
          </w:p>
        </w:tc>
        <w:tc>
          <w:tcPr>
            <w:tcW w:w="1170" w:type="dxa"/>
            <w:tcBorders>
              <w:top w:val="nil"/>
              <w:left w:val="nil"/>
              <w:bottom w:val="single" w:sz="4" w:space="0" w:color="auto"/>
              <w:right w:val="single" w:sz="4" w:space="0" w:color="auto"/>
            </w:tcBorders>
            <w:shd w:val="clear" w:color="auto" w:fill="auto"/>
            <w:noWrap/>
            <w:vAlign w:val="center"/>
            <w:hideMark/>
          </w:tcPr>
          <w:p w14:paraId="65D4DA52" w14:textId="77777777" w:rsidR="007A584D" w:rsidRPr="00114022" w:rsidRDefault="007A584D" w:rsidP="0013179C">
            <w:pPr>
              <w:jc w:val="center"/>
              <w:rPr>
                <w:rFonts w:eastAsia="Times New Roman" w:cs="Times New Roman"/>
                <w:color w:val="000000"/>
                <w:sz w:val="22"/>
                <w:lang w:eastAsia="ru-RU"/>
              </w:rPr>
            </w:pPr>
            <w:r w:rsidRPr="00114022">
              <w:rPr>
                <w:color w:val="000000"/>
                <w:sz w:val="22"/>
              </w:rPr>
              <w:t>45 805,20</w:t>
            </w:r>
          </w:p>
        </w:tc>
        <w:tc>
          <w:tcPr>
            <w:tcW w:w="1170" w:type="dxa"/>
            <w:tcBorders>
              <w:top w:val="nil"/>
              <w:left w:val="nil"/>
              <w:bottom w:val="single" w:sz="4" w:space="0" w:color="auto"/>
              <w:right w:val="single" w:sz="4" w:space="0" w:color="auto"/>
            </w:tcBorders>
            <w:shd w:val="clear" w:color="auto" w:fill="auto"/>
            <w:noWrap/>
            <w:vAlign w:val="center"/>
            <w:hideMark/>
          </w:tcPr>
          <w:p w14:paraId="31C86969" w14:textId="77777777" w:rsidR="007A584D" w:rsidRPr="00114022" w:rsidRDefault="007A584D" w:rsidP="0013179C">
            <w:pPr>
              <w:jc w:val="center"/>
              <w:rPr>
                <w:rFonts w:eastAsia="Times New Roman" w:cs="Times New Roman"/>
                <w:color w:val="000000"/>
                <w:sz w:val="22"/>
                <w:lang w:eastAsia="ru-RU"/>
              </w:rPr>
            </w:pPr>
            <w:r w:rsidRPr="00114022">
              <w:rPr>
                <w:color w:val="000000"/>
                <w:sz w:val="22"/>
              </w:rPr>
              <w:t>45 805,20</w:t>
            </w:r>
          </w:p>
        </w:tc>
        <w:tc>
          <w:tcPr>
            <w:tcW w:w="1170" w:type="dxa"/>
            <w:tcBorders>
              <w:top w:val="nil"/>
              <w:left w:val="nil"/>
              <w:bottom w:val="single" w:sz="4" w:space="0" w:color="auto"/>
              <w:right w:val="single" w:sz="4" w:space="0" w:color="auto"/>
            </w:tcBorders>
            <w:shd w:val="clear" w:color="auto" w:fill="auto"/>
            <w:noWrap/>
            <w:vAlign w:val="center"/>
            <w:hideMark/>
          </w:tcPr>
          <w:p w14:paraId="7080B104" w14:textId="77777777" w:rsidR="007A584D" w:rsidRPr="00114022" w:rsidRDefault="007A584D" w:rsidP="0013179C">
            <w:pPr>
              <w:jc w:val="center"/>
              <w:rPr>
                <w:rFonts w:eastAsia="Times New Roman" w:cs="Times New Roman"/>
                <w:color w:val="000000"/>
                <w:sz w:val="22"/>
                <w:lang w:eastAsia="ru-RU"/>
              </w:rPr>
            </w:pPr>
            <w:r w:rsidRPr="00114022">
              <w:rPr>
                <w:color w:val="000000"/>
                <w:sz w:val="22"/>
              </w:rPr>
              <w:t>45 805,20</w:t>
            </w:r>
          </w:p>
        </w:tc>
        <w:tc>
          <w:tcPr>
            <w:tcW w:w="1170" w:type="dxa"/>
            <w:tcBorders>
              <w:top w:val="nil"/>
              <w:left w:val="nil"/>
              <w:bottom w:val="single" w:sz="4" w:space="0" w:color="auto"/>
              <w:right w:val="single" w:sz="4" w:space="0" w:color="auto"/>
            </w:tcBorders>
            <w:shd w:val="clear" w:color="auto" w:fill="auto"/>
            <w:noWrap/>
            <w:vAlign w:val="center"/>
            <w:hideMark/>
          </w:tcPr>
          <w:p w14:paraId="1413D86C" w14:textId="77777777" w:rsidR="007A584D" w:rsidRPr="00114022" w:rsidRDefault="007A584D" w:rsidP="0013179C">
            <w:pPr>
              <w:jc w:val="center"/>
              <w:rPr>
                <w:rFonts w:eastAsia="Times New Roman" w:cs="Times New Roman"/>
                <w:color w:val="000000"/>
                <w:sz w:val="22"/>
                <w:lang w:eastAsia="ru-RU"/>
              </w:rPr>
            </w:pPr>
            <w:r w:rsidRPr="00114022">
              <w:rPr>
                <w:color w:val="000000"/>
                <w:sz w:val="22"/>
              </w:rPr>
              <w:t>45 805,20</w:t>
            </w:r>
          </w:p>
        </w:tc>
        <w:tc>
          <w:tcPr>
            <w:tcW w:w="1170" w:type="dxa"/>
            <w:tcBorders>
              <w:top w:val="nil"/>
              <w:left w:val="nil"/>
              <w:bottom w:val="single" w:sz="4" w:space="0" w:color="auto"/>
              <w:right w:val="single" w:sz="4" w:space="0" w:color="auto"/>
            </w:tcBorders>
            <w:shd w:val="clear" w:color="auto" w:fill="auto"/>
            <w:noWrap/>
            <w:vAlign w:val="center"/>
            <w:hideMark/>
          </w:tcPr>
          <w:p w14:paraId="58626559" w14:textId="77777777" w:rsidR="007A584D" w:rsidRPr="00114022" w:rsidRDefault="007A584D" w:rsidP="0013179C">
            <w:pPr>
              <w:jc w:val="center"/>
              <w:rPr>
                <w:rFonts w:eastAsia="Times New Roman" w:cs="Times New Roman"/>
                <w:color w:val="000000"/>
                <w:sz w:val="22"/>
                <w:lang w:eastAsia="ru-RU"/>
              </w:rPr>
            </w:pPr>
            <w:r w:rsidRPr="00114022">
              <w:rPr>
                <w:color w:val="000000"/>
                <w:sz w:val="22"/>
              </w:rPr>
              <w:t>45 805,20</w:t>
            </w:r>
          </w:p>
        </w:tc>
        <w:tc>
          <w:tcPr>
            <w:tcW w:w="1170" w:type="dxa"/>
            <w:tcBorders>
              <w:top w:val="nil"/>
              <w:left w:val="nil"/>
              <w:bottom w:val="single" w:sz="4" w:space="0" w:color="auto"/>
              <w:right w:val="single" w:sz="4" w:space="0" w:color="auto"/>
            </w:tcBorders>
            <w:shd w:val="clear" w:color="auto" w:fill="auto"/>
            <w:noWrap/>
            <w:vAlign w:val="center"/>
            <w:hideMark/>
          </w:tcPr>
          <w:p w14:paraId="51D6F76D" w14:textId="77777777" w:rsidR="007A584D" w:rsidRPr="00114022" w:rsidRDefault="007A584D" w:rsidP="0013179C">
            <w:pPr>
              <w:jc w:val="center"/>
              <w:rPr>
                <w:rFonts w:eastAsia="Times New Roman" w:cs="Times New Roman"/>
                <w:color w:val="000000"/>
                <w:sz w:val="22"/>
                <w:lang w:eastAsia="ru-RU"/>
              </w:rPr>
            </w:pPr>
            <w:r w:rsidRPr="00114022">
              <w:rPr>
                <w:color w:val="000000"/>
                <w:sz w:val="22"/>
              </w:rPr>
              <w:t>45 805,20</w:t>
            </w:r>
          </w:p>
        </w:tc>
        <w:tc>
          <w:tcPr>
            <w:tcW w:w="1170" w:type="dxa"/>
            <w:tcBorders>
              <w:top w:val="nil"/>
              <w:left w:val="nil"/>
              <w:bottom w:val="single" w:sz="4" w:space="0" w:color="auto"/>
              <w:right w:val="single" w:sz="4" w:space="0" w:color="auto"/>
            </w:tcBorders>
            <w:shd w:val="clear" w:color="auto" w:fill="auto"/>
            <w:noWrap/>
            <w:vAlign w:val="center"/>
            <w:hideMark/>
          </w:tcPr>
          <w:p w14:paraId="3EDEE03F" w14:textId="77777777" w:rsidR="007A584D" w:rsidRPr="00114022" w:rsidRDefault="007A584D" w:rsidP="0013179C">
            <w:pPr>
              <w:jc w:val="center"/>
              <w:rPr>
                <w:rFonts w:eastAsia="Times New Roman" w:cs="Times New Roman"/>
                <w:color w:val="000000"/>
                <w:sz w:val="22"/>
                <w:lang w:eastAsia="ru-RU"/>
              </w:rPr>
            </w:pPr>
            <w:r w:rsidRPr="00114022">
              <w:rPr>
                <w:color w:val="000000"/>
                <w:sz w:val="22"/>
              </w:rPr>
              <w:t>45 805,20</w:t>
            </w:r>
          </w:p>
        </w:tc>
      </w:tr>
      <w:tr w:rsidR="007A584D" w:rsidRPr="001D3226" w14:paraId="7F9B8773" w14:textId="77777777" w:rsidTr="0013179C">
        <w:trPr>
          <w:trHeight w:val="289"/>
        </w:trPr>
        <w:tc>
          <w:tcPr>
            <w:tcW w:w="1926" w:type="dxa"/>
            <w:tcBorders>
              <w:top w:val="nil"/>
              <w:left w:val="single" w:sz="4" w:space="0" w:color="auto"/>
              <w:bottom w:val="single" w:sz="4" w:space="0" w:color="auto"/>
              <w:right w:val="single" w:sz="4" w:space="0" w:color="auto"/>
            </w:tcBorders>
            <w:shd w:val="clear" w:color="auto" w:fill="auto"/>
            <w:noWrap/>
            <w:vAlign w:val="center"/>
            <w:hideMark/>
          </w:tcPr>
          <w:p w14:paraId="4A170DAE" w14:textId="77777777" w:rsidR="007A584D" w:rsidRPr="00114022" w:rsidRDefault="007A584D" w:rsidP="0013179C">
            <w:pPr>
              <w:rPr>
                <w:rFonts w:eastAsia="Times New Roman" w:cs="Times New Roman"/>
                <w:color w:val="000000"/>
                <w:sz w:val="22"/>
                <w:lang w:eastAsia="ru-RU"/>
              </w:rPr>
            </w:pPr>
            <w:r w:rsidRPr="00114022">
              <w:rPr>
                <w:rFonts w:eastAsia="Times New Roman" w:cs="Times New Roman"/>
                <w:color w:val="000000"/>
                <w:sz w:val="22"/>
                <w:lang w:eastAsia="ru-RU"/>
              </w:rPr>
              <w:t>Среднегодовой тариф, без НДС</w:t>
            </w:r>
          </w:p>
        </w:tc>
        <w:tc>
          <w:tcPr>
            <w:tcW w:w="1193" w:type="dxa"/>
            <w:tcBorders>
              <w:top w:val="nil"/>
              <w:left w:val="nil"/>
              <w:bottom w:val="single" w:sz="4" w:space="0" w:color="auto"/>
              <w:right w:val="single" w:sz="4" w:space="0" w:color="auto"/>
            </w:tcBorders>
            <w:shd w:val="clear" w:color="auto" w:fill="auto"/>
            <w:noWrap/>
            <w:vAlign w:val="center"/>
            <w:hideMark/>
          </w:tcPr>
          <w:p w14:paraId="7174B435" w14:textId="77777777" w:rsidR="007A584D" w:rsidRPr="00114022" w:rsidRDefault="007A584D" w:rsidP="0013179C">
            <w:pPr>
              <w:jc w:val="center"/>
              <w:rPr>
                <w:rFonts w:eastAsia="Times New Roman" w:cs="Times New Roman"/>
                <w:color w:val="000000"/>
                <w:sz w:val="22"/>
                <w:lang w:eastAsia="ru-RU"/>
              </w:rPr>
            </w:pPr>
            <w:r w:rsidRPr="00114022">
              <w:rPr>
                <w:rFonts w:eastAsia="Times New Roman" w:cs="Times New Roman"/>
                <w:color w:val="000000"/>
                <w:sz w:val="22"/>
                <w:lang w:eastAsia="ru-RU"/>
              </w:rPr>
              <w:t>Руб./Гкал</w:t>
            </w:r>
          </w:p>
        </w:tc>
        <w:tc>
          <w:tcPr>
            <w:tcW w:w="1170" w:type="dxa"/>
            <w:tcBorders>
              <w:top w:val="nil"/>
              <w:left w:val="nil"/>
              <w:bottom w:val="single" w:sz="4" w:space="0" w:color="auto"/>
              <w:right w:val="single" w:sz="4" w:space="0" w:color="auto"/>
            </w:tcBorders>
            <w:shd w:val="clear" w:color="auto" w:fill="auto"/>
            <w:noWrap/>
            <w:vAlign w:val="center"/>
            <w:hideMark/>
          </w:tcPr>
          <w:p w14:paraId="253259F4" w14:textId="77777777" w:rsidR="007A584D" w:rsidRPr="00114022" w:rsidRDefault="007A584D" w:rsidP="0013179C">
            <w:pPr>
              <w:jc w:val="right"/>
              <w:rPr>
                <w:rFonts w:eastAsia="Times New Roman" w:cs="Times New Roman"/>
                <w:color w:val="000000"/>
                <w:sz w:val="22"/>
                <w:lang w:eastAsia="ru-RU"/>
              </w:rPr>
            </w:pPr>
            <w:r w:rsidRPr="00114022">
              <w:rPr>
                <w:color w:val="000000"/>
                <w:sz w:val="22"/>
              </w:rPr>
              <w:t>3343,49</w:t>
            </w:r>
          </w:p>
        </w:tc>
        <w:tc>
          <w:tcPr>
            <w:tcW w:w="1170" w:type="dxa"/>
            <w:tcBorders>
              <w:top w:val="nil"/>
              <w:left w:val="nil"/>
              <w:bottom w:val="single" w:sz="4" w:space="0" w:color="auto"/>
              <w:right w:val="single" w:sz="4" w:space="0" w:color="auto"/>
            </w:tcBorders>
            <w:shd w:val="clear" w:color="auto" w:fill="auto"/>
            <w:noWrap/>
            <w:vAlign w:val="center"/>
            <w:hideMark/>
          </w:tcPr>
          <w:p w14:paraId="17B1B37E" w14:textId="77777777" w:rsidR="007A584D" w:rsidRPr="00114022" w:rsidRDefault="007A584D" w:rsidP="0013179C">
            <w:pPr>
              <w:jc w:val="right"/>
              <w:rPr>
                <w:rFonts w:eastAsia="Times New Roman" w:cs="Times New Roman"/>
                <w:color w:val="000000"/>
                <w:sz w:val="22"/>
                <w:lang w:eastAsia="ru-RU"/>
              </w:rPr>
            </w:pPr>
            <w:r w:rsidRPr="00114022">
              <w:rPr>
                <w:color w:val="000000"/>
                <w:sz w:val="22"/>
              </w:rPr>
              <w:t>3493,95</w:t>
            </w:r>
          </w:p>
        </w:tc>
        <w:tc>
          <w:tcPr>
            <w:tcW w:w="1170" w:type="dxa"/>
            <w:tcBorders>
              <w:top w:val="nil"/>
              <w:left w:val="nil"/>
              <w:bottom w:val="single" w:sz="4" w:space="0" w:color="auto"/>
              <w:right w:val="single" w:sz="4" w:space="0" w:color="auto"/>
            </w:tcBorders>
            <w:shd w:val="clear" w:color="auto" w:fill="auto"/>
            <w:noWrap/>
            <w:vAlign w:val="center"/>
            <w:hideMark/>
          </w:tcPr>
          <w:p w14:paraId="173FB80D" w14:textId="77777777" w:rsidR="007A584D" w:rsidRPr="00114022" w:rsidRDefault="007A584D" w:rsidP="0013179C">
            <w:pPr>
              <w:jc w:val="right"/>
              <w:rPr>
                <w:rFonts w:eastAsia="Times New Roman" w:cs="Times New Roman"/>
                <w:color w:val="000000"/>
                <w:sz w:val="22"/>
                <w:lang w:eastAsia="ru-RU"/>
              </w:rPr>
            </w:pPr>
            <w:r w:rsidRPr="00114022">
              <w:rPr>
                <w:color w:val="000000"/>
                <w:sz w:val="22"/>
              </w:rPr>
              <w:t>3651,17</w:t>
            </w:r>
          </w:p>
        </w:tc>
        <w:tc>
          <w:tcPr>
            <w:tcW w:w="1170" w:type="dxa"/>
            <w:tcBorders>
              <w:top w:val="nil"/>
              <w:left w:val="nil"/>
              <w:bottom w:val="single" w:sz="4" w:space="0" w:color="auto"/>
              <w:right w:val="single" w:sz="4" w:space="0" w:color="auto"/>
            </w:tcBorders>
            <w:shd w:val="clear" w:color="auto" w:fill="auto"/>
            <w:noWrap/>
            <w:vAlign w:val="center"/>
            <w:hideMark/>
          </w:tcPr>
          <w:p w14:paraId="028484F2" w14:textId="77777777" w:rsidR="007A584D" w:rsidRPr="00114022" w:rsidRDefault="007A584D" w:rsidP="0013179C">
            <w:pPr>
              <w:jc w:val="right"/>
              <w:rPr>
                <w:rFonts w:eastAsia="Times New Roman" w:cs="Times New Roman"/>
                <w:color w:val="000000"/>
                <w:sz w:val="22"/>
                <w:lang w:eastAsia="ru-RU"/>
              </w:rPr>
            </w:pPr>
            <w:r w:rsidRPr="00114022">
              <w:rPr>
                <w:color w:val="000000"/>
                <w:sz w:val="22"/>
              </w:rPr>
              <w:t>3815,48</w:t>
            </w:r>
          </w:p>
        </w:tc>
        <w:tc>
          <w:tcPr>
            <w:tcW w:w="1170" w:type="dxa"/>
            <w:tcBorders>
              <w:top w:val="nil"/>
              <w:left w:val="nil"/>
              <w:bottom w:val="single" w:sz="4" w:space="0" w:color="auto"/>
              <w:right w:val="single" w:sz="4" w:space="0" w:color="auto"/>
            </w:tcBorders>
            <w:shd w:val="clear" w:color="auto" w:fill="auto"/>
            <w:noWrap/>
            <w:vAlign w:val="center"/>
            <w:hideMark/>
          </w:tcPr>
          <w:p w14:paraId="30ECF090" w14:textId="77777777" w:rsidR="007A584D" w:rsidRPr="00114022" w:rsidRDefault="007A584D" w:rsidP="0013179C">
            <w:pPr>
              <w:jc w:val="right"/>
              <w:rPr>
                <w:rFonts w:eastAsia="Times New Roman" w:cs="Times New Roman"/>
                <w:color w:val="000000"/>
                <w:sz w:val="22"/>
                <w:lang w:eastAsia="ru-RU"/>
              </w:rPr>
            </w:pPr>
            <w:r w:rsidRPr="00114022">
              <w:rPr>
                <w:color w:val="000000"/>
                <w:sz w:val="22"/>
              </w:rPr>
              <w:t>3987,17</w:t>
            </w:r>
          </w:p>
        </w:tc>
        <w:tc>
          <w:tcPr>
            <w:tcW w:w="1170" w:type="dxa"/>
            <w:tcBorders>
              <w:top w:val="nil"/>
              <w:left w:val="nil"/>
              <w:bottom w:val="single" w:sz="4" w:space="0" w:color="auto"/>
              <w:right w:val="single" w:sz="4" w:space="0" w:color="auto"/>
            </w:tcBorders>
            <w:shd w:val="clear" w:color="auto" w:fill="auto"/>
            <w:noWrap/>
            <w:vAlign w:val="center"/>
            <w:hideMark/>
          </w:tcPr>
          <w:p w14:paraId="0CD58415" w14:textId="77777777" w:rsidR="007A584D" w:rsidRPr="00114022" w:rsidRDefault="007A584D" w:rsidP="0013179C">
            <w:pPr>
              <w:jc w:val="right"/>
              <w:rPr>
                <w:rFonts w:eastAsia="Times New Roman" w:cs="Times New Roman"/>
                <w:color w:val="000000"/>
                <w:sz w:val="22"/>
                <w:lang w:eastAsia="ru-RU"/>
              </w:rPr>
            </w:pPr>
            <w:r w:rsidRPr="00114022">
              <w:rPr>
                <w:color w:val="000000"/>
                <w:sz w:val="22"/>
              </w:rPr>
              <w:t>4166,60</w:t>
            </w:r>
          </w:p>
        </w:tc>
        <w:tc>
          <w:tcPr>
            <w:tcW w:w="1170" w:type="dxa"/>
            <w:tcBorders>
              <w:top w:val="nil"/>
              <w:left w:val="nil"/>
              <w:bottom w:val="single" w:sz="4" w:space="0" w:color="auto"/>
              <w:right w:val="single" w:sz="4" w:space="0" w:color="auto"/>
            </w:tcBorders>
            <w:shd w:val="clear" w:color="auto" w:fill="auto"/>
            <w:noWrap/>
            <w:vAlign w:val="center"/>
            <w:hideMark/>
          </w:tcPr>
          <w:p w14:paraId="7638D3D8" w14:textId="77777777" w:rsidR="007A584D" w:rsidRPr="00114022" w:rsidRDefault="007A584D" w:rsidP="0013179C">
            <w:pPr>
              <w:jc w:val="right"/>
              <w:rPr>
                <w:rFonts w:eastAsia="Times New Roman" w:cs="Times New Roman"/>
                <w:color w:val="000000"/>
                <w:sz w:val="22"/>
                <w:lang w:eastAsia="ru-RU"/>
              </w:rPr>
            </w:pPr>
            <w:r w:rsidRPr="00114022">
              <w:rPr>
                <w:color w:val="000000"/>
                <w:sz w:val="22"/>
              </w:rPr>
              <w:t>4354,09</w:t>
            </w:r>
          </w:p>
        </w:tc>
        <w:tc>
          <w:tcPr>
            <w:tcW w:w="1170" w:type="dxa"/>
            <w:tcBorders>
              <w:top w:val="nil"/>
              <w:left w:val="nil"/>
              <w:bottom w:val="single" w:sz="4" w:space="0" w:color="auto"/>
              <w:right w:val="single" w:sz="4" w:space="0" w:color="auto"/>
            </w:tcBorders>
            <w:shd w:val="clear" w:color="auto" w:fill="auto"/>
            <w:noWrap/>
            <w:vAlign w:val="center"/>
            <w:hideMark/>
          </w:tcPr>
          <w:p w14:paraId="7D240AD6" w14:textId="77777777" w:rsidR="007A584D" w:rsidRPr="00114022" w:rsidRDefault="007A584D" w:rsidP="0013179C">
            <w:pPr>
              <w:jc w:val="right"/>
              <w:rPr>
                <w:rFonts w:eastAsia="Times New Roman" w:cs="Times New Roman"/>
                <w:color w:val="000000"/>
                <w:sz w:val="22"/>
                <w:lang w:eastAsia="ru-RU"/>
              </w:rPr>
            </w:pPr>
            <w:r w:rsidRPr="00114022">
              <w:rPr>
                <w:color w:val="000000"/>
                <w:sz w:val="22"/>
              </w:rPr>
              <w:t>4550,03</w:t>
            </w:r>
          </w:p>
        </w:tc>
        <w:tc>
          <w:tcPr>
            <w:tcW w:w="1170" w:type="dxa"/>
            <w:tcBorders>
              <w:top w:val="nil"/>
              <w:left w:val="nil"/>
              <w:bottom w:val="single" w:sz="4" w:space="0" w:color="auto"/>
              <w:right w:val="single" w:sz="4" w:space="0" w:color="auto"/>
            </w:tcBorders>
            <w:shd w:val="clear" w:color="auto" w:fill="auto"/>
            <w:noWrap/>
            <w:vAlign w:val="center"/>
            <w:hideMark/>
          </w:tcPr>
          <w:p w14:paraId="6AC0C03B" w14:textId="77777777" w:rsidR="007A584D" w:rsidRPr="0008142C" w:rsidRDefault="007A584D" w:rsidP="0013179C">
            <w:pPr>
              <w:jc w:val="right"/>
              <w:rPr>
                <w:rFonts w:eastAsia="Times New Roman" w:cs="Times New Roman"/>
                <w:color w:val="000000"/>
                <w:sz w:val="22"/>
                <w:lang w:eastAsia="ru-RU"/>
              </w:rPr>
            </w:pPr>
            <w:r w:rsidRPr="00114022">
              <w:rPr>
                <w:color w:val="000000"/>
                <w:sz w:val="22"/>
              </w:rPr>
              <w:t>4754,78</w:t>
            </w:r>
          </w:p>
        </w:tc>
      </w:tr>
      <w:bookmarkEnd w:id="228"/>
    </w:tbl>
    <w:p w14:paraId="4DA52C2D" w14:textId="77777777" w:rsidR="00CA294E" w:rsidRPr="00F43F1C" w:rsidRDefault="00CA294E" w:rsidP="005A3966">
      <w:pPr>
        <w:spacing w:before="64"/>
        <w:jc w:val="both"/>
        <w:rPr>
          <w:rFonts w:cs="Times New Roman"/>
          <w:lang w:val="en-US"/>
        </w:rPr>
      </w:pPr>
    </w:p>
    <w:sectPr w:rsidR="00CA294E" w:rsidRPr="00F43F1C" w:rsidSect="005A3966">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2CDA8" w14:textId="77777777" w:rsidR="00E324D7" w:rsidRDefault="00E324D7" w:rsidP="00484663">
      <w:r>
        <w:separator/>
      </w:r>
    </w:p>
  </w:endnote>
  <w:endnote w:type="continuationSeparator" w:id="0">
    <w:p w14:paraId="2AE38C58" w14:textId="77777777" w:rsidR="00E324D7" w:rsidRDefault="00E324D7" w:rsidP="0048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734472"/>
      <w:docPartObj>
        <w:docPartGallery w:val="Page Numbers (Bottom of Page)"/>
        <w:docPartUnique/>
      </w:docPartObj>
    </w:sdtPr>
    <w:sdtContent>
      <w:p w14:paraId="00048144" w14:textId="77777777" w:rsidR="0013179C" w:rsidRDefault="0013179C">
        <w:pPr>
          <w:pStyle w:val="ab"/>
          <w:jc w:val="right"/>
        </w:pPr>
        <w:r>
          <w:fldChar w:fldCharType="begin"/>
        </w:r>
        <w:r>
          <w:instrText>PAGE   \* MERGEFORMAT</w:instrText>
        </w:r>
        <w:r>
          <w:fldChar w:fldCharType="separate"/>
        </w:r>
        <w:r>
          <w:t>2</w:t>
        </w:r>
        <w:r>
          <w:fldChar w:fldCharType="end"/>
        </w:r>
      </w:p>
    </w:sdtContent>
  </w:sdt>
  <w:p w14:paraId="47DFBC62" w14:textId="77777777" w:rsidR="0013179C" w:rsidRDefault="0013179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DA640" w14:textId="77777777" w:rsidR="00E324D7" w:rsidRDefault="00E324D7" w:rsidP="00484663">
      <w:r>
        <w:separator/>
      </w:r>
    </w:p>
  </w:footnote>
  <w:footnote w:type="continuationSeparator" w:id="0">
    <w:p w14:paraId="498E057A" w14:textId="77777777" w:rsidR="00E324D7" w:rsidRDefault="00E324D7" w:rsidP="00484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start w:val="115"/>
      <w:numFmt w:val="decimal"/>
      <w:lvlText w:val="%1"/>
      <w:lvlJc w:val="left"/>
      <w:pPr>
        <w:ind w:left="160" w:hanging="627"/>
      </w:pPr>
      <w:rPr>
        <w:rFonts w:cs="Times New Roman"/>
      </w:rPr>
    </w:lvl>
    <w:lvl w:ilvl="1">
      <w:start w:val="1"/>
      <w:numFmt w:val="decimal"/>
      <w:lvlText w:val="%1.%2"/>
      <w:lvlJc w:val="left"/>
      <w:pPr>
        <w:ind w:left="160" w:hanging="627"/>
      </w:pPr>
      <w:rPr>
        <w:rFonts w:ascii="Times New Roman" w:hAnsi="Times New Roman" w:cs="Times New Roman"/>
        <w:b w:val="0"/>
        <w:bCs w:val="0"/>
        <w:sz w:val="24"/>
        <w:szCs w:val="24"/>
      </w:rPr>
    </w:lvl>
    <w:lvl w:ilvl="2">
      <w:numFmt w:val="bullet"/>
      <w:lvlText w:val=""/>
      <w:lvlJc w:val="left"/>
      <w:pPr>
        <w:ind w:left="162" w:hanging="142"/>
      </w:pPr>
      <w:rPr>
        <w:rFonts w:ascii="Symbol" w:hAnsi="Symbol"/>
        <w:b w:val="0"/>
        <w:sz w:val="24"/>
      </w:rPr>
    </w:lvl>
    <w:lvl w:ilvl="3">
      <w:numFmt w:val="bullet"/>
      <w:lvlText w:val="•"/>
      <w:lvlJc w:val="left"/>
      <w:pPr>
        <w:ind w:left="2278" w:hanging="142"/>
      </w:pPr>
    </w:lvl>
    <w:lvl w:ilvl="4">
      <w:numFmt w:val="bullet"/>
      <w:lvlText w:val="•"/>
      <w:lvlJc w:val="left"/>
      <w:pPr>
        <w:ind w:left="3336" w:hanging="142"/>
      </w:pPr>
    </w:lvl>
    <w:lvl w:ilvl="5">
      <w:numFmt w:val="bullet"/>
      <w:lvlText w:val="•"/>
      <w:lvlJc w:val="left"/>
      <w:pPr>
        <w:ind w:left="4395" w:hanging="142"/>
      </w:pPr>
    </w:lvl>
    <w:lvl w:ilvl="6">
      <w:numFmt w:val="bullet"/>
      <w:lvlText w:val="•"/>
      <w:lvlJc w:val="left"/>
      <w:pPr>
        <w:ind w:left="5453" w:hanging="142"/>
      </w:pPr>
    </w:lvl>
    <w:lvl w:ilvl="7">
      <w:numFmt w:val="bullet"/>
      <w:lvlText w:val="•"/>
      <w:lvlJc w:val="left"/>
      <w:pPr>
        <w:ind w:left="6511" w:hanging="142"/>
      </w:pPr>
    </w:lvl>
    <w:lvl w:ilvl="8">
      <w:numFmt w:val="bullet"/>
      <w:lvlText w:val="•"/>
      <w:lvlJc w:val="left"/>
      <w:pPr>
        <w:ind w:left="7569" w:hanging="142"/>
      </w:pPr>
    </w:lvl>
  </w:abstractNum>
  <w:abstractNum w:abstractNumId="1" w15:restartNumberingAfterBreak="0">
    <w:nsid w:val="00000405"/>
    <w:multiLevelType w:val="multilevel"/>
    <w:tmpl w:val="00000888"/>
    <w:lvl w:ilvl="0">
      <w:numFmt w:val="bullet"/>
      <w:lvlText w:val=""/>
      <w:lvlJc w:val="left"/>
      <w:pPr>
        <w:ind w:left="882" w:hanging="360"/>
      </w:pPr>
      <w:rPr>
        <w:rFonts w:ascii="Symbol" w:hAnsi="Symbol"/>
        <w:b w:val="0"/>
        <w:sz w:val="24"/>
      </w:rPr>
    </w:lvl>
    <w:lvl w:ilvl="1">
      <w:numFmt w:val="bullet"/>
      <w:lvlText w:val=""/>
      <w:lvlJc w:val="left"/>
      <w:pPr>
        <w:ind w:left="1170" w:hanging="442"/>
      </w:pPr>
      <w:rPr>
        <w:rFonts w:ascii="Symbol" w:hAnsi="Symbol"/>
        <w:b w:val="0"/>
        <w:sz w:val="24"/>
      </w:rPr>
    </w:lvl>
    <w:lvl w:ilvl="2">
      <w:numFmt w:val="bullet"/>
      <w:lvlText w:val="•"/>
      <w:lvlJc w:val="left"/>
      <w:pPr>
        <w:ind w:left="2116" w:hanging="442"/>
      </w:pPr>
    </w:lvl>
    <w:lvl w:ilvl="3">
      <w:numFmt w:val="bullet"/>
      <w:lvlText w:val="•"/>
      <w:lvlJc w:val="left"/>
      <w:pPr>
        <w:ind w:left="3062" w:hanging="442"/>
      </w:pPr>
    </w:lvl>
    <w:lvl w:ilvl="4">
      <w:numFmt w:val="bullet"/>
      <w:lvlText w:val="•"/>
      <w:lvlJc w:val="left"/>
      <w:pPr>
        <w:ind w:left="4008" w:hanging="442"/>
      </w:pPr>
    </w:lvl>
    <w:lvl w:ilvl="5">
      <w:numFmt w:val="bullet"/>
      <w:lvlText w:val="•"/>
      <w:lvlJc w:val="left"/>
      <w:pPr>
        <w:ind w:left="4955" w:hanging="442"/>
      </w:pPr>
    </w:lvl>
    <w:lvl w:ilvl="6">
      <w:numFmt w:val="bullet"/>
      <w:lvlText w:val="•"/>
      <w:lvlJc w:val="left"/>
      <w:pPr>
        <w:ind w:left="5901" w:hanging="442"/>
      </w:pPr>
    </w:lvl>
    <w:lvl w:ilvl="7">
      <w:numFmt w:val="bullet"/>
      <w:lvlText w:val="•"/>
      <w:lvlJc w:val="left"/>
      <w:pPr>
        <w:ind w:left="6847" w:hanging="442"/>
      </w:pPr>
    </w:lvl>
    <w:lvl w:ilvl="8">
      <w:numFmt w:val="bullet"/>
      <w:lvlText w:val="•"/>
      <w:lvlJc w:val="left"/>
      <w:pPr>
        <w:ind w:left="7793" w:hanging="442"/>
      </w:pPr>
    </w:lvl>
  </w:abstractNum>
  <w:abstractNum w:abstractNumId="2" w15:restartNumberingAfterBreak="0">
    <w:nsid w:val="0000040B"/>
    <w:multiLevelType w:val="multilevel"/>
    <w:tmpl w:val="0000088E"/>
    <w:lvl w:ilvl="0">
      <w:numFmt w:val="bullet"/>
      <w:lvlText w:val=""/>
      <w:lvlJc w:val="left"/>
      <w:pPr>
        <w:ind w:left="162" w:hanging="142"/>
      </w:pPr>
      <w:rPr>
        <w:rFonts w:ascii="Symbol" w:hAnsi="Symbol"/>
        <w:b w:val="0"/>
        <w:sz w:val="24"/>
      </w:rPr>
    </w:lvl>
    <w:lvl w:ilvl="1">
      <w:numFmt w:val="bullet"/>
      <w:lvlText w:val="•"/>
      <w:lvlJc w:val="left"/>
      <w:pPr>
        <w:ind w:left="1114" w:hanging="142"/>
      </w:pPr>
    </w:lvl>
    <w:lvl w:ilvl="2">
      <w:numFmt w:val="bullet"/>
      <w:lvlText w:val="•"/>
      <w:lvlJc w:val="left"/>
      <w:pPr>
        <w:ind w:left="2066" w:hanging="142"/>
      </w:pPr>
    </w:lvl>
    <w:lvl w:ilvl="3">
      <w:numFmt w:val="bullet"/>
      <w:lvlText w:val="•"/>
      <w:lvlJc w:val="left"/>
      <w:pPr>
        <w:ind w:left="3019" w:hanging="142"/>
      </w:pPr>
    </w:lvl>
    <w:lvl w:ilvl="4">
      <w:numFmt w:val="bullet"/>
      <w:lvlText w:val="•"/>
      <w:lvlJc w:val="left"/>
      <w:pPr>
        <w:ind w:left="3971" w:hanging="142"/>
      </w:pPr>
    </w:lvl>
    <w:lvl w:ilvl="5">
      <w:numFmt w:val="bullet"/>
      <w:lvlText w:val="•"/>
      <w:lvlJc w:val="left"/>
      <w:pPr>
        <w:ind w:left="4924" w:hanging="142"/>
      </w:pPr>
    </w:lvl>
    <w:lvl w:ilvl="6">
      <w:numFmt w:val="bullet"/>
      <w:lvlText w:val="•"/>
      <w:lvlJc w:val="left"/>
      <w:pPr>
        <w:ind w:left="5876" w:hanging="142"/>
      </w:pPr>
    </w:lvl>
    <w:lvl w:ilvl="7">
      <w:numFmt w:val="bullet"/>
      <w:lvlText w:val="•"/>
      <w:lvlJc w:val="left"/>
      <w:pPr>
        <w:ind w:left="6829" w:hanging="142"/>
      </w:pPr>
    </w:lvl>
    <w:lvl w:ilvl="8">
      <w:numFmt w:val="bullet"/>
      <w:lvlText w:val="•"/>
      <w:lvlJc w:val="left"/>
      <w:pPr>
        <w:ind w:left="7781" w:hanging="142"/>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9E3"/>
    <w:rsid w:val="00046EE9"/>
    <w:rsid w:val="0007440D"/>
    <w:rsid w:val="000A6F10"/>
    <w:rsid w:val="000D3395"/>
    <w:rsid w:val="000E73AF"/>
    <w:rsid w:val="00114022"/>
    <w:rsid w:val="0013179C"/>
    <w:rsid w:val="00183F6C"/>
    <w:rsid w:val="0018468F"/>
    <w:rsid w:val="0019635D"/>
    <w:rsid w:val="001A6CD0"/>
    <w:rsid w:val="001F0827"/>
    <w:rsid w:val="002072A9"/>
    <w:rsid w:val="00217148"/>
    <w:rsid w:val="00222203"/>
    <w:rsid w:val="00231825"/>
    <w:rsid w:val="00242CE9"/>
    <w:rsid w:val="00286377"/>
    <w:rsid w:val="002C002F"/>
    <w:rsid w:val="002E1876"/>
    <w:rsid w:val="00370550"/>
    <w:rsid w:val="003A2A93"/>
    <w:rsid w:val="003E7408"/>
    <w:rsid w:val="003F374D"/>
    <w:rsid w:val="003F5D05"/>
    <w:rsid w:val="00427367"/>
    <w:rsid w:val="004764AD"/>
    <w:rsid w:val="00484663"/>
    <w:rsid w:val="004D4133"/>
    <w:rsid w:val="005A3966"/>
    <w:rsid w:val="005A6FC1"/>
    <w:rsid w:val="005E49EA"/>
    <w:rsid w:val="00612AC0"/>
    <w:rsid w:val="00631E19"/>
    <w:rsid w:val="0068101E"/>
    <w:rsid w:val="00686E50"/>
    <w:rsid w:val="00691619"/>
    <w:rsid w:val="007017DA"/>
    <w:rsid w:val="00726CFA"/>
    <w:rsid w:val="007304B1"/>
    <w:rsid w:val="00775CD2"/>
    <w:rsid w:val="0078158D"/>
    <w:rsid w:val="007A584D"/>
    <w:rsid w:val="007C2350"/>
    <w:rsid w:val="007C61F9"/>
    <w:rsid w:val="008122DA"/>
    <w:rsid w:val="0081517A"/>
    <w:rsid w:val="00825FA3"/>
    <w:rsid w:val="008312A5"/>
    <w:rsid w:val="00832C84"/>
    <w:rsid w:val="0088315F"/>
    <w:rsid w:val="00892694"/>
    <w:rsid w:val="009176F3"/>
    <w:rsid w:val="00953EA0"/>
    <w:rsid w:val="0099665A"/>
    <w:rsid w:val="009A082F"/>
    <w:rsid w:val="009B4FC9"/>
    <w:rsid w:val="009C7A11"/>
    <w:rsid w:val="00A034F2"/>
    <w:rsid w:val="00A3419D"/>
    <w:rsid w:val="00A40672"/>
    <w:rsid w:val="00A417EC"/>
    <w:rsid w:val="00A77B4E"/>
    <w:rsid w:val="00A8122D"/>
    <w:rsid w:val="00A840EE"/>
    <w:rsid w:val="00AE34A6"/>
    <w:rsid w:val="00B07C6A"/>
    <w:rsid w:val="00B2567A"/>
    <w:rsid w:val="00B56282"/>
    <w:rsid w:val="00B6447F"/>
    <w:rsid w:val="00B65A4E"/>
    <w:rsid w:val="00B80718"/>
    <w:rsid w:val="00B877A1"/>
    <w:rsid w:val="00BA5169"/>
    <w:rsid w:val="00BC4672"/>
    <w:rsid w:val="00C27D87"/>
    <w:rsid w:val="00C438B5"/>
    <w:rsid w:val="00C748AF"/>
    <w:rsid w:val="00C838F7"/>
    <w:rsid w:val="00CA294E"/>
    <w:rsid w:val="00CA6986"/>
    <w:rsid w:val="00CD63E8"/>
    <w:rsid w:val="00D2210E"/>
    <w:rsid w:val="00D4523F"/>
    <w:rsid w:val="00D979E3"/>
    <w:rsid w:val="00DC098B"/>
    <w:rsid w:val="00DE1D06"/>
    <w:rsid w:val="00E03FB8"/>
    <w:rsid w:val="00E324D7"/>
    <w:rsid w:val="00E32E2C"/>
    <w:rsid w:val="00E71C1E"/>
    <w:rsid w:val="00E81BE2"/>
    <w:rsid w:val="00EA6F35"/>
    <w:rsid w:val="00EF0B4E"/>
    <w:rsid w:val="00F43F1C"/>
    <w:rsid w:val="00F671BF"/>
    <w:rsid w:val="00F83036"/>
    <w:rsid w:val="00FA63F4"/>
    <w:rsid w:val="00FC598E"/>
    <w:rsid w:val="00FD1DFB"/>
    <w:rsid w:val="00FE7995"/>
    <w:rsid w:val="00FE7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2D90D"/>
  <w15:chartTrackingRefBased/>
  <w15:docId w15:val="{0B860703-6EBC-41EF-83D0-E16CA3B8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rsid w:val="00B73B06"/>
    <w:pPr>
      <w:spacing w:after="0" w:line="240" w:lineRule="auto"/>
    </w:pPr>
    <w:rPr>
      <w:rFonts w:ascii="Times New Roman" w:hAnsi="Times New Roman"/>
      <w:sz w:val="24"/>
    </w:rPr>
  </w:style>
  <w:style w:type="paragraph" w:styleId="1">
    <w:name w:val="heading 1"/>
    <w:basedOn w:val="a"/>
    <w:next w:val="a"/>
    <w:link w:val="12"/>
    <w:uiPriority w:val="1"/>
    <w:qFormat/>
    <w:rsid w:val="0046554C"/>
    <w:pPr>
      <w:widowControl w:val="0"/>
      <w:autoSpaceDE w:val="0"/>
      <w:autoSpaceDN w:val="0"/>
      <w:adjustRightInd w:val="0"/>
      <w:spacing w:before="58"/>
      <w:ind w:left="128" w:hanging="12"/>
      <w:outlineLvl w:val="0"/>
    </w:pPr>
    <w:rPr>
      <w:rFonts w:eastAsiaTheme="minorEastAsia" w:cs="Times New Roman"/>
      <w:b/>
      <w:bCs/>
      <w:sz w:val="32"/>
      <w:szCs w:val="32"/>
      <w:lang w:eastAsia="ru-RU"/>
    </w:rPr>
  </w:style>
  <w:style w:type="paragraph" w:styleId="2">
    <w:name w:val="heading 2"/>
    <w:basedOn w:val="a"/>
    <w:next w:val="a"/>
    <w:link w:val="24"/>
    <w:uiPriority w:val="1"/>
    <w:qFormat/>
    <w:rsid w:val="0046554C"/>
    <w:pPr>
      <w:widowControl w:val="0"/>
      <w:autoSpaceDE w:val="0"/>
      <w:autoSpaceDN w:val="0"/>
      <w:adjustRightInd w:val="0"/>
      <w:ind w:left="692" w:hanging="8"/>
      <w:outlineLvl w:val="1"/>
    </w:pPr>
    <w:rPr>
      <w:rFonts w:eastAsiaTheme="minorEastAsia" w:cs="Times New Roman"/>
      <w:b/>
      <w:bCs/>
      <w:sz w:val="28"/>
      <w:szCs w:val="28"/>
      <w:lang w:eastAsia="ru-RU"/>
    </w:rPr>
  </w:style>
  <w:style w:type="paragraph" w:styleId="3">
    <w:name w:val="heading 3"/>
    <w:basedOn w:val="a"/>
    <w:next w:val="a"/>
    <w:link w:val="31"/>
    <w:uiPriority w:val="1"/>
    <w:qFormat/>
    <w:rsid w:val="0046554C"/>
    <w:pPr>
      <w:widowControl w:val="0"/>
      <w:autoSpaceDE w:val="0"/>
      <w:autoSpaceDN w:val="0"/>
      <w:adjustRightInd w:val="0"/>
      <w:spacing w:before="69"/>
      <w:ind w:left="824"/>
      <w:outlineLvl w:val="2"/>
    </w:pPr>
    <w:rPr>
      <w:rFonts w:eastAsiaTheme="minorEastAsia" w:cs="Times New Roman"/>
      <w:b/>
      <w:bCs/>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Обычный (веб) Знак,Абзац списка Знак1 Знак,Обычный (веб) Знак Знак Знак,Абзац списка Знак1 Знак Знак Знак,Обычный (веб) Знак Знак Знак Знак Знак,Абзац списка Знак1 Знак Знак Знак Знак Знак,Обычный (веб) Знак Знак Знак Знак Знак Знак Знак"/>
    <w:basedOn w:val="a"/>
    <w:link w:val="a5"/>
    <w:uiPriority w:val="34"/>
    <w:qFormat/>
    <w:rsid w:val="0046554C"/>
    <w:pPr>
      <w:widowControl w:val="0"/>
      <w:autoSpaceDE w:val="0"/>
      <w:autoSpaceDN w:val="0"/>
      <w:adjustRightInd w:val="0"/>
    </w:pPr>
    <w:rPr>
      <w:rFonts w:eastAsiaTheme="minorEastAsia" w:cs="Times New Roman"/>
      <w:szCs w:val="24"/>
      <w:lang w:eastAsia="ru-RU"/>
    </w:rPr>
  </w:style>
  <w:style w:type="character" w:customStyle="1" w:styleId="a5">
    <w:name w:val="Абзац списка Знак"/>
    <w:aliases w:val="Обычный (веб) Знак Знак1,Абзац списка Знак1 Знак Знак1,Обычный (веб) Знак Знак Знак Знак1,Абзац списка Знак1 Знак Знак Знак Знак1,Обычный (веб) Знак Знак Знак Знак Знак Знак1,Абзац списка Знак1 Знак Знак Знак Знак Знак Знак1"/>
    <w:link w:val="a4"/>
    <w:uiPriority w:val="34"/>
    <w:rsid w:val="005A6FC1"/>
  </w:style>
  <w:style w:type="character" w:styleId="a6">
    <w:name w:val="Hyperlink"/>
    <w:basedOn w:val="a1"/>
    <w:link w:val="a7"/>
    <w:uiPriority w:val="99"/>
    <w:unhideWhenUsed/>
    <w:rsid w:val="0046554C"/>
    <w:rPr>
      <w:color w:val="0563C1" w:themeColor="hyperlink"/>
      <w:u w:val="single"/>
    </w:rPr>
  </w:style>
  <w:style w:type="character" w:customStyle="1" w:styleId="16">
    <w:name w:val="Основной текст (16)_"/>
    <w:link w:val="160"/>
    <w:rsid w:val="00CD63E8"/>
    <w:rPr>
      <w:b/>
      <w:bCs/>
      <w:spacing w:val="-10"/>
      <w:sz w:val="18"/>
      <w:szCs w:val="18"/>
      <w:shd w:val="clear" w:color="auto" w:fill="FFFFFF"/>
    </w:rPr>
  </w:style>
  <w:style w:type="paragraph" w:customStyle="1" w:styleId="160">
    <w:name w:val="Основной текст (16)"/>
    <w:basedOn w:val="a"/>
    <w:link w:val="16"/>
    <w:rsid w:val="00CD63E8"/>
    <w:pPr>
      <w:shd w:val="clear" w:color="auto" w:fill="FFFFFF"/>
      <w:spacing w:after="60" w:line="240" w:lineRule="atLeast"/>
      <w:ind w:hanging="100"/>
      <w:jc w:val="both"/>
    </w:pPr>
    <w:rPr>
      <w:b/>
      <w:bCs/>
      <w:spacing w:val="-10"/>
      <w:sz w:val="18"/>
      <w:szCs w:val="18"/>
    </w:rPr>
  </w:style>
  <w:style w:type="paragraph" w:styleId="a0">
    <w:name w:val="No Spacing"/>
    <w:uiPriority w:val="1"/>
    <w:qFormat/>
    <w:rsid w:val="00B73B06"/>
    <w:pPr>
      <w:spacing w:after="0" w:line="240" w:lineRule="auto"/>
    </w:pPr>
    <w:rPr>
      <w:rFonts w:ascii="Times New Roman" w:hAnsi="Times New Roman"/>
      <w:sz w:val="24"/>
    </w:rPr>
  </w:style>
  <w:style w:type="table" w:styleId="a8">
    <w:name w:val="Table Grid"/>
    <w:basedOn w:val="a2"/>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uiPriority w:val="9"/>
    <w:semiHidden/>
    <w:rsid w:val="00775CD2"/>
    <w:rPr>
      <w:rFonts w:asciiTheme="majorHAnsi" w:eastAsiaTheme="majorEastAsia" w:hAnsiTheme="majorHAnsi" w:cstheme="majorBidi"/>
      <w:color w:val="2E74B5" w:themeColor="accent1" w:themeShade="BF"/>
      <w:sz w:val="26"/>
      <w:szCs w:val="26"/>
    </w:rPr>
  </w:style>
  <w:style w:type="character" w:customStyle="1" w:styleId="21">
    <w:name w:val="Заголовок 2 Знак1"/>
    <w:basedOn w:val="a1"/>
    <w:uiPriority w:val="1"/>
    <w:rsid w:val="00775CD2"/>
    <w:rPr>
      <w:rFonts w:ascii="Times New Roman" w:eastAsia="Times New Roman" w:hAnsi="Times New Roman" w:cs="Times New Roman"/>
      <w:b/>
      <w:bCs/>
      <w:sz w:val="24"/>
      <w:szCs w:val="24"/>
      <w:lang w:eastAsia="ru-RU"/>
    </w:rPr>
  </w:style>
  <w:style w:type="character" w:customStyle="1" w:styleId="23">
    <w:name w:val="Заголовок 2 Знак3"/>
    <w:basedOn w:val="a1"/>
    <w:uiPriority w:val="1"/>
    <w:rsid w:val="009C7A11"/>
    <w:rPr>
      <w:rFonts w:ascii="Times New Roman" w:eastAsia="Times New Roman" w:hAnsi="Times New Roman" w:cs="Times New Roman"/>
      <w:b/>
      <w:bCs/>
      <w:sz w:val="24"/>
      <w:szCs w:val="24"/>
      <w:lang w:eastAsia="ru-RU"/>
    </w:rPr>
  </w:style>
  <w:style w:type="paragraph" w:styleId="a9">
    <w:name w:val="header"/>
    <w:basedOn w:val="a"/>
    <w:link w:val="10"/>
    <w:uiPriority w:val="99"/>
    <w:unhideWhenUsed/>
    <w:rsid w:val="0046554C"/>
    <w:pPr>
      <w:widowControl w:val="0"/>
      <w:tabs>
        <w:tab w:val="center" w:pos="4677"/>
        <w:tab w:val="right" w:pos="9355"/>
      </w:tabs>
      <w:autoSpaceDE w:val="0"/>
      <w:autoSpaceDN w:val="0"/>
      <w:adjustRightInd w:val="0"/>
    </w:pPr>
    <w:rPr>
      <w:rFonts w:eastAsiaTheme="minorEastAsia" w:cs="Times New Roman"/>
      <w:szCs w:val="24"/>
      <w:lang w:eastAsia="ru-RU"/>
    </w:rPr>
  </w:style>
  <w:style w:type="character" w:customStyle="1" w:styleId="aa">
    <w:name w:val="Верхний колонтитул Знак"/>
    <w:basedOn w:val="a1"/>
    <w:uiPriority w:val="99"/>
    <w:rsid w:val="00484663"/>
  </w:style>
  <w:style w:type="paragraph" w:styleId="ab">
    <w:name w:val="footer"/>
    <w:basedOn w:val="a"/>
    <w:link w:val="11"/>
    <w:uiPriority w:val="99"/>
    <w:unhideWhenUsed/>
    <w:rsid w:val="0046554C"/>
    <w:pPr>
      <w:widowControl w:val="0"/>
      <w:tabs>
        <w:tab w:val="center" w:pos="4677"/>
        <w:tab w:val="right" w:pos="9355"/>
      </w:tabs>
      <w:autoSpaceDE w:val="0"/>
      <w:autoSpaceDN w:val="0"/>
      <w:adjustRightInd w:val="0"/>
    </w:pPr>
    <w:rPr>
      <w:rFonts w:eastAsiaTheme="minorEastAsia" w:cs="Times New Roman"/>
      <w:szCs w:val="24"/>
      <w:lang w:eastAsia="ru-RU"/>
    </w:rPr>
  </w:style>
  <w:style w:type="character" w:customStyle="1" w:styleId="ac">
    <w:name w:val="Нижний колонтитул Знак"/>
    <w:basedOn w:val="a1"/>
    <w:uiPriority w:val="99"/>
    <w:rsid w:val="00484663"/>
  </w:style>
  <w:style w:type="paragraph" w:styleId="ad">
    <w:name w:val="Normal (Web)"/>
    <w:aliases w:val="Абзац списка Знак1,Обычный (веб) Знак Знак,Абзац списка Знак1 Знак Знак,Обычный (веб) Знак Знак Знак Знак,Абзац списка Знак1 Знак Знак Знак Знак,Обычный (веб) Знак Знак Знак Знак Знак Знак,Абзац списка Знак1 Знак Знак Знак Знак Знак Знак"/>
    <w:basedOn w:val="a"/>
    <w:uiPriority w:val="99"/>
    <w:unhideWhenUsed/>
    <w:rsid w:val="00B73B06"/>
    <w:pPr>
      <w:ind w:firstLine="709"/>
    </w:pPr>
    <w:rPr>
      <w:rFonts w:cs="Times New Roman"/>
      <w:szCs w:val="24"/>
    </w:rPr>
  </w:style>
  <w:style w:type="character" w:customStyle="1" w:styleId="13">
    <w:name w:val="Заголовок 1 Знак"/>
    <w:uiPriority w:val="1"/>
    <w:rsid w:val="0046554C"/>
    <w:rPr>
      <w:rFonts w:ascii="Times New Roman" w:eastAsiaTheme="minorEastAsia" w:hAnsi="Times New Roman" w:cs="Times New Roman"/>
      <w:b/>
      <w:bCs/>
      <w:sz w:val="32"/>
      <w:szCs w:val="32"/>
      <w:lang w:eastAsia="ru-RU"/>
    </w:rPr>
  </w:style>
  <w:style w:type="character" w:customStyle="1" w:styleId="2141">
    <w:name w:val="Заголовок 2 Знак141"/>
    <w:uiPriority w:val="1"/>
    <w:rsid w:val="0046554C"/>
    <w:rPr>
      <w:rFonts w:ascii="Times New Roman" w:eastAsiaTheme="minorEastAsia" w:hAnsi="Times New Roman" w:cs="Times New Roman"/>
      <w:b/>
      <w:bCs/>
      <w:sz w:val="28"/>
      <w:szCs w:val="28"/>
      <w:lang w:eastAsia="ru-RU"/>
    </w:rPr>
  </w:style>
  <w:style w:type="character" w:customStyle="1" w:styleId="30">
    <w:name w:val="Заголовок 3 Знак"/>
    <w:uiPriority w:val="1"/>
    <w:rsid w:val="0046554C"/>
    <w:rPr>
      <w:rFonts w:ascii="Times New Roman" w:eastAsiaTheme="minorEastAsia" w:hAnsi="Times New Roman" w:cs="Times New Roman"/>
      <w:b/>
      <w:bCs/>
      <w:sz w:val="24"/>
      <w:szCs w:val="24"/>
      <w:lang w:eastAsia="ru-RU"/>
    </w:rPr>
  </w:style>
  <w:style w:type="numbering" w:customStyle="1" w:styleId="14">
    <w:name w:val="Нет списка1"/>
    <w:next w:val="a3"/>
    <w:uiPriority w:val="99"/>
    <w:semiHidden/>
    <w:unhideWhenUsed/>
    <w:rsid w:val="0046554C"/>
  </w:style>
  <w:style w:type="paragraph" w:styleId="ae">
    <w:name w:val="Body Text"/>
    <w:basedOn w:val="a"/>
    <w:link w:val="22"/>
    <w:uiPriority w:val="1"/>
    <w:qFormat/>
    <w:rsid w:val="0046554C"/>
    <w:pPr>
      <w:widowControl w:val="0"/>
      <w:autoSpaceDE w:val="0"/>
      <w:autoSpaceDN w:val="0"/>
      <w:adjustRightInd w:val="0"/>
      <w:ind w:left="116" w:firstLine="708"/>
    </w:pPr>
    <w:rPr>
      <w:rFonts w:eastAsiaTheme="minorEastAsia" w:cs="Times New Roman"/>
      <w:szCs w:val="24"/>
      <w:lang w:eastAsia="ru-RU"/>
    </w:rPr>
  </w:style>
  <w:style w:type="character" w:customStyle="1" w:styleId="a7">
    <w:name w:val="Основной текст Знак"/>
    <w:link w:val="a6"/>
    <w:uiPriority w:val="1"/>
    <w:rsid w:val="0046554C"/>
    <w:rPr>
      <w:rFonts w:ascii="Times New Roman" w:eastAsiaTheme="minorEastAsia" w:hAnsi="Times New Roman" w:cs="Times New Roman"/>
      <w:sz w:val="24"/>
      <w:szCs w:val="24"/>
      <w:lang w:eastAsia="ru-RU"/>
    </w:rPr>
  </w:style>
  <w:style w:type="paragraph" w:customStyle="1" w:styleId="TableParagraph">
    <w:name w:val="Table Paragraph"/>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118">
    <w:name w:val="Верхний колонтитул Знак118"/>
    <w:uiPriority w:val="99"/>
    <w:rsid w:val="0046554C"/>
    <w:rPr>
      <w:rFonts w:ascii="Times New Roman" w:eastAsiaTheme="minorEastAsia" w:hAnsi="Times New Roman" w:cs="Times New Roman"/>
      <w:sz w:val="24"/>
      <w:szCs w:val="24"/>
      <w:lang w:eastAsia="ru-RU"/>
    </w:rPr>
  </w:style>
  <w:style w:type="character" w:customStyle="1" w:styleId="1180">
    <w:name w:val="Нижний колонтитул Знак118"/>
    <w:uiPriority w:val="99"/>
    <w:rsid w:val="0046554C"/>
    <w:rPr>
      <w:rFonts w:ascii="Times New Roman" w:eastAsiaTheme="minorEastAsia" w:hAnsi="Times New Roman" w:cs="Times New Roman"/>
      <w:sz w:val="24"/>
      <w:szCs w:val="24"/>
      <w:lang w:eastAsia="ru-RU"/>
    </w:rPr>
  </w:style>
  <w:style w:type="paragraph" w:styleId="af">
    <w:name w:val="TOC Heading"/>
    <w:basedOn w:val="1"/>
    <w:next w:val="a"/>
    <w:uiPriority w:val="39"/>
    <w:unhideWhenUsed/>
    <w:qFormat/>
    <w:rsid w:val="0046554C"/>
    <w:pPr>
      <w:keepNext/>
      <w:keepLines/>
      <w:widowControl/>
      <w:autoSpaceDE/>
      <w:autoSpaceDN/>
      <w:adjustRightInd/>
      <w:spacing w:before="240" w:line="259" w:lineRule="auto"/>
      <w:ind w:left="0" w:firstLine="0"/>
      <w:outlineLvl w:val="9"/>
    </w:pPr>
    <w:rPr>
      <w:rFonts w:asciiTheme="majorHAnsi" w:eastAsiaTheme="majorEastAsia" w:hAnsiTheme="majorHAnsi" w:cstheme="majorBidi"/>
      <w:b w:val="0"/>
      <w:bCs w:val="0"/>
      <w:color w:val="2E74B5" w:themeColor="accent1" w:themeShade="BF"/>
    </w:rPr>
  </w:style>
  <w:style w:type="paragraph" w:styleId="15">
    <w:name w:val="toc 1"/>
    <w:basedOn w:val="a"/>
    <w:next w:val="a"/>
    <w:autoRedefine/>
    <w:uiPriority w:val="39"/>
    <w:unhideWhenUsed/>
    <w:rsid w:val="0046554C"/>
    <w:pPr>
      <w:spacing w:after="100" w:line="259" w:lineRule="auto"/>
    </w:pPr>
    <w:rPr>
      <w:rFonts w:asciiTheme="minorHAnsi" w:hAnsiTheme="minorHAnsi"/>
      <w:sz w:val="22"/>
    </w:rPr>
  </w:style>
  <w:style w:type="paragraph" w:styleId="25">
    <w:name w:val="toc 2"/>
    <w:basedOn w:val="a"/>
    <w:next w:val="a"/>
    <w:autoRedefine/>
    <w:uiPriority w:val="39"/>
    <w:unhideWhenUsed/>
    <w:rsid w:val="0046554C"/>
    <w:pPr>
      <w:spacing w:after="100" w:line="259" w:lineRule="auto"/>
      <w:ind w:left="220"/>
    </w:pPr>
    <w:rPr>
      <w:rFonts w:asciiTheme="minorHAnsi" w:hAnsiTheme="minorHAnsi"/>
      <w:sz w:val="22"/>
    </w:rPr>
  </w:style>
  <w:style w:type="paragraph" w:styleId="32">
    <w:name w:val="toc 3"/>
    <w:basedOn w:val="a"/>
    <w:next w:val="a"/>
    <w:autoRedefine/>
    <w:uiPriority w:val="39"/>
    <w:unhideWhenUsed/>
    <w:rsid w:val="0046554C"/>
    <w:pPr>
      <w:spacing w:after="100" w:line="259" w:lineRule="auto"/>
      <w:ind w:left="440"/>
    </w:pPr>
    <w:rPr>
      <w:rFonts w:asciiTheme="minorHAnsi" w:eastAsiaTheme="minorEastAsia" w:hAnsiTheme="minorHAnsi"/>
      <w:sz w:val="22"/>
      <w:lang w:eastAsia="ru-RU"/>
    </w:rPr>
  </w:style>
  <w:style w:type="paragraph" w:styleId="4">
    <w:name w:val="toc 4"/>
    <w:basedOn w:val="a"/>
    <w:next w:val="a"/>
    <w:autoRedefine/>
    <w:uiPriority w:val="39"/>
    <w:unhideWhenUsed/>
    <w:rsid w:val="0046554C"/>
    <w:pPr>
      <w:spacing w:after="100" w:line="259" w:lineRule="auto"/>
      <w:ind w:left="660"/>
    </w:pPr>
    <w:rPr>
      <w:rFonts w:asciiTheme="minorHAnsi" w:eastAsiaTheme="minorEastAsia" w:hAnsiTheme="minorHAnsi"/>
      <w:sz w:val="22"/>
      <w:lang w:eastAsia="ru-RU"/>
    </w:rPr>
  </w:style>
  <w:style w:type="paragraph" w:styleId="5">
    <w:name w:val="toc 5"/>
    <w:basedOn w:val="a"/>
    <w:next w:val="a"/>
    <w:autoRedefine/>
    <w:uiPriority w:val="39"/>
    <w:unhideWhenUsed/>
    <w:rsid w:val="0046554C"/>
    <w:pPr>
      <w:spacing w:after="100" w:line="259" w:lineRule="auto"/>
      <w:ind w:left="880"/>
    </w:pPr>
    <w:rPr>
      <w:rFonts w:asciiTheme="minorHAnsi" w:eastAsiaTheme="minorEastAsia" w:hAnsiTheme="minorHAnsi"/>
      <w:sz w:val="22"/>
      <w:lang w:eastAsia="ru-RU"/>
    </w:rPr>
  </w:style>
  <w:style w:type="paragraph" w:styleId="6">
    <w:name w:val="toc 6"/>
    <w:basedOn w:val="a"/>
    <w:next w:val="a"/>
    <w:autoRedefine/>
    <w:uiPriority w:val="39"/>
    <w:unhideWhenUsed/>
    <w:rsid w:val="0046554C"/>
    <w:pPr>
      <w:spacing w:after="100" w:line="259" w:lineRule="auto"/>
      <w:ind w:left="1100"/>
    </w:pPr>
    <w:rPr>
      <w:rFonts w:asciiTheme="minorHAnsi" w:eastAsiaTheme="minorEastAsia" w:hAnsiTheme="minorHAnsi"/>
      <w:sz w:val="22"/>
      <w:lang w:eastAsia="ru-RU"/>
    </w:rPr>
  </w:style>
  <w:style w:type="paragraph" w:styleId="7">
    <w:name w:val="toc 7"/>
    <w:basedOn w:val="a"/>
    <w:next w:val="a"/>
    <w:autoRedefine/>
    <w:uiPriority w:val="39"/>
    <w:unhideWhenUsed/>
    <w:rsid w:val="0046554C"/>
    <w:pPr>
      <w:spacing w:after="100" w:line="259" w:lineRule="auto"/>
      <w:ind w:left="1320"/>
    </w:pPr>
    <w:rPr>
      <w:rFonts w:asciiTheme="minorHAnsi" w:eastAsiaTheme="minorEastAsia" w:hAnsiTheme="minorHAnsi"/>
      <w:sz w:val="22"/>
      <w:lang w:eastAsia="ru-RU"/>
    </w:rPr>
  </w:style>
  <w:style w:type="paragraph" w:styleId="8">
    <w:name w:val="toc 8"/>
    <w:basedOn w:val="a"/>
    <w:next w:val="a"/>
    <w:autoRedefine/>
    <w:uiPriority w:val="39"/>
    <w:unhideWhenUsed/>
    <w:rsid w:val="0046554C"/>
    <w:pPr>
      <w:spacing w:after="100" w:line="259" w:lineRule="auto"/>
      <w:ind w:left="1540"/>
    </w:pPr>
    <w:rPr>
      <w:rFonts w:asciiTheme="minorHAnsi" w:eastAsiaTheme="minorEastAsia" w:hAnsiTheme="minorHAnsi"/>
      <w:sz w:val="22"/>
      <w:lang w:eastAsia="ru-RU"/>
    </w:rPr>
  </w:style>
  <w:style w:type="paragraph" w:styleId="9">
    <w:name w:val="toc 9"/>
    <w:basedOn w:val="a"/>
    <w:next w:val="a"/>
    <w:autoRedefine/>
    <w:uiPriority w:val="39"/>
    <w:unhideWhenUsed/>
    <w:rsid w:val="0046554C"/>
    <w:pPr>
      <w:spacing w:after="100" w:line="259" w:lineRule="auto"/>
      <w:ind w:left="1760"/>
    </w:pPr>
    <w:rPr>
      <w:rFonts w:asciiTheme="minorHAnsi" w:eastAsiaTheme="minorEastAsia" w:hAnsiTheme="minorHAnsi"/>
      <w:sz w:val="22"/>
      <w:lang w:eastAsia="ru-RU"/>
    </w:rPr>
  </w:style>
  <w:style w:type="paragraph" w:customStyle="1" w:styleId="210">
    <w:name w:val="Заголовок 21"/>
    <w:basedOn w:val="a"/>
    <w:uiPriority w:val="1"/>
    <w:qFormat/>
    <w:rsid w:val="0046554C"/>
    <w:pPr>
      <w:widowControl w:val="0"/>
      <w:ind w:left="692" w:hanging="8"/>
      <w:outlineLvl w:val="2"/>
    </w:pPr>
    <w:rPr>
      <w:rFonts w:eastAsia="Times New Roman"/>
      <w:b/>
      <w:bCs/>
      <w:sz w:val="28"/>
      <w:szCs w:val="28"/>
      <w:lang w:val="en-US"/>
    </w:rPr>
  </w:style>
  <w:style w:type="character" w:customStyle="1" w:styleId="af0">
    <w:name w:val="Гипертекстовая ссылка"/>
    <w:uiPriority w:val="99"/>
    <w:rsid w:val="0046554C"/>
    <w:rPr>
      <w:b w:val="0"/>
      <w:bCs w:val="0"/>
      <w:color w:val="106BBE"/>
    </w:rPr>
  </w:style>
  <w:style w:type="table" w:customStyle="1" w:styleId="TableNormal">
    <w:name w:val="Table Normal"/>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
    <w:name w:val="Сетка таблицы1"/>
    <w:basedOn w:val="a2"/>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Оглавление 11"/>
    <w:basedOn w:val="a"/>
    <w:uiPriority w:val="1"/>
    <w:qFormat/>
    <w:rsid w:val="0046554C"/>
    <w:pPr>
      <w:spacing w:before="96"/>
      <w:ind w:left="116" w:hanging="12"/>
    </w:pPr>
    <w:rPr>
      <w:rFonts w:eastAsia="Times New Roman" w:cs="Times New Roman"/>
      <w:szCs w:val="24"/>
      <w:lang w:eastAsia="ru-RU"/>
    </w:rPr>
  </w:style>
  <w:style w:type="paragraph" w:customStyle="1" w:styleId="211">
    <w:name w:val="Оглавление 21"/>
    <w:basedOn w:val="a"/>
    <w:uiPriority w:val="1"/>
    <w:qFormat/>
    <w:rsid w:val="0046554C"/>
    <w:pPr>
      <w:spacing w:before="102"/>
      <w:ind w:left="356" w:hanging="8"/>
    </w:pPr>
    <w:rPr>
      <w:rFonts w:eastAsia="Times New Roman" w:cs="Times New Roman"/>
      <w:szCs w:val="24"/>
      <w:lang w:eastAsia="ru-RU"/>
    </w:rPr>
  </w:style>
  <w:style w:type="paragraph" w:customStyle="1" w:styleId="310">
    <w:name w:val="Оглавление 31"/>
    <w:basedOn w:val="a"/>
    <w:uiPriority w:val="1"/>
    <w:qFormat/>
    <w:rsid w:val="0046554C"/>
    <w:pPr>
      <w:spacing w:before="112"/>
      <w:ind w:left="596" w:hanging="540"/>
    </w:pPr>
    <w:rPr>
      <w:rFonts w:eastAsia="Times New Roman" w:cs="Times New Roman"/>
      <w:szCs w:val="24"/>
      <w:lang w:eastAsia="ru-RU"/>
    </w:rPr>
  </w:style>
  <w:style w:type="paragraph" w:customStyle="1" w:styleId="111">
    <w:name w:val="Заголовок 11"/>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1">
    <w:name w:val="Заголовок 31"/>
    <w:basedOn w:val="a"/>
    <w:uiPriority w:val="1"/>
    <w:qFormat/>
    <w:rsid w:val="0046554C"/>
    <w:pPr>
      <w:ind w:left="824"/>
      <w:outlineLvl w:val="3"/>
    </w:pPr>
    <w:rPr>
      <w:rFonts w:eastAsia="Times New Roman" w:cs="Times New Roman"/>
      <w:b/>
      <w:bCs/>
      <w:szCs w:val="24"/>
      <w:lang w:eastAsia="ru-RU"/>
    </w:rPr>
  </w:style>
  <w:style w:type="paragraph" w:styleId="af1">
    <w:name w:val="Balloon Text"/>
    <w:basedOn w:val="a"/>
    <w:link w:val="18"/>
    <w:uiPriority w:val="99"/>
    <w:semiHidden/>
    <w:unhideWhenUsed/>
    <w:rsid w:val="0046554C"/>
    <w:rPr>
      <w:rFonts w:ascii="Tahoma" w:eastAsia="Times New Roman" w:hAnsi="Tahoma" w:cs="Tahoma"/>
      <w:sz w:val="16"/>
      <w:szCs w:val="16"/>
      <w:lang w:eastAsia="ru-RU"/>
    </w:rPr>
  </w:style>
  <w:style w:type="character" w:customStyle="1" w:styleId="af2">
    <w:name w:val="Текст выноски Знак"/>
    <w:uiPriority w:val="99"/>
    <w:semiHidden/>
    <w:rsid w:val="0046554C"/>
    <w:rPr>
      <w:rFonts w:ascii="Tahoma" w:eastAsia="Times New Roman" w:hAnsi="Tahoma" w:cs="Tahoma"/>
      <w:sz w:val="16"/>
      <w:szCs w:val="16"/>
      <w:lang w:eastAsia="ru-RU"/>
    </w:rPr>
  </w:style>
  <w:style w:type="character" w:styleId="af3">
    <w:name w:val="annotation reference"/>
    <w:basedOn w:val="a1"/>
    <w:uiPriority w:val="99"/>
    <w:semiHidden/>
    <w:unhideWhenUsed/>
    <w:rsid w:val="0046554C"/>
    <w:rPr>
      <w:sz w:val="16"/>
      <w:szCs w:val="16"/>
    </w:rPr>
  </w:style>
  <w:style w:type="paragraph" w:styleId="af4">
    <w:name w:val="annotation text"/>
    <w:basedOn w:val="a"/>
    <w:link w:val="19"/>
    <w:uiPriority w:val="99"/>
    <w:semiHidden/>
    <w:unhideWhenUsed/>
    <w:rsid w:val="0046554C"/>
    <w:rPr>
      <w:rFonts w:eastAsia="Times New Roman" w:cs="Times New Roman"/>
      <w:sz w:val="20"/>
      <w:szCs w:val="20"/>
      <w:lang w:eastAsia="ru-RU"/>
    </w:rPr>
  </w:style>
  <w:style w:type="character" w:customStyle="1" w:styleId="af5">
    <w:name w:val="Текст примечания Знак"/>
    <w:uiPriority w:val="99"/>
    <w:semiHidden/>
    <w:rsid w:val="0046554C"/>
    <w:rPr>
      <w:rFonts w:ascii="Times New Roman" w:eastAsia="Times New Roman" w:hAnsi="Times New Roman" w:cs="Times New Roman"/>
      <w:sz w:val="20"/>
      <w:szCs w:val="20"/>
      <w:lang w:eastAsia="ru-RU"/>
    </w:rPr>
  </w:style>
  <w:style w:type="paragraph" w:styleId="af6">
    <w:name w:val="annotation subject"/>
    <w:basedOn w:val="af4"/>
    <w:next w:val="af4"/>
    <w:link w:val="1a"/>
    <w:uiPriority w:val="99"/>
    <w:semiHidden/>
    <w:unhideWhenUsed/>
    <w:rsid w:val="0046554C"/>
    <w:rPr>
      <w:b/>
      <w:bCs/>
    </w:rPr>
  </w:style>
  <w:style w:type="character" w:customStyle="1" w:styleId="af7">
    <w:name w:val="Тема примечания Знак"/>
    <w:uiPriority w:val="99"/>
    <w:semiHidden/>
    <w:rsid w:val="0046554C"/>
    <w:rPr>
      <w:rFonts w:ascii="Times New Roman" w:eastAsia="Times New Roman" w:hAnsi="Times New Roman" w:cs="Times New Roman"/>
      <w:b/>
      <w:bCs/>
      <w:sz w:val="20"/>
      <w:szCs w:val="20"/>
      <w:lang w:eastAsia="ru-RU"/>
    </w:rPr>
  </w:style>
  <w:style w:type="character" w:styleId="af8">
    <w:name w:val="FollowedHyperlink"/>
    <w:basedOn w:val="a1"/>
    <w:uiPriority w:val="99"/>
    <w:semiHidden/>
    <w:unhideWhenUsed/>
    <w:rsid w:val="0046554C"/>
    <w:rPr>
      <w:color w:val="800080"/>
      <w:u w:val="single"/>
    </w:rPr>
  </w:style>
  <w:style w:type="paragraph" w:customStyle="1" w:styleId="xl65">
    <w:name w:val="xl6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
    <w:name w:val="xl6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
    <w:name w:val="xl67"/>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
    <w:name w:val="xl68"/>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
    <w:name w:val="xl6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
    <w:name w:val="xl70"/>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
    <w:name w:val="xl7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
    <w:name w:val="xl72"/>
    <w:basedOn w:val="a"/>
    <w:rsid w:val="0046554C"/>
    <w:pPr>
      <w:spacing w:before="100" w:beforeAutospacing="1" w:after="100" w:afterAutospacing="1"/>
      <w:jc w:val="center"/>
    </w:pPr>
    <w:rPr>
      <w:rFonts w:eastAsia="Times New Roman" w:cs="Times New Roman"/>
      <w:szCs w:val="24"/>
      <w:lang w:eastAsia="ru-RU"/>
    </w:rPr>
  </w:style>
  <w:style w:type="paragraph" w:customStyle="1" w:styleId="xl73">
    <w:name w:val="xl7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
    <w:name w:val="xl7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
    <w:name w:val="xl7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
    <w:name w:val="xl7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
    <w:name w:val="xl7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
    <w:name w:val="xl7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7">
    <w:name w:val="Заголовок 1 Знак137"/>
    <w:basedOn w:val="a1"/>
    <w:uiPriority w:val="1"/>
    <w:rsid w:val="0046554C"/>
    <w:rPr>
      <w:rFonts w:ascii="Times New Roman" w:eastAsiaTheme="minorEastAsia" w:hAnsi="Times New Roman" w:cs="Times New Roman"/>
      <w:b/>
      <w:bCs/>
      <w:sz w:val="32"/>
      <w:szCs w:val="32"/>
      <w:lang w:eastAsia="ru-RU"/>
    </w:rPr>
  </w:style>
  <w:style w:type="character" w:customStyle="1" w:styleId="2140">
    <w:name w:val="Заголовок 2 Знак140"/>
    <w:basedOn w:val="a1"/>
    <w:uiPriority w:val="1"/>
    <w:rsid w:val="0046554C"/>
    <w:rPr>
      <w:rFonts w:ascii="Times New Roman" w:eastAsiaTheme="minorEastAsia" w:hAnsi="Times New Roman" w:cs="Times New Roman"/>
      <w:b/>
      <w:bCs/>
      <w:sz w:val="28"/>
      <w:szCs w:val="28"/>
      <w:lang w:eastAsia="ru-RU"/>
    </w:rPr>
  </w:style>
  <w:style w:type="character" w:customStyle="1" w:styleId="39">
    <w:name w:val="Заголовок 3 Знак9"/>
    <w:basedOn w:val="a1"/>
    <w:uiPriority w:val="1"/>
    <w:rsid w:val="0046554C"/>
    <w:rPr>
      <w:rFonts w:ascii="Times New Roman" w:eastAsiaTheme="minorEastAsia" w:hAnsi="Times New Roman" w:cs="Times New Roman"/>
      <w:b/>
      <w:bCs/>
      <w:sz w:val="24"/>
      <w:szCs w:val="24"/>
      <w:lang w:eastAsia="ru-RU"/>
    </w:rPr>
  </w:style>
  <w:style w:type="numbering" w:customStyle="1" w:styleId="190">
    <w:name w:val="Нет списка19"/>
    <w:next w:val="a3"/>
    <w:uiPriority w:val="99"/>
    <w:semiHidden/>
    <w:unhideWhenUsed/>
    <w:rsid w:val="0046554C"/>
  </w:style>
  <w:style w:type="character" w:customStyle="1" w:styleId="100">
    <w:name w:val="Основной текст Знак10"/>
    <w:basedOn w:val="a1"/>
    <w:uiPriority w:val="1"/>
    <w:rsid w:val="0046554C"/>
    <w:rPr>
      <w:rFonts w:ascii="Times New Roman" w:eastAsiaTheme="minorEastAsia" w:hAnsi="Times New Roman" w:cs="Times New Roman"/>
      <w:sz w:val="24"/>
      <w:szCs w:val="24"/>
      <w:lang w:eastAsia="ru-RU"/>
    </w:rPr>
  </w:style>
  <w:style w:type="paragraph" w:customStyle="1" w:styleId="TableParagraph9">
    <w:name w:val="Table Paragraph9"/>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90">
    <w:name w:val="Верхний колонтитул Знак9"/>
    <w:basedOn w:val="a1"/>
    <w:uiPriority w:val="99"/>
    <w:rsid w:val="0046554C"/>
    <w:rPr>
      <w:rFonts w:ascii="Times New Roman" w:eastAsiaTheme="minorEastAsia" w:hAnsi="Times New Roman" w:cs="Times New Roman"/>
      <w:sz w:val="24"/>
      <w:szCs w:val="24"/>
      <w:lang w:eastAsia="ru-RU"/>
    </w:rPr>
  </w:style>
  <w:style w:type="character" w:customStyle="1" w:styleId="91">
    <w:name w:val="Нижний колонтитул Знак9"/>
    <w:basedOn w:val="a1"/>
    <w:uiPriority w:val="99"/>
    <w:rsid w:val="0046554C"/>
    <w:rPr>
      <w:rFonts w:ascii="Times New Roman" w:eastAsiaTheme="minorEastAsia" w:hAnsi="Times New Roman" w:cs="Times New Roman"/>
      <w:sz w:val="24"/>
      <w:szCs w:val="24"/>
      <w:lang w:eastAsia="ru-RU"/>
    </w:rPr>
  </w:style>
  <w:style w:type="paragraph" w:customStyle="1" w:styleId="219">
    <w:name w:val="Заголовок 219"/>
    <w:basedOn w:val="a"/>
    <w:uiPriority w:val="1"/>
    <w:qFormat/>
    <w:rsid w:val="0046554C"/>
    <w:pPr>
      <w:widowControl w:val="0"/>
      <w:ind w:left="692" w:hanging="8"/>
      <w:outlineLvl w:val="2"/>
    </w:pPr>
    <w:rPr>
      <w:rFonts w:eastAsia="Times New Roman"/>
      <w:b/>
      <w:bCs/>
      <w:sz w:val="28"/>
      <w:szCs w:val="28"/>
      <w:lang w:val="en-US"/>
    </w:rPr>
  </w:style>
  <w:style w:type="character" w:customStyle="1" w:styleId="92">
    <w:name w:val="Гипертекстовая ссылка9"/>
    <w:basedOn w:val="a1"/>
    <w:uiPriority w:val="99"/>
    <w:rsid w:val="0046554C"/>
    <w:rPr>
      <w:b w:val="0"/>
      <w:bCs w:val="0"/>
      <w:color w:val="106BBE"/>
    </w:rPr>
  </w:style>
  <w:style w:type="table" w:customStyle="1" w:styleId="TableNormal9">
    <w:name w:val="Table Normal9"/>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1">
    <w:name w:val="Сетка таблицы19"/>
    <w:basedOn w:val="a2"/>
    <w:next w:val="a8"/>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
    <w:name w:val="Оглавление 119"/>
    <w:basedOn w:val="a"/>
    <w:uiPriority w:val="1"/>
    <w:qFormat/>
    <w:rsid w:val="0046554C"/>
    <w:pPr>
      <w:spacing w:before="96"/>
      <w:ind w:left="116" w:hanging="12"/>
    </w:pPr>
    <w:rPr>
      <w:rFonts w:eastAsia="Times New Roman" w:cs="Times New Roman"/>
      <w:szCs w:val="24"/>
      <w:lang w:eastAsia="ru-RU"/>
    </w:rPr>
  </w:style>
  <w:style w:type="paragraph" w:customStyle="1" w:styleId="2190">
    <w:name w:val="Оглавление 219"/>
    <w:basedOn w:val="a"/>
    <w:uiPriority w:val="1"/>
    <w:qFormat/>
    <w:rsid w:val="0046554C"/>
    <w:pPr>
      <w:spacing w:before="102"/>
      <w:ind w:left="356" w:hanging="8"/>
    </w:pPr>
    <w:rPr>
      <w:rFonts w:eastAsia="Times New Roman" w:cs="Times New Roman"/>
      <w:szCs w:val="24"/>
      <w:lang w:eastAsia="ru-RU"/>
    </w:rPr>
  </w:style>
  <w:style w:type="paragraph" w:customStyle="1" w:styleId="319">
    <w:name w:val="Оглавление 319"/>
    <w:basedOn w:val="a"/>
    <w:uiPriority w:val="1"/>
    <w:qFormat/>
    <w:rsid w:val="0046554C"/>
    <w:pPr>
      <w:spacing w:before="112"/>
      <w:ind w:left="596" w:hanging="540"/>
    </w:pPr>
    <w:rPr>
      <w:rFonts w:eastAsia="Times New Roman" w:cs="Times New Roman"/>
      <w:szCs w:val="24"/>
      <w:lang w:eastAsia="ru-RU"/>
    </w:rPr>
  </w:style>
  <w:style w:type="paragraph" w:customStyle="1" w:styleId="1190">
    <w:name w:val="Заголовок 119"/>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90">
    <w:name w:val="Заголовок 319"/>
    <w:basedOn w:val="a"/>
    <w:uiPriority w:val="1"/>
    <w:qFormat/>
    <w:rsid w:val="0046554C"/>
    <w:pPr>
      <w:ind w:left="824"/>
      <w:outlineLvl w:val="3"/>
    </w:pPr>
    <w:rPr>
      <w:rFonts w:eastAsia="Times New Roman" w:cs="Times New Roman"/>
      <w:b/>
      <w:bCs/>
      <w:szCs w:val="24"/>
      <w:lang w:eastAsia="ru-RU"/>
    </w:rPr>
  </w:style>
  <w:style w:type="character" w:customStyle="1" w:styleId="93">
    <w:name w:val="Текст выноски Знак9"/>
    <w:basedOn w:val="a1"/>
    <w:uiPriority w:val="99"/>
    <w:semiHidden/>
    <w:rsid w:val="0046554C"/>
    <w:rPr>
      <w:rFonts w:ascii="Tahoma" w:eastAsia="Times New Roman" w:hAnsi="Tahoma" w:cs="Tahoma"/>
      <w:sz w:val="16"/>
      <w:szCs w:val="16"/>
      <w:lang w:eastAsia="ru-RU"/>
    </w:rPr>
  </w:style>
  <w:style w:type="character" w:customStyle="1" w:styleId="94">
    <w:name w:val="Текст примечания Знак9"/>
    <w:basedOn w:val="a1"/>
    <w:uiPriority w:val="99"/>
    <w:semiHidden/>
    <w:rsid w:val="0046554C"/>
    <w:rPr>
      <w:rFonts w:ascii="Times New Roman" w:eastAsia="Times New Roman" w:hAnsi="Times New Roman" w:cs="Times New Roman"/>
      <w:sz w:val="20"/>
      <w:szCs w:val="20"/>
      <w:lang w:eastAsia="ru-RU"/>
    </w:rPr>
  </w:style>
  <w:style w:type="character" w:customStyle="1" w:styleId="95">
    <w:name w:val="Тема примечания Знак9"/>
    <w:basedOn w:val="94"/>
    <w:uiPriority w:val="99"/>
    <w:semiHidden/>
    <w:rsid w:val="0046554C"/>
    <w:rPr>
      <w:rFonts w:ascii="Times New Roman" w:eastAsia="Times New Roman" w:hAnsi="Times New Roman" w:cs="Times New Roman"/>
      <w:b/>
      <w:bCs/>
      <w:sz w:val="20"/>
      <w:szCs w:val="20"/>
      <w:lang w:eastAsia="ru-RU"/>
    </w:rPr>
  </w:style>
  <w:style w:type="paragraph" w:customStyle="1" w:styleId="xl659">
    <w:name w:val="xl65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
    <w:name w:val="xl66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
    <w:name w:val="xl679"/>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
    <w:name w:val="xl689"/>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
    <w:name w:val="xl69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
    <w:name w:val="xl709"/>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
    <w:name w:val="xl71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
    <w:name w:val="xl729"/>
    <w:basedOn w:val="a"/>
    <w:rsid w:val="0046554C"/>
    <w:pPr>
      <w:spacing w:before="100" w:beforeAutospacing="1" w:after="100" w:afterAutospacing="1"/>
      <w:jc w:val="center"/>
    </w:pPr>
    <w:rPr>
      <w:rFonts w:eastAsia="Times New Roman" w:cs="Times New Roman"/>
      <w:szCs w:val="24"/>
      <w:lang w:eastAsia="ru-RU"/>
    </w:rPr>
  </w:style>
  <w:style w:type="paragraph" w:customStyle="1" w:styleId="xl739">
    <w:name w:val="xl73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
    <w:name w:val="xl74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
    <w:name w:val="xl75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
    <w:name w:val="xl76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
    <w:name w:val="xl77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
    <w:name w:val="xl78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6">
    <w:name w:val="Заголовок 1 Знак136"/>
    <w:basedOn w:val="a1"/>
    <w:uiPriority w:val="1"/>
    <w:rsid w:val="0046554C"/>
    <w:rPr>
      <w:rFonts w:ascii="Times New Roman" w:eastAsiaTheme="minorEastAsia" w:hAnsi="Times New Roman" w:cs="Times New Roman"/>
      <w:b/>
      <w:bCs/>
      <w:sz w:val="32"/>
      <w:szCs w:val="32"/>
      <w:lang w:eastAsia="ru-RU"/>
    </w:rPr>
  </w:style>
  <w:style w:type="character" w:customStyle="1" w:styleId="2139">
    <w:name w:val="Заголовок 2 Знак139"/>
    <w:basedOn w:val="a1"/>
    <w:uiPriority w:val="1"/>
    <w:rsid w:val="0046554C"/>
    <w:rPr>
      <w:rFonts w:ascii="Times New Roman" w:eastAsiaTheme="minorEastAsia" w:hAnsi="Times New Roman" w:cs="Times New Roman"/>
      <w:b/>
      <w:bCs/>
      <w:sz w:val="28"/>
      <w:szCs w:val="28"/>
      <w:lang w:eastAsia="ru-RU"/>
    </w:rPr>
  </w:style>
  <w:style w:type="character" w:customStyle="1" w:styleId="38">
    <w:name w:val="Заголовок 3 Знак8"/>
    <w:basedOn w:val="a1"/>
    <w:uiPriority w:val="1"/>
    <w:rsid w:val="0046554C"/>
    <w:rPr>
      <w:rFonts w:ascii="Times New Roman" w:eastAsiaTheme="minorEastAsia" w:hAnsi="Times New Roman" w:cs="Times New Roman"/>
      <w:b/>
      <w:bCs/>
      <w:sz w:val="24"/>
      <w:szCs w:val="24"/>
      <w:lang w:eastAsia="ru-RU"/>
    </w:rPr>
  </w:style>
  <w:style w:type="numbering" w:customStyle="1" w:styleId="180">
    <w:name w:val="Нет списка18"/>
    <w:next w:val="a3"/>
    <w:uiPriority w:val="99"/>
    <w:semiHidden/>
    <w:unhideWhenUsed/>
    <w:rsid w:val="0046554C"/>
  </w:style>
  <w:style w:type="character" w:customStyle="1" w:styleId="96">
    <w:name w:val="Основной текст Знак9"/>
    <w:basedOn w:val="a1"/>
    <w:uiPriority w:val="1"/>
    <w:rsid w:val="0046554C"/>
    <w:rPr>
      <w:rFonts w:ascii="Times New Roman" w:eastAsiaTheme="minorEastAsia" w:hAnsi="Times New Roman" w:cs="Times New Roman"/>
      <w:sz w:val="24"/>
      <w:szCs w:val="24"/>
      <w:lang w:eastAsia="ru-RU"/>
    </w:rPr>
  </w:style>
  <w:style w:type="paragraph" w:customStyle="1" w:styleId="TableParagraph8">
    <w:name w:val="Table Paragraph8"/>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80">
    <w:name w:val="Верхний колонтитул Знак8"/>
    <w:basedOn w:val="a1"/>
    <w:uiPriority w:val="99"/>
    <w:rsid w:val="0046554C"/>
    <w:rPr>
      <w:rFonts w:ascii="Times New Roman" w:eastAsiaTheme="minorEastAsia" w:hAnsi="Times New Roman" w:cs="Times New Roman"/>
      <w:sz w:val="24"/>
      <w:szCs w:val="24"/>
      <w:lang w:eastAsia="ru-RU"/>
    </w:rPr>
  </w:style>
  <w:style w:type="character" w:customStyle="1" w:styleId="81">
    <w:name w:val="Нижний колонтитул Знак8"/>
    <w:basedOn w:val="a1"/>
    <w:uiPriority w:val="99"/>
    <w:rsid w:val="0046554C"/>
    <w:rPr>
      <w:rFonts w:ascii="Times New Roman" w:eastAsiaTheme="minorEastAsia" w:hAnsi="Times New Roman" w:cs="Times New Roman"/>
      <w:sz w:val="24"/>
      <w:szCs w:val="24"/>
      <w:lang w:eastAsia="ru-RU"/>
    </w:rPr>
  </w:style>
  <w:style w:type="paragraph" w:customStyle="1" w:styleId="218">
    <w:name w:val="Заголовок 218"/>
    <w:basedOn w:val="a"/>
    <w:uiPriority w:val="1"/>
    <w:qFormat/>
    <w:rsid w:val="0046554C"/>
    <w:pPr>
      <w:widowControl w:val="0"/>
      <w:ind w:left="692" w:hanging="8"/>
      <w:outlineLvl w:val="2"/>
    </w:pPr>
    <w:rPr>
      <w:rFonts w:eastAsia="Times New Roman"/>
      <w:b/>
      <w:bCs/>
      <w:sz w:val="28"/>
      <w:szCs w:val="28"/>
      <w:lang w:val="en-US"/>
    </w:rPr>
  </w:style>
  <w:style w:type="character" w:customStyle="1" w:styleId="82">
    <w:name w:val="Гипертекстовая ссылка8"/>
    <w:basedOn w:val="a1"/>
    <w:uiPriority w:val="99"/>
    <w:rsid w:val="0046554C"/>
    <w:rPr>
      <w:b w:val="0"/>
      <w:bCs w:val="0"/>
      <w:color w:val="106BBE"/>
    </w:rPr>
  </w:style>
  <w:style w:type="table" w:customStyle="1" w:styleId="TableNormal8">
    <w:name w:val="Table Normal8"/>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1">
    <w:name w:val="Сетка таблицы18"/>
    <w:basedOn w:val="a2"/>
    <w:next w:val="a8"/>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1">
    <w:name w:val="Оглавление 118"/>
    <w:basedOn w:val="a"/>
    <w:uiPriority w:val="1"/>
    <w:qFormat/>
    <w:rsid w:val="0046554C"/>
    <w:pPr>
      <w:spacing w:before="96"/>
      <w:ind w:left="116" w:hanging="12"/>
    </w:pPr>
    <w:rPr>
      <w:rFonts w:eastAsia="Times New Roman" w:cs="Times New Roman"/>
      <w:szCs w:val="24"/>
      <w:lang w:eastAsia="ru-RU"/>
    </w:rPr>
  </w:style>
  <w:style w:type="paragraph" w:customStyle="1" w:styleId="2180">
    <w:name w:val="Оглавление 218"/>
    <w:basedOn w:val="a"/>
    <w:uiPriority w:val="1"/>
    <w:qFormat/>
    <w:rsid w:val="0046554C"/>
    <w:pPr>
      <w:spacing w:before="102"/>
      <w:ind w:left="356" w:hanging="8"/>
    </w:pPr>
    <w:rPr>
      <w:rFonts w:eastAsia="Times New Roman" w:cs="Times New Roman"/>
      <w:szCs w:val="24"/>
      <w:lang w:eastAsia="ru-RU"/>
    </w:rPr>
  </w:style>
  <w:style w:type="paragraph" w:customStyle="1" w:styleId="318">
    <w:name w:val="Оглавление 318"/>
    <w:basedOn w:val="a"/>
    <w:uiPriority w:val="1"/>
    <w:qFormat/>
    <w:rsid w:val="0046554C"/>
    <w:pPr>
      <w:spacing w:before="112"/>
      <w:ind w:left="596" w:hanging="540"/>
    </w:pPr>
    <w:rPr>
      <w:rFonts w:eastAsia="Times New Roman" w:cs="Times New Roman"/>
      <w:szCs w:val="24"/>
      <w:lang w:eastAsia="ru-RU"/>
    </w:rPr>
  </w:style>
  <w:style w:type="paragraph" w:customStyle="1" w:styleId="1182">
    <w:name w:val="Заголовок 118"/>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80">
    <w:name w:val="Заголовок 318"/>
    <w:basedOn w:val="a"/>
    <w:uiPriority w:val="1"/>
    <w:qFormat/>
    <w:rsid w:val="0046554C"/>
    <w:pPr>
      <w:ind w:left="824"/>
      <w:outlineLvl w:val="3"/>
    </w:pPr>
    <w:rPr>
      <w:rFonts w:eastAsia="Times New Roman" w:cs="Times New Roman"/>
      <w:b/>
      <w:bCs/>
      <w:szCs w:val="24"/>
      <w:lang w:eastAsia="ru-RU"/>
    </w:rPr>
  </w:style>
  <w:style w:type="character" w:customStyle="1" w:styleId="83">
    <w:name w:val="Текст выноски Знак8"/>
    <w:basedOn w:val="a1"/>
    <w:uiPriority w:val="99"/>
    <w:semiHidden/>
    <w:rsid w:val="0046554C"/>
    <w:rPr>
      <w:rFonts w:ascii="Tahoma" w:eastAsia="Times New Roman" w:hAnsi="Tahoma" w:cs="Tahoma"/>
      <w:sz w:val="16"/>
      <w:szCs w:val="16"/>
      <w:lang w:eastAsia="ru-RU"/>
    </w:rPr>
  </w:style>
  <w:style w:type="character" w:customStyle="1" w:styleId="84">
    <w:name w:val="Текст примечания Знак8"/>
    <w:basedOn w:val="a1"/>
    <w:uiPriority w:val="99"/>
    <w:semiHidden/>
    <w:rsid w:val="0046554C"/>
    <w:rPr>
      <w:rFonts w:ascii="Times New Roman" w:eastAsia="Times New Roman" w:hAnsi="Times New Roman" w:cs="Times New Roman"/>
      <w:sz w:val="20"/>
      <w:szCs w:val="20"/>
      <w:lang w:eastAsia="ru-RU"/>
    </w:rPr>
  </w:style>
  <w:style w:type="character" w:customStyle="1" w:styleId="85">
    <w:name w:val="Тема примечания Знак8"/>
    <w:basedOn w:val="84"/>
    <w:uiPriority w:val="99"/>
    <w:semiHidden/>
    <w:rsid w:val="0046554C"/>
    <w:rPr>
      <w:rFonts w:ascii="Times New Roman" w:eastAsia="Times New Roman" w:hAnsi="Times New Roman" w:cs="Times New Roman"/>
      <w:b/>
      <w:bCs/>
      <w:sz w:val="20"/>
      <w:szCs w:val="20"/>
      <w:lang w:eastAsia="ru-RU"/>
    </w:rPr>
  </w:style>
  <w:style w:type="paragraph" w:customStyle="1" w:styleId="xl658">
    <w:name w:val="xl65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
    <w:name w:val="xl66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
    <w:name w:val="xl678"/>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
    <w:name w:val="xl688"/>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
    <w:name w:val="xl69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
    <w:name w:val="xl708"/>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
    <w:name w:val="xl71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
    <w:name w:val="xl728"/>
    <w:basedOn w:val="a"/>
    <w:rsid w:val="0046554C"/>
    <w:pPr>
      <w:spacing w:before="100" w:beforeAutospacing="1" w:after="100" w:afterAutospacing="1"/>
      <w:jc w:val="center"/>
    </w:pPr>
    <w:rPr>
      <w:rFonts w:eastAsia="Times New Roman" w:cs="Times New Roman"/>
      <w:szCs w:val="24"/>
      <w:lang w:eastAsia="ru-RU"/>
    </w:rPr>
  </w:style>
  <w:style w:type="paragraph" w:customStyle="1" w:styleId="xl738">
    <w:name w:val="xl73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
    <w:name w:val="xl74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
    <w:name w:val="xl75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
    <w:name w:val="xl76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
    <w:name w:val="xl77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
    <w:name w:val="xl78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92">
    <w:name w:val="Заголовок 1 Знак9"/>
    <w:basedOn w:val="a1"/>
    <w:uiPriority w:val="1"/>
    <w:rsid w:val="0046554C"/>
    <w:rPr>
      <w:rFonts w:ascii="Times New Roman" w:eastAsiaTheme="minorEastAsia" w:hAnsi="Times New Roman" w:cs="Times New Roman"/>
      <w:b/>
      <w:bCs/>
      <w:sz w:val="32"/>
      <w:szCs w:val="32"/>
      <w:lang w:eastAsia="ru-RU"/>
    </w:rPr>
  </w:style>
  <w:style w:type="character" w:customStyle="1" w:styleId="2138">
    <w:name w:val="Заголовок 2 Знак138"/>
    <w:basedOn w:val="a1"/>
    <w:uiPriority w:val="1"/>
    <w:rsid w:val="0046554C"/>
    <w:rPr>
      <w:rFonts w:ascii="Times New Roman" w:eastAsiaTheme="minorEastAsia" w:hAnsi="Times New Roman" w:cs="Times New Roman"/>
      <w:b/>
      <w:bCs/>
      <w:sz w:val="28"/>
      <w:szCs w:val="28"/>
      <w:lang w:eastAsia="ru-RU"/>
    </w:rPr>
  </w:style>
  <w:style w:type="character" w:customStyle="1" w:styleId="37">
    <w:name w:val="Заголовок 3 Знак7"/>
    <w:basedOn w:val="a1"/>
    <w:uiPriority w:val="1"/>
    <w:rsid w:val="0046554C"/>
    <w:rPr>
      <w:rFonts w:ascii="Times New Roman" w:eastAsiaTheme="minorEastAsia" w:hAnsi="Times New Roman" w:cs="Times New Roman"/>
      <w:b/>
      <w:bCs/>
      <w:sz w:val="24"/>
      <w:szCs w:val="24"/>
      <w:lang w:eastAsia="ru-RU"/>
    </w:rPr>
  </w:style>
  <w:style w:type="numbering" w:customStyle="1" w:styleId="170">
    <w:name w:val="Нет списка17"/>
    <w:next w:val="a3"/>
    <w:uiPriority w:val="99"/>
    <w:semiHidden/>
    <w:unhideWhenUsed/>
    <w:rsid w:val="0046554C"/>
  </w:style>
  <w:style w:type="character" w:customStyle="1" w:styleId="86">
    <w:name w:val="Основной текст Знак8"/>
    <w:basedOn w:val="a1"/>
    <w:uiPriority w:val="1"/>
    <w:rsid w:val="0046554C"/>
    <w:rPr>
      <w:rFonts w:ascii="Times New Roman" w:eastAsiaTheme="minorEastAsia" w:hAnsi="Times New Roman" w:cs="Times New Roman"/>
      <w:sz w:val="24"/>
      <w:szCs w:val="24"/>
      <w:lang w:eastAsia="ru-RU"/>
    </w:rPr>
  </w:style>
  <w:style w:type="paragraph" w:customStyle="1" w:styleId="TableParagraph7">
    <w:name w:val="Table Paragraph7"/>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70">
    <w:name w:val="Верхний колонтитул Знак7"/>
    <w:basedOn w:val="a1"/>
    <w:uiPriority w:val="99"/>
    <w:rsid w:val="0046554C"/>
    <w:rPr>
      <w:rFonts w:ascii="Times New Roman" w:eastAsiaTheme="minorEastAsia" w:hAnsi="Times New Roman" w:cs="Times New Roman"/>
      <w:sz w:val="24"/>
      <w:szCs w:val="24"/>
      <w:lang w:eastAsia="ru-RU"/>
    </w:rPr>
  </w:style>
  <w:style w:type="character" w:customStyle="1" w:styleId="71">
    <w:name w:val="Нижний колонтитул Знак7"/>
    <w:basedOn w:val="a1"/>
    <w:uiPriority w:val="99"/>
    <w:rsid w:val="0046554C"/>
    <w:rPr>
      <w:rFonts w:ascii="Times New Roman" w:eastAsiaTheme="minorEastAsia" w:hAnsi="Times New Roman" w:cs="Times New Roman"/>
      <w:sz w:val="24"/>
      <w:szCs w:val="24"/>
      <w:lang w:eastAsia="ru-RU"/>
    </w:rPr>
  </w:style>
  <w:style w:type="paragraph" w:customStyle="1" w:styleId="217">
    <w:name w:val="Заголовок 217"/>
    <w:basedOn w:val="a"/>
    <w:uiPriority w:val="1"/>
    <w:qFormat/>
    <w:rsid w:val="0046554C"/>
    <w:pPr>
      <w:widowControl w:val="0"/>
      <w:ind w:left="692" w:hanging="8"/>
      <w:outlineLvl w:val="2"/>
    </w:pPr>
    <w:rPr>
      <w:rFonts w:eastAsia="Times New Roman"/>
      <w:b/>
      <w:bCs/>
      <w:sz w:val="28"/>
      <w:szCs w:val="28"/>
      <w:lang w:val="en-US"/>
    </w:rPr>
  </w:style>
  <w:style w:type="character" w:customStyle="1" w:styleId="72">
    <w:name w:val="Гипертекстовая ссылка7"/>
    <w:basedOn w:val="a1"/>
    <w:uiPriority w:val="99"/>
    <w:rsid w:val="0046554C"/>
    <w:rPr>
      <w:b w:val="0"/>
      <w:bCs w:val="0"/>
      <w:color w:val="106BBE"/>
    </w:rPr>
  </w:style>
  <w:style w:type="table" w:customStyle="1" w:styleId="TableNormal7">
    <w:name w:val="Table Normal7"/>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1">
    <w:name w:val="Сетка таблицы17"/>
    <w:basedOn w:val="a2"/>
    <w:next w:val="a8"/>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
    <w:name w:val="Оглавление 117"/>
    <w:basedOn w:val="a"/>
    <w:uiPriority w:val="1"/>
    <w:qFormat/>
    <w:rsid w:val="0046554C"/>
    <w:pPr>
      <w:spacing w:before="96"/>
      <w:ind w:left="116" w:hanging="12"/>
    </w:pPr>
    <w:rPr>
      <w:rFonts w:eastAsia="Times New Roman" w:cs="Times New Roman"/>
      <w:szCs w:val="24"/>
      <w:lang w:eastAsia="ru-RU"/>
    </w:rPr>
  </w:style>
  <w:style w:type="paragraph" w:customStyle="1" w:styleId="2170">
    <w:name w:val="Оглавление 217"/>
    <w:basedOn w:val="a"/>
    <w:uiPriority w:val="1"/>
    <w:qFormat/>
    <w:rsid w:val="0046554C"/>
    <w:pPr>
      <w:spacing w:before="102"/>
      <w:ind w:left="356" w:hanging="8"/>
    </w:pPr>
    <w:rPr>
      <w:rFonts w:eastAsia="Times New Roman" w:cs="Times New Roman"/>
      <w:szCs w:val="24"/>
      <w:lang w:eastAsia="ru-RU"/>
    </w:rPr>
  </w:style>
  <w:style w:type="paragraph" w:customStyle="1" w:styleId="317">
    <w:name w:val="Оглавление 317"/>
    <w:basedOn w:val="a"/>
    <w:uiPriority w:val="1"/>
    <w:qFormat/>
    <w:rsid w:val="0046554C"/>
    <w:pPr>
      <w:spacing w:before="112"/>
      <w:ind w:left="596" w:hanging="540"/>
    </w:pPr>
    <w:rPr>
      <w:rFonts w:eastAsia="Times New Roman" w:cs="Times New Roman"/>
      <w:szCs w:val="24"/>
      <w:lang w:eastAsia="ru-RU"/>
    </w:rPr>
  </w:style>
  <w:style w:type="paragraph" w:customStyle="1" w:styleId="1170">
    <w:name w:val="Заголовок 117"/>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70">
    <w:name w:val="Заголовок 317"/>
    <w:basedOn w:val="a"/>
    <w:uiPriority w:val="1"/>
    <w:qFormat/>
    <w:rsid w:val="0046554C"/>
    <w:pPr>
      <w:ind w:left="824"/>
      <w:outlineLvl w:val="3"/>
    </w:pPr>
    <w:rPr>
      <w:rFonts w:eastAsia="Times New Roman" w:cs="Times New Roman"/>
      <w:b/>
      <w:bCs/>
      <w:szCs w:val="24"/>
      <w:lang w:eastAsia="ru-RU"/>
    </w:rPr>
  </w:style>
  <w:style w:type="character" w:customStyle="1" w:styleId="73">
    <w:name w:val="Текст выноски Знак7"/>
    <w:basedOn w:val="a1"/>
    <w:uiPriority w:val="99"/>
    <w:semiHidden/>
    <w:rsid w:val="0046554C"/>
    <w:rPr>
      <w:rFonts w:ascii="Tahoma" w:eastAsia="Times New Roman" w:hAnsi="Tahoma" w:cs="Tahoma"/>
      <w:sz w:val="16"/>
      <w:szCs w:val="16"/>
      <w:lang w:eastAsia="ru-RU"/>
    </w:rPr>
  </w:style>
  <w:style w:type="character" w:customStyle="1" w:styleId="74">
    <w:name w:val="Текст примечания Знак7"/>
    <w:basedOn w:val="a1"/>
    <w:uiPriority w:val="99"/>
    <w:semiHidden/>
    <w:rsid w:val="0046554C"/>
    <w:rPr>
      <w:rFonts w:ascii="Times New Roman" w:eastAsia="Times New Roman" w:hAnsi="Times New Roman" w:cs="Times New Roman"/>
      <w:sz w:val="20"/>
      <w:szCs w:val="20"/>
      <w:lang w:eastAsia="ru-RU"/>
    </w:rPr>
  </w:style>
  <w:style w:type="character" w:customStyle="1" w:styleId="75">
    <w:name w:val="Тема примечания Знак7"/>
    <w:basedOn w:val="74"/>
    <w:uiPriority w:val="99"/>
    <w:semiHidden/>
    <w:rsid w:val="0046554C"/>
    <w:rPr>
      <w:rFonts w:ascii="Times New Roman" w:eastAsia="Times New Roman" w:hAnsi="Times New Roman" w:cs="Times New Roman"/>
      <w:b/>
      <w:bCs/>
      <w:sz w:val="20"/>
      <w:szCs w:val="20"/>
      <w:lang w:eastAsia="ru-RU"/>
    </w:rPr>
  </w:style>
  <w:style w:type="paragraph" w:customStyle="1" w:styleId="xl657">
    <w:name w:val="xl65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
    <w:name w:val="xl66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
    <w:name w:val="xl677"/>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
    <w:name w:val="xl687"/>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
    <w:name w:val="xl69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
    <w:name w:val="xl707"/>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
    <w:name w:val="xl71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
    <w:name w:val="xl727"/>
    <w:basedOn w:val="a"/>
    <w:rsid w:val="0046554C"/>
    <w:pPr>
      <w:spacing w:before="100" w:beforeAutospacing="1" w:after="100" w:afterAutospacing="1"/>
      <w:jc w:val="center"/>
    </w:pPr>
    <w:rPr>
      <w:rFonts w:eastAsia="Times New Roman" w:cs="Times New Roman"/>
      <w:szCs w:val="24"/>
      <w:lang w:eastAsia="ru-RU"/>
    </w:rPr>
  </w:style>
  <w:style w:type="paragraph" w:customStyle="1" w:styleId="xl737">
    <w:name w:val="xl73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
    <w:name w:val="xl74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
    <w:name w:val="xl75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
    <w:name w:val="xl76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
    <w:name w:val="xl77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
    <w:name w:val="xl78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2">
    <w:name w:val="Заголовок 1 Знак8"/>
    <w:basedOn w:val="a1"/>
    <w:uiPriority w:val="1"/>
    <w:rsid w:val="0046554C"/>
    <w:rPr>
      <w:rFonts w:ascii="Times New Roman" w:eastAsiaTheme="minorEastAsia" w:hAnsi="Times New Roman" w:cs="Times New Roman"/>
      <w:b/>
      <w:bCs/>
      <w:sz w:val="32"/>
      <w:szCs w:val="32"/>
      <w:lang w:eastAsia="ru-RU"/>
    </w:rPr>
  </w:style>
  <w:style w:type="character" w:customStyle="1" w:styleId="2100">
    <w:name w:val="Заголовок 2 Знак10"/>
    <w:basedOn w:val="a1"/>
    <w:uiPriority w:val="1"/>
    <w:rsid w:val="0046554C"/>
    <w:rPr>
      <w:rFonts w:ascii="Times New Roman" w:eastAsiaTheme="minorEastAsia" w:hAnsi="Times New Roman" w:cs="Times New Roman"/>
      <w:b/>
      <w:bCs/>
      <w:sz w:val="28"/>
      <w:szCs w:val="28"/>
      <w:lang w:eastAsia="ru-RU"/>
    </w:rPr>
  </w:style>
  <w:style w:type="character" w:customStyle="1" w:styleId="36">
    <w:name w:val="Заголовок 3 Знак6"/>
    <w:basedOn w:val="a1"/>
    <w:uiPriority w:val="1"/>
    <w:rsid w:val="0046554C"/>
    <w:rPr>
      <w:rFonts w:ascii="Times New Roman" w:eastAsiaTheme="minorEastAsia" w:hAnsi="Times New Roman" w:cs="Times New Roman"/>
      <w:b/>
      <w:bCs/>
      <w:sz w:val="24"/>
      <w:szCs w:val="24"/>
      <w:lang w:eastAsia="ru-RU"/>
    </w:rPr>
  </w:style>
  <w:style w:type="numbering" w:customStyle="1" w:styleId="161">
    <w:name w:val="Нет списка16"/>
    <w:next w:val="a3"/>
    <w:uiPriority w:val="99"/>
    <w:semiHidden/>
    <w:unhideWhenUsed/>
    <w:rsid w:val="0046554C"/>
  </w:style>
  <w:style w:type="character" w:customStyle="1" w:styleId="76">
    <w:name w:val="Основной текст Знак7"/>
    <w:basedOn w:val="a1"/>
    <w:uiPriority w:val="1"/>
    <w:rsid w:val="0046554C"/>
    <w:rPr>
      <w:rFonts w:ascii="Times New Roman" w:eastAsiaTheme="minorEastAsia" w:hAnsi="Times New Roman" w:cs="Times New Roman"/>
      <w:sz w:val="24"/>
      <w:szCs w:val="24"/>
      <w:lang w:eastAsia="ru-RU"/>
    </w:rPr>
  </w:style>
  <w:style w:type="paragraph" w:customStyle="1" w:styleId="TableParagraph6">
    <w:name w:val="Table Paragraph6"/>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60">
    <w:name w:val="Верхний колонтитул Знак6"/>
    <w:basedOn w:val="a1"/>
    <w:uiPriority w:val="99"/>
    <w:rsid w:val="0046554C"/>
    <w:rPr>
      <w:rFonts w:ascii="Times New Roman" w:eastAsiaTheme="minorEastAsia" w:hAnsi="Times New Roman" w:cs="Times New Roman"/>
      <w:sz w:val="24"/>
      <w:szCs w:val="24"/>
      <w:lang w:eastAsia="ru-RU"/>
    </w:rPr>
  </w:style>
  <w:style w:type="character" w:customStyle="1" w:styleId="61">
    <w:name w:val="Нижний колонтитул Знак6"/>
    <w:basedOn w:val="a1"/>
    <w:uiPriority w:val="99"/>
    <w:rsid w:val="0046554C"/>
    <w:rPr>
      <w:rFonts w:ascii="Times New Roman" w:eastAsiaTheme="minorEastAsia" w:hAnsi="Times New Roman" w:cs="Times New Roman"/>
      <w:sz w:val="24"/>
      <w:szCs w:val="24"/>
      <w:lang w:eastAsia="ru-RU"/>
    </w:rPr>
  </w:style>
  <w:style w:type="paragraph" w:customStyle="1" w:styleId="216">
    <w:name w:val="Заголовок 216"/>
    <w:basedOn w:val="a"/>
    <w:uiPriority w:val="1"/>
    <w:qFormat/>
    <w:rsid w:val="0046554C"/>
    <w:pPr>
      <w:widowControl w:val="0"/>
      <w:ind w:left="692" w:hanging="8"/>
      <w:outlineLvl w:val="2"/>
    </w:pPr>
    <w:rPr>
      <w:rFonts w:eastAsia="Times New Roman"/>
      <w:b/>
      <w:bCs/>
      <w:sz w:val="28"/>
      <w:szCs w:val="28"/>
      <w:lang w:val="en-US"/>
    </w:rPr>
  </w:style>
  <w:style w:type="character" w:customStyle="1" w:styleId="62">
    <w:name w:val="Гипертекстовая ссылка6"/>
    <w:basedOn w:val="a1"/>
    <w:uiPriority w:val="99"/>
    <w:rsid w:val="0046554C"/>
    <w:rPr>
      <w:b w:val="0"/>
      <w:bCs w:val="0"/>
      <w:color w:val="106BBE"/>
    </w:rPr>
  </w:style>
  <w:style w:type="table" w:customStyle="1" w:styleId="TableNormal6">
    <w:name w:val="Table Normal6"/>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2">
    <w:name w:val="Сетка таблицы16"/>
    <w:basedOn w:val="a2"/>
    <w:next w:val="a8"/>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
    <w:name w:val="Оглавление 116"/>
    <w:basedOn w:val="a"/>
    <w:uiPriority w:val="1"/>
    <w:qFormat/>
    <w:rsid w:val="0046554C"/>
    <w:pPr>
      <w:spacing w:before="96"/>
      <w:ind w:left="116" w:hanging="12"/>
    </w:pPr>
    <w:rPr>
      <w:rFonts w:eastAsia="Times New Roman" w:cs="Times New Roman"/>
      <w:szCs w:val="24"/>
      <w:lang w:eastAsia="ru-RU"/>
    </w:rPr>
  </w:style>
  <w:style w:type="paragraph" w:customStyle="1" w:styleId="2160">
    <w:name w:val="Оглавление 216"/>
    <w:basedOn w:val="a"/>
    <w:uiPriority w:val="1"/>
    <w:qFormat/>
    <w:rsid w:val="0046554C"/>
    <w:pPr>
      <w:spacing w:before="102"/>
      <w:ind w:left="356" w:hanging="8"/>
    </w:pPr>
    <w:rPr>
      <w:rFonts w:eastAsia="Times New Roman" w:cs="Times New Roman"/>
      <w:szCs w:val="24"/>
      <w:lang w:eastAsia="ru-RU"/>
    </w:rPr>
  </w:style>
  <w:style w:type="paragraph" w:customStyle="1" w:styleId="316">
    <w:name w:val="Оглавление 316"/>
    <w:basedOn w:val="a"/>
    <w:uiPriority w:val="1"/>
    <w:qFormat/>
    <w:rsid w:val="0046554C"/>
    <w:pPr>
      <w:spacing w:before="112"/>
      <w:ind w:left="596" w:hanging="540"/>
    </w:pPr>
    <w:rPr>
      <w:rFonts w:eastAsia="Times New Roman" w:cs="Times New Roman"/>
      <w:szCs w:val="24"/>
      <w:lang w:eastAsia="ru-RU"/>
    </w:rPr>
  </w:style>
  <w:style w:type="paragraph" w:customStyle="1" w:styleId="1160">
    <w:name w:val="Заголовок 116"/>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60">
    <w:name w:val="Заголовок 316"/>
    <w:basedOn w:val="a"/>
    <w:uiPriority w:val="1"/>
    <w:qFormat/>
    <w:rsid w:val="0046554C"/>
    <w:pPr>
      <w:ind w:left="824"/>
      <w:outlineLvl w:val="3"/>
    </w:pPr>
    <w:rPr>
      <w:rFonts w:eastAsia="Times New Roman" w:cs="Times New Roman"/>
      <w:b/>
      <w:bCs/>
      <w:szCs w:val="24"/>
      <w:lang w:eastAsia="ru-RU"/>
    </w:rPr>
  </w:style>
  <w:style w:type="character" w:customStyle="1" w:styleId="63">
    <w:name w:val="Текст выноски Знак6"/>
    <w:basedOn w:val="a1"/>
    <w:uiPriority w:val="99"/>
    <w:semiHidden/>
    <w:rsid w:val="0046554C"/>
    <w:rPr>
      <w:rFonts w:ascii="Tahoma" w:eastAsia="Times New Roman" w:hAnsi="Tahoma" w:cs="Tahoma"/>
      <w:sz w:val="16"/>
      <w:szCs w:val="16"/>
      <w:lang w:eastAsia="ru-RU"/>
    </w:rPr>
  </w:style>
  <w:style w:type="character" w:customStyle="1" w:styleId="64">
    <w:name w:val="Текст примечания Знак6"/>
    <w:basedOn w:val="a1"/>
    <w:uiPriority w:val="99"/>
    <w:semiHidden/>
    <w:rsid w:val="0046554C"/>
    <w:rPr>
      <w:rFonts w:ascii="Times New Roman" w:eastAsia="Times New Roman" w:hAnsi="Times New Roman" w:cs="Times New Roman"/>
      <w:sz w:val="20"/>
      <w:szCs w:val="20"/>
      <w:lang w:eastAsia="ru-RU"/>
    </w:rPr>
  </w:style>
  <w:style w:type="character" w:customStyle="1" w:styleId="65">
    <w:name w:val="Тема примечания Знак6"/>
    <w:basedOn w:val="64"/>
    <w:uiPriority w:val="99"/>
    <w:semiHidden/>
    <w:rsid w:val="0046554C"/>
    <w:rPr>
      <w:rFonts w:ascii="Times New Roman" w:eastAsia="Times New Roman" w:hAnsi="Times New Roman" w:cs="Times New Roman"/>
      <w:b/>
      <w:bCs/>
      <w:sz w:val="20"/>
      <w:szCs w:val="20"/>
      <w:lang w:eastAsia="ru-RU"/>
    </w:rPr>
  </w:style>
  <w:style w:type="paragraph" w:customStyle="1" w:styleId="xl656">
    <w:name w:val="xl65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
    <w:name w:val="xl66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
    <w:name w:val="xl676"/>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
    <w:name w:val="xl686"/>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
    <w:name w:val="xl69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
    <w:name w:val="xl706"/>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
    <w:name w:val="xl71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
    <w:name w:val="xl726"/>
    <w:basedOn w:val="a"/>
    <w:rsid w:val="0046554C"/>
    <w:pPr>
      <w:spacing w:before="100" w:beforeAutospacing="1" w:after="100" w:afterAutospacing="1"/>
      <w:jc w:val="center"/>
    </w:pPr>
    <w:rPr>
      <w:rFonts w:eastAsia="Times New Roman" w:cs="Times New Roman"/>
      <w:szCs w:val="24"/>
      <w:lang w:eastAsia="ru-RU"/>
    </w:rPr>
  </w:style>
  <w:style w:type="paragraph" w:customStyle="1" w:styleId="xl736">
    <w:name w:val="xl73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
    <w:name w:val="xl74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
    <w:name w:val="xl75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
    <w:name w:val="xl76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
    <w:name w:val="xl77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
    <w:name w:val="xl78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2">
    <w:name w:val="Заголовок 1 Знак7"/>
    <w:basedOn w:val="a1"/>
    <w:uiPriority w:val="1"/>
    <w:rsid w:val="0046554C"/>
    <w:rPr>
      <w:rFonts w:ascii="Times New Roman" w:eastAsiaTheme="minorEastAsia" w:hAnsi="Times New Roman" w:cs="Times New Roman"/>
      <w:b/>
      <w:bCs/>
      <w:sz w:val="32"/>
      <w:szCs w:val="32"/>
      <w:lang w:eastAsia="ru-RU"/>
    </w:rPr>
  </w:style>
  <w:style w:type="character" w:customStyle="1" w:styleId="29">
    <w:name w:val="Заголовок 2 Знак9"/>
    <w:basedOn w:val="a1"/>
    <w:uiPriority w:val="1"/>
    <w:rsid w:val="0046554C"/>
    <w:rPr>
      <w:rFonts w:ascii="Times New Roman" w:eastAsiaTheme="minorEastAsia" w:hAnsi="Times New Roman" w:cs="Times New Roman"/>
      <w:b/>
      <w:bCs/>
      <w:sz w:val="28"/>
      <w:szCs w:val="28"/>
      <w:lang w:eastAsia="ru-RU"/>
    </w:rPr>
  </w:style>
  <w:style w:type="character" w:customStyle="1" w:styleId="35">
    <w:name w:val="Заголовок 3 Знак5"/>
    <w:basedOn w:val="a1"/>
    <w:uiPriority w:val="1"/>
    <w:rsid w:val="0046554C"/>
    <w:rPr>
      <w:rFonts w:ascii="Times New Roman" w:eastAsiaTheme="minorEastAsia" w:hAnsi="Times New Roman" w:cs="Times New Roman"/>
      <w:b/>
      <w:bCs/>
      <w:sz w:val="24"/>
      <w:szCs w:val="24"/>
      <w:lang w:eastAsia="ru-RU"/>
    </w:rPr>
  </w:style>
  <w:style w:type="numbering" w:customStyle="1" w:styleId="150">
    <w:name w:val="Нет списка15"/>
    <w:next w:val="a3"/>
    <w:uiPriority w:val="99"/>
    <w:semiHidden/>
    <w:unhideWhenUsed/>
    <w:rsid w:val="0046554C"/>
  </w:style>
  <w:style w:type="character" w:customStyle="1" w:styleId="66">
    <w:name w:val="Основной текст Знак6"/>
    <w:basedOn w:val="a1"/>
    <w:uiPriority w:val="1"/>
    <w:rsid w:val="0046554C"/>
    <w:rPr>
      <w:rFonts w:ascii="Times New Roman" w:eastAsiaTheme="minorEastAsia" w:hAnsi="Times New Roman" w:cs="Times New Roman"/>
      <w:sz w:val="24"/>
      <w:szCs w:val="24"/>
      <w:lang w:eastAsia="ru-RU"/>
    </w:rPr>
  </w:style>
  <w:style w:type="paragraph" w:customStyle="1" w:styleId="TableParagraph5">
    <w:name w:val="Table Paragraph5"/>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50">
    <w:name w:val="Верхний колонтитул Знак5"/>
    <w:basedOn w:val="a1"/>
    <w:uiPriority w:val="99"/>
    <w:rsid w:val="0046554C"/>
    <w:rPr>
      <w:rFonts w:ascii="Times New Roman" w:eastAsiaTheme="minorEastAsia" w:hAnsi="Times New Roman" w:cs="Times New Roman"/>
      <w:sz w:val="24"/>
      <w:szCs w:val="24"/>
      <w:lang w:eastAsia="ru-RU"/>
    </w:rPr>
  </w:style>
  <w:style w:type="character" w:customStyle="1" w:styleId="51">
    <w:name w:val="Нижний колонтитул Знак5"/>
    <w:basedOn w:val="a1"/>
    <w:uiPriority w:val="99"/>
    <w:rsid w:val="0046554C"/>
    <w:rPr>
      <w:rFonts w:ascii="Times New Roman" w:eastAsiaTheme="minorEastAsia" w:hAnsi="Times New Roman" w:cs="Times New Roman"/>
      <w:sz w:val="24"/>
      <w:szCs w:val="24"/>
      <w:lang w:eastAsia="ru-RU"/>
    </w:rPr>
  </w:style>
  <w:style w:type="paragraph" w:customStyle="1" w:styleId="215">
    <w:name w:val="Заголовок 215"/>
    <w:basedOn w:val="a"/>
    <w:uiPriority w:val="1"/>
    <w:qFormat/>
    <w:rsid w:val="0046554C"/>
    <w:pPr>
      <w:widowControl w:val="0"/>
      <w:ind w:left="692" w:hanging="8"/>
      <w:outlineLvl w:val="2"/>
    </w:pPr>
    <w:rPr>
      <w:rFonts w:eastAsia="Times New Roman"/>
      <w:b/>
      <w:bCs/>
      <w:sz w:val="28"/>
      <w:szCs w:val="28"/>
      <w:lang w:val="en-US"/>
    </w:rPr>
  </w:style>
  <w:style w:type="character" w:customStyle="1" w:styleId="52">
    <w:name w:val="Гипертекстовая ссылка5"/>
    <w:basedOn w:val="a1"/>
    <w:uiPriority w:val="99"/>
    <w:rsid w:val="0046554C"/>
    <w:rPr>
      <w:b w:val="0"/>
      <w:bCs w:val="0"/>
      <w:color w:val="106BBE"/>
    </w:rPr>
  </w:style>
  <w:style w:type="table" w:customStyle="1" w:styleId="TableNormal5">
    <w:name w:val="Table Normal5"/>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1">
    <w:name w:val="Сетка таблицы15"/>
    <w:basedOn w:val="a2"/>
    <w:next w:val="a8"/>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Оглавление 115"/>
    <w:basedOn w:val="a"/>
    <w:uiPriority w:val="1"/>
    <w:qFormat/>
    <w:rsid w:val="0046554C"/>
    <w:pPr>
      <w:spacing w:before="96"/>
      <w:ind w:left="116" w:hanging="12"/>
    </w:pPr>
    <w:rPr>
      <w:rFonts w:eastAsia="Times New Roman" w:cs="Times New Roman"/>
      <w:szCs w:val="24"/>
      <w:lang w:eastAsia="ru-RU"/>
    </w:rPr>
  </w:style>
  <w:style w:type="paragraph" w:customStyle="1" w:styleId="2150">
    <w:name w:val="Оглавление 215"/>
    <w:basedOn w:val="a"/>
    <w:uiPriority w:val="1"/>
    <w:qFormat/>
    <w:rsid w:val="0046554C"/>
    <w:pPr>
      <w:spacing w:before="102"/>
      <w:ind w:left="356" w:hanging="8"/>
    </w:pPr>
    <w:rPr>
      <w:rFonts w:eastAsia="Times New Roman" w:cs="Times New Roman"/>
      <w:szCs w:val="24"/>
      <w:lang w:eastAsia="ru-RU"/>
    </w:rPr>
  </w:style>
  <w:style w:type="paragraph" w:customStyle="1" w:styleId="315">
    <w:name w:val="Оглавление 315"/>
    <w:basedOn w:val="a"/>
    <w:uiPriority w:val="1"/>
    <w:qFormat/>
    <w:rsid w:val="0046554C"/>
    <w:pPr>
      <w:spacing w:before="112"/>
      <w:ind w:left="596" w:hanging="540"/>
    </w:pPr>
    <w:rPr>
      <w:rFonts w:eastAsia="Times New Roman" w:cs="Times New Roman"/>
      <w:szCs w:val="24"/>
      <w:lang w:eastAsia="ru-RU"/>
    </w:rPr>
  </w:style>
  <w:style w:type="paragraph" w:customStyle="1" w:styleId="1150">
    <w:name w:val="Заголовок 115"/>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50">
    <w:name w:val="Заголовок 315"/>
    <w:basedOn w:val="a"/>
    <w:uiPriority w:val="1"/>
    <w:qFormat/>
    <w:rsid w:val="0046554C"/>
    <w:pPr>
      <w:ind w:left="824"/>
      <w:outlineLvl w:val="3"/>
    </w:pPr>
    <w:rPr>
      <w:rFonts w:eastAsia="Times New Roman" w:cs="Times New Roman"/>
      <w:b/>
      <w:bCs/>
      <w:szCs w:val="24"/>
      <w:lang w:eastAsia="ru-RU"/>
    </w:rPr>
  </w:style>
  <w:style w:type="character" w:customStyle="1" w:styleId="53">
    <w:name w:val="Текст выноски Знак5"/>
    <w:basedOn w:val="a1"/>
    <w:uiPriority w:val="99"/>
    <w:semiHidden/>
    <w:rsid w:val="0046554C"/>
    <w:rPr>
      <w:rFonts w:ascii="Tahoma" w:eastAsia="Times New Roman" w:hAnsi="Tahoma" w:cs="Tahoma"/>
      <w:sz w:val="16"/>
      <w:szCs w:val="16"/>
      <w:lang w:eastAsia="ru-RU"/>
    </w:rPr>
  </w:style>
  <w:style w:type="character" w:customStyle="1" w:styleId="54">
    <w:name w:val="Текст примечания Знак5"/>
    <w:basedOn w:val="a1"/>
    <w:uiPriority w:val="99"/>
    <w:semiHidden/>
    <w:rsid w:val="0046554C"/>
    <w:rPr>
      <w:rFonts w:ascii="Times New Roman" w:eastAsia="Times New Roman" w:hAnsi="Times New Roman" w:cs="Times New Roman"/>
      <w:sz w:val="20"/>
      <w:szCs w:val="20"/>
      <w:lang w:eastAsia="ru-RU"/>
    </w:rPr>
  </w:style>
  <w:style w:type="character" w:customStyle="1" w:styleId="55">
    <w:name w:val="Тема примечания Знак5"/>
    <w:basedOn w:val="54"/>
    <w:uiPriority w:val="99"/>
    <w:semiHidden/>
    <w:rsid w:val="0046554C"/>
    <w:rPr>
      <w:rFonts w:ascii="Times New Roman" w:eastAsia="Times New Roman" w:hAnsi="Times New Roman" w:cs="Times New Roman"/>
      <w:b/>
      <w:bCs/>
      <w:sz w:val="20"/>
      <w:szCs w:val="20"/>
      <w:lang w:eastAsia="ru-RU"/>
    </w:rPr>
  </w:style>
  <w:style w:type="paragraph" w:customStyle="1" w:styleId="xl655">
    <w:name w:val="xl65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
    <w:name w:val="xl66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
    <w:name w:val="xl675"/>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
    <w:name w:val="xl685"/>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
    <w:name w:val="xl69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
    <w:name w:val="xl705"/>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
    <w:name w:val="xl71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
    <w:name w:val="xl725"/>
    <w:basedOn w:val="a"/>
    <w:rsid w:val="0046554C"/>
    <w:pPr>
      <w:spacing w:before="100" w:beforeAutospacing="1" w:after="100" w:afterAutospacing="1"/>
      <w:jc w:val="center"/>
    </w:pPr>
    <w:rPr>
      <w:rFonts w:eastAsia="Times New Roman" w:cs="Times New Roman"/>
      <w:szCs w:val="24"/>
      <w:lang w:eastAsia="ru-RU"/>
    </w:rPr>
  </w:style>
  <w:style w:type="paragraph" w:customStyle="1" w:styleId="xl735">
    <w:name w:val="xl73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
    <w:name w:val="xl74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
    <w:name w:val="xl75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
    <w:name w:val="xl76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
    <w:name w:val="xl77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
    <w:name w:val="xl78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
    <w:name w:val="Заголовок 1 Знак1"/>
    <w:basedOn w:val="a1"/>
    <w:uiPriority w:val="1"/>
    <w:rsid w:val="001D6373"/>
    <w:rPr>
      <w:rFonts w:ascii="Times New Roman" w:eastAsiaTheme="minorEastAsia" w:hAnsi="Times New Roman" w:cs="Times New Roman"/>
      <w:b/>
      <w:bCs/>
      <w:sz w:val="32"/>
      <w:szCs w:val="32"/>
      <w:lang w:eastAsia="ru-RU"/>
    </w:rPr>
  </w:style>
  <w:style w:type="character" w:customStyle="1" w:styleId="163">
    <w:name w:val="Заголовок 1 Знак6"/>
    <w:basedOn w:val="a1"/>
    <w:uiPriority w:val="1"/>
    <w:rsid w:val="008F2C53"/>
    <w:rPr>
      <w:rFonts w:ascii="Times New Roman" w:eastAsia="Times New Roman" w:hAnsi="Times New Roman" w:cs="Times New Roman"/>
      <w:b/>
      <w:bCs/>
      <w:sz w:val="28"/>
      <w:szCs w:val="28"/>
      <w:lang w:eastAsia="ru-RU"/>
    </w:rPr>
  </w:style>
  <w:style w:type="character" w:customStyle="1" w:styleId="28">
    <w:name w:val="Заголовок 2 Знак8"/>
    <w:basedOn w:val="a1"/>
    <w:uiPriority w:val="1"/>
    <w:rsid w:val="008F2C53"/>
    <w:rPr>
      <w:rFonts w:ascii="Times New Roman" w:eastAsia="Times New Roman" w:hAnsi="Times New Roman" w:cs="Times New Roman"/>
      <w:b/>
      <w:bCs/>
      <w:sz w:val="24"/>
      <w:szCs w:val="24"/>
      <w:lang w:eastAsia="ru-RU"/>
    </w:rPr>
  </w:style>
  <w:style w:type="character" w:customStyle="1" w:styleId="152">
    <w:name w:val="Заголовок 1 Знак5"/>
    <w:basedOn w:val="a1"/>
    <w:uiPriority w:val="1"/>
    <w:rsid w:val="0046554C"/>
    <w:rPr>
      <w:rFonts w:ascii="Times New Roman" w:eastAsiaTheme="minorEastAsia" w:hAnsi="Times New Roman" w:cs="Times New Roman"/>
      <w:b/>
      <w:bCs/>
      <w:sz w:val="32"/>
      <w:szCs w:val="32"/>
      <w:lang w:eastAsia="ru-RU"/>
    </w:rPr>
  </w:style>
  <w:style w:type="character" w:customStyle="1" w:styleId="27">
    <w:name w:val="Заголовок 2 Знак7"/>
    <w:basedOn w:val="a1"/>
    <w:uiPriority w:val="1"/>
    <w:rsid w:val="0046554C"/>
    <w:rPr>
      <w:rFonts w:ascii="Times New Roman" w:eastAsiaTheme="minorEastAsia" w:hAnsi="Times New Roman" w:cs="Times New Roman"/>
      <w:b/>
      <w:bCs/>
      <w:sz w:val="28"/>
      <w:szCs w:val="28"/>
      <w:lang w:eastAsia="ru-RU"/>
    </w:rPr>
  </w:style>
  <w:style w:type="character" w:customStyle="1" w:styleId="34">
    <w:name w:val="Заголовок 3 Знак4"/>
    <w:basedOn w:val="a1"/>
    <w:uiPriority w:val="1"/>
    <w:rsid w:val="0046554C"/>
    <w:rPr>
      <w:rFonts w:ascii="Times New Roman" w:eastAsiaTheme="minorEastAsia" w:hAnsi="Times New Roman" w:cs="Times New Roman"/>
      <w:b/>
      <w:bCs/>
      <w:sz w:val="24"/>
      <w:szCs w:val="24"/>
      <w:lang w:eastAsia="ru-RU"/>
    </w:rPr>
  </w:style>
  <w:style w:type="numbering" w:customStyle="1" w:styleId="140">
    <w:name w:val="Нет списка14"/>
    <w:next w:val="a3"/>
    <w:uiPriority w:val="99"/>
    <w:semiHidden/>
    <w:unhideWhenUsed/>
    <w:rsid w:val="0046554C"/>
  </w:style>
  <w:style w:type="character" w:customStyle="1" w:styleId="56">
    <w:name w:val="Основной текст Знак5"/>
    <w:basedOn w:val="a1"/>
    <w:uiPriority w:val="1"/>
    <w:rsid w:val="0046554C"/>
    <w:rPr>
      <w:rFonts w:ascii="Times New Roman" w:eastAsiaTheme="minorEastAsia" w:hAnsi="Times New Roman" w:cs="Times New Roman"/>
      <w:sz w:val="24"/>
      <w:szCs w:val="24"/>
      <w:lang w:eastAsia="ru-RU"/>
    </w:rPr>
  </w:style>
  <w:style w:type="paragraph" w:customStyle="1" w:styleId="TableParagraph4">
    <w:name w:val="Table Paragraph4"/>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40">
    <w:name w:val="Верхний колонтитул Знак4"/>
    <w:basedOn w:val="a1"/>
    <w:uiPriority w:val="99"/>
    <w:rsid w:val="0046554C"/>
    <w:rPr>
      <w:rFonts w:ascii="Times New Roman" w:eastAsiaTheme="minorEastAsia" w:hAnsi="Times New Roman" w:cs="Times New Roman"/>
      <w:sz w:val="24"/>
      <w:szCs w:val="24"/>
      <w:lang w:eastAsia="ru-RU"/>
    </w:rPr>
  </w:style>
  <w:style w:type="character" w:customStyle="1" w:styleId="41">
    <w:name w:val="Нижний колонтитул Знак4"/>
    <w:basedOn w:val="a1"/>
    <w:uiPriority w:val="99"/>
    <w:rsid w:val="0046554C"/>
    <w:rPr>
      <w:rFonts w:ascii="Times New Roman" w:eastAsiaTheme="minorEastAsia" w:hAnsi="Times New Roman" w:cs="Times New Roman"/>
      <w:sz w:val="24"/>
      <w:szCs w:val="24"/>
      <w:lang w:eastAsia="ru-RU"/>
    </w:rPr>
  </w:style>
  <w:style w:type="paragraph" w:customStyle="1" w:styleId="214">
    <w:name w:val="Заголовок 214"/>
    <w:basedOn w:val="a"/>
    <w:uiPriority w:val="1"/>
    <w:qFormat/>
    <w:rsid w:val="0046554C"/>
    <w:pPr>
      <w:widowControl w:val="0"/>
      <w:ind w:left="692" w:hanging="8"/>
      <w:outlineLvl w:val="2"/>
    </w:pPr>
    <w:rPr>
      <w:rFonts w:eastAsia="Times New Roman"/>
      <w:b/>
      <w:bCs/>
      <w:sz w:val="28"/>
      <w:szCs w:val="28"/>
      <w:lang w:val="en-US"/>
    </w:rPr>
  </w:style>
  <w:style w:type="character" w:customStyle="1" w:styleId="42">
    <w:name w:val="Гипертекстовая ссылка4"/>
    <w:basedOn w:val="a1"/>
    <w:uiPriority w:val="99"/>
    <w:rsid w:val="0046554C"/>
    <w:rPr>
      <w:b w:val="0"/>
      <w:bCs w:val="0"/>
      <w:color w:val="106BBE"/>
    </w:rPr>
  </w:style>
  <w:style w:type="table" w:customStyle="1" w:styleId="TableNormal4">
    <w:name w:val="Table Normal4"/>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1">
    <w:name w:val="Сетка таблицы14"/>
    <w:basedOn w:val="a2"/>
    <w:next w:val="a8"/>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Оглавление 114"/>
    <w:basedOn w:val="a"/>
    <w:uiPriority w:val="1"/>
    <w:qFormat/>
    <w:rsid w:val="0046554C"/>
    <w:pPr>
      <w:spacing w:before="96"/>
      <w:ind w:left="116" w:hanging="12"/>
    </w:pPr>
    <w:rPr>
      <w:rFonts w:eastAsia="Times New Roman" w:cs="Times New Roman"/>
      <w:szCs w:val="24"/>
      <w:lang w:eastAsia="ru-RU"/>
    </w:rPr>
  </w:style>
  <w:style w:type="paragraph" w:customStyle="1" w:styleId="2142">
    <w:name w:val="Оглавление 214"/>
    <w:basedOn w:val="a"/>
    <w:uiPriority w:val="1"/>
    <w:qFormat/>
    <w:rsid w:val="0046554C"/>
    <w:pPr>
      <w:spacing w:before="102"/>
      <w:ind w:left="356" w:hanging="8"/>
    </w:pPr>
    <w:rPr>
      <w:rFonts w:eastAsia="Times New Roman" w:cs="Times New Roman"/>
      <w:szCs w:val="24"/>
      <w:lang w:eastAsia="ru-RU"/>
    </w:rPr>
  </w:style>
  <w:style w:type="paragraph" w:customStyle="1" w:styleId="314">
    <w:name w:val="Оглавление 314"/>
    <w:basedOn w:val="a"/>
    <w:uiPriority w:val="1"/>
    <w:qFormat/>
    <w:rsid w:val="0046554C"/>
    <w:pPr>
      <w:spacing w:before="112"/>
      <w:ind w:left="596" w:hanging="540"/>
    </w:pPr>
    <w:rPr>
      <w:rFonts w:eastAsia="Times New Roman" w:cs="Times New Roman"/>
      <w:szCs w:val="24"/>
      <w:lang w:eastAsia="ru-RU"/>
    </w:rPr>
  </w:style>
  <w:style w:type="paragraph" w:customStyle="1" w:styleId="1140">
    <w:name w:val="Заголовок 114"/>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40">
    <w:name w:val="Заголовок 314"/>
    <w:basedOn w:val="a"/>
    <w:uiPriority w:val="1"/>
    <w:qFormat/>
    <w:rsid w:val="0046554C"/>
    <w:pPr>
      <w:ind w:left="824"/>
      <w:outlineLvl w:val="3"/>
    </w:pPr>
    <w:rPr>
      <w:rFonts w:eastAsia="Times New Roman" w:cs="Times New Roman"/>
      <w:b/>
      <w:bCs/>
      <w:szCs w:val="24"/>
      <w:lang w:eastAsia="ru-RU"/>
    </w:rPr>
  </w:style>
  <w:style w:type="character" w:customStyle="1" w:styleId="43">
    <w:name w:val="Текст выноски Знак4"/>
    <w:basedOn w:val="a1"/>
    <w:uiPriority w:val="99"/>
    <w:semiHidden/>
    <w:rsid w:val="0046554C"/>
    <w:rPr>
      <w:rFonts w:ascii="Tahoma" w:eastAsia="Times New Roman" w:hAnsi="Tahoma" w:cs="Tahoma"/>
      <w:sz w:val="16"/>
      <w:szCs w:val="16"/>
      <w:lang w:eastAsia="ru-RU"/>
    </w:rPr>
  </w:style>
  <w:style w:type="character" w:customStyle="1" w:styleId="44">
    <w:name w:val="Текст примечания Знак4"/>
    <w:basedOn w:val="a1"/>
    <w:uiPriority w:val="99"/>
    <w:semiHidden/>
    <w:rsid w:val="0046554C"/>
    <w:rPr>
      <w:rFonts w:ascii="Times New Roman" w:eastAsia="Times New Roman" w:hAnsi="Times New Roman" w:cs="Times New Roman"/>
      <w:sz w:val="20"/>
      <w:szCs w:val="20"/>
      <w:lang w:eastAsia="ru-RU"/>
    </w:rPr>
  </w:style>
  <w:style w:type="character" w:customStyle="1" w:styleId="45">
    <w:name w:val="Тема примечания Знак4"/>
    <w:basedOn w:val="44"/>
    <w:uiPriority w:val="99"/>
    <w:semiHidden/>
    <w:rsid w:val="0046554C"/>
    <w:rPr>
      <w:rFonts w:ascii="Times New Roman" w:eastAsia="Times New Roman" w:hAnsi="Times New Roman" w:cs="Times New Roman"/>
      <w:b/>
      <w:bCs/>
      <w:sz w:val="20"/>
      <w:szCs w:val="20"/>
      <w:lang w:eastAsia="ru-RU"/>
    </w:rPr>
  </w:style>
  <w:style w:type="paragraph" w:customStyle="1" w:styleId="xl654">
    <w:name w:val="xl65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
    <w:name w:val="xl66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
    <w:name w:val="xl674"/>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
    <w:name w:val="xl684"/>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
    <w:name w:val="xl69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
    <w:name w:val="xl704"/>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
    <w:name w:val="xl71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
    <w:name w:val="xl724"/>
    <w:basedOn w:val="a"/>
    <w:rsid w:val="0046554C"/>
    <w:pPr>
      <w:spacing w:before="100" w:beforeAutospacing="1" w:after="100" w:afterAutospacing="1"/>
      <w:jc w:val="center"/>
    </w:pPr>
    <w:rPr>
      <w:rFonts w:eastAsia="Times New Roman" w:cs="Times New Roman"/>
      <w:szCs w:val="24"/>
      <w:lang w:eastAsia="ru-RU"/>
    </w:rPr>
  </w:style>
  <w:style w:type="paragraph" w:customStyle="1" w:styleId="xl734">
    <w:name w:val="xl73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
    <w:name w:val="xl74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
    <w:name w:val="xl75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
    <w:name w:val="xl76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
    <w:name w:val="xl77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
    <w:name w:val="xl78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b">
    <w:name w:val="Основной текст Знак1"/>
    <w:basedOn w:val="a1"/>
    <w:uiPriority w:val="1"/>
    <w:semiHidden/>
    <w:locked/>
    <w:rsid w:val="00C339AE"/>
    <w:rPr>
      <w:rFonts w:ascii="Times New Roman" w:eastAsiaTheme="minorEastAsia" w:hAnsi="Times New Roman" w:cs="Times New Roman"/>
      <w:sz w:val="24"/>
      <w:szCs w:val="24"/>
      <w:lang w:eastAsia="ru-RU"/>
    </w:rPr>
  </w:style>
  <w:style w:type="character" w:customStyle="1" w:styleId="142">
    <w:name w:val="Заголовок 1 Знак4"/>
    <w:basedOn w:val="a1"/>
    <w:uiPriority w:val="1"/>
    <w:rsid w:val="0046554C"/>
    <w:rPr>
      <w:rFonts w:ascii="Times New Roman" w:eastAsiaTheme="minorEastAsia" w:hAnsi="Times New Roman" w:cs="Times New Roman"/>
      <w:b/>
      <w:bCs/>
      <w:sz w:val="32"/>
      <w:szCs w:val="32"/>
      <w:lang w:eastAsia="ru-RU"/>
    </w:rPr>
  </w:style>
  <w:style w:type="character" w:customStyle="1" w:styleId="26">
    <w:name w:val="Заголовок 2 Знак6"/>
    <w:basedOn w:val="a1"/>
    <w:uiPriority w:val="1"/>
    <w:rsid w:val="0046554C"/>
    <w:rPr>
      <w:rFonts w:ascii="Times New Roman" w:eastAsiaTheme="minorEastAsia" w:hAnsi="Times New Roman" w:cs="Times New Roman"/>
      <w:b/>
      <w:bCs/>
      <w:sz w:val="28"/>
      <w:szCs w:val="28"/>
      <w:lang w:eastAsia="ru-RU"/>
    </w:rPr>
  </w:style>
  <w:style w:type="character" w:customStyle="1" w:styleId="33">
    <w:name w:val="Заголовок 3 Знак3"/>
    <w:basedOn w:val="a1"/>
    <w:uiPriority w:val="1"/>
    <w:rsid w:val="0046554C"/>
    <w:rPr>
      <w:rFonts w:ascii="Times New Roman" w:eastAsiaTheme="minorEastAsia" w:hAnsi="Times New Roman" w:cs="Times New Roman"/>
      <w:b/>
      <w:bCs/>
      <w:sz w:val="24"/>
      <w:szCs w:val="24"/>
      <w:lang w:eastAsia="ru-RU"/>
    </w:rPr>
  </w:style>
  <w:style w:type="numbering" w:customStyle="1" w:styleId="130">
    <w:name w:val="Нет списка13"/>
    <w:next w:val="a3"/>
    <w:uiPriority w:val="99"/>
    <w:semiHidden/>
    <w:unhideWhenUsed/>
    <w:rsid w:val="0046554C"/>
  </w:style>
  <w:style w:type="character" w:customStyle="1" w:styleId="46">
    <w:name w:val="Основной текст Знак4"/>
    <w:basedOn w:val="a1"/>
    <w:uiPriority w:val="1"/>
    <w:rsid w:val="0046554C"/>
    <w:rPr>
      <w:rFonts w:ascii="Times New Roman" w:eastAsiaTheme="minorEastAsia" w:hAnsi="Times New Roman" w:cs="Times New Roman"/>
      <w:sz w:val="24"/>
      <w:szCs w:val="24"/>
      <w:lang w:eastAsia="ru-RU"/>
    </w:rPr>
  </w:style>
  <w:style w:type="paragraph" w:customStyle="1" w:styleId="TableParagraph3">
    <w:name w:val="Table Paragraph3"/>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3a">
    <w:name w:val="Верхний колонтитул Знак3"/>
    <w:basedOn w:val="a1"/>
    <w:uiPriority w:val="99"/>
    <w:rsid w:val="0046554C"/>
    <w:rPr>
      <w:rFonts w:ascii="Times New Roman" w:eastAsiaTheme="minorEastAsia" w:hAnsi="Times New Roman" w:cs="Times New Roman"/>
      <w:sz w:val="24"/>
      <w:szCs w:val="24"/>
      <w:lang w:eastAsia="ru-RU"/>
    </w:rPr>
  </w:style>
  <w:style w:type="character" w:customStyle="1" w:styleId="3b">
    <w:name w:val="Нижний колонтитул Знак3"/>
    <w:basedOn w:val="a1"/>
    <w:uiPriority w:val="99"/>
    <w:rsid w:val="0046554C"/>
    <w:rPr>
      <w:rFonts w:ascii="Times New Roman" w:eastAsiaTheme="minorEastAsia" w:hAnsi="Times New Roman" w:cs="Times New Roman"/>
      <w:sz w:val="24"/>
      <w:szCs w:val="24"/>
      <w:lang w:eastAsia="ru-RU"/>
    </w:rPr>
  </w:style>
  <w:style w:type="paragraph" w:customStyle="1" w:styleId="213">
    <w:name w:val="Заголовок 213"/>
    <w:basedOn w:val="a"/>
    <w:uiPriority w:val="1"/>
    <w:qFormat/>
    <w:rsid w:val="0046554C"/>
    <w:pPr>
      <w:widowControl w:val="0"/>
      <w:ind w:left="692" w:hanging="8"/>
      <w:outlineLvl w:val="2"/>
    </w:pPr>
    <w:rPr>
      <w:rFonts w:eastAsia="Times New Roman"/>
      <w:b/>
      <w:bCs/>
      <w:sz w:val="28"/>
      <w:szCs w:val="28"/>
      <w:lang w:val="en-US"/>
    </w:rPr>
  </w:style>
  <w:style w:type="character" w:customStyle="1" w:styleId="3c">
    <w:name w:val="Гипертекстовая ссылка3"/>
    <w:basedOn w:val="a1"/>
    <w:uiPriority w:val="99"/>
    <w:rsid w:val="0046554C"/>
    <w:rPr>
      <w:b w:val="0"/>
      <w:bCs w:val="0"/>
      <w:color w:val="106BBE"/>
    </w:rPr>
  </w:style>
  <w:style w:type="table" w:customStyle="1" w:styleId="TableNormal3">
    <w:name w:val="Table Normal3"/>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1">
    <w:name w:val="Сетка таблицы13"/>
    <w:basedOn w:val="a2"/>
    <w:next w:val="a8"/>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
    <w:name w:val="Оглавление 113"/>
    <w:basedOn w:val="a"/>
    <w:uiPriority w:val="1"/>
    <w:qFormat/>
    <w:rsid w:val="0046554C"/>
    <w:pPr>
      <w:spacing w:before="96"/>
      <w:ind w:left="116" w:hanging="12"/>
    </w:pPr>
    <w:rPr>
      <w:rFonts w:eastAsia="Times New Roman" w:cs="Times New Roman"/>
      <w:szCs w:val="24"/>
      <w:lang w:eastAsia="ru-RU"/>
    </w:rPr>
  </w:style>
  <w:style w:type="paragraph" w:customStyle="1" w:styleId="2130">
    <w:name w:val="Оглавление 213"/>
    <w:basedOn w:val="a"/>
    <w:uiPriority w:val="1"/>
    <w:qFormat/>
    <w:rsid w:val="0046554C"/>
    <w:pPr>
      <w:spacing w:before="102"/>
      <w:ind w:left="356" w:hanging="8"/>
    </w:pPr>
    <w:rPr>
      <w:rFonts w:eastAsia="Times New Roman" w:cs="Times New Roman"/>
      <w:szCs w:val="24"/>
      <w:lang w:eastAsia="ru-RU"/>
    </w:rPr>
  </w:style>
  <w:style w:type="paragraph" w:customStyle="1" w:styleId="313">
    <w:name w:val="Оглавление 313"/>
    <w:basedOn w:val="a"/>
    <w:uiPriority w:val="1"/>
    <w:qFormat/>
    <w:rsid w:val="0046554C"/>
    <w:pPr>
      <w:spacing w:before="112"/>
      <w:ind w:left="596" w:hanging="540"/>
    </w:pPr>
    <w:rPr>
      <w:rFonts w:eastAsia="Times New Roman" w:cs="Times New Roman"/>
      <w:szCs w:val="24"/>
      <w:lang w:eastAsia="ru-RU"/>
    </w:rPr>
  </w:style>
  <w:style w:type="paragraph" w:customStyle="1" w:styleId="1130">
    <w:name w:val="Заголовок 113"/>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30">
    <w:name w:val="Заголовок 313"/>
    <w:basedOn w:val="a"/>
    <w:uiPriority w:val="1"/>
    <w:qFormat/>
    <w:rsid w:val="0046554C"/>
    <w:pPr>
      <w:ind w:left="824"/>
      <w:outlineLvl w:val="3"/>
    </w:pPr>
    <w:rPr>
      <w:rFonts w:eastAsia="Times New Roman" w:cs="Times New Roman"/>
      <w:b/>
      <w:bCs/>
      <w:szCs w:val="24"/>
      <w:lang w:eastAsia="ru-RU"/>
    </w:rPr>
  </w:style>
  <w:style w:type="character" w:customStyle="1" w:styleId="3d">
    <w:name w:val="Текст выноски Знак3"/>
    <w:basedOn w:val="a1"/>
    <w:uiPriority w:val="99"/>
    <w:semiHidden/>
    <w:rsid w:val="0046554C"/>
    <w:rPr>
      <w:rFonts w:ascii="Tahoma" w:eastAsia="Times New Roman" w:hAnsi="Tahoma" w:cs="Tahoma"/>
      <w:sz w:val="16"/>
      <w:szCs w:val="16"/>
      <w:lang w:eastAsia="ru-RU"/>
    </w:rPr>
  </w:style>
  <w:style w:type="character" w:customStyle="1" w:styleId="3e">
    <w:name w:val="Текст примечания Знак3"/>
    <w:basedOn w:val="a1"/>
    <w:uiPriority w:val="99"/>
    <w:semiHidden/>
    <w:rsid w:val="0046554C"/>
    <w:rPr>
      <w:rFonts w:ascii="Times New Roman" w:eastAsia="Times New Roman" w:hAnsi="Times New Roman" w:cs="Times New Roman"/>
      <w:sz w:val="20"/>
      <w:szCs w:val="20"/>
      <w:lang w:eastAsia="ru-RU"/>
    </w:rPr>
  </w:style>
  <w:style w:type="character" w:customStyle="1" w:styleId="3f">
    <w:name w:val="Тема примечания Знак3"/>
    <w:basedOn w:val="3e"/>
    <w:uiPriority w:val="99"/>
    <w:semiHidden/>
    <w:rsid w:val="0046554C"/>
    <w:rPr>
      <w:rFonts w:ascii="Times New Roman" w:eastAsia="Times New Roman" w:hAnsi="Times New Roman" w:cs="Times New Roman"/>
      <w:b/>
      <w:bCs/>
      <w:sz w:val="20"/>
      <w:szCs w:val="20"/>
      <w:lang w:eastAsia="ru-RU"/>
    </w:rPr>
  </w:style>
  <w:style w:type="paragraph" w:customStyle="1" w:styleId="xl653">
    <w:name w:val="xl65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
    <w:name w:val="xl66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
    <w:name w:val="xl673"/>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
    <w:name w:val="xl683"/>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
    <w:name w:val="xl69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
    <w:name w:val="xl703"/>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
    <w:name w:val="xl71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
    <w:name w:val="xl723"/>
    <w:basedOn w:val="a"/>
    <w:rsid w:val="0046554C"/>
    <w:pPr>
      <w:spacing w:before="100" w:beforeAutospacing="1" w:after="100" w:afterAutospacing="1"/>
      <w:jc w:val="center"/>
    </w:pPr>
    <w:rPr>
      <w:rFonts w:eastAsia="Times New Roman" w:cs="Times New Roman"/>
      <w:szCs w:val="24"/>
      <w:lang w:eastAsia="ru-RU"/>
    </w:rPr>
  </w:style>
  <w:style w:type="paragraph" w:customStyle="1" w:styleId="xl733">
    <w:name w:val="xl73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
    <w:name w:val="xl74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
    <w:name w:val="xl75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
    <w:name w:val="xl76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
    <w:name w:val="xl77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
    <w:name w:val="xl78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2">
    <w:name w:val="Заголовок 1 Знак3"/>
    <w:basedOn w:val="a1"/>
    <w:uiPriority w:val="1"/>
    <w:rsid w:val="0046554C"/>
    <w:rPr>
      <w:rFonts w:ascii="Times New Roman" w:eastAsiaTheme="minorEastAsia" w:hAnsi="Times New Roman" w:cs="Times New Roman"/>
      <w:b/>
      <w:bCs/>
      <w:sz w:val="32"/>
      <w:szCs w:val="32"/>
      <w:lang w:eastAsia="ru-RU"/>
    </w:rPr>
  </w:style>
  <w:style w:type="character" w:customStyle="1" w:styleId="250">
    <w:name w:val="Заголовок 2 Знак5"/>
    <w:basedOn w:val="a1"/>
    <w:uiPriority w:val="1"/>
    <w:rsid w:val="0046554C"/>
    <w:rPr>
      <w:rFonts w:ascii="Times New Roman" w:eastAsiaTheme="minorEastAsia" w:hAnsi="Times New Roman" w:cs="Times New Roman"/>
      <w:b/>
      <w:bCs/>
      <w:sz w:val="28"/>
      <w:szCs w:val="28"/>
      <w:lang w:eastAsia="ru-RU"/>
    </w:rPr>
  </w:style>
  <w:style w:type="character" w:customStyle="1" w:styleId="320">
    <w:name w:val="Заголовок 3 Знак2"/>
    <w:basedOn w:val="a1"/>
    <w:uiPriority w:val="1"/>
    <w:rsid w:val="0046554C"/>
    <w:rPr>
      <w:rFonts w:ascii="Times New Roman" w:eastAsiaTheme="minorEastAsia" w:hAnsi="Times New Roman" w:cs="Times New Roman"/>
      <w:b/>
      <w:bCs/>
      <w:sz w:val="24"/>
      <w:szCs w:val="24"/>
      <w:lang w:eastAsia="ru-RU"/>
    </w:rPr>
  </w:style>
  <w:style w:type="numbering" w:customStyle="1" w:styleId="120">
    <w:name w:val="Нет списка12"/>
    <w:next w:val="a3"/>
    <w:uiPriority w:val="99"/>
    <w:semiHidden/>
    <w:unhideWhenUsed/>
    <w:rsid w:val="0046554C"/>
  </w:style>
  <w:style w:type="character" w:customStyle="1" w:styleId="3f0">
    <w:name w:val="Основной текст Знак3"/>
    <w:basedOn w:val="a1"/>
    <w:uiPriority w:val="1"/>
    <w:rsid w:val="0046554C"/>
    <w:rPr>
      <w:rFonts w:ascii="Times New Roman" w:eastAsiaTheme="minorEastAsia" w:hAnsi="Times New Roman" w:cs="Times New Roman"/>
      <w:sz w:val="24"/>
      <w:szCs w:val="24"/>
      <w:lang w:eastAsia="ru-RU"/>
    </w:rPr>
  </w:style>
  <w:style w:type="paragraph" w:customStyle="1" w:styleId="TableParagraph2">
    <w:name w:val="Table Paragraph2"/>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2a">
    <w:name w:val="Верхний колонтитул Знак2"/>
    <w:basedOn w:val="a1"/>
    <w:uiPriority w:val="99"/>
    <w:rsid w:val="0046554C"/>
    <w:rPr>
      <w:rFonts w:ascii="Times New Roman" w:eastAsiaTheme="minorEastAsia" w:hAnsi="Times New Roman" w:cs="Times New Roman"/>
      <w:sz w:val="24"/>
      <w:szCs w:val="24"/>
      <w:lang w:eastAsia="ru-RU"/>
    </w:rPr>
  </w:style>
  <w:style w:type="character" w:customStyle="1" w:styleId="2b">
    <w:name w:val="Нижний колонтитул Знак2"/>
    <w:basedOn w:val="a1"/>
    <w:uiPriority w:val="99"/>
    <w:rsid w:val="0046554C"/>
    <w:rPr>
      <w:rFonts w:ascii="Times New Roman" w:eastAsiaTheme="minorEastAsia" w:hAnsi="Times New Roman" w:cs="Times New Roman"/>
      <w:sz w:val="24"/>
      <w:szCs w:val="24"/>
      <w:lang w:eastAsia="ru-RU"/>
    </w:rPr>
  </w:style>
  <w:style w:type="paragraph" w:customStyle="1" w:styleId="212">
    <w:name w:val="Заголовок 212"/>
    <w:basedOn w:val="a"/>
    <w:uiPriority w:val="1"/>
    <w:qFormat/>
    <w:rsid w:val="0046554C"/>
    <w:pPr>
      <w:widowControl w:val="0"/>
      <w:ind w:left="692" w:hanging="8"/>
      <w:outlineLvl w:val="2"/>
    </w:pPr>
    <w:rPr>
      <w:rFonts w:eastAsia="Times New Roman"/>
      <w:b/>
      <w:bCs/>
      <w:sz w:val="28"/>
      <w:szCs w:val="28"/>
      <w:lang w:val="en-US"/>
    </w:rPr>
  </w:style>
  <w:style w:type="character" w:customStyle="1" w:styleId="2c">
    <w:name w:val="Гипертекстовая ссылка2"/>
    <w:basedOn w:val="a1"/>
    <w:uiPriority w:val="99"/>
    <w:rsid w:val="0046554C"/>
    <w:rPr>
      <w:b w:val="0"/>
      <w:bCs w:val="0"/>
      <w:color w:val="106BBE"/>
    </w:rPr>
  </w:style>
  <w:style w:type="table" w:customStyle="1" w:styleId="TableNormal2">
    <w:name w:val="Table Normal2"/>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1">
    <w:name w:val="Сетка таблицы12"/>
    <w:basedOn w:val="a2"/>
    <w:next w:val="a8"/>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0">
    <w:name w:val="Оглавление 112"/>
    <w:basedOn w:val="a"/>
    <w:uiPriority w:val="1"/>
    <w:qFormat/>
    <w:rsid w:val="0046554C"/>
    <w:pPr>
      <w:spacing w:before="96"/>
      <w:ind w:left="116" w:hanging="12"/>
    </w:pPr>
    <w:rPr>
      <w:rFonts w:eastAsia="Times New Roman" w:cs="Times New Roman"/>
      <w:szCs w:val="24"/>
      <w:lang w:eastAsia="ru-RU"/>
    </w:rPr>
  </w:style>
  <w:style w:type="paragraph" w:customStyle="1" w:styleId="2120">
    <w:name w:val="Оглавление 212"/>
    <w:basedOn w:val="a"/>
    <w:uiPriority w:val="1"/>
    <w:qFormat/>
    <w:rsid w:val="0046554C"/>
    <w:pPr>
      <w:spacing w:before="102"/>
      <w:ind w:left="356" w:hanging="8"/>
    </w:pPr>
    <w:rPr>
      <w:rFonts w:eastAsia="Times New Roman" w:cs="Times New Roman"/>
      <w:szCs w:val="24"/>
      <w:lang w:eastAsia="ru-RU"/>
    </w:rPr>
  </w:style>
  <w:style w:type="paragraph" w:customStyle="1" w:styleId="312">
    <w:name w:val="Оглавление 312"/>
    <w:basedOn w:val="a"/>
    <w:uiPriority w:val="1"/>
    <w:qFormat/>
    <w:rsid w:val="0046554C"/>
    <w:pPr>
      <w:spacing w:before="112"/>
      <w:ind w:left="596" w:hanging="540"/>
    </w:pPr>
    <w:rPr>
      <w:rFonts w:eastAsia="Times New Roman" w:cs="Times New Roman"/>
      <w:szCs w:val="24"/>
      <w:lang w:eastAsia="ru-RU"/>
    </w:rPr>
  </w:style>
  <w:style w:type="paragraph" w:customStyle="1" w:styleId="1121">
    <w:name w:val="Заголовок 112"/>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20">
    <w:name w:val="Заголовок 312"/>
    <w:basedOn w:val="a"/>
    <w:uiPriority w:val="1"/>
    <w:qFormat/>
    <w:rsid w:val="0046554C"/>
    <w:pPr>
      <w:ind w:left="824"/>
      <w:outlineLvl w:val="3"/>
    </w:pPr>
    <w:rPr>
      <w:rFonts w:eastAsia="Times New Roman" w:cs="Times New Roman"/>
      <w:b/>
      <w:bCs/>
      <w:szCs w:val="24"/>
      <w:lang w:eastAsia="ru-RU"/>
    </w:rPr>
  </w:style>
  <w:style w:type="character" w:customStyle="1" w:styleId="2d">
    <w:name w:val="Текст выноски Знак2"/>
    <w:basedOn w:val="a1"/>
    <w:uiPriority w:val="99"/>
    <w:semiHidden/>
    <w:rsid w:val="0046554C"/>
    <w:rPr>
      <w:rFonts w:ascii="Tahoma" w:eastAsia="Times New Roman" w:hAnsi="Tahoma" w:cs="Tahoma"/>
      <w:sz w:val="16"/>
      <w:szCs w:val="16"/>
      <w:lang w:eastAsia="ru-RU"/>
    </w:rPr>
  </w:style>
  <w:style w:type="character" w:customStyle="1" w:styleId="2e">
    <w:name w:val="Текст примечания Знак2"/>
    <w:basedOn w:val="a1"/>
    <w:uiPriority w:val="99"/>
    <w:semiHidden/>
    <w:rsid w:val="0046554C"/>
    <w:rPr>
      <w:rFonts w:ascii="Times New Roman" w:eastAsia="Times New Roman" w:hAnsi="Times New Roman" w:cs="Times New Roman"/>
      <w:sz w:val="20"/>
      <w:szCs w:val="20"/>
      <w:lang w:eastAsia="ru-RU"/>
    </w:rPr>
  </w:style>
  <w:style w:type="character" w:customStyle="1" w:styleId="2f">
    <w:name w:val="Тема примечания Знак2"/>
    <w:basedOn w:val="2e"/>
    <w:uiPriority w:val="99"/>
    <w:semiHidden/>
    <w:rsid w:val="0046554C"/>
    <w:rPr>
      <w:rFonts w:ascii="Times New Roman" w:eastAsia="Times New Roman" w:hAnsi="Times New Roman" w:cs="Times New Roman"/>
      <w:b/>
      <w:bCs/>
      <w:sz w:val="20"/>
      <w:szCs w:val="20"/>
      <w:lang w:eastAsia="ru-RU"/>
    </w:rPr>
  </w:style>
  <w:style w:type="paragraph" w:customStyle="1" w:styleId="xl652">
    <w:name w:val="xl65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
    <w:name w:val="xl66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
    <w:name w:val="xl672"/>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
    <w:name w:val="xl682"/>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
    <w:name w:val="xl69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
    <w:name w:val="xl702"/>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
    <w:name w:val="xl71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
    <w:name w:val="xl722"/>
    <w:basedOn w:val="a"/>
    <w:rsid w:val="0046554C"/>
    <w:pPr>
      <w:spacing w:before="100" w:beforeAutospacing="1" w:after="100" w:afterAutospacing="1"/>
      <w:jc w:val="center"/>
    </w:pPr>
    <w:rPr>
      <w:rFonts w:eastAsia="Times New Roman" w:cs="Times New Roman"/>
      <w:szCs w:val="24"/>
      <w:lang w:eastAsia="ru-RU"/>
    </w:rPr>
  </w:style>
  <w:style w:type="paragraph" w:customStyle="1" w:styleId="xl732">
    <w:name w:val="xl73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
    <w:name w:val="xl74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
    <w:name w:val="xl75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
    <w:name w:val="xl76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
    <w:name w:val="xl77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
    <w:name w:val="xl78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
    <w:name w:val="Заголовок 1 Знак2"/>
    <w:basedOn w:val="a1"/>
    <w:link w:val="1"/>
    <w:uiPriority w:val="1"/>
    <w:rsid w:val="0046554C"/>
    <w:rPr>
      <w:rFonts w:ascii="Times New Roman" w:eastAsiaTheme="minorEastAsia" w:hAnsi="Times New Roman" w:cs="Times New Roman"/>
      <w:b/>
      <w:bCs/>
      <w:sz w:val="32"/>
      <w:szCs w:val="32"/>
      <w:lang w:eastAsia="ru-RU"/>
    </w:rPr>
  </w:style>
  <w:style w:type="character" w:customStyle="1" w:styleId="24">
    <w:name w:val="Заголовок 2 Знак4"/>
    <w:basedOn w:val="a1"/>
    <w:link w:val="2"/>
    <w:uiPriority w:val="1"/>
    <w:rsid w:val="0046554C"/>
    <w:rPr>
      <w:rFonts w:ascii="Times New Roman" w:eastAsiaTheme="minorEastAsia" w:hAnsi="Times New Roman" w:cs="Times New Roman"/>
      <w:b/>
      <w:bCs/>
      <w:sz w:val="28"/>
      <w:szCs w:val="28"/>
      <w:lang w:eastAsia="ru-RU"/>
    </w:rPr>
  </w:style>
  <w:style w:type="character" w:customStyle="1" w:styleId="31">
    <w:name w:val="Заголовок 3 Знак1"/>
    <w:basedOn w:val="a1"/>
    <w:link w:val="3"/>
    <w:uiPriority w:val="1"/>
    <w:rsid w:val="0046554C"/>
    <w:rPr>
      <w:rFonts w:ascii="Times New Roman" w:eastAsiaTheme="minorEastAsia" w:hAnsi="Times New Roman" w:cs="Times New Roman"/>
      <w:b/>
      <w:bCs/>
      <w:sz w:val="24"/>
      <w:szCs w:val="24"/>
      <w:lang w:eastAsia="ru-RU"/>
    </w:rPr>
  </w:style>
  <w:style w:type="numbering" w:customStyle="1" w:styleId="11a">
    <w:name w:val="Нет списка11"/>
    <w:next w:val="a3"/>
    <w:uiPriority w:val="99"/>
    <w:semiHidden/>
    <w:unhideWhenUsed/>
    <w:rsid w:val="0046554C"/>
  </w:style>
  <w:style w:type="character" w:customStyle="1" w:styleId="22">
    <w:name w:val="Основной текст Знак2"/>
    <w:basedOn w:val="a1"/>
    <w:link w:val="ae"/>
    <w:uiPriority w:val="1"/>
    <w:rsid w:val="0046554C"/>
    <w:rPr>
      <w:rFonts w:ascii="Times New Roman" w:eastAsiaTheme="minorEastAsia" w:hAnsi="Times New Roman" w:cs="Times New Roman"/>
      <w:sz w:val="24"/>
      <w:szCs w:val="24"/>
      <w:lang w:eastAsia="ru-RU"/>
    </w:rPr>
  </w:style>
  <w:style w:type="paragraph" w:customStyle="1" w:styleId="TableParagraph1">
    <w:name w:val="Table Paragraph1"/>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10">
    <w:name w:val="Верхний колонтитул Знак1"/>
    <w:basedOn w:val="a1"/>
    <w:link w:val="a9"/>
    <w:uiPriority w:val="99"/>
    <w:rsid w:val="0046554C"/>
    <w:rPr>
      <w:rFonts w:ascii="Times New Roman" w:eastAsiaTheme="minorEastAsia" w:hAnsi="Times New Roman" w:cs="Times New Roman"/>
      <w:sz w:val="24"/>
      <w:szCs w:val="24"/>
      <w:lang w:eastAsia="ru-RU"/>
    </w:rPr>
  </w:style>
  <w:style w:type="character" w:customStyle="1" w:styleId="11">
    <w:name w:val="Нижний колонтитул Знак1"/>
    <w:basedOn w:val="a1"/>
    <w:link w:val="ab"/>
    <w:uiPriority w:val="99"/>
    <w:rsid w:val="0046554C"/>
    <w:rPr>
      <w:rFonts w:ascii="Times New Roman" w:eastAsiaTheme="minorEastAsia" w:hAnsi="Times New Roman" w:cs="Times New Roman"/>
      <w:sz w:val="24"/>
      <w:szCs w:val="24"/>
      <w:lang w:eastAsia="ru-RU"/>
    </w:rPr>
  </w:style>
  <w:style w:type="paragraph" w:customStyle="1" w:styleId="2110">
    <w:name w:val="Заголовок 211"/>
    <w:basedOn w:val="a"/>
    <w:uiPriority w:val="1"/>
    <w:qFormat/>
    <w:rsid w:val="0046554C"/>
    <w:pPr>
      <w:widowControl w:val="0"/>
      <w:ind w:left="692" w:hanging="8"/>
      <w:outlineLvl w:val="2"/>
    </w:pPr>
    <w:rPr>
      <w:rFonts w:eastAsia="Times New Roman"/>
      <w:b/>
      <w:bCs/>
      <w:sz w:val="28"/>
      <w:szCs w:val="28"/>
      <w:lang w:val="en-US"/>
    </w:rPr>
  </w:style>
  <w:style w:type="character" w:customStyle="1" w:styleId="1c">
    <w:name w:val="Гипертекстовая ссылка1"/>
    <w:basedOn w:val="a1"/>
    <w:uiPriority w:val="99"/>
    <w:rsid w:val="0046554C"/>
    <w:rPr>
      <w:b w:val="0"/>
      <w:bCs w:val="0"/>
      <w:color w:val="106BBE"/>
    </w:rPr>
  </w:style>
  <w:style w:type="table" w:customStyle="1" w:styleId="TableNormal1">
    <w:name w:val="Table Normal1"/>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b">
    <w:name w:val="Сетка таблицы11"/>
    <w:basedOn w:val="a2"/>
    <w:next w:val="a8"/>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Оглавление 111"/>
    <w:basedOn w:val="a"/>
    <w:uiPriority w:val="1"/>
    <w:qFormat/>
    <w:rsid w:val="0046554C"/>
    <w:pPr>
      <w:spacing w:before="96"/>
      <w:ind w:left="116" w:hanging="12"/>
    </w:pPr>
    <w:rPr>
      <w:rFonts w:eastAsia="Times New Roman" w:cs="Times New Roman"/>
      <w:szCs w:val="24"/>
      <w:lang w:eastAsia="ru-RU"/>
    </w:rPr>
  </w:style>
  <w:style w:type="paragraph" w:customStyle="1" w:styleId="2111">
    <w:name w:val="Оглавление 211"/>
    <w:basedOn w:val="a"/>
    <w:uiPriority w:val="1"/>
    <w:qFormat/>
    <w:rsid w:val="0046554C"/>
    <w:pPr>
      <w:spacing w:before="102"/>
      <w:ind w:left="356" w:hanging="8"/>
    </w:pPr>
    <w:rPr>
      <w:rFonts w:eastAsia="Times New Roman" w:cs="Times New Roman"/>
      <w:szCs w:val="24"/>
      <w:lang w:eastAsia="ru-RU"/>
    </w:rPr>
  </w:style>
  <w:style w:type="paragraph" w:customStyle="1" w:styleId="3110">
    <w:name w:val="Оглавление 311"/>
    <w:basedOn w:val="a"/>
    <w:uiPriority w:val="1"/>
    <w:qFormat/>
    <w:rsid w:val="0046554C"/>
    <w:pPr>
      <w:spacing w:before="112"/>
      <w:ind w:left="596" w:hanging="540"/>
    </w:pPr>
    <w:rPr>
      <w:rFonts w:eastAsia="Times New Roman" w:cs="Times New Roman"/>
      <w:szCs w:val="24"/>
      <w:lang w:eastAsia="ru-RU"/>
    </w:rPr>
  </w:style>
  <w:style w:type="paragraph" w:customStyle="1" w:styleId="1111">
    <w:name w:val="Заголовок 111"/>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11">
    <w:name w:val="Заголовок 311"/>
    <w:basedOn w:val="a"/>
    <w:uiPriority w:val="1"/>
    <w:qFormat/>
    <w:rsid w:val="0046554C"/>
    <w:pPr>
      <w:ind w:left="824"/>
      <w:outlineLvl w:val="3"/>
    </w:pPr>
    <w:rPr>
      <w:rFonts w:eastAsia="Times New Roman" w:cs="Times New Roman"/>
      <w:b/>
      <w:bCs/>
      <w:szCs w:val="24"/>
      <w:lang w:eastAsia="ru-RU"/>
    </w:rPr>
  </w:style>
  <w:style w:type="character" w:customStyle="1" w:styleId="18">
    <w:name w:val="Текст выноски Знак1"/>
    <w:basedOn w:val="a1"/>
    <w:link w:val="af1"/>
    <w:uiPriority w:val="99"/>
    <w:semiHidden/>
    <w:rsid w:val="0046554C"/>
    <w:rPr>
      <w:rFonts w:ascii="Tahoma" w:eastAsia="Times New Roman" w:hAnsi="Tahoma" w:cs="Tahoma"/>
      <w:sz w:val="16"/>
      <w:szCs w:val="16"/>
      <w:lang w:eastAsia="ru-RU"/>
    </w:rPr>
  </w:style>
  <w:style w:type="character" w:customStyle="1" w:styleId="19">
    <w:name w:val="Текст примечания Знак1"/>
    <w:basedOn w:val="a1"/>
    <w:link w:val="af4"/>
    <w:uiPriority w:val="99"/>
    <w:semiHidden/>
    <w:rsid w:val="0046554C"/>
    <w:rPr>
      <w:rFonts w:ascii="Times New Roman" w:eastAsia="Times New Roman" w:hAnsi="Times New Roman" w:cs="Times New Roman"/>
      <w:sz w:val="20"/>
      <w:szCs w:val="20"/>
      <w:lang w:eastAsia="ru-RU"/>
    </w:rPr>
  </w:style>
  <w:style w:type="character" w:customStyle="1" w:styleId="1a">
    <w:name w:val="Тема примечания Знак1"/>
    <w:basedOn w:val="19"/>
    <w:link w:val="af6"/>
    <w:uiPriority w:val="99"/>
    <w:semiHidden/>
    <w:rsid w:val="0046554C"/>
    <w:rPr>
      <w:rFonts w:ascii="Times New Roman" w:eastAsia="Times New Roman" w:hAnsi="Times New Roman" w:cs="Times New Roman"/>
      <w:b/>
      <w:bCs/>
      <w:sz w:val="20"/>
      <w:szCs w:val="20"/>
      <w:lang w:eastAsia="ru-RU"/>
    </w:rPr>
  </w:style>
  <w:style w:type="paragraph" w:customStyle="1" w:styleId="xl651">
    <w:name w:val="xl65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
    <w:name w:val="xl66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
    <w:name w:val="xl671"/>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
    <w:name w:val="xl681"/>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
    <w:name w:val="xl69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
    <w:name w:val="xl701"/>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
    <w:name w:val="xl71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
    <w:name w:val="xl721"/>
    <w:basedOn w:val="a"/>
    <w:rsid w:val="0046554C"/>
    <w:pPr>
      <w:spacing w:before="100" w:beforeAutospacing="1" w:after="100" w:afterAutospacing="1"/>
      <w:jc w:val="center"/>
    </w:pPr>
    <w:rPr>
      <w:rFonts w:eastAsia="Times New Roman" w:cs="Times New Roman"/>
      <w:szCs w:val="24"/>
      <w:lang w:eastAsia="ru-RU"/>
    </w:rPr>
  </w:style>
  <w:style w:type="paragraph" w:customStyle="1" w:styleId="xl731">
    <w:name w:val="xl73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
    <w:name w:val="xl74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
    <w:name w:val="xl75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
    <w:name w:val="xl76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
    <w:name w:val="xl77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
    <w:name w:val="xl78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220">
    <w:name w:val="Заголовок 2 Знак2"/>
    <w:basedOn w:val="a1"/>
    <w:uiPriority w:val="1"/>
    <w:rsid w:val="008B1323"/>
    <w:rPr>
      <w:rFonts w:ascii="Times New Roman" w:eastAsiaTheme="minorEastAsia" w:hAnsi="Times New Roman" w:cs="Times New Roman"/>
      <w:b/>
      <w:bCs/>
      <w:sz w:val="28"/>
      <w:szCs w:val="28"/>
      <w:lang w:eastAsia="ru-RU"/>
    </w:rPr>
  </w:style>
  <w:style w:type="character" w:customStyle="1" w:styleId="1135">
    <w:name w:val="Заголовок 1 Знак135"/>
    <w:basedOn w:val="a1"/>
    <w:uiPriority w:val="1"/>
    <w:rsid w:val="00D67D07"/>
    <w:rPr>
      <w:rFonts w:ascii="Times New Roman" w:eastAsiaTheme="minorEastAsia" w:hAnsi="Times New Roman" w:cs="Times New Roman"/>
      <w:b/>
      <w:bCs/>
      <w:sz w:val="32"/>
      <w:szCs w:val="32"/>
      <w:lang w:eastAsia="ru-RU"/>
    </w:rPr>
  </w:style>
  <w:style w:type="character" w:customStyle="1" w:styleId="2136">
    <w:name w:val="Заголовок 2 Знак136"/>
    <w:basedOn w:val="a1"/>
    <w:uiPriority w:val="1"/>
    <w:rsid w:val="00D67D07"/>
    <w:rPr>
      <w:rFonts w:ascii="Times New Roman" w:eastAsiaTheme="minorEastAsia" w:hAnsi="Times New Roman" w:cs="Times New Roman"/>
      <w:b/>
      <w:bCs/>
      <w:sz w:val="28"/>
      <w:szCs w:val="28"/>
      <w:lang w:eastAsia="ru-RU"/>
    </w:rPr>
  </w:style>
  <w:style w:type="character" w:customStyle="1" w:styleId="3117">
    <w:name w:val="Заголовок 3 Знак117"/>
    <w:basedOn w:val="a1"/>
    <w:uiPriority w:val="1"/>
    <w:rsid w:val="00D67D07"/>
    <w:rPr>
      <w:rFonts w:ascii="Times New Roman" w:eastAsiaTheme="minorEastAsia" w:hAnsi="Times New Roman" w:cs="Times New Roman"/>
      <w:b/>
      <w:bCs/>
      <w:sz w:val="24"/>
      <w:szCs w:val="24"/>
      <w:lang w:eastAsia="ru-RU"/>
    </w:rPr>
  </w:style>
  <w:style w:type="numbering" w:customStyle="1" w:styleId="1117">
    <w:name w:val="Нет списка1117"/>
    <w:next w:val="a3"/>
    <w:uiPriority w:val="99"/>
    <w:semiHidden/>
    <w:unhideWhenUsed/>
    <w:rsid w:val="00D67D07"/>
  </w:style>
  <w:style w:type="character" w:customStyle="1" w:styleId="125">
    <w:name w:val="Основной текст Знак125"/>
    <w:basedOn w:val="a1"/>
    <w:uiPriority w:val="1"/>
    <w:rsid w:val="00D67D07"/>
    <w:rPr>
      <w:rFonts w:ascii="Times New Roman" w:eastAsiaTheme="minorEastAsia" w:hAnsi="Times New Roman" w:cs="Times New Roman"/>
      <w:sz w:val="24"/>
      <w:szCs w:val="24"/>
      <w:lang w:eastAsia="ru-RU"/>
    </w:rPr>
  </w:style>
  <w:style w:type="paragraph" w:customStyle="1" w:styleId="TableParagraph117">
    <w:name w:val="Table Paragraph11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71">
    <w:name w:val="Верхний колонтитул Знак117"/>
    <w:basedOn w:val="a1"/>
    <w:uiPriority w:val="99"/>
    <w:rsid w:val="00D67D07"/>
    <w:rPr>
      <w:rFonts w:ascii="Times New Roman" w:eastAsiaTheme="minorEastAsia" w:hAnsi="Times New Roman" w:cs="Times New Roman"/>
      <w:sz w:val="24"/>
      <w:szCs w:val="24"/>
      <w:lang w:eastAsia="ru-RU"/>
    </w:rPr>
  </w:style>
  <w:style w:type="character" w:customStyle="1" w:styleId="1172">
    <w:name w:val="Нижний колонтитул Знак117"/>
    <w:basedOn w:val="a1"/>
    <w:uiPriority w:val="99"/>
    <w:rsid w:val="00D67D07"/>
    <w:rPr>
      <w:rFonts w:ascii="Times New Roman" w:eastAsiaTheme="minorEastAsia" w:hAnsi="Times New Roman" w:cs="Times New Roman"/>
      <w:sz w:val="24"/>
      <w:szCs w:val="24"/>
      <w:lang w:eastAsia="ru-RU"/>
    </w:rPr>
  </w:style>
  <w:style w:type="paragraph" w:customStyle="1" w:styleId="21117">
    <w:name w:val="Заголовок 21117"/>
    <w:basedOn w:val="a"/>
    <w:uiPriority w:val="1"/>
    <w:qFormat/>
    <w:rsid w:val="00D67D07"/>
    <w:pPr>
      <w:widowControl w:val="0"/>
      <w:ind w:left="692" w:hanging="8"/>
      <w:outlineLvl w:val="2"/>
    </w:pPr>
    <w:rPr>
      <w:rFonts w:eastAsia="Times New Roman"/>
      <w:b/>
      <w:bCs/>
      <w:sz w:val="28"/>
      <w:szCs w:val="28"/>
      <w:lang w:val="en-US"/>
    </w:rPr>
  </w:style>
  <w:style w:type="character" w:customStyle="1" w:styleId="1173">
    <w:name w:val="Гипертекстовая ссылка117"/>
    <w:basedOn w:val="a1"/>
    <w:uiPriority w:val="99"/>
    <w:rsid w:val="00D67D07"/>
    <w:rPr>
      <w:b w:val="0"/>
      <w:bCs w:val="0"/>
      <w:color w:val="106BBE"/>
    </w:rPr>
  </w:style>
  <w:style w:type="table" w:customStyle="1" w:styleId="TableNormal117">
    <w:name w:val="Table Normal11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70">
    <w:name w:val="Сетка таблицы1117"/>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7">
    <w:name w:val="Оглавление 11117"/>
    <w:basedOn w:val="a"/>
    <w:uiPriority w:val="1"/>
    <w:qFormat/>
    <w:rsid w:val="00D67D07"/>
    <w:pPr>
      <w:spacing w:before="96"/>
      <w:ind w:left="116" w:hanging="12"/>
    </w:pPr>
    <w:rPr>
      <w:rFonts w:eastAsia="Times New Roman" w:cs="Times New Roman"/>
      <w:szCs w:val="24"/>
      <w:lang w:eastAsia="ru-RU"/>
    </w:rPr>
  </w:style>
  <w:style w:type="paragraph" w:customStyle="1" w:styleId="211170">
    <w:name w:val="Оглавление 21117"/>
    <w:basedOn w:val="a"/>
    <w:uiPriority w:val="1"/>
    <w:qFormat/>
    <w:rsid w:val="00D67D07"/>
    <w:pPr>
      <w:spacing w:before="102"/>
      <w:ind w:left="356" w:hanging="8"/>
    </w:pPr>
    <w:rPr>
      <w:rFonts w:eastAsia="Times New Roman" w:cs="Times New Roman"/>
      <w:szCs w:val="24"/>
      <w:lang w:eastAsia="ru-RU"/>
    </w:rPr>
  </w:style>
  <w:style w:type="paragraph" w:customStyle="1" w:styleId="31117">
    <w:name w:val="Оглавление 31117"/>
    <w:basedOn w:val="a"/>
    <w:uiPriority w:val="1"/>
    <w:qFormat/>
    <w:rsid w:val="00D67D07"/>
    <w:pPr>
      <w:spacing w:before="112"/>
      <w:ind w:left="596" w:hanging="540"/>
    </w:pPr>
    <w:rPr>
      <w:rFonts w:eastAsia="Times New Roman" w:cs="Times New Roman"/>
      <w:szCs w:val="24"/>
      <w:lang w:eastAsia="ru-RU"/>
    </w:rPr>
  </w:style>
  <w:style w:type="paragraph" w:customStyle="1" w:styleId="111170">
    <w:name w:val="Заголовок 1111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70">
    <w:name w:val="Заголовок 31117"/>
    <w:basedOn w:val="a"/>
    <w:uiPriority w:val="1"/>
    <w:qFormat/>
    <w:rsid w:val="00D67D07"/>
    <w:pPr>
      <w:ind w:left="824"/>
      <w:outlineLvl w:val="3"/>
    </w:pPr>
    <w:rPr>
      <w:rFonts w:eastAsia="Times New Roman" w:cs="Times New Roman"/>
      <w:b/>
      <w:bCs/>
      <w:szCs w:val="24"/>
      <w:lang w:eastAsia="ru-RU"/>
    </w:rPr>
  </w:style>
  <w:style w:type="character" w:customStyle="1" w:styleId="1174">
    <w:name w:val="Текст выноски Знак117"/>
    <w:basedOn w:val="a1"/>
    <w:uiPriority w:val="99"/>
    <w:semiHidden/>
    <w:rsid w:val="00D67D07"/>
    <w:rPr>
      <w:rFonts w:ascii="Tahoma" w:eastAsia="Times New Roman" w:hAnsi="Tahoma" w:cs="Tahoma"/>
      <w:sz w:val="16"/>
      <w:szCs w:val="16"/>
      <w:lang w:eastAsia="ru-RU"/>
    </w:rPr>
  </w:style>
  <w:style w:type="character" w:customStyle="1" w:styleId="1175">
    <w:name w:val="Текст примечания Знак117"/>
    <w:basedOn w:val="a1"/>
    <w:uiPriority w:val="99"/>
    <w:semiHidden/>
    <w:rsid w:val="00D67D07"/>
    <w:rPr>
      <w:rFonts w:ascii="Times New Roman" w:eastAsia="Times New Roman" w:hAnsi="Times New Roman" w:cs="Times New Roman"/>
      <w:sz w:val="20"/>
      <w:szCs w:val="20"/>
      <w:lang w:eastAsia="ru-RU"/>
    </w:rPr>
  </w:style>
  <w:style w:type="character" w:customStyle="1" w:styleId="1176">
    <w:name w:val="Тема примечания Знак117"/>
    <w:uiPriority w:val="99"/>
    <w:semiHidden/>
    <w:rsid w:val="00D67D07"/>
    <w:rPr>
      <w:rFonts w:ascii="Times New Roman" w:eastAsia="Times New Roman" w:hAnsi="Times New Roman" w:cs="Times New Roman"/>
      <w:b/>
      <w:bCs/>
      <w:sz w:val="20"/>
      <w:szCs w:val="20"/>
      <w:lang w:eastAsia="ru-RU"/>
    </w:rPr>
  </w:style>
  <w:style w:type="paragraph" w:customStyle="1" w:styleId="xl65117">
    <w:name w:val="xl65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7">
    <w:name w:val="xl66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7">
    <w:name w:val="xl6711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7">
    <w:name w:val="xl6811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7">
    <w:name w:val="xl69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7">
    <w:name w:val="xl7011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7">
    <w:name w:val="xl71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7">
    <w:name w:val="xl7211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7">
    <w:name w:val="xl73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7">
    <w:name w:val="xl74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7">
    <w:name w:val="xl75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7">
    <w:name w:val="xl76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7">
    <w:name w:val="xl77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6">
    <w:name w:val="xl78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4">
    <w:name w:val="Заголовок 1 Знак134"/>
    <w:basedOn w:val="a1"/>
    <w:uiPriority w:val="1"/>
    <w:rsid w:val="00D67D07"/>
    <w:rPr>
      <w:rFonts w:ascii="Times New Roman" w:eastAsiaTheme="minorEastAsia" w:hAnsi="Times New Roman" w:cs="Times New Roman"/>
      <w:b/>
      <w:bCs/>
      <w:sz w:val="32"/>
      <w:szCs w:val="32"/>
      <w:lang w:eastAsia="ru-RU"/>
    </w:rPr>
  </w:style>
  <w:style w:type="character" w:customStyle="1" w:styleId="2135">
    <w:name w:val="Заголовок 2 Знак135"/>
    <w:basedOn w:val="a1"/>
    <w:uiPriority w:val="1"/>
    <w:rsid w:val="00D67D07"/>
    <w:rPr>
      <w:rFonts w:ascii="Times New Roman" w:eastAsiaTheme="minorEastAsia" w:hAnsi="Times New Roman" w:cs="Times New Roman"/>
      <w:b/>
      <w:bCs/>
      <w:sz w:val="28"/>
      <w:szCs w:val="28"/>
      <w:lang w:eastAsia="ru-RU"/>
    </w:rPr>
  </w:style>
  <w:style w:type="character" w:customStyle="1" w:styleId="3116">
    <w:name w:val="Заголовок 3 Знак116"/>
    <w:basedOn w:val="a1"/>
    <w:uiPriority w:val="1"/>
    <w:rsid w:val="00D67D07"/>
    <w:rPr>
      <w:rFonts w:ascii="Times New Roman" w:eastAsiaTheme="minorEastAsia" w:hAnsi="Times New Roman" w:cs="Times New Roman"/>
      <w:b/>
      <w:bCs/>
      <w:sz w:val="24"/>
      <w:szCs w:val="24"/>
      <w:lang w:eastAsia="ru-RU"/>
    </w:rPr>
  </w:style>
  <w:style w:type="numbering" w:customStyle="1" w:styleId="1116">
    <w:name w:val="Нет списка1116"/>
    <w:next w:val="a3"/>
    <w:uiPriority w:val="99"/>
    <w:semiHidden/>
    <w:unhideWhenUsed/>
    <w:rsid w:val="00D67D07"/>
  </w:style>
  <w:style w:type="character" w:customStyle="1" w:styleId="124">
    <w:name w:val="Основной текст Знак124"/>
    <w:basedOn w:val="a1"/>
    <w:uiPriority w:val="1"/>
    <w:rsid w:val="00D67D07"/>
    <w:rPr>
      <w:rFonts w:ascii="Times New Roman" w:eastAsiaTheme="minorEastAsia" w:hAnsi="Times New Roman" w:cs="Times New Roman"/>
      <w:sz w:val="24"/>
      <w:szCs w:val="24"/>
      <w:lang w:eastAsia="ru-RU"/>
    </w:rPr>
  </w:style>
  <w:style w:type="paragraph" w:customStyle="1" w:styleId="TableParagraph116">
    <w:name w:val="Table Paragraph11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61">
    <w:name w:val="Верхний колонтитул Знак116"/>
    <w:basedOn w:val="a1"/>
    <w:uiPriority w:val="99"/>
    <w:rsid w:val="00D67D07"/>
    <w:rPr>
      <w:rFonts w:ascii="Times New Roman" w:eastAsiaTheme="minorEastAsia" w:hAnsi="Times New Roman" w:cs="Times New Roman"/>
      <w:sz w:val="24"/>
      <w:szCs w:val="24"/>
      <w:lang w:eastAsia="ru-RU"/>
    </w:rPr>
  </w:style>
  <w:style w:type="character" w:customStyle="1" w:styleId="1162">
    <w:name w:val="Нижний колонтитул Знак116"/>
    <w:basedOn w:val="a1"/>
    <w:uiPriority w:val="99"/>
    <w:rsid w:val="00D67D07"/>
    <w:rPr>
      <w:rFonts w:ascii="Times New Roman" w:eastAsiaTheme="minorEastAsia" w:hAnsi="Times New Roman" w:cs="Times New Roman"/>
      <w:sz w:val="24"/>
      <w:szCs w:val="24"/>
      <w:lang w:eastAsia="ru-RU"/>
    </w:rPr>
  </w:style>
  <w:style w:type="paragraph" w:customStyle="1" w:styleId="21116">
    <w:name w:val="Заголовок 21116"/>
    <w:basedOn w:val="a"/>
    <w:uiPriority w:val="1"/>
    <w:qFormat/>
    <w:rsid w:val="00D67D07"/>
    <w:pPr>
      <w:widowControl w:val="0"/>
      <w:ind w:left="692" w:hanging="8"/>
      <w:outlineLvl w:val="2"/>
    </w:pPr>
    <w:rPr>
      <w:rFonts w:eastAsia="Times New Roman"/>
      <w:b/>
      <w:bCs/>
      <w:sz w:val="28"/>
      <w:szCs w:val="28"/>
      <w:lang w:val="en-US"/>
    </w:rPr>
  </w:style>
  <w:style w:type="character" w:customStyle="1" w:styleId="1163">
    <w:name w:val="Гипертекстовая ссылка116"/>
    <w:basedOn w:val="a1"/>
    <w:uiPriority w:val="99"/>
    <w:rsid w:val="00D67D07"/>
    <w:rPr>
      <w:b w:val="0"/>
      <w:bCs w:val="0"/>
      <w:color w:val="106BBE"/>
    </w:rPr>
  </w:style>
  <w:style w:type="table" w:customStyle="1" w:styleId="TableNormal116">
    <w:name w:val="Table Normal11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60">
    <w:name w:val="Сетка таблицы1116"/>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6">
    <w:name w:val="Оглавление 11116"/>
    <w:basedOn w:val="a"/>
    <w:uiPriority w:val="1"/>
    <w:qFormat/>
    <w:rsid w:val="00D67D07"/>
    <w:pPr>
      <w:spacing w:before="96"/>
      <w:ind w:left="116" w:hanging="12"/>
    </w:pPr>
    <w:rPr>
      <w:rFonts w:eastAsia="Times New Roman" w:cs="Times New Roman"/>
      <w:szCs w:val="24"/>
      <w:lang w:eastAsia="ru-RU"/>
    </w:rPr>
  </w:style>
  <w:style w:type="paragraph" w:customStyle="1" w:styleId="211160">
    <w:name w:val="Оглавление 21116"/>
    <w:basedOn w:val="a"/>
    <w:uiPriority w:val="1"/>
    <w:qFormat/>
    <w:rsid w:val="00D67D07"/>
    <w:pPr>
      <w:spacing w:before="102"/>
      <w:ind w:left="356" w:hanging="8"/>
    </w:pPr>
    <w:rPr>
      <w:rFonts w:eastAsia="Times New Roman" w:cs="Times New Roman"/>
      <w:szCs w:val="24"/>
      <w:lang w:eastAsia="ru-RU"/>
    </w:rPr>
  </w:style>
  <w:style w:type="paragraph" w:customStyle="1" w:styleId="31116">
    <w:name w:val="Оглавление 31116"/>
    <w:basedOn w:val="a"/>
    <w:uiPriority w:val="1"/>
    <w:qFormat/>
    <w:rsid w:val="00D67D07"/>
    <w:pPr>
      <w:spacing w:before="112"/>
      <w:ind w:left="596" w:hanging="540"/>
    </w:pPr>
    <w:rPr>
      <w:rFonts w:eastAsia="Times New Roman" w:cs="Times New Roman"/>
      <w:szCs w:val="24"/>
      <w:lang w:eastAsia="ru-RU"/>
    </w:rPr>
  </w:style>
  <w:style w:type="paragraph" w:customStyle="1" w:styleId="111160">
    <w:name w:val="Заголовок 1111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60">
    <w:name w:val="Заголовок 31116"/>
    <w:basedOn w:val="a"/>
    <w:uiPriority w:val="1"/>
    <w:qFormat/>
    <w:rsid w:val="00D67D07"/>
    <w:pPr>
      <w:ind w:left="824"/>
      <w:outlineLvl w:val="3"/>
    </w:pPr>
    <w:rPr>
      <w:rFonts w:eastAsia="Times New Roman" w:cs="Times New Roman"/>
      <w:b/>
      <w:bCs/>
      <w:szCs w:val="24"/>
      <w:lang w:eastAsia="ru-RU"/>
    </w:rPr>
  </w:style>
  <w:style w:type="character" w:customStyle="1" w:styleId="1164">
    <w:name w:val="Текст выноски Знак116"/>
    <w:basedOn w:val="a1"/>
    <w:uiPriority w:val="99"/>
    <w:semiHidden/>
    <w:rsid w:val="00D67D07"/>
    <w:rPr>
      <w:rFonts w:ascii="Tahoma" w:eastAsia="Times New Roman" w:hAnsi="Tahoma" w:cs="Tahoma"/>
      <w:sz w:val="16"/>
      <w:szCs w:val="16"/>
      <w:lang w:eastAsia="ru-RU"/>
    </w:rPr>
  </w:style>
  <w:style w:type="character" w:customStyle="1" w:styleId="1165">
    <w:name w:val="Текст примечания Знак116"/>
    <w:basedOn w:val="a1"/>
    <w:uiPriority w:val="99"/>
    <w:semiHidden/>
    <w:rsid w:val="00D67D07"/>
    <w:rPr>
      <w:rFonts w:ascii="Times New Roman" w:eastAsia="Times New Roman" w:hAnsi="Times New Roman" w:cs="Times New Roman"/>
      <w:sz w:val="20"/>
      <w:szCs w:val="20"/>
      <w:lang w:eastAsia="ru-RU"/>
    </w:rPr>
  </w:style>
  <w:style w:type="character" w:customStyle="1" w:styleId="1166">
    <w:name w:val="Тема примечания Знак116"/>
    <w:uiPriority w:val="99"/>
    <w:semiHidden/>
    <w:rsid w:val="00D67D07"/>
    <w:rPr>
      <w:rFonts w:ascii="Times New Roman" w:eastAsia="Times New Roman" w:hAnsi="Times New Roman" w:cs="Times New Roman"/>
      <w:b/>
      <w:bCs/>
      <w:sz w:val="20"/>
      <w:szCs w:val="20"/>
      <w:lang w:eastAsia="ru-RU"/>
    </w:rPr>
  </w:style>
  <w:style w:type="paragraph" w:customStyle="1" w:styleId="xl65116">
    <w:name w:val="xl65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6">
    <w:name w:val="xl66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6">
    <w:name w:val="xl6711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6">
    <w:name w:val="xl6811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6">
    <w:name w:val="xl69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6">
    <w:name w:val="xl7011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6">
    <w:name w:val="xl71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6">
    <w:name w:val="xl7211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6">
    <w:name w:val="xl73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6">
    <w:name w:val="xl74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6">
    <w:name w:val="xl75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6">
    <w:name w:val="xl76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6">
    <w:name w:val="xl77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5">
    <w:name w:val="xl78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3">
    <w:name w:val="Заголовок 1 Знак133"/>
    <w:basedOn w:val="a1"/>
    <w:uiPriority w:val="1"/>
    <w:rsid w:val="00D67D07"/>
    <w:rPr>
      <w:rFonts w:ascii="Times New Roman" w:eastAsiaTheme="minorEastAsia" w:hAnsi="Times New Roman" w:cs="Times New Roman"/>
      <w:b/>
      <w:bCs/>
      <w:sz w:val="32"/>
      <w:szCs w:val="32"/>
      <w:lang w:eastAsia="ru-RU"/>
    </w:rPr>
  </w:style>
  <w:style w:type="character" w:customStyle="1" w:styleId="2134">
    <w:name w:val="Заголовок 2 Знак134"/>
    <w:basedOn w:val="a1"/>
    <w:uiPriority w:val="1"/>
    <w:rsid w:val="00D67D07"/>
    <w:rPr>
      <w:rFonts w:ascii="Times New Roman" w:eastAsiaTheme="minorEastAsia" w:hAnsi="Times New Roman" w:cs="Times New Roman"/>
      <w:b/>
      <w:bCs/>
      <w:sz w:val="28"/>
      <w:szCs w:val="28"/>
      <w:lang w:eastAsia="ru-RU"/>
    </w:rPr>
  </w:style>
  <w:style w:type="character" w:customStyle="1" w:styleId="3115">
    <w:name w:val="Заголовок 3 Знак115"/>
    <w:basedOn w:val="a1"/>
    <w:uiPriority w:val="1"/>
    <w:rsid w:val="00D67D07"/>
    <w:rPr>
      <w:rFonts w:ascii="Times New Roman" w:eastAsiaTheme="minorEastAsia" w:hAnsi="Times New Roman" w:cs="Times New Roman"/>
      <w:b/>
      <w:bCs/>
      <w:sz w:val="24"/>
      <w:szCs w:val="24"/>
      <w:lang w:eastAsia="ru-RU"/>
    </w:rPr>
  </w:style>
  <w:style w:type="numbering" w:customStyle="1" w:styleId="1115">
    <w:name w:val="Нет списка1115"/>
    <w:next w:val="a3"/>
    <w:uiPriority w:val="99"/>
    <w:semiHidden/>
    <w:unhideWhenUsed/>
    <w:rsid w:val="00D67D07"/>
  </w:style>
  <w:style w:type="character" w:customStyle="1" w:styleId="123">
    <w:name w:val="Основной текст Знак123"/>
    <w:basedOn w:val="a1"/>
    <w:uiPriority w:val="1"/>
    <w:rsid w:val="00D67D07"/>
    <w:rPr>
      <w:rFonts w:ascii="Times New Roman" w:eastAsiaTheme="minorEastAsia" w:hAnsi="Times New Roman" w:cs="Times New Roman"/>
      <w:sz w:val="24"/>
      <w:szCs w:val="24"/>
      <w:lang w:eastAsia="ru-RU"/>
    </w:rPr>
  </w:style>
  <w:style w:type="paragraph" w:customStyle="1" w:styleId="TableParagraph115">
    <w:name w:val="Table Paragraph11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51">
    <w:name w:val="Верхний колонтитул Знак115"/>
    <w:basedOn w:val="a1"/>
    <w:uiPriority w:val="99"/>
    <w:rsid w:val="00D67D07"/>
    <w:rPr>
      <w:rFonts w:ascii="Times New Roman" w:eastAsiaTheme="minorEastAsia" w:hAnsi="Times New Roman" w:cs="Times New Roman"/>
      <w:sz w:val="24"/>
      <w:szCs w:val="24"/>
      <w:lang w:eastAsia="ru-RU"/>
    </w:rPr>
  </w:style>
  <w:style w:type="character" w:customStyle="1" w:styleId="1152">
    <w:name w:val="Нижний колонтитул Знак115"/>
    <w:basedOn w:val="a1"/>
    <w:uiPriority w:val="99"/>
    <w:rsid w:val="00D67D07"/>
    <w:rPr>
      <w:rFonts w:ascii="Times New Roman" w:eastAsiaTheme="minorEastAsia" w:hAnsi="Times New Roman" w:cs="Times New Roman"/>
      <w:sz w:val="24"/>
      <w:szCs w:val="24"/>
      <w:lang w:eastAsia="ru-RU"/>
    </w:rPr>
  </w:style>
  <w:style w:type="paragraph" w:customStyle="1" w:styleId="21115">
    <w:name w:val="Заголовок 21115"/>
    <w:basedOn w:val="a"/>
    <w:uiPriority w:val="1"/>
    <w:qFormat/>
    <w:rsid w:val="00D67D07"/>
    <w:pPr>
      <w:widowControl w:val="0"/>
      <w:ind w:left="692" w:hanging="8"/>
      <w:outlineLvl w:val="2"/>
    </w:pPr>
    <w:rPr>
      <w:rFonts w:eastAsia="Times New Roman"/>
      <w:b/>
      <w:bCs/>
      <w:sz w:val="28"/>
      <w:szCs w:val="28"/>
      <w:lang w:val="en-US"/>
    </w:rPr>
  </w:style>
  <w:style w:type="character" w:customStyle="1" w:styleId="1153">
    <w:name w:val="Гипертекстовая ссылка115"/>
    <w:basedOn w:val="a1"/>
    <w:uiPriority w:val="99"/>
    <w:rsid w:val="00D67D07"/>
    <w:rPr>
      <w:b w:val="0"/>
      <w:bCs w:val="0"/>
      <w:color w:val="106BBE"/>
    </w:rPr>
  </w:style>
  <w:style w:type="table" w:customStyle="1" w:styleId="TableNormal115">
    <w:name w:val="Table Normal11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50">
    <w:name w:val="Сетка таблицы1115"/>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5">
    <w:name w:val="Оглавление 11115"/>
    <w:basedOn w:val="a"/>
    <w:uiPriority w:val="1"/>
    <w:qFormat/>
    <w:rsid w:val="00D67D07"/>
    <w:pPr>
      <w:spacing w:before="96"/>
      <w:ind w:left="116" w:hanging="12"/>
    </w:pPr>
    <w:rPr>
      <w:rFonts w:eastAsia="Times New Roman" w:cs="Times New Roman"/>
      <w:szCs w:val="24"/>
      <w:lang w:eastAsia="ru-RU"/>
    </w:rPr>
  </w:style>
  <w:style w:type="paragraph" w:customStyle="1" w:styleId="211150">
    <w:name w:val="Оглавление 21115"/>
    <w:basedOn w:val="a"/>
    <w:uiPriority w:val="1"/>
    <w:qFormat/>
    <w:rsid w:val="00D67D07"/>
    <w:pPr>
      <w:spacing w:before="102"/>
      <w:ind w:left="356" w:hanging="8"/>
    </w:pPr>
    <w:rPr>
      <w:rFonts w:eastAsia="Times New Roman" w:cs="Times New Roman"/>
      <w:szCs w:val="24"/>
      <w:lang w:eastAsia="ru-RU"/>
    </w:rPr>
  </w:style>
  <w:style w:type="paragraph" w:customStyle="1" w:styleId="31115">
    <w:name w:val="Оглавление 31115"/>
    <w:basedOn w:val="a"/>
    <w:uiPriority w:val="1"/>
    <w:qFormat/>
    <w:rsid w:val="00D67D07"/>
    <w:pPr>
      <w:spacing w:before="112"/>
      <w:ind w:left="596" w:hanging="540"/>
    </w:pPr>
    <w:rPr>
      <w:rFonts w:eastAsia="Times New Roman" w:cs="Times New Roman"/>
      <w:szCs w:val="24"/>
      <w:lang w:eastAsia="ru-RU"/>
    </w:rPr>
  </w:style>
  <w:style w:type="paragraph" w:customStyle="1" w:styleId="111150">
    <w:name w:val="Заголовок 1111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50">
    <w:name w:val="Заголовок 31115"/>
    <w:basedOn w:val="a"/>
    <w:uiPriority w:val="1"/>
    <w:qFormat/>
    <w:rsid w:val="00D67D07"/>
    <w:pPr>
      <w:ind w:left="824"/>
      <w:outlineLvl w:val="3"/>
    </w:pPr>
    <w:rPr>
      <w:rFonts w:eastAsia="Times New Roman" w:cs="Times New Roman"/>
      <w:b/>
      <w:bCs/>
      <w:szCs w:val="24"/>
      <w:lang w:eastAsia="ru-RU"/>
    </w:rPr>
  </w:style>
  <w:style w:type="character" w:customStyle="1" w:styleId="1154">
    <w:name w:val="Текст выноски Знак115"/>
    <w:basedOn w:val="a1"/>
    <w:uiPriority w:val="99"/>
    <w:semiHidden/>
    <w:rsid w:val="00D67D07"/>
    <w:rPr>
      <w:rFonts w:ascii="Tahoma" w:eastAsia="Times New Roman" w:hAnsi="Tahoma" w:cs="Tahoma"/>
      <w:sz w:val="16"/>
      <w:szCs w:val="16"/>
      <w:lang w:eastAsia="ru-RU"/>
    </w:rPr>
  </w:style>
  <w:style w:type="character" w:customStyle="1" w:styleId="1155">
    <w:name w:val="Текст примечания Знак115"/>
    <w:basedOn w:val="a1"/>
    <w:uiPriority w:val="99"/>
    <w:semiHidden/>
    <w:rsid w:val="00D67D07"/>
    <w:rPr>
      <w:rFonts w:ascii="Times New Roman" w:eastAsia="Times New Roman" w:hAnsi="Times New Roman" w:cs="Times New Roman"/>
      <w:sz w:val="20"/>
      <w:szCs w:val="20"/>
      <w:lang w:eastAsia="ru-RU"/>
    </w:rPr>
  </w:style>
  <w:style w:type="character" w:customStyle="1" w:styleId="1156">
    <w:name w:val="Тема примечания Знак115"/>
    <w:uiPriority w:val="99"/>
    <w:semiHidden/>
    <w:rsid w:val="00D67D07"/>
    <w:rPr>
      <w:rFonts w:ascii="Times New Roman" w:eastAsia="Times New Roman" w:hAnsi="Times New Roman" w:cs="Times New Roman"/>
      <w:b/>
      <w:bCs/>
      <w:sz w:val="20"/>
      <w:szCs w:val="20"/>
      <w:lang w:eastAsia="ru-RU"/>
    </w:rPr>
  </w:style>
  <w:style w:type="paragraph" w:customStyle="1" w:styleId="xl65115">
    <w:name w:val="xl65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5">
    <w:name w:val="xl66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5">
    <w:name w:val="xl6711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5">
    <w:name w:val="xl6811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5">
    <w:name w:val="xl69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5">
    <w:name w:val="xl7011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5">
    <w:name w:val="xl71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5">
    <w:name w:val="xl7211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5">
    <w:name w:val="xl73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5">
    <w:name w:val="xl74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5">
    <w:name w:val="xl75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5">
    <w:name w:val="xl76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5">
    <w:name w:val="xl77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4">
    <w:name w:val="xl78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2">
    <w:name w:val="Заголовок 1 Знак132"/>
    <w:basedOn w:val="a1"/>
    <w:uiPriority w:val="1"/>
    <w:rsid w:val="00D67D07"/>
    <w:rPr>
      <w:rFonts w:ascii="Times New Roman" w:eastAsiaTheme="minorEastAsia" w:hAnsi="Times New Roman" w:cs="Times New Roman"/>
      <w:b/>
      <w:bCs/>
      <w:sz w:val="32"/>
      <w:szCs w:val="32"/>
      <w:lang w:eastAsia="ru-RU"/>
    </w:rPr>
  </w:style>
  <w:style w:type="character" w:customStyle="1" w:styleId="2133">
    <w:name w:val="Заголовок 2 Знак133"/>
    <w:basedOn w:val="a1"/>
    <w:uiPriority w:val="1"/>
    <w:rsid w:val="00D67D07"/>
    <w:rPr>
      <w:rFonts w:ascii="Times New Roman" w:eastAsiaTheme="minorEastAsia" w:hAnsi="Times New Roman" w:cs="Times New Roman"/>
      <w:b/>
      <w:bCs/>
      <w:sz w:val="28"/>
      <w:szCs w:val="28"/>
      <w:lang w:eastAsia="ru-RU"/>
    </w:rPr>
  </w:style>
  <w:style w:type="character" w:customStyle="1" w:styleId="3114">
    <w:name w:val="Заголовок 3 Знак114"/>
    <w:basedOn w:val="a1"/>
    <w:uiPriority w:val="1"/>
    <w:rsid w:val="00D67D07"/>
    <w:rPr>
      <w:rFonts w:ascii="Times New Roman" w:eastAsiaTheme="minorEastAsia" w:hAnsi="Times New Roman" w:cs="Times New Roman"/>
      <w:b/>
      <w:bCs/>
      <w:sz w:val="24"/>
      <w:szCs w:val="24"/>
      <w:lang w:eastAsia="ru-RU"/>
    </w:rPr>
  </w:style>
  <w:style w:type="numbering" w:customStyle="1" w:styleId="1114">
    <w:name w:val="Нет списка1114"/>
    <w:next w:val="a3"/>
    <w:uiPriority w:val="99"/>
    <w:semiHidden/>
    <w:unhideWhenUsed/>
    <w:rsid w:val="00D67D07"/>
  </w:style>
  <w:style w:type="character" w:customStyle="1" w:styleId="122">
    <w:name w:val="Основной текст Знак122"/>
    <w:basedOn w:val="a1"/>
    <w:uiPriority w:val="1"/>
    <w:rsid w:val="00D67D07"/>
    <w:rPr>
      <w:rFonts w:ascii="Times New Roman" w:eastAsiaTheme="minorEastAsia" w:hAnsi="Times New Roman" w:cs="Times New Roman"/>
      <w:sz w:val="24"/>
      <w:szCs w:val="24"/>
      <w:lang w:eastAsia="ru-RU"/>
    </w:rPr>
  </w:style>
  <w:style w:type="paragraph" w:customStyle="1" w:styleId="TableParagraph114">
    <w:name w:val="Table Paragraph11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41">
    <w:name w:val="Верхний колонтитул Знак114"/>
    <w:basedOn w:val="a1"/>
    <w:uiPriority w:val="99"/>
    <w:rsid w:val="00D67D07"/>
    <w:rPr>
      <w:rFonts w:ascii="Times New Roman" w:eastAsiaTheme="minorEastAsia" w:hAnsi="Times New Roman" w:cs="Times New Roman"/>
      <w:sz w:val="24"/>
      <w:szCs w:val="24"/>
      <w:lang w:eastAsia="ru-RU"/>
    </w:rPr>
  </w:style>
  <w:style w:type="character" w:customStyle="1" w:styleId="1142">
    <w:name w:val="Нижний колонтитул Знак114"/>
    <w:basedOn w:val="a1"/>
    <w:uiPriority w:val="99"/>
    <w:rsid w:val="00D67D07"/>
    <w:rPr>
      <w:rFonts w:ascii="Times New Roman" w:eastAsiaTheme="minorEastAsia" w:hAnsi="Times New Roman" w:cs="Times New Roman"/>
      <w:sz w:val="24"/>
      <w:szCs w:val="24"/>
      <w:lang w:eastAsia="ru-RU"/>
    </w:rPr>
  </w:style>
  <w:style w:type="paragraph" w:customStyle="1" w:styleId="21114">
    <w:name w:val="Заголовок 21114"/>
    <w:basedOn w:val="a"/>
    <w:uiPriority w:val="1"/>
    <w:qFormat/>
    <w:rsid w:val="00D67D07"/>
    <w:pPr>
      <w:widowControl w:val="0"/>
      <w:ind w:left="692" w:hanging="8"/>
      <w:outlineLvl w:val="2"/>
    </w:pPr>
    <w:rPr>
      <w:rFonts w:eastAsia="Times New Roman"/>
      <w:b/>
      <w:bCs/>
      <w:sz w:val="28"/>
      <w:szCs w:val="28"/>
      <w:lang w:val="en-US"/>
    </w:rPr>
  </w:style>
  <w:style w:type="character" w:customStyle="1" w:styleId="1143">
    <w:name w:val="Гипертекстовая ссылка114"/>
    <w:basedOn w:val="a1"/>
    <w:uiPriority w:val="99"/>
    <w:rsid w:val="00D67D07"/>
    <w:rPr>
      <w:b w:val="0"/>
      <w:bCs w:val="0"/>
      <w:color w:val="106BBE"/>
    </w:rPr>
  </w:style>
  <w:style w:type="table" w:customStyle="1" w:styleId="TableNormal114">
    <w:name w:val="Table Normal11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40">
    <w:name w:val="Сетка таблицы1114"/>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4">
    <w:name w:val="Оглавление 11114"/>
    <w:basedOn w:val="a"/>
    <w:uiPriority w:val="1"/>
    <w:qFormat/>
    <w:rsid w:val="00D67D07"/>
    <w:pPr>
      <w:spacing w:before="96"/>
      <w:ind w:left="116" w:hanging="12"/>
    </w:pPr>
    <w:rPr>
      <w:rFonts w:eastAsia="Times New Roman" w:cs="Times New Roman"/>
      <w:szCs w:val="24"/>
      <w:lang w:eastAsia="ru-RU"/>
    </w:rPr>
  </w:style>
  <w:style w:type="paragraph" w:customStyle="1" w:styleId="211140">
    <w:name w:val="Оглавление 21114"/>
    <w:basedOn w:val="a"/>
    <w:uiPriority w:val="1"/>
    <w:qFormat/>
    <w:rsid w:val="00D67D07"/>
    <w:pPr>
      <w:spacing w:before="102"/>
      <w:ind w:left="356" w:hanging="8"/>
    </w:pPr>
    <w:rPr>
      <w:rFonts w:eastAsia="Times New Roman" w:cs="Times New Roman"/>
      <w:szCs w:val="24"/>
      <w:lang w:eastAsia="ru-RU"/>
    </w:rPr>
  </w:style>
  <w:style w:type="paragraph" w:customStyle="1" w:styleId="31114">
    <w:name w:val="Оглавление 31114"/>
    <w:basedOn w:val="a"/>
    <w:uiPriority w:val="1"/>
    <w:qFormat/>
    <w:rsid w:val="00D67D07"/>
    <w:pPr>
      <w:spacing w:before="112"/>
      <w:ind w:left="596" w:hanging="540"/>
    </w:pPr>
    <w:rPr>
      <w:rFonts w:eastAsia="Times New Roman" w:cs="Times New Roman"/>
      <w:szCs w:val="24"/>
      <w:lang w:eastAsia="ru-RU"/>
    </w:rPr>
  </w:style>
  <w:style w:type="paragraph" w:customStyle="1" w:styleId="111140">
    <w:name w:val="Заголовок 1111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40">
    <w:name w:val="Заголовок 31114"/>
    <w:basedOn w:val="a"/>
    <w:uiPriority w:val="1"/>
    <w:qFormat/>
    <w:rsid w:val="00D67D07"/>
    <w:pPr>
      <w:ind w:left="824"/>
      <w:outlineLvl w:val="3"/>
    </w:pPr>
    <w:rPr>
      <w:rFonts w:eastAsia="Times New Roman" w:cs="Times New Roman"/>
      <w:b/>
      <w:bCs/>
      <w:szCs w:val="24"/>
      <w:lang w:eastAsia="ru-RU"/>
    </w:rPr>
  </w:style>
  <w:style w:type="character" w:customStyle="1" w:styleId="1144">
    <w:name w:val="Текст выноски Знак114"/>
    <w:basedOn w:val="a1"/>
    <w:uiPriority w:val="99"/>
    <w:semiHidden/>
    <w:rsid w:val="00D67D07"/>
    <w:rPr>
      <w:rFonts w:ascii="Tahoma" w:eastAsia="Times New Roman" w:hAnsi="Tahoma" w:cs="Tahoma"/>
      <w:sz w:val="16"/>
      <w:szCs w:val="16"/>
      <w:lang w:eastAsia="ru-RU"/>
    </w:rPr>
  </w:style>
  <w:style w:type="character" w:customStyle="1" w:styleId="1145">
    <w:name w:val="Текст примечания Знак114"/>
    <w:basedOn w:val="a1"/>
    <w:uiPriority w:val="99"/>
    <w:semiHidden/>
    <w:rsid w:val="00D67D07"/>
    <w:rPr>
      <w:rFonts w:ascii="Times New Roman" w:eastAsia="Times New Roman" w:hAnsi="Times New Roman" w:cs="Times New Roman"/>
      <w:sz w:val="20"/>
      <w:szCs w:val="20"/>
      <w:lang w:eastAsia="ru-RU"/>
    </w:rPr>
  </w:style>
  <w:style w:type="character" w:customStyle="1" w:styleId="1146">
    <w:name w:val="Тема примечания Знак114"/>
    <w:uiPriority w:val="99"/>
    <w:semiHidden/>
    <w:rsid w:val="00D67D07"/>
    <w:rPr>
      <w:rFonts w:ascii="Times New Roman" w:eastAsia="Times New Roman" w:hAnsi="Times New Roman" w:cs="Times New Roman"/>
      <w:b/>
      <w:bCs/>
      <w:sz w:val="20"/>
      <w:szCs w:val="20"/>
      <w:lang w:eastAsia="ru-RU"/>
    </w:rPr>
  </w:style>
  <w:style w:type="paragraph" w:customStyle="1" w:styleId="xl65114">
    <w:name w:val="xl65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4">
    <w:name w:val="xl66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4">
    <w:name w:val="xl6711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4">
    <w:name w:val="xl6811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4">
    <w:name w:val="xl69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4">
    <w:name w:val="xl7011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4">
    <w:name w:val="xl71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4">
    <w:name w:val="xl7211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4">
    <w:name w:val="xl73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4">
    <w:name w:val="xl74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4">
    <w:name w:val="xl75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4">
    <w:name w:val="xl76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4">
    <w:name w:val="xl77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3">
    <w:name w:val="xl78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1">
    <w:name w:val="Заголовок 1 Знак131"/>
    <w:basedOn w:val="a1"/>
    <w:uiPriority w:val="1"/>
    <w:rsid w:val="00D67D07"/>
    <w:rPr>
      <w:rFonts w:ascii="Times New Roman" w:eastAsiaTheme="minorEastAsia" w:hAnsi="Times New Roman" w:cs="Times New Roman"/>
      <w:b/>
      <w:bCs/>
      <w:sz w:val="32"/>
      <w:szCs w:val="32"/>
      <w:lang w:eastAsia="ru-RU"/>
    </w:rPr>
  </w:style>
  <w:style w:type="character" w:customStyle="1" w:styleId="2132">
    <w:name w:val="Заголовок 2 Знак132"/>
    <w:basedOn w:val="a1"/>
    <w:uiPriority w:val="1"/>
    <w:rsid w:val="00D67D07"/>
    <w:rPr>
      <w:rFonts w:ascii="Times New Roman" w:eastAsiaTheme="minorEastAsia" w:hAnsi="Times New Roman" w:cs="Times New Roman"/>
      <w:b/>
      <w:bCs/>
      <w:sz w:val="28"/>
      <w:szCs w:val="28"/>
      <w:lang w:eastAsia="ru-RU"/>
    </w:rPr>
  </w:style>
  <w:style w:type="character" w:customStyle="1" w:styleId="3113">
    <w:name w:val="Заголовок 3 Знак113"/>
    <w:basedOn w:val="a1"/>
    <w:uiPriority w:val="1"/>
    <w:rsid w:val="00D67D07"/>
    <w:rPr>
      <w:rFonts w:ascii="Times New Roman" w:eastAsiaTheme="minorEastAsia" w:hAnsi="Times New Roman" w:cs="Times New Roman"/>
      <w:b/>
      <w:bCs/>
      <w:sz w:val="24"/>
      <w:szCs w:val="24"/>
      <w:lang w:eastAsia="ru-RU"/>
    </w:rPr>
  </w:style>
  <w:style w:type="numbering" w:customStyle="1" w:styleId="1113">
    <w:name w:val="Нет списка1113"/>
    <w:next w:val="a3"/>
    <w:uiPriority w:val="99"/>
    <w:semiHidden/>
    <w:unhideWhenUsed/>
    <w:rsid w:val="00D67D07"/>
  </w:style>
  <w:style w:type="character" w:customStyle="1" w:styleId="1210">
    <w:name w:val="Основной текст Знак121"/>
    <w:basedOn w:val="a1"/>
    <w:uiPriority w:val="1"/>
    <w:rsid w:val="00D67D07"/>
    <w:rPr>
      <w:rFonts w:ascii="Times New Roman" w:eastAsiaTheme="minorEastAsia" w:hAnsi="Times New Roman" w:cs="Times New Roman"/>
      <w:sz w:val="24"/>
      <w:szCs w:val="24"/>
      <w:lang w:eastAsia="ru-RU"/>
    </w:rPr>
  </w:style>
  <w:style w:type="paragraph" w:customStyle="1" w:styleId="TableParagraph113">
    <w:name w:val="Table Paragraph11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38">
    <w:name w:val="Верхний колонтитул Знак113"/>
    <w:basedOn w:val="a1"/>
    <w:uiPriority w:val="99"/>
    <w:rsid w:val="00D67D07"/>
    <w:rPr>
      <w:rFonts w:ascii="Times New Roman" w:eastAsiaTheme="minorEastAsia" w:hAnsi="Times New Roman" w:cs="Times New Roman"/>
      <w:sz w:val="24"/>
      <w:szCs w:val="24"/>
      <w:lang w:eastAsia="ru-RU"/>
    </w:rPr>
  </w:style>
  <w:style w:type="character" w:customStyle="1" w:styleId="1139">
    <w:name w:val="Нижний колонтитул Знак113"/>
    <w:basedOn w:val="a1"/>
    <w:uiPriority w:val="99"/>
    <w:rsid w:val="00D67D07"/>
    <w:rPr>
      <w:rFonts w:ascii="Times New Roman" w:eastAsiaTheme="minorEastAsia" w:hAnsi="Times New Roman" w:cs="Times New Roman"/>
      <w:sz w:val="24"/>
      <w:szCs w:val="24"/>
      <w:lang w:eastAsia="ru-RU"/>
    </w:rPr>
  </w:style>
  <w:style w:type="paragraph" w:customStyle="1" w:styleId="21113">
    <w:name w:val="Заголовок 21113"/>
    <w:basedOn w:val="a"/>
    <w:uiPriority w:val="1"/>
    <w:qFormat/>
    <w:rsid w:val="00D67D07"/>
    <w:pPr>
      <w:widowControl w:val="0"/>
      <w:ind w:left="692" w:hanging="8"/>
      <w:outlineLvl w:val="2"/>
    </w:pPr>
    <w:rPr>
      <w:rFonts w:eastAsia="Times New Roman"/>
      <w:b/>
      <w:bCs/>
      <w:sz w:val="28"/>
      <w:szCs w:val="28"/>
      <w:lang w:val="en-US"/>
    </w:rPr>
  </w:style>
  <w:style w:type="character" w:customStyle="1" w:styleId="113a">
    <w:name w:val="Гипертекстовая ссылка113"/>
    <w:basedOn w:val="a1"/>
    <w:uiPriority w:val="99"/>
    <w:rsid w:val="00D67D07"/>
    <w:rPr>
      <w:b w:val="0"/>
      <w:bCs w:val="0"/>
      <w:color w:val="106BBE"/>
    </w:rPr>
  </w:style>
  <w:style w:type="table" w:customStyle="1" w:styleId="TableNormal113">
    <w:name w:val="Table Normal11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30">
    <w:name w:val="Сетка таблицы1113"/>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3">
    <w:name w:val="Оглавление 11113"/>
    <w:basedOn w:val="a"/>
    <w:uiPriority w:val="1"/>
    <w:qFormat/>
    <w:rsid w:val="00D67D07"/>
    <w:pPr>
      <w:spacing w:before="96"/>
      <w:ind w:left="116" w:hanging="12"/>
    </w:pPr>
    <w:rPr>
      <w:rFonts w:eastAsia="Times New Roman" w:cs="Times New Roman"/>
      <w:szCs w:val="24"/>
      <w:lang w:eastAsia="ru-RU"/>
    </w:rPr>
  </w:style>
  <w:style w:type="paragraph" w:customStyle="1" w:styleId="211130">
    <w:name w:val="Оглавление 21113"/>
    <w:basedOn w:val="a"/>
    <w:uiPriority w:val="1"/>
    <w:qFormat/>
    <w:rsid w:val="00D67D07"/>
    <w:pPr>
      <w:spacing w:before="102"/>
      <w:ind w:left="356" w:hanging="8"/>
    </w:pPr>
    <w:rPr>
      <w:rFonts w:eastAsia="Times New Roman" w:cs="Times New Roman"/>
      <w:szCs w:val="24"/>
      <w:lang w:eastAsia="ru-RU"/>
    </w:rPr>
  </w:style>
  <w:style w:type="paragraph" w:customStyle="1" w:styleId="31113">
    <w:name w:val="Оглавление 31113"/>
    <w:basedOn w:val="a"/>
    <w:uiPriority w:val="1"/>
    <w:qFormat/>
    <w:rsid w:val="00D67D07"/>
    <w:pPr>
      <w:spacing w:before="112"/>
      <w:ind w:left="596" w:hanging="540"/>
    </w:pPr>
    <w:rPr>
      <w:rFonts w:eastAsia="Times New Roman" w:cs="Times New Roman"/>
      <w:szCs w:val="24"/>
      <w:lang w:eastAsia="ru-RU"/>
    </w:rPr>
  </w:style>
  <w:style w:type="paragraph" w:customStyle="1" w:styleId="111130">
    <w:name w:val="Заголовок 1111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30">
    <w:name w:val="Заголовок 31113"/>
    <w:basedOn w:val="a"/>
    <w:uiPriority w:val="1"/>
    <w:qFormat/>
    <w:rsid w:val="00D67D07"/>
    <w:pPr>
      <w:ind w:left="824"/>
      <w:outlineLvl w:val="3"/>
    </w:pPr>
    <w:rPr>
      <w:rFonts w:eastAsia="Times New Roman" w:cs="Times New Roman"/>
      <w:b/>
      <w:bCs/>
      <w:szCs w:val="24"/>
      <w:lang w:eastAsia="ru-RU"/>
    </w:rPr>
  </w:style>
  <w:style w:type="character" w:customStyle="1" w:styleId="113b">
    <w:name w:val="Текст выноски Знак113"/>
    <w:basedOn w:val="a1"/>
    <w:uiPriority w:val="99"/>
    <w:semiHidden/>
    <w:rsid w:val="00D67D07"/>
    <w:rPr>
      <w:rFonts w:ascii="Tahoma" w:eastAsia="Times New Roman" w:hAnsi="Tahoma" w:cs="Tahoma"/>
      <w:sz w:val="16"/>
      <w:szCs w:val="16"/>
      <w:lang w:eastAsia="ru-RU"/>
    </w:rPr>
  </w:style>
  <w:style w:type="character" w:customStyle="1" w:styleId="113c">
    <w:name w:val="Текст примечания Знак113"/>
    <w:basedOn w:val="a1"/>
    <w:uiPriority w:val="99"/>
    <w:semiHidden/>
    <w:rsid w:val="00D67D07"/>
    <w:rPr>
      <w:rFonts w:ascii="Times New Roman" w:eastAsia="Times New Roman" w:hAnsi="Times New Roman" w:cs="Times New Roman"/>
      <w:sz w:val="20"/>
      <w:szCs w:val="20"/>
      <w:lang w:eastAsia="ru-RU"/>
    </w:rPr>
  </w:style>
  <w:style w:type="character" w:customStyle="1" w:styleId="113d">
    <w:name w:val="Тема примечания Знак113"/>
    <w:uiPriority w:val="99"/>
    <w:semiHidden/>
    <w:rsid w:val="00D67D07"/>
    <w:rPr>
      <w:rFonts w:ascii="Times New Roman" w:eastAsia="Times New Roman" w:hAnsi="Times New Roman" w:cs="Times New Roman"/>
      <w:b/>
      <w:bCs/>
      <w:sz w:val="20"/>
      <w:szCs w:val="20"/>
      <w:lang w:eastAsia="ru-RU"/>
    </w:rPr>
  </w:style>
  <w:style w:type="paragraph" w:customStyle="1" w:styleId="xl65113">
    <w:name w:val="xl65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3">
    <w:name w:val="xl66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3">
    <w:name w:val="xl6711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3">
    <w:name w:val="xl6811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3">
    <w:name w:val="xl69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3">
    <w:name w:val="xl7011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3">
    <w:name w:val="xl71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3">
    <w:name w:val="xl7211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3">
    <w:name w:val="xl73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3">
    <w:name w:val="xl74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3">
    <w:name w:val="xl75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3">
    <w:name w:val="xl76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3">
    <w:name w:val="xl77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2">
    <w:name w:val="xl78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00">
    <w:name w:val="Заголовок 1 Знак130"/>
    <w:basedOn w:val="a1"/>
    <w:uiPriority w:val="1"/>
    <w:rsid w:val="00D67D07"/>
    <w:rPr>
      <w:rFonts w:ascii="Times New Roman" w:eastAsiaTheme="minorEastAsia" w:hAnsi="Times New Roman" w:cs="Times New Roman"/>
      <w:b/>
      <w:bCs/>
      <w:sz w:val="32"/>
      <w:szCs w:val="32"/>
      <w:lang w:eastAsia="ru-RU"/>
    </w:rPr>
  </w:style>
  <w:style w:type="character" w:customStyle="1" w:styleId="2131">
    <w:name w:val="Заголовок 2 Знак131"/>
    <w:basedOn w:val="a1"/>
    <w:uiPriority w:val="1"/>
    <w:rsid w:val="00D67D07"/>
    <w:rPr>
      <w:rFonts w:ascii="Times New Roman" w:eastAsiaTheme="minorEastAsia" w:hAnsi="Times New Roman" w:cs="Times New Roman"/>
      <w:b/>
      <w:bCs/>
      <w:sz w:val="28"/>
      <w:szCs w:val="28"/>
      <w:lang w:eastAsia="ru-RU"/>
    </w:rPr>
  </w:style>
  <w:style w:type="character" w:customStyle="1" w:styleId="3112">
    <w:name w:val="Заголовок 3 Знак112"/>
    <w:basedOn w:val="a1"/>
    <w:uiPriority w:val="1"/>
    <w:rsid w:val="00D67D07"/>
    <w:rPr>
      <w:rFonts w:ascii="Times New Roman" w:eastAsiaTheme="minorEastAsia" w:hAnsi="Times New Roman" w:cs="Times New Roman"/>
      <w:b/>
      <w:bCs/>
      <w:sz w:val="24"/>
      <w:szCs w:val="24"/>
      <w:lang w:eastAsia="ru-RU"/>
    </w:rPr>
  </w:style>
  <w:style w:type="numbering" w:customStyle="1" w:styleId="1112">
    <w:name w:val="Нет списка1112"/>
    <w:next w:val="a3"/>
    <w:uiPriority w:val="99"/>
    <w:semiHidden/>
    <w:unhideWhenUsed/>
    <w:rsid w:val="00D67D07"/>
  </w:style>
  <w:style w:type="character" w:customStyle="1" w:styleId="1200">
    <w:name w:val="Основной текст Знак120"/>
    <w:basedOn w:val="a1"/>
    <w:uiPriority w:val="1"/>
    <w:rsid w:val="00D67D07"/>
    <w:rPr>
      <w:rFonts w:ascii="Times New Roman" w:eastAsiaTheme="minorEastAsia" w:hAnsi="Times New Roman" w:cs="Times New Roman"/>
      <w:sz w:val="24"/>
      <w:szCs w:val="24"/>
      <w:lang w:eastAsia="ru-RU"/>
    </w:rPr>
  </w:style>
  <w:style w:type="paragraph" w:customStyle="1" w:styleId="TableParagraph112">
    <w:name w:val="Table Paragraph11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22">
    <w:name w:val="Верхний колонтитул Знак112"/>
    <w:basedOn w:val="a1"/>
    <w:uiPriority w:val="99"/>
    <w:rsid w:val="00D67D07"/>
    <w:rPr>
      <w:rFonts w:ascii="Times New Roman" w:eastAsiaTheme="minorEastAsia" w:hAnsi="Times New Roman" w:cs="Times New Roman"/>
      <w:sz w:val="24"/>
      <w:szCs w:val="24"/>
      <w:lang w:eastAsia="ru-RU"/>
    </w:rPr>
  </w:style>
  <w:style w:type="character" w:customStyle="1" w:styleId="1123">
    <w:name w:val="Нижний колонтитул Знак112"/>
    <w:basedOn w:val="a1"/>
    <w:uiPriority w:val="99"/>
    <w:rsid w:val="00D67D07"/>
    <w:rPr>
      <w:rFonts w:ascii="Times New Roman" w:eastAsiaTheme="minorEastAsia" w:hAnsi="Times New Roman" w:cs="Times New Roman"/>
      <w:sz w:val="24"/>
      <w:szCs w:val="24"/>
      <w:lang w:eastAsia="ru-RU"/>
    </w:rPr>
  </w:style>
  <w:style w:type="paragraph" w:customStyle="1" w:styleId="21112">
    <w:name w:val="Заголовок 21112"/>
    <w:basedOn w:val="a"/>
    <w:uiPriority w:val="1"/>
    <w:qFormat/>
    <w:rsid w:val="00D67D07"/>
    <w:pPr>
      <w:widowControl w:val="0"/>
      <w:ind w:left="692" w:hanging="8"/>
      <w:outlineLvl w:val="2"/>
    </w:pPr>
    <w:rPr>
      <w:rFonts w:eastAsia="Times New Roman"/>
      <w:b/>
      <w:bCs/>
      <w:sz w:val="28"/>
      <w:szCs w:val="28"/>
      <w:lang w:val="en-US"/>
    </w:rPr>
  </w:style>
  <w:style w:type="character" w:customStyle="1" w:styleId="1124">
    <w:name w:val="Гипертекстовая ссылка112"/>
    <w:basedOn w:val="a1"/>
    <w:uiPriority w:val="99"/>
    <w:rsid w:val="00D67D07"/>
    <w:rPr>
      <w:b w:val="0"/>
      <w:bCs w:val="0"/>
      <w:color w:val="106BBE"/>
    </w:rPr>
  </w:style>
  <w:style w:type="table" w:customStyle="1" w:styleId="TableNormal112">
    <w:name w:val="Table Normal11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20">
    <w:name w:val="Сетка таблицы1112"/>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2">
    <w:name w:val="Оглавление 11112"/>
    <w:basedOn w:val="a"/>
    <w:uiPriority w:val="1"/>
    <w:qFormat/>
    <w:rsid w:val="00D67D07"/>
    <w:pPr>
      <w:spacing w:before="96"/>
      <w:ind w:left="116" w:hanging="12"/>
    </w:pPr>
    <w:rPr>
      <w:rFonts w:eastAsia="Times New Roman" w:cs="Times New Roman"/>
      <w:szCs w:val="24"/>
      <w:lang w:eastAsia="ru-RU"/>
    </w:rPr>
  </w:style>
  <w:style w:type="paragraph" w:customStyle="1" w:styleId="211120">
    <w:name w:val="Оглавление 21112"/>
    <w:basedOn w:val="a"/>
    <w:uiPriority w:val="1"/>
    <w:qFormat/>
    <w:rsid w:val="00D67D07"/>
    <w:pPr>
      <w:spacing w:before="102"/>
      <w:ind w:left="356" w:hanging="8"/>
    </w:pPr>
    <w:rPr>
      <w:rFonts w:eastAsia="Times New Roman" w:cs="Times New Roman"/>
      <w:szCs w:val="24"/>
      <w:lang w:eastAsia="ru-RU"/>
    </w:rPr>
  </w:style>
  <w:style w:type="paragraph" w:customStyle="1" w:styleId="31112">
    <w:name w:val="Оглавление 31112"/>
    <w:basedOn w:val="a"/>
    <w:uiPriority w:val="1"/>
    <w:qFormat/>
    <w:rsid w:val="00D67D07"/>
    <w:pPr>
      <w:spacing w:before="112"/>
      <w:ind w:left="596" w:hanging="540"/>
    </w:pPr>
    <w:rPr>
      <w:rFonts w:eastAsia="Times New Roman" w:cs="Times New Roman"/>
      <w:szCs w:val="24"/>
      <w:lang w:eastAsia="ru-RU"/>
    </w:rPr>
  </w:style>
  <w:style w:type="paragraph" w:customStyle="1" w:styleId="111120">
    <w:name w:val="Заголовок 1111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20">
    <w:name w:val="Заголовок 31112"/>
    <w:basedOn w:val="a"/>
    <w:uiPriority w:val="1"/>
    <w:qFormat/>
    <w:rsid w:val="00D67D07"/>
    <w:pPr>
      <w:ind w:left="824"/>
      <w:outlineLvl w:val="3"/>
    </w:pPr>
    <w:rPr>
      <w:rFonts w:eastAsia="Times New Roman" w:cs="Times New Roman"/>
      <w:b/>
      <w:bCs/>
      <w:szCs w:val="24"/>
      <w:lang w:eastAsia="ru-RU"/>
    </w:rPr>
  </w:style>
  <w:style w:type="character" w:customStyle="1" w:styleId="1125">
    <w:name w:val="Текст выноски Знак112"/>
    <w:basedOn w:val="a1"/>
    <w:uiPriority w:val="99"/>
    <w:semiHidden/>
    <w:rsid w:val="00D67D07"/>
    <w:rPr>
      <w:rFonts w:ascii="Tahoma" w:eastAsia="Times New Roman" w:hAnsi="Tahoma" w:cs="Tahoma"/>
      <w:sz w:val="16"/>
      <w:szCs w:val="16"/>
      <w:lang w:eastAsia="ru-RU"/>
    </w:rPr>
  </w:style>
  <w:style w:type="character" w:customStyle="1" w:styleId="1126">
    <w:name w:val="Текст примечания Знак112"/>
    <w:basedOn w:val="a1"/>
    <w:uiPriority w:val="99"/>
    <w:semiHidden/>
    <w:rsid w:val="00D67D07"/>
    <w:rPr>
      <w:rFonts w:ascii="Times New Roman" w:eastAsia="Times New Roman" w:hAnsi="Times New Roman" w:cs="Times New Roman"/>
      <w:sz w:val="20"/>
      <w:szCs w:val="20"/>
      <w:lang w:eastAsia="ru-RU"/>
    </w:rPr>
  </w:style>
  <w:style w:type="character" w:customStyle="1" w:styleId="1127">
    <w:name w:val="Тема примечания Знак112"/>
    <w:uiPriority w:val="99"/>
    <w:semiHidden/>
    <w:rsid w:val="00D67D07"/>
    <w:rPr>
      <w:rFonts w:ascii="Times New Roman" w:eastAsia="Times New Roman" w:hAnsi="Times New Roman" w:cs="Times New Roman"/>
      <w:b/>
      <w:bCs/>
      <w:sz w:val="20"/>
      <w:szCs w:val="20"/>
      <w:lang w:eastAsia="ru-RU"/>
    </w:rPr>
  </w:style>
  <w:style w:type="paragraph" w:customStyle="1" w:styleId="xl65112">
    <w:name w:val="xl65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2">
    <w:name w:val="xl66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2">
    <w:name w:val="xl6711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2">
    <w:name w:val="xl6811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2">
    <w:name w:val="xl69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2">
    <w:name w:val="xl7011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2">
    <w:name w:val="xl71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2">
    <w:name w:val="xl7211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2">
    <w:name w:val="xl73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2">
    <w:name w:val="xl74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2">
    <w:name w:val="xl75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2">
    <w:name w:val="xl76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2">
    <w:name w:val="xl77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1">
    <w:name w:val="xl78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9">
    <w:name w:val="Заголовок 1 Знак129"/>
    <w:basedOn w:val="a1"/>
    <w:uiPriority w:val="1"/>
    <w:rsid w:val="00D67D07"/>
    <w:rPr>
      <w:rFonts w:ascii="Times New Roman" w:eastAsiaTheme="minorEastAsia" w:hAnsi="Times New Roman" w:cs="Times New Roman"/>
      <w:b/>
      <w:bCs/>
      <w:sz w:val="32"/>
      <w:szCs w:val="32"/>
      <w:lang w:eastAsia="ru-RU"/>
    </w:rPr>
  </w:style>
  <w:style w:type="character" w:customStyle="1" w:styleId="21300">
    <w:name w:val="Заголовок 2 Знак130"/>
    <w:basedOn w:val="a1"/>
    <w:uiPriority w:val="1"/>
    <w:rsid w:val="00D67D07"/>
    <w:rPr>
      <w:rFonts w:ascii="Times New Roman" w:eastAsiaTheme="minorEastAsia" w:hAnsi="Times New Roman" w:cs="Times New Roman"/>
      <w:b/>
      <w:bCs/>
      <w:sz w:val="28"/>
      <w:szCs w:val="28"/>
      <w:lang w:eastAsia="ru-RU"/>
    </w:rPr>
  </w:style>
  <w:style w:type="character" w:customStyle="1" w:styleId="31110">
    <w:name w:val="Заголовок 3 Знак111"/>
    <w:basedOn w:val="a1"/>
    <w:uiPriority w:val="1"/>
    <w:rsid w:val="00D67D07"/>
    <w:rPr>
      <w:rFonts w:ascii="Times New Roman" w:eastAsiaTheme="minorEastAsia" w:hAnsi="Times New Roman" w:cs="Times New Roman"/>
      <w:b/>
      <w:bCs/>
      <w:sz w:val="24"/>
      <w:szCs w:val="24"/>
      <w:lang w:eastAsia="ru-RU"/>
    </w:rPr>
  </w:style>
  <w:style w:type="numbering" w:customStyle="1" w:styleId="11110">
    <w:name w:val="Нет списка1111"/>
    <w:next w:val="a3"/>
    <w:uiPriority w:val="99"/>
    <w:semiHidden/>
    <w:unhideWhenUsed/>
    <w:rsid w:val="00D67D07"/>
  </w:style>
  <w:style w:type="character" w:customStyle="1" w:styleId="1191">
    <w:name w:val="Основной текст Знак119"/>
    <w:basedOn w:val="a1"/>
    <w:uiPriority w:val="1"/>
    <w:rsid w:val="00D67D07"/>
    <w:rPr>
      <w:rFonts w:ascii="Times New Roman" w:eastAsiaTheme="minorEastAsia" w:hAnsi="Times New Roman" w:cs="Times New Roman"/>
      <w:sz w:val="24"/>
      <w:szCs w:val="24"/>
      <w:lang w:eastAsia="ru-RU"/>
    </w:rPr>
  </w:style>
  <w:style w:type="paragraph" w:customStyle="1" w:styleId="TableParagraph111">
    <w:name w:val="Table Paragraph11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18">
    <w:name w:val="Верхний колонтитул Знак111"/>
    <w:basedOn w:val="a1"/>
    <w:uiPriority w:val="99"/>
    <w:rsid w:val="00D67D07"/>
    <w:rPr>
      <w:rFonts w:ascii="Times New Roman" w:eastAsiaTheme="minorEastAsia" w:hAnsi="Times New Roman" w:cs="Times New Roman"/>
      <w:sz w:val="24"/>
      <w:szCs w:val="24"/>
      <w:lang w:eastAsia="ru-RU"/>
    </w:rPr>
  </w:style>
  <w:style w:type="character" w:customStyle="1" w:styleId="1119">
    <w:name w:val="Нижний колонтитул Знак111"/>
    <w:basedOn w:val="a1"/>
    <w:uiPriority w:val="99"/>
    <w:rsid w:val="00D67D07"/>
    <w:rPr>
      <w:rFonts w:ascii="Times New Roman" w:eastAsiaTheme="minorEastAsia" w:hAnsi="Times New Roman" w:cs="Times New Roman"/>
      <w:sz w:val="24"/>
      <w:szCs w:val="24"/>
      <w:lang w:eastAsia="ru-RU"/>
    </w:rPr>
  </w:style>
  <w:style w:type="paragraph" w:customStyle="1" w:styleId="21111">
    <w:name w:val="Заголовок 21111"/>
    <w:basedOn w:val="a"/>
    <w:uiPriority w:val="1"/>
    <w:qFormat/>
    <w:rsid w:val="00D67D07"/>
    <w:pPr>
      <w:widowControl w:val="0"/>
      <w:ind w:left="692" w:hanging="8"/>
      <w:outlineLvl w:val="2"/>
    </w:pPr>
    <w:rPr>
      <w:rFonts w:eastAsia="Times New Roman"/>
      <w:b/>
      <w:bCs/>
      <w:sz w:val="28"/>
      <w:szCs w:val="28"/>
      <w:lang w:val="en-US"/>
    </w:rPr>
  </w:style>
  <w:style w:type="character" w:customStyle="1" w:styleId="111a">
    <w:name w:val="Гипертекстовая ссылка111"/>
    <w:basedOn w:val="a1"/>
    <w:uiPriority w:val="99"/>
    <w:rsid w:val="00D67D07"/>
    <w:rPr>
      <w:b w:val="0"/>
      <w:bCs w:val="0"/>
      <w:color w:val="106BBE"/>
    </w:rPr>
  </w:style>
  <w:style w:type="table" w:customStyle="1" w:styleId="TableNormal111">
    <w:name w:val="Table Normal11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11">
    <w:name w:val="Сетка таблицы1111"/>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10">
    <w:name w:val="Оглавление 11111"/>
    <w:basedOn w:val="a"/>
    <w:uiPriority w:val="1"/>
    <w:qFormat/>
    <w:rsid w:val="00D67D07"/>
    <w:pPr>
      <w:spacing w:before="96"/>
      <w:ind w:left="116" w:hanging="12"/>
    </w:pPr>
    <w:rPr>
      <w:rFonts w:eastAsia="Times New Roman" w:cs="Times New Roman"/>
      <w:szCs w:val="24"/>
      <w:lang w:eastAsia="ru-RU"/>
    </w:rPr>
  </w:style>
  <w:style w:type="paragraph" w:customStyle="1" w:styleId="211110">
    <w:name w:val="Оглавление 21111"/>
    <w:basedOn w:val="a"/>
    <w:uiPriority w:val="1"/>
    <w:qFormat/>
    <w:rsid w:val="00D67D07"/>
    <w:pPr>
      <w:spacing w:before="102"/>
      <w:ind w:left="356" w:hanging="8"/>
    </w:pPr>
    <w:rPr>
      <w:rFonts w:eastAsia="Times New Roman" w:cs="Times New Roman"/>
      <w:szCs w:val="24"/>
      <w:lang w:eastAsia="ru-RU"/>
    </w:rPr>
  </w:style>
  <w:style w:type="paragraph" w:customStyle="1" w:styleId="31111">
    <w:name w:val="Оглавление 31111"/>
    <w:basedOn w:val="a"/>
    <w:uiPriority w:val="1"/>
    <w:qFormat/>
    <w:rsid w:val="00D67D07"/>
    <w:pPr>
      <w:spacing w:before="112"/>
      <w:ind w:left="596" w:hanging="540"/>
    </w:pPr>
    <w:rPr>
      <w:rFonts w:eastAsia="Times New Roman" w:cs="Times New Roman"/>
      <w:szCs w:val="24"/>
      <w:lang w:eastAsia="ru-RU"/>
    </w:rPr>
  </w:style>
  <w:style w:type="paragraph" w:customStyle="1" w:styleId="111111">
    <w:name w:val="Заголовок 1111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10">
    <w:name w:val="Заголовок 31111"/>
    <w:basedOn w:val="a"/>
    <w:uiPriority w:val="1"/>
    <w:qFormat/>
    <w:rsid w:val="00D67D07"/>
    <w:pPr>
      <w:ind w:left="824"/>
      <w:outlineLvl w:val="3"/>
    </w:pPr>
    <w:rPr>
      <w:rFonts w:eastAsia="Times New Roman" w:cs="Times New Roman"/>
      <w:b/>
      <w:bCs/>
      <w:szCs w:val="24"/>
      <w:lang w:eastAsia="ru-RU"/>
    </w:rPr>
  </w:style>
  <w:style w:type="character" w:customStyle="1" w:styleId="111b">
    <w:name w:val="Текст выноски Знак111"/>
    <w:basedOn w:val="a1"/>
    <w:uiPriority w:val="99"/>
    <w:semiHidden/>
    <w:rsid w:val="00D67D07"/>
    <w:rPr>
      <w:rFonts w:ascii="Tahoma" w:eastAsia="Times New Roman" w:hAnsi="Tahoma" w:cs="Tahoma"/>
      <w:sz w:val="16"/>
      <w:szCs w:val="16"/>
      <w:lang w:eastAsia="ru-RU"/>
    </w:rPr>
  </w:style>
  <w:style w:type="character" w:customStyle="1" w:styleId="111c">
    <w:name w:val="Текст примечания Знак111"/>
    <w:basedOn w:val="a1"/>
    <w:uiPriority w:val="99"/>
    <w:semiHidden/>
    <w:rsid w:val="00D67D07"/>
    <w:rPr>
      <w:rFonts w:ascii="Times New Roman" w:eastAsia="Times New Roman" w:hAnsi="Times New Roman" w:cs="Times New Roman"/>
      <w:sz w:val="20"/>
      <w:szCs w:val="20"/>
      <w:lang w:eastAsia="ru-RU"/>
    </w:rPr>
  </w:style>
  <w:style w:type="character" w:customStyle="1" w:styleId="111d">
    <w:name w:val="Тема примечания Знак111"/>
    <w:uiPriority w:val="99"/>
    <w:semiHidden/>
    <w:rsid w:val="00D67D07"/>
    <w:rPr>
      <w:rFonts w:ascii="Times New Roman" w:eastAsia="Times New Roman" w:hAnsi="Times New Roman" w:cs="Times New Roman"/>
      <w:b/>
      <w:bCs/>
      <w:sz w:val="20"/>
      <w:szCs w:val="20"/>
      <w:lang w:eastAsia="ru-RU"/>
    </w:rPr>
  </w:style>
  <w:style w:type="paragraph" w:customStyle="1" w:styleId="xl65111">
    <w:name w:val="xl65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1">
    <w:name w:val="xl66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1">
    <w:name w:val="xl6711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1">
    <w:name w:val="xl6811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1">
    <w:name w:val="xl69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1">
    <w:name w:val="xl7011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1">
    <w:name w:val="xl71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1">
    <w:name w:val="xl7211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1">
    <w:name w:val="xl73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1">
    <w:name w:val="xl74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1">
    <w:name w:val="xl75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1">
    <w:name w:val="xl76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1">
    <w:name w:val="xl77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0">
    <w:name w:val="xl78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8">
    <w:name w:val="Заголовок 1 Знак128"/>
    <w:basedOn w:val="a1"/>
    <w:uiPriority w:val="1"/>
    <w:rsid w:val="00D67D07"/>
    <w:rPr>
      <w:rFonts w:ascii="Times New Roman" w:eastAsiaTheme="minorEastAsia" w:hAnsi="Times New Roman" w:cs="Times New Roman"/>
      <w:b/>
      <w:bCs/>
      <w:sz w:val="32"/>
      <w:szCs w:val="32"/>
      <w:lang w:eastAsia="ru-RU"/>
    </w:rPr>
  </w:style>
  <w:style w:type="character" w:customStyle="1" w:styleId="2129">
    <w:name w:val="Заголовок 2 Знак129"/>
    <w:basedOn w:val="a1"/>
    <w:uiPriority w:val="1"/>
    <w:rsid w:val="00D67D07"/>
    <w:rPr>
      <w:rFonts w:ascii="Times New Roman" w:eastAsiaTheme="minorEastAsia" w:hAnsi="Times New Roman" w:cs="Times New Roman"/>
      <w:b/>
      <w:bCs/>
      <w:sz w:val="28"/>
      <w:szCs w:val="28"/>
      <w:lang w:eastAsia="ru-RU"/>
    </w:rPr>
  </w:style>
  <w:style w:type="character" w:customStyle="1" w:styleId="31100">
    <w:name w:val="Заголовок 3 Знак110"/>
    <w:basedOn w:val="a1"/>
    <w:uiPriority w:val="1"/>
    <w:rsid w:val="00D67D07"/>
    <w:rPr>
      <w:rFonts w:ascii="Times New Roman" w:eastAsiaTheme="minorEastAsia" w:hAnsi="Times New Roman" w:cs="Times New Roman"/>
      <w:b/>
      <w:bCs/>
      <w:sz w:val="24"/>
      <w:szCs w:val="24"/>
      <w:lang w:eastAsia="ru-RU"/>
    </w:rPr>
  </w:style>
  <w:style w:type="numbering" w:customStyle="1" w:styleId="11100">
    <w:name w:val="Нет списка1110"/>
    <w:next w:val="a3"/>
    <w:uiPriority w:val="99"/>
    <w:semiHidden/>
    <w:unhideWhenUsed/>
    <w:rsid w:val="00D67D07"/>
  </w:style>
  <w:style w:type="character" w:customStyle="1" w:styleId="1183">
    <w:name w:val="Основной текст Знак118"/>
    <w:basedOn w:val="a1"/>
    <w:uiPriority w:val="1"/>
    <w:rsid w:val="00D67D07"/>
    <w:rPr>
      <w:rFonts w:ascii="Times New Roman" w:eastAsiaTheme="minorEastAsia" w:hAnsi="Times New Roman" w:cs="Times New Roman"/>
      <w:sz w:val="24"/>
      <w:szCs w:val="24"/>
      <w:lang w:eastAsia="ru-RU"/>
    </w:rPr>
  </w:style>
  <w:style w:type="paragraph" w:customStyle="1" w:styleId="TableParagraph110">
    <w:name w:val="Table Paragraph11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00">
    <w:name w:val="Верхний колонтитул Знак110"/>
    <w:basedOn w:val="a1"/>
    <w:uiPriority w:val="99"/>
    <w:rsid w:val="00D67D07"/>
    <w:rPr>
      <w:rFonts w:ascii="Times New Roman" w:eastAsiaTheme="minorEastAsia" w:hAnsi="Times New Roman" w:cs="Times New Roman"/>
      <w:sz w:val="24"/>
      <w:szCs w:val="24"/>
      <w:lang w:eastAsia="ru-RU"/>
    </w:rPr>
  </w:style>
  <w:style w:type="character" w:customStyle="1" w:styleId="1101">
    <w:name w:val="Нижний колонтитул Знак110"/>
    <w:basedOn w:val="a1"/>
    <w:uiPriority w:val="99"/>
    <w:rsid w:val="00D67D07"/>
    <w:rPr>
      <w:rFonts w:ascii="Times New Roman" w:eastAsiaTheme="minorEastAsia" w:hAnsi="Times New Roman" w:cs="Times New Roman"/>
      <w:sz w:val="24"/>
      <w:szCs w:val="24"/>
      <w:lang w:eastAsia="ru-RU"/>
    </w:rPr>
  </w:style>
  <w:style w:type="paragraph" w:customStyle="1" w:styleId="21110">
    <w:name w:val="Заголовок 21110"/>
    <w:basedOn w:val="a"/>
    <w:uiPriority w:val="1"/>
    <w:qFormat/>
    <w:rsid w:val="00D67D07"/>
    <w:pPr>
      <w:widowControl w:val="0"/>
      <w:ind w:left="692" w:hanging="8"/>
      <w:outlineLvl w:val="2"/>
    </w:pPr>
    <w:rPr>
      <w:rFonts w:eastAsia="Times New Roman"/>
      <w:b/>
      <w:bCs/>
      <w:sz w:val="28"/>
      <w:szCs w:val="28"/>
      <w:lang w:val="en-US"/>
    </w:rPr>
  </w:style>
  <w:style w:type="character" w:customStyle="1" w:styleId="1102">
    <w:name w:val="Гипертекстовая ссылка110"/>
    <w:basedOn w:val="a1"/>
    <w:uiPriority w:val="99"/>
    <w:rsid w:val="00D67D07"/>
    <w:rPr>
      <w:b w:val="0"/>
      <w:bCs w:val="0"/>
      <w:color w:val="106BBE"/>
    </w:rPr>
  </w:style>
  <w:style w:type="table" w:customStyle="1" w:styleId="TableNormal110">
    <w:name w:val="Table Normal11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01">
    <w:name w:val="Сетка таблицы1110"/>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00">
    <w:name w:val="Оглавление 11110"/>
    <w:basedOn w:val="a"/>
    <w:uiPriority w:val="1"/>
    <w:qFormat/>
    <w:rsid w:val="00D67D07"/>
    <w:pPr>
      <w:spacing w:before="96"/>
      <w:ind w:left="116" w:hanging="12"/>
    </w:pPr>
    <w:rPr>
      <w:rFonts w:eastAsia="Times New Roman" w:cs="Times New Roman"/>
      <w:szCs w:val="24"/>
      <w:lang w:eastAsia="ru-RU"/>
    </w:rPr>
  </w:style>
  <w:style w:type="paragraph" w:customStyle="1" w:styleId="211100">
    <w:name w:val="Оглавление 21110"/>
    <w:basedOn w:val="a"/>
    <w:uiPriority w:val="1"/>
    <w:qFormat/>
    <w:rsid w:val="00D67D07"/>
    <w:pPr>
      <w:spacing w:before="102"/>
      <w:ind w:left="356" w:hanging="8"/>
    </w:pPr>
    <w:rPr>
      <w:rFonts w:eastAsia="Times New Roman" w:cs="Times New Roman"/>
      <w:szCs w:val="24"/>
      <w:lang w:eastAsia="ru-RU"/>
    </w:rPr>
  </w:style>
  <w:style w:type="paragraph" w:customStyle="1" w:styleId="311100">
    <w:name w:val="Оглавление 31110"/>
    <w:basedOn w:val="a"/>
    <w:uiPriority w:val="1"/>
    <w:qFormat/>
    <w:rsid w:val="00D67D07"/>
    <w:pPr>
      <w:spacing w:before="112"/>
      <w:ind w:left="596" w:hanging="540"/>
    </w:pPr>
    <w:rPr>
      <w:rFonts w:eastAsia="Times New Roman" w:cs="Times New Roman"/>
      <w:szCs w:val="24"/>
      <w:lang w:eastAsia="ru-RU"/>
    </w:rPr>
  </w:style>
  <w:style w:type="paragraph" w:customStyle="1" w:styleId="111101">
    <w:name w:val="Заголовок 1111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01">
    <w:name w:val="Заголовок 31110"/>
    <w:basedOn w:val="a"/>
    <w:uiPriority w:val="1"/>
    <w:qFormat/>
    <w:rsid w:val="00D67D07"/>
    <w:pPr>
      <w:ind w:left="824"/>
      <w:outlineLvl w:val="3"/>
    </w:pPr>
    <w:rPr>
      <w:rFonts w:eastAsia="Times New Roman" w:cs="Times New Roman"/>
      <w:b/>
      <w:bCs/>
      <w:szCs w:val="24"/>
      <w:lang w:eastAsia="ru-RU"/>
    </w:rPr>
  </w:style>
  <w:style w:type="character" w:customStyle="1" w:styleId="1103">
    <w:name w:val="Текст выноски Знак110"/>
    <w:basedOn w:val="a1"/>
    <w:uiPriority w:val="99"/>
    <w:semiHidden/>
    <w:rsid w:val="00D67D07"/>
    <w:rPr>
      <w:rFonts w:ascii="Tahoma" w:eastAsia="Times New Roman" w:hAnsi="Tahoma" w:cs="Tahoma"/>
      <w:sz w:val="16"/>
      <w:szCs w:val="16"/>
      <w:lang w:eastAsia="ru-RU"/>
    </w:rPr>
  </w:style>
  <w:style w:type="character" w:customStyle="1" w:styleId="1104">
    <w:name w:val="Текст примечания Знак110"/>
    <w:basedOn w:val="a1"/>
    <w:uiPriority w:val="99"/>
    <w:semiHidden/>
    <w:rsid w:val="00D67D07"/>
    <w:rPr>
      <w:rFonts w:ascii="Times New Roman" w:eastAsia="Times New Roman" w:hAnsi="Times New Roman" w:cs="Times New Roman"/>
      <w:sz w:val="20"/>
      <w:szCs w:val="20"/>
      <w:lang w:eastAsia="ru-RU"/>
    </w:rPr>
  </w:style>
  <w:style w:type="character" w:customStyle="1" w:styleId="1105">
    <w:name w:val="Тема примечания Знак110"/>
    <w:uiPriority w:val="99"/>
    <w:semiHidden/>
    <w:rsid w:val="00D67D07"/>
    <w:rPr>
      <w:rFonts w:ascii="Times New Roman" w:eastAsia="Times New Roman" w:hAnsi="Times New Roman" w:cs="Times New Roman"/>
      <w:b/>
      <w:bCs/>
      <w:sz w:val="20"/>
      <w:szCs w:val="20"/>
      <w:lang w:eastAsia="ru-RU"/>
    </w:rPr>
  </w:style>
  <w:style w:type="paragraph" w:customStyle="1" w:styleId="xl65110">
    <w:name w:val="xl65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0">
    <w:name w:val="xl66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0">
    <w:name w:val="xl6711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0">
    <w:name w:val="xl6811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0">
    <w:name w:val="xl69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0">
    <w:name w:val="xl7011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0">
    <w:name w:val="xl71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0">
    <w:name w:val="xl7211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0">
    <w:name w:val="xl73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0">
    <w:name w:val="xl74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0">
    <w:name w:val="xl75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0">
    <w:name w:val="xl76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0">
    <w:name w:val="xl77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9">
    <w:name w:val="xl78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70">
    <w:name w:val="Заголовок 1 Знак127"/>
    <w:basedOn w:val="a1"/>
    <w:uiPriority w:val="1"/>
    <w:rsid w:val="00D67D07"/>
    <w:rPr>
      <w:rFonts w:ascii="Times New Roman" w:eastAsiaTheme="minorEastAsia" w:hAnsi="Times New Roman" w:cs="Times New Roman"/>
      <w:b/>
      <w:bCs/>
      <w:sz w:val="32"/>
      <w:szCs w:val="32"/>
      <w:lang w:eastAsia="ru-RU"/>
    </w:rPr>
  </w:style>
  <w:style w:type="character" w:customStyle="1" w:styleId="2128">
    <w:name w:val="Заголовок 2 Знак128"/>
    <w:basedOn w:val="a1"/>
    <w:uiPriority w:val="1"/>
    <w:rsid w:val="00D67D07"/>
    <w:rPr>
      <w:rFonts w:ascii="Times New Roman" w:eastAsiaTheme="minorEastAsia" w:hAnsi="Times New Roman" w:cs="Times New Roman"/>
      <w:b/>
      <w:bCs/>
      <w:sz w:val="28"/>
      <w:szCs w:val="28"/>
      <w:lang w:eastAsia="ru-RU"/>
    </w:rPr>
  </w:style>
  <w:style w:type="character" w:customStyle="1" w:styleId="3109">
    <w:name w:val="Заголовок 3 Знак109"/>
    <w:basedOn w:val="a1"/>
    <w:uiPriority w:val="1"/>
    <w:rsid w:val="00D67D07"/>
    <w:rPr>
      <w:rFonts w:ascii="Times New Roman" w:eastAsiaTheme="minorEastAsia" w:hAnsi="Times New Roman" w:cs="Times New Roman"/>
      <w:b/>
      <w:bCs/>
      <w:sz w:val="24"/>
      <w:szCs w:val="24"/>
      <w:lang w:eastAsia="ru-RU"/>
    </w:rPr>
  </w:style>
  <w:style w:type="numbering" w:customStyle="1" w:styleId="1109">
    <w:name w:val="Нет списка1109"/>
    <w:next w:val="a3"/>
    <w:uiPriority w:val="99"/>
    <w:semiHidden/>
    <w:unhideWhenUsed/>
    <w:rsid w:val="00D67D07"/>
  </w:style>
  <w:style w:type="character" w:customStyle="1" w:styleId="1177">
    <w:name w:val="Основной текст Знак117"/>
    <w:basedOn w:val="a1"/>
    <w:uiPriority w:val="1"/>
    <w:rsid w:val="00D67D07"/>
    <w:rPr>
      <w:rFonts w:ascii="Times New Roman" w:eastAsiaTheme="minorEastAsia" w:hAnsi="Times New Roman" w:cs="Times New Roman"/>
      <w:sz w:val="24"/>
      <w:szCs w:val="24"/>
      <w:lang w:eastAsia="ru-RU"/>
    </w:rPr>
  </w:style>
  <w:style w:type="paragraph" w:customStyle="1" w:styleId="TableParagraph109">
    <w:name w:val="Table Paragraph10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9">
    <w:name w:val="Верхний колонтитул Знак109"/>
    <w:basedOn w:val="a1"/>
    <w:uiPriority w:val="99"/>
    <w:rsid w:val="00D67D07"/>
    <w:rPr>
      <w:rFonts w:ascii="Times New Roman" w:eastAsiaTheme="minorEastAsia" w:hAnsi="Times New Roman" w:cs="Times New Roman"/>
      <w:sz w:val="24"/>
      <w:szCs w:val="24"/>
      <w:lang w:eastAsia="ru-RU"/>
    </w:rPr>
  </w:style>
  <w:style w:type="character" w:customStyle="1" w:styleId="1090">
    <w:name w:val="Нижний колонтитул Знак109"/>
    <w:basedOn w:val="a1"/>
    <w:uiPriority w:val="99"/>
    <w:rsid w:val="00D67D07"/>
    <w:rPr>
      <w:rFonts w:ascii="Times New Roman" w:eastAsiaTheme="minorEastAsia" w:hAnsi="Times New Roman" w:cs="Times New Roman"/>
      <w:sz w:val="24"/>
      <w:szCs w:val="24"/>
      <w:lang w:eastAsia="ru-RU"/>
    </w:rPr>
  </w:style>
  <w:style w:type="paragraph" w:customStyle="1" w:styleId="21109">
    <w:name w:val="Заголовок 21109"/>
    <w:basedOn w:val="a"/>
    <w:uiPriority w:val="1"/>
    <w:qFormat/>
    <w:rsid w:val="00D67D07"/>
    <w:pPr>
      <w:widowControl w:val="0"/>
      <w:ind w:left="692" w:hanging="8"/>
      <w:outlineLvl w:val="2"/>
    </w:pPr>
    <w:rPr>
      <w:rFonts w:eastAsia="Times New Roman"/>
      <w:b/>
      <w:bCs/>
      <w:sz w:val="28"/>
      <w:szCs w:val="28"/>
      <w:lang w:val="en-US"/>
    </w:rPr>
  </w:style>
  <w:style w:type="character" w:customStyle="1" w:styleId="1091">
    <w:name w:val="Гипертекстовая ссылка109"/>
    <w:basedOn w:val="a1"/>
    <w:uiPriority w:val="99"/>
    <w:rsid w:val="00D67D07"/>
    <w:rPr>
      <w:b w:val="0"/>
      <w:bCs w:val="0"/>
      <w:color w:val="106BBE"/>
    </w:rPr>
  </w:style>
  <w:style w:type="table" w:customStyle="1" w:styleId="TableNormal109">
    <w:name w:val="Table Normal10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90">
    <w:name w:val="Сетка таблицы1109"/>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9">
    <w:name w:val="Оглавление 11109"/>
    <w:basedOn w:val="a"/>
    <w:uiPriority w:val="1"/>
    <w:qFormat/>
    <w:rsid w:val="00D67D07"/>
    <w:pPr>
      <w:spacing w:before="96"/>
      <w:ind w:left="116" w:hanging="12"/>
    </w:pPr>
    <w:rPr>
      <w:rFonts w:eastAsia="Times New Roman" w:cs="Times New Roman"/>
      <w:szCs w:val="24"/>
      <w:lang w:eastAsia="ru-RU"/>
    </w:rPr>
  </w:style>
  <w:style w:type="paragraph" w:customStyle="1" w:styleId="211090">
    <w:name w:val="Оглавление 21109"/>
    <w:basedOn w:val="a"/>
    <w:uiPriority w:val="1"/>
    <w:qFormat/>
    <w:rsid w:val="00D67D07"/>
    <w:pPr>
      <w:spacing w:before="102"/>
      <w:ind w:left="356" w:hanging="8"/>
    </w:pPr>
    <w:rPr>
      <w:rFonts w:eastAsia="Times New Roman" w:cs="Times New Roman"/>
      <w:szCs w:val="24"/>
      <w:lang w:eastAsia="ru-RU"/>
    </w:rPr>
  </w:style>
  <w:style w:type="paragraph" w:customStyle="1" w:styleId="31109">
    <w:name w:val="Оглавление 31109"/>
    <w:basedOn w:val="a"/>
    <w:uiPriority w:val="1"/>
    <w:qFormat/>
    <w:rsid w:val="00D67D07"/>
    <w:pPr>
      <w:spacing w:before="112"/>
      <w:ind w:left="596" w:hanging="540"/>
    </w:pPr>
    <w:rPr>
      <w:rFonts w:eastAsia="Times New Roman" w:cs="Times New Roman"/>
      <w:szCs w:val="24"/>
      <w:lang w:eastAsia="ru-RU"/>
    </w:rPr>
  </w:style>
  <w:style w:type="paragraph" w:customStyle="1" w:styleId="111090">
    <w:name w:val="Заголовок 1110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90">
    <w:name w:val="Заголовок 31109"/>
    <w:basedOn w:val="a"/>
    <w:uiPriority w:val="1"/>
    <w:qFormat/>
    <w:rsid w:val="00D67D07"/>
    <w:pPr>
      <w:ind w:left="824"/>
      <w:outlineLvl w:val="3"/>
    </w:pPr>
    <w:rPr>
      <w:rFonts w:eastAsia="Times New Roman" w:cs="Times New Roman"/>
      <w:b/>
      <w:bCs/>
      <w:szCs w:val="24"/>
      <w:lang w:eastAsia="ru-RU"/>
    </w:rPr>
  </w:style>
  <w:style w:type="character" w:customStyle="1" w:styleId="1092">
    <w:name w:val="Текст выноски Знак109"/>
    <w:basedOn w:val="a1"/>
    <w:uiPriority w:val="99"/>
    <w:semiHidden/>
    <w:rsid w:val="00D67D07"/>
    <w:rPr>
      <w:rFonts w:ascii="Tahoma" w:eastAsia="Times New Roman" w:hAnsi="Tahoma" w:cs="Tahoma"/>
      <w:sz w:val="16"/>
      <w:szCs w:val="16"/>
      <w:lang w:eastAsia="ru-RU"/>
    </w:rPr>
  </w:style>
  <w:style w:type="character" w:customStyle="1" w:styleId="1093">
    <w:name w:val="Текст примечания Знак109"/>
    <w:basedOn w:val="a1"/>
    <w:uiPriority w:val="99"/>
    <w:semiHidden/>
    <w:rsid w:val="00D67D07"/>
    <w:rPr>
      <w:rFonts w:ascii="Times New Roman" w:eastAsia="Times New Roman" w:hAnsi="Times New Roman" w:cs="Times New Roman"/>
      <w:sz w:val="20"/>
      <w:szCs w:val="20"/>
      <w:lang w:eastAsia="ru-RU"/>
    </w:rPr>
  </w:style>
  <w:style w:type="character" w:customStyle="1" w:styleId="1094">
    <w:name w:val="Тема примечания Знак109"/>
    <w:uiPriority w:val="99"/>
    <w:semiHidden/>
    <w:rsid w:val="00D67D07"/>
    <w:rPr>
      <w:rFonts w:ascii="Times New Roman" w:eastAsia="Times New Roman" w:hAnsi="Times New Roman" w:cs="Times New Roman"/>
      <w:b/>
      <w:bCs/>
      <w:sz w:val="20"/>
      <w:szCs w:val="20"/>
      <w:lang w:eastAsia="ru-RU"/>
    </w:rPr>
  </w:style>
  <w:style w:type="paragraph" w:customStyle="1" w:styleId="xl65109">
    <w:name w:val="xl65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9">
    <w:name w:val="xl66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9">
    <w:name w:val="xl6710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9">
    <w:name w:val="xl6810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9">
    <w:name w:val="xl69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9">
    <w:name w:val="xl7010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9">
    <w:name w:val="xl71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9">
    <w:name w:val="xl7210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9">
    <w:name w:val="xl73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9">
    <w:name w:val="xl74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9">
    <w:name w:val="xl75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9">
    <w:name w:val="xl76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9">
    <w:name w:val="xl77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8">
    <w:name w:val="xl78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60">
    <w:name w:val="Заголовок 1 Знак126"/>
    <w:basedOn w:val="a1"/>
    <w:uiPriority w:val="1"/>
    <w:rsid w:val="00D67D07"/>
    <w:rPr>
      <w:rFonts w:ascii="Times New Roman" w:eastAsiaTheme="minorEastAsia" w:hAnsi="Times New Roman" w:cs="Times New Roman"/>
      <w:b/>
      <w:bCs/>
      <w:sz w:val="32"/>
      <w:szCs w:val="32"/>
      <w:lang w:eastAsia="ru-RU"/>
    </w:rPr>
  </w:style>
  <w:style w:type="character" w:customStyle="1" w:styleId="2127">
    <w:name w:val="Заголовок 2 Знак127"/>
    <w:basedOn w:val="a1"/>
    <w:uiPriority w:val="1"/>
    <w:rsid w:val="00D67D07"/>
    <w:rPr>
      <w:rFonts w:ascii="Times New Roman" w:eastAsiaTheme="minorEastAsia" w:hAnsi="Times New Roman" w:cs="Times New Roman"/>
      <w:b/>
      <w:bCs/>
      <w:sz w:val="28"/>
      <w:szCs w:val="28"/>
      <w:lang w:eastAsia="ru-RU"/>
    </w:rPr>
  </w:style>
  <w:style w:type="character" w:customStyle="1" w:styleId="3108">
    <w:name w:val="Заголовок 3 Знак108"/>
    <w:basedOn w:val="a1"/>
    <w:uiPriority w:val="1"/>
    <w:rsid w:val="00D67D07"/>
    <w:rPr>
      <w:rFonts w:ascii="Times New Roman" w:eastAsiaTheme="minorEastAsia" w:hAnsi="Times New Roman" w:cs="Times New Roman"/>
      <w:b/>
      <w:bCs/>
      <w:sz w:val="24"/>
      <w:szCs w:val="24"/>
      <w:lang w:eastAsia="ru-RU"/>
    </w:rPr>
  </w:style>
  <w:style w:type="numbering" w:customStyle="1" w:styleId="1108">
    <w:name w:val="Нет списка1108"/>
    <w:next w:val="a3"/>
    <w:uiPriority w:val="99"/>
    <w:semiHidden/>
    <w:unhideWhenUsed/>
    <w:rsid w:val="00D67D07"/>
  </w:style>
  <w:style w:type="character" w:customStyle="1" w:styleId="1095">
    <w:name w:val="Основной текст Знак109"/>
    <w:basedOn w:val="a1"/>
    <w:uiPriority w:val="1"/>
    <w:rsid w:val="00D67D07"/>
    <w:rPr>
      <w:rFonts w:ascii="Times New Roman" w:eastAsiaTheme="minorEastAsia" w:hAnsi="Times New Roman" w:cs="Times New Roman"/>
      <w:sz w:val="24"/>
      <w:szCs w:val="24"/>
      <w:lang w:eastAsia="ru-RU"/>
    </w:rPr>
  </w:style>
  <w:style w:type="paragraph" w:customStyle="1" w:styleId="TableParagraph108">
    <w:name w:val="Table Paragraph10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8">
    <w:name w:val="Верхний колонтитул Знак108"/>
    <w:basedOn w:val="a1"/>
    <w:uiPriority w:val="99"/>
    <w:rsid w:val="00D67D07"/>
    <w:rPr>
      <w:rFonts w:ascii="Times New Roman" w:eastAsiaTheme="minorEastAsia" w:hAnsi="Times New Roman" w:cs="Times New Roman"/>
      <w:sz w:val="24"/>
      <w:szCs w:val="24"/>
      <w:lang w:eastAsia="ru-RU"/>
    </w:rPr>
  </w:style>
  <w:style w:type="character" w:customStyle="1" w:styleId="1080">
    <w:name w:val="Нижний колонтитул Знак108"/>
    <w:basedOn w:val="a1"/>
    <w:uiPriority w:val="99"/>
    <w:rsid w:val="00D67D07"/>
    <w:rPr>
      <w:rFonts w:ascii="Times New Roman" w:eastAsiaTheme="minorEastAsia" w:hAnsi="Times New Roman" w:cs="Times New Roman"/>
      <w:sz w:val="24"/>
      <w:szCs w:val="24"/>
      <w:lang w:eastAsia="ru-RU"/>
    </w:rPr>
  </w:style>
  <w:style w:type="paragraph" w:customStyle="1" w:styleId="21108">
    <w:name w:val="Заголовок 21108"/>
    <w:basedOn w:val="a"/>
    <w:uiPriority w:val="1"/>
    <w:qFormat/>
    <w:rsid w:val="00D67D07"/>
    <w:pPr>
      <w:widowControl w:val="0"/>
      <w:ind w:left="692" w:hanging="8"/>
      <w:outlineLvl w:val="2"/>
    </w:pPr>
    <w:rPr>
      <w:rFonts w:eastAsia="Times New Roman"/>
      <w:b/>
      <w:bCs/>
      <w:sz w:val="28"/>
      <w:szCs w:val="28"/>
      <w:lang w:val="en-US"/>
    </w:rPr>
  </w:style>
  <w:style w:type="character" w:customStyle="1" w:styleId="1081">
    <w:name w:val="Гипертекстовая ссылка108"/>
    <w:basedOn w:val="a1"/>
    <w:uiPriority w:val="99"/>
    <w:rsid w:val="00D67D07"/>
    <w:rPr>
      <w:b w:val="0"/>
      <w:bCs w:val="0"/>
      <w:color w:val="106BBE"/>
    </w:rPr>
  </w:style>
  <w:style w:type="table" w:customStyle="1" w:styleId="TableNormal108">
    <w:name w:val="Table Normal10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80">
    <w:name w:val="Сетка таблицы1108"/>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8">
    <w:name w:val="Оглавление 11108"/>
    <w:basedOn w:val="a"/>
    <w:uiPriority w:val="1"/>
    <w:qFormat/>
    <w:rsid w:val="00D67D07"/>
    <w:pPr>
      <w:spacing w:before="96"/>
      <w:ind w:left="116" w:hanging="12"/>
    </w:pPr>
    <w:rPr>
      <w:rFonts w:eastAsia="Times New Roman" w:cs="Times New Roman"/>
      <w:szCs w:val="24"/>
      <w:lang w:eastAsia="ru-RU"/>
    </w:rPr>
  </w:style>
  <w:style w:type="paragraph" w:customStyle="1" w:styleId="211080">
    <w:name w:val="Оглавление 21108"/>
    <w:basedOn w:val="a"/>
    <w:uiPriority w:val="1"/>
    <w:qFormat/>
    <w:rsid w:val="00D67D07"/>
    <w:pPr>
      <w:spacing w:before="102"/>
      <w:ind w:left="356" w:hanging="8"/>
    </w:pPr>
    <w:rPr>
      <w:rFonts w:eastAsia="Times New Roman" w:cs="Times New Roman"/>
      <w:szCs w:val="24"/>
      <w:lang w:eastAsia="ru-RU"/>
    </w:rPr>
  </w:style>
  <w:style w:type="paragraph" w:customStyle="1" w:styleId="31108">
    <w:name w:val="Оглавление 31108"/>
    <w:basedOn w:val="a"/>
    <w:uiPriority w:val="1"/>
    <w:qFormat/>
    <w:rsid w:val="00D67D07"/>
    <w:pPr>
      <w:spacing w:before="112"/>
      <w:ind w:left="596" w:hanging="540"/>
    </w:pPr>
    <w:rPr>
      <w:rFonts w:eastAsia="Times New Roman" w:cs="Times New Roman"/>
      <w:szCs w:val="24"/>
      <w:lang w:eastAsia="ru-RU"/>
    </w:rPr>
  </w:style>
  <w:style w:type="paragraph" w:customStyle="1" w:styleId="111080">
    <w:name w:val="Заголовок 1110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80">
    <w:name w:val="Заголовок 31108"/>
    <w:basedOn w:val="a"/>
    <w:uiPriority w:val="1"/>
    <w:qFormat/>
    <w:rsid w:val="00D67D07"/>
    <w:pPr>
      <w:ind w:left="824"/>
      <w:outlineLvl w:val="3"/>
    </w:pPr>
    <w:rPr>
      <w:rFonts w:eastAsia="Times New Roman" w:cs="Times New Roman"/>
      <w:b/>
      <w:bCs/>
      <w:szCs w:val="24"/>
      <w:lang w:eastAsia="ru-RU"/>
    </w:rPr>
  </w:style>
  <w:style w:type="character" w:customStyle="1" w:styleId="1082">
    <w:name w:val="Текст выноски Знак108"/>
    <w:basedOn w:val="a1"/>
    <w:uiPriority w:val="99"/>
    <w:semiHidden/>
    <w:rsid w:val="00D67D07"/>
    <w:rPr>
      <w:rFonts w:ascii="Tahoma" w:eastAsia="Times New Roman" w:hAnsi="Tahoma" w:cs="Tahoma"/>
      <w:sz w:val="16"/>
      <w:szCs w:val="16"/>
      <w:lang w:eastAsia="ru-RU"/>
    </w:rPr>
  </w:style>
  <w:style w:type="character" w:customStyle="1" w:styleId="1083">
    <w:name w:val="Текст примечания Знак108"/>
    <w:basedOn w:val="a1"/>
    <w:uiPriority w:val="99"/>
    <w:semiHidden/>
    <w:rsid w:val="00D67D07"/>
    <w:rPr>
      <w:rFonts w:ascii="Times New Roman" w:eastAsia="Times New Roman" w:hAnsi="Times New Roman" w:cs="Times New Roman"/>
      <w:sz w:val="20"/>
      <w:szCs w:val="20"/>
      <w:lang w:eastAsia="ru-RU"/>
    </w:rPr>
  </w:style>
  <w:style w:type="character" w:customStyle="1" w:styleId="1084">
    <w:name w:val="Тема примечания Знак108"/>
    <w:uiPriority w:val="99"/>
    <w:semiHidden/>
    <w:rsid w:val="00D67D07"/>
    <w:rPr>
      <w:rFonts w:ascii="Times New Roman" w:eastAsia="Times New Roman" w:hAnsi="Times New Roman" w:cs="Times New Roman"/>
      <w:b/>
      <w:bCs/>
      <w:sz w:val="20"/>
      <w:szCs w:val="20"/>
      <w:lang w:eastAsia="ru-RU"/>
    </w:rPr>
  </w:style>
  <w:style w:type="paragraph" w:customStyle="1" w:styleId="xl65108">
    <w:name w:val="xl65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8">
    <w:name w:val="xl66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8">
    <w:name w:val="xl6710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8">
    <w:name w:val="xl6810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8">
    <w:name w:val="xl69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8">
    <w:name w:val="xl7010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8">
    <w:name w:val="xl71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8">
    <w:name w:val="xl7210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8">
    <w:name w:val="xl73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8">
    <w:name w:val="xl74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8">
    <w:name w:val="xl75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8">
    <w:name w:val="xl76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8">
    <w:name w:val="xl77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7">
    <w:name w:val="xl78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50">
    <w:name w:val="Заголовок 1 Знак125"/>
    <w:basedOn w:val="a1"/>
    <w:uiPriority w:val="1"/>
    <w:rsid w:val="00D67D07"/>
    <w:rPr>
      <w:rFonts w:ascii="Times New Roman" w:eastAsiaTheme="minorEastAsia" w:hAnsi="Times New Roman" w:cs="Times New Roman"/>
      <w:b/>
      <w:bCs/>
      <w:sz w:val="32"/>
      <w:szCs w:val="32"/>
      <w:lang w:eastAsia="ru-RU"/>
    </w:rPr>
  </w:style>
  <w:style w:type="character" w:customStyle="1" w:styleId="2126">
    <w:name w:val="Заголовок 2 Знак126"/>
    <w:basedOn w:val="a1"/>
    <w:uiPriority w:val="1"/>
    <w:rsid w:val="00D67D07"/>
    <w:rPr>
      <w:rFonts w:ascii="Times New Roman" w:eastAsiaTheme="minorEastAsia" w:hAnsi="Times New Roman" w:cs="Times New Roman"/>
      <w:b/>
      <w:bCs/>
      <w:sz w:val="28"/>
      <w:szCs w:val="28"/>
      <w:lang w:eastAsia="ru-RU"/>
    </w:rPr>
  </w:style>
  <w:style w:type="character" w:customStyle="1" w:styleId="3107">
    <w:name w:val="Заголовок 3 Знак107"/>
    <w:basedOn w:val="a1"/>
    <w:uiPriority w:val="1"/>
    <w:rsid w:val="00D67D07"/>
    <w:rPr>
      <w:rFonts w:ascii="Times New Roman" w:eastAsiaTheme="minorEastAsia" w:hAnsi="Times New Roman" w:cs="Times New Roman"/>
      <w:b/>
      <w:bCs/>
      <w:sz w:val="24"/>
      <w:szCs w:val="24"/>
      <w:lang w:eastAsia="ru-RU"/>
    </w:rPr>
  </w:style>
  <w:style w:type="numbering" w:customStyle="1" w:styleId="1107">
    <w:name w:val="Нет списка1107"/>
    <w:next w:val="a3"/>
    <w:uiPriority w:val="99"/>
    <w:semiHidden/>
    <w:unhideWhenUsed/>
    <w:rsid w:val="00D67D07"/>
  </w:style>
  <w:style w:type="character" w:customStyle="1" w:styleId="1085">
    <w:name w:val="Основной текст Знак108"/>
    <w:basedOn w:val="a1"/>
    <w:uiPriority w:val="1"/>
    <w:rsid w:val="00D67D07"/>
    <w:rPr>
      <w:rFonts w:ascii="Times New Roman" w:eastAsiaTheme="minorEastAsia" w:hAnsi="Times New Roman" w:cs="Times New Roman"/>
      <w:sz w:val="24"/>
      <w:szCs w:val="24"/>
      <w:lang w:eastAsia="ru-RU"/>
    </w:rPr>
  </w:style>
  <w:style w:type="paragraph" w:customStyle="1" w:styleId="TableParagraph107">
    <w:name w:val="Table Paragraph10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7">
    <w:name w:val="Верхний колонтитул Знак107"/>
    <w:basedOn w:val="a1"/>
    <w:uiPriority w:val="99"/>
    <w:rsid w:val="00D67D07"/>
    <w:rPr>
      <w:rFonts w:ascii="Times New Roman" w:eastAsiaTheme="minorEastAsia" w:hAnsi="Times New Roman" w:cs="Times New Roman"/>
      <w:sz w:val="24"/>
      <w:szCs w:val="24"/>
      <w:lang w:eastAsia="ru-RU"/>
    </w:rPr>
  </w:style>
  <w:style w:type="character" w:customStyle="1" w:styleId="1070">
    <w:name w:val="Нижний колонтитул Знак107"/>
    <w:basedOn w:val="a1"/>
    <w:uiPriority w:val="99"/>
    <w:rsid w:val="00D67D07"/>
    <w:rPr>
      <w:rFonts w:ascii="Times New Roman" w:eastAsiaTheme="minorEastAsia" w:hAnsi="Times New Roman" w:cs="Times New Roman"/>
      <w:sz w:val="24"/>
      <w:szCs w:val="24"/>
      <w:lang w:eastAsia="ru-RU"/>
    </w:rPr>
  </w:style>
  <w:style w:type="paragraph" w:customStyle="1" w:styleId="21107">
    <w:name w:val="Заголовок 21107"/>
    <w:basedOn w:val="a"/>
    <w:uiPriority w:val="1"/>
    <w:qFormat/>
    <w:rsid w:val="00D67D07"/>
    <w:pPr>
      <w:widowControl w:val="0"/>
      <w:ind w:left="692" w:hanging="8"/>
      <w:outlineLvl w:val="2"/>
    </w:pPr>
    <w:rPr>
      <w:rFonts w:eastAsia="Times New Roman"/>
      <w:b/>
      <w:bCs/>
      <w:sz w:val="28"/>
      <w:szCs w:val="28"/>
      <w:lang w:val="en-US"/>
    </w:rPr>
  </w:style>
  <w:style w:type="character" w:customStyle="1" w:styleId="1071">
    <w:name w:val="Гипертекстовая ссылка107"/>
    <w:basedOn w:val="a1"/>
    <w:uiPriority w:val="99"/>
    <w:rsid w:val="00D67D07"/>
    <w:rPr>
      <w:b w:val="0"/>
      <w:bCs w:val="0"/>
      <w:color w:val="106BBE"/>
    </w:rPr>
  </w:style>
  <w:style w:type="table" w:customStyle="1" w:styleId="TableNormal107">
    <w:name w:val="Table Normal10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70">
    <w:name w:val="Сетка таблицы1107"/>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7">
    <w:name w:val="Оглавление 11107"/>
    <w:basedOn w:val="a"/>
    <w:uiPriority w:val="1"/>
    <w:qFormat/>
    <w:rsid w:val="00D67D07"/>
    <w:pPr>
      <w:spacing w:before="96"/>
      <w:ind w:left="116" w:hanging="12"/>
    </w:pPr>
    <w:rPr>
      <w:rFonts w:eastAsia="Times New Roman" w:cs="Times New Roman"/>
      <w:szCs w:val="24"/>
      <w:lang w:eastAsia="ru-RU"/>
    </w:rPr>
  </w:style>
  <w:style w:type="paragraph" w:customStyle="1" w:styleId="211070">
    <w:name w:val="Оглавление 21107"/>
    <w:basedOn w:val="a"/>
    <w:uiPriority w:val="1"/>
    <w:qFormat/>
    <w:rsid w:val="00D67D07"/>
    <w:pPr>
      <w:spacing w:before="102"/>
      <w:ind w:left="356" w:hanging="8"/>
    </w:pPr>
    <w:rPr>
      <w:rFonts w:eastAsia="Times New Roman" w:cs="Times New Roman"/>
      <w:szCs w:val="24"/>
      <w:lang w:eastAsia="ru-RU"/>
    </w:rPr>
  </w:style>
  <w:style w:type="paragraph" w:customStyle="1" w:styleId="31107">
    <w:name w:val="Оглавление 31107"/>
    <w:basedOn w:val="a"/>
    <w:uiPriority w:val="1"/>
    <w:qFormat/>
    <w:rsid w:val="00D67D07"/>
    <w:pPr>
      <w:spacing w:before="112"/>
      <w:ind w:left="596" w:hanging="540"/>
    </w:pPr>
    <w:rPr>
      <w:rFonts w:eastAsia="Times New Roman" w:cs="Times New Roman"/>
      <w:szCs w:val="24"/>
      <w:lang w:eastAsia="ru-RU"/>
    </w:rPr>
  </w:style>
  <w:style w:type="paragraph" w:customStyle="1" w:styleId="111070">
    <w:name w:val="Заголовок 1110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70">
    <w:name w:val="Заголовок 31107"/>
    <w:basedOn w:val="a"/>
    <w:uiPriority w:val="1"/>
    <w:qFormat/>
    <w:rsid w:val="00D67D07"/>
    <w:pPr>
      <w:ind w:left="824"/>
      <w:outlineLvl w:val="3"/>
    </w:pPr>
    <w:rPr>
      <w:rFonts w:eastAsia="Times New Roman" w:cs="Times New Roman"/>
      <w:b/>
      <w:bCs/>
      <w:szCs w:val="24"/>
      <w:lang w:eastAsia="ru-RU"/>
    </w:rPr>
  </w:style>
  <w:style w:type="character" w:customStyle="1" w:styleId="1072">
    <w:name w:val="Текст выноски Знак107"/>
    <w:basedOn w:val="a1"/>
    <w:uiPriority w:val="99"/>
    <w:semiHidden/>
    <w:rsid w:val="00D67D07"/>
    <w:rPr>
      <w:rFonts w:ascii="Tahoma" w:eastAsia="Times New Roman" w:hAnsi="Tahoma" w:cs="Tahoma"/>
      <w:sz w:val="16"/>
      <w:szCs w:val="16"/>
      <w:lang w:eastAsia="ru-RU"/>
    </w:rPr>
  </w:style>
  <w:style w:type="character" w:customStyle="1" w:styleId="1073">
    <w:name w:val="Текст примечания Знак107"/>
    <w:basedOn w:val="a1"/>
    <w:uiPriority w:val="99"/>
    <w:semiHidden/>
    <w:rsid w:val="00D67D07"/>
    <w:rPr>
      <w:rFonts w:ascii="Times New Roman" w:eastAsia="Times New Roman" w:hAnsi="Times New Roman" w:cs="Times New Roman"/>
      <w:sz w:val="20"/>
      <w:szCs w:val="20"/>
      <w:lang w:eastAsia="ru-RU"/>
    </w:rPr>
  </w:style>
  <w:style w:type="character" w:customStyle="1" w:styleId="1074">
    <w:name w:val="Тема примечания Знак107"/>
    <w:uiPriority w:val="99"/>
    <w:semiHidden/>
    <w:rsid w:val="00D67D07"/>
    <w:rPr>
      <w:rFonts w:ascii="Times New Roman" w:eastAsia="Times New Roman" w:hAnsi="Times New Roman" w:cs="Times New Roman"/>
      <w:b/>
      <w:bCs/>
      <w:sz w:val="20"/>
      <w:szCs w:val="20"/>
      <w:lang w:eastAsia="ru-RU"/>
    </w:rPr>
  </w:style>
  <w:style w:type="paragraph" w:customStyle="1" w:styleId="xl65107">
    <w:name w:val="xl65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7">
    <w:name w:val="xl66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7">
    <w:name w:val="xl6710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7">
    <w:name w:val="xl6810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7">
    <w:name w:val="xl69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7">
    <w:name w:val="xl7010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7">
    <w:name w:val="xl71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7">
    <w:name w:val="xl7210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7">
    <w:name w:val="xl73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7">
    <w:name w:val="xl74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7">
    <w:name w:val="xl75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7">
    <w:name w:val="xl76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7">
    <w:name w:val="xl77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6">
    <w:name w:val="xl78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40">
    <w:name w:val="Заголовок 1 Знак124"/>
    <w:basedOn w:val="a1"/>
    <w:uiPriority w:val="1"/>
    <w:rsid w:val="00D67D07"/>
    <w:rPr>
      <w:rFonts w:ascii="Times New Roman" w:eastAsiaTheme="minorEastAsia" w:hAnsi="Times New Roman" w:cs="Times New Roman"/>
      <w:b/>
      <w:bCs/>
      <w:sz w:val="32"/>
      <w:szCs w:val="32"/>
      <w:lang w:eastAsia="ru-RU"/>
    </w:rPr>
  </w:style>
  <w:style w:type="character" w:customStyle="1" w:styleId="2125">
    <w:name w:val="Заголовок 2 Знак125"/>
    <w:basedOn w:val="a1"/>
    <w:uiPriority w:val="1"/>
    <w:rsid w:val="00D67D07"/>
    <w:rPr>
      <w:rFonts w:ascii="Times New Roman" w:eastAsiaTheme="minorEastAsia" w:hAnsi="Times New Roman" w:cs="Times New Roman"/>
      <w:b/>
      <w:bCs/>
      <w:sz w:val="28"/>
      <w:szCs w:val="28"/>
      <w:lang w:eastAsia="ru-RU"/>
    </w:rPr>
  </w:style>
  <w:style w:type="character" w:customStyle="1" w:styleId="3106">
    <w:name w:val="Заголовок 3 Знак106"/>
    <w:basedOn w:val="a1"/>
    <w:uiPriority w:val="1"/>
    <w:rsid w:val="00D67D07"/>
    <w:rPr>
      <w:rFonts w:ascii="Times New Roman" w:eastAsiaTheme="minorEastAsia" w:hAnsi="Times New Roman" w:cs="Times New Roman"/>
      <w:b/>
      <w:bCs/>
      <w:sz w:val="24"/>
      <w:szCs w:val="24"/>
      <w:lang w:eastAsia="ru-RU"/>
    </w:rPr>
  </w:style>
  <w:style w:type="numbering" w:customStyle="1" w:styleId="1106">
    <w:name w:val="Нет списка1106"/>
    <w:next w:val="a3"/>
    <w:uiPriority w:val="99"/>
    <w:semiHidden/>
    <w:unhideWhenUsed/>
    <w:rsid w:val="00D67D07"/>
  </w:style>
  <w:style w:type="character" w:customStyle="1" w:styleId="1075">
    <w:name w:val="Основной текст Знак107"/>
    <w:basedOn w:val="a1"/>
    <w:uiPriority w:val="1"/>
    <w:rsid w:val="00D67D07"/>
    <w:rPr>
      <w:rFonts w:ascii="Times New Roman" w:eastAsiaTheme="minorEastAsia" w:hAnsi="Times New Roman" w:cs="Times New Roman"/>
      <w:sz w:val="24"/>
      <w:szCs w:val="24"/>
      <w:lang w:eastAsia="ru-RU"/>
    </w:rPr>
  </w:style>
  <w:style w:type="paragraph" w:customStyle="1" w:styleId="TableParagraph106">
    <w:name w:val="Table Paragraph10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6">
    <w:name w:val="Верхний колонтитул Знак106"/>
    <w:basedOn w:val="a1"/>
    <w:uiPriority w:val="99"/>
    <w:rsid w:val="00D67D07"/>
    <w:rPr>
      <w:rFonts w:ascii="Times New Roman" w:eastAsiaTheme="minorEastAsia" w:hAnsi="Times New Roman" w:cs="Times New Roman"/>
      <w:sz w:val="24"/>
      <w:szCs w:val="24"/>
      <w:lang w:eastAsia="ru-RU"/>
    </w:rPr>
  </w:style>
  <w:style w:type="character" w:customStyle="1" w:styleId="1060">
    <w:name w:val="Нижний колонтитул Знак106"/>
    <w:basedOn w:val="a1"/>
    <w:uiPriority w:val="99"/>
    <w:rsid w:val="00D67D07"/>
    <w:rPr>
      <w:rFonts w:ascii="Times New Roman" w:eastAsiaTheme="minorEastAsia" w:hAnsi="Times New Roman" w:cs="Times New Roman"/>
      <w:sz w:val="24"/>
      <w:szCs w:val="24"/>
      <w:lang w:eastAsia="ru-RU"/>
    </w:rPr>
  </w:style>
  <w:style w:type="paragraph" w:customStyle="1" w:styleId="21106">
    <w:name w:val="Заголовок 21106"/>
    <w:basedOn w:val="a"/>
    <w:uiPriority w:val="1"/>
    <w:qFormat/>
    <w:rsid w:val="00D67D07"/>
    <w:pPr>
      <w:widowControl w:val="0"/>
      <w:ind w:left="692" w:hanging="8"/>
      <w:outlineLvl w:val="2"/>
    </w:pPr>
    <w:rPr>
      <w:rFonts w:eastAsia="Times New Roman"/>
      <w:b/>
      <w:bCs/>
      <w:sz w:val="28"/>
      <w:szCs w:val="28"/>
      <w:lang w:val="en-US"/>
    </w:rPr>
  </w:style>
  <w:style w:type="character" w:customStyle="1" w:styleId="1061">
    <w:name w:val="Гипертекстовая ссылка106"/>
    <w:basedOn w:val="a1"/>
    <w:uiPriority w:val="99"/>
    <w:rsid w:val="00D67D07"/>
    <w:rPr>
      <w:b w:val="0"/>
      <w:bCs w:val="0"/>
      <w:color w:val="106BBE"/>
    </w:rPr>
  </w:style>
  <w:style w:type="table" w:customStyle="1" w:styleId="TableNormal106">
    <w:name w:val="Table Normal10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60">
    <w:name w:val="Сетка таблицы1106"/>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6">
    <w:name w:val="Оглавление 11106"/>
    <w:basedOn w:val="a"/>
    <w:uiPriority w:val="1"/>
    <w:qFormat/>
    <w:rsid w:val="00D67D07"/>
    <w:pPr>
      <w:spacing w:before="96"/>
      <w:ind w:left="116" w:hanging="12"/>
    </w:pPr>
    <w:rPr>
      <w:rFonts w:eastAsia="Times New Roman" w:cs="Times New Roman"/>
      <w:szCs w:val="24"/>
      <w:lang w:eastAsia="ru-RU"/>
    </w:rPr>
  </w:style>
  <w:style w:type="paragraph" w:customStyle="1" w:styleId="211060">
    <w:name w:val="Оглавление 21106"/>
    <w:basedOn w:val="a"/>
    <w:uiPriority w:val="1"/>
    <w:qFormat/>
    <w:rsid w:val="00D67D07"/>
    <w:pPr>
      <w:spacing w:before="102"/>
      <w:ind w:left="356" w:hanging="8"/>
    </w:pPr>
    <w:rPr>
      <w:rFonts w:eastAsia="Times New Roman" w:cs="Times New Roman"/>
      <w:szCs w:val="24"/>
      <w:lang w:eastAsia="ru-RU"/>
    </w:rPr>
  </w:style>
  <w:style w:type="paragraph" w:customStyle="1" w:styleId="31106">
    <w:name w:val="Оглавление 31106"/>
    <w:basedOn w:val="a"/>
    <w:uiPriority w:val="1"/>
    <w:qFormat/>
    <w:rsid w:val="00D67D07"/>
    <w:pPr>
      <w:spacing w:before="112"/>
      <w:ind w:left="596" w:hanging="540"/>
    </w:pPr>
    <w:rPr>
      <w:rFonts w:eastAsia="Times New Roman" w:cs="Times New Roman"/>
      <w:szCs w:val="24"/>
      <w:lang w:eastAsia="ru-RU"/>
    </w:rPr>
  </w:style>
  <w:style w:type="paragraph" w:customStyle="1" w:styleId="111060">
    <w:name w:val="Заголовок 1110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60">
    <w:name w:val="Заголовок 31106"/>
    <w:basedOn w:val="a"/>
    <w:uiPriority w:val="1"/>
    <w:qFormat/>
    <w:rsid w:val="00D67D07"/>
    <w:pPr>
      <w:ind w:left="824"/>
      <w:outlineLvl w:val="3"/>
    </w:pPr>
    <w:rPr>
      <w:rFonts w:eastAsia="Times New Roman" w:cs="Times New Roman"/>
      <w:b/>
      <w:bCs/>
      <w:szCs w:val="24"/>
      <w:lang w:eastAsia="ru-RU"/>
    </w:rPr>
  </w:style>
  <w:style w:type="character" w:customStyle="1" w:styleId="1062">
    <w:name w:val="Текст выноски Знак106"/>
    <w:basedOn w:val="a1"/>
    <w:uiPriority w:val="99"/>
    <w:semiHidden/>
    <w:rsid w:val="00D67D07"/>
    <w:rPr>
      <w:rFonts w:ascii="Tahoma" w:eastAsia="Times New Roman" w:hAnsi="Tahoma" w:cs="Tahoma"/>
      <w:sz w:val="16"/>
      <w:szCs w:val="16"/>
      <w:lang w:eastAsia="ru-RU"/>
    </w:rPr>
  </w:style>
  <w:style w:type="character" w:customStyle="1" w:styleId="1063">
    <w:name w:val="Текст примечания Знак106"/>
    <w:basedOn w:val="a1"/>
    <w:uiPriority w:val="99"/>
    <w:semiHidden/>
    <w:rsid w:val="00D67D07"/>
    <w:rPr>
      <w:rFonts w:ascii="Times New Roman" w:eastAsia="Times New Roman" w:hAnsi="Times New Roman" w:cs="Times New Roman"/>
      <w:sz w:val="20"/>
      <w:szCs w:val="20"/>
      <w:lang w:eastAsia="ru-RU"/>
    </w:rPr>
  </w:style>
  <w:style w:type="character" w:customStyle="1" w:styleId="1064">
    <w:name w:val="Тема примечания Знак106"/>
    <w:uiPriority w:val="99"/>
    <w:semiHidden/>
    <w:rsid w:val="00D67D07"/>
    <w:rPr>
      <w:rFonts w:ascii="Times New Roman" w:eastAsia="Times New Roman" w:hAnsi="Times New Roman" w:cs="Times New Roman"/>
      <w:b/>
      <w:bCs/>
      <w:sz w:val="20"/>
      <w:szCs w:val="20"/>
      <w:lang w:eastAsia="ru-RU"/>
    </w:rPr>
  </w:style>
  <w:style w:type="paragraph" w:customStyle="1" w:styleId="xl65106">
    <w:name w:val="xl65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6">
    <w:name w:val="xl66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6">
    <w:name w:val="xl6710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6">
    <w:name w:val="xl6810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6">
    <w:name w:val="xl69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6">
    <w:name w:val="xl7010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6">
    <w:name w:val="xl71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6">
    <w:name w:val="xl7210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6">
    <w:name w:val="xl73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6">
    <w:name w:val="xl74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6">
    <w:name w:val="xl75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6">
    <w:name w:val="xl76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6">
    <w:name w:val="xl77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5">
    <w:name w:val="xl78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30">
    <w:name w:val="Заголовок 1 Знак123"/>
    <w:basedOn w:val="a1"/>
    <w:uiPriority w:val="1"/>
    <w:rsid w:val="00D67D07"/>
    <w:rPr>
      <w:rFonts w:ascii="Times New Roman" w:eastAsiaTheme="minorEastAsia" w:hAnsi="Times New Roman" w:cs="Times New Roman"/>
      <w:b/>
      <w:bCs/>
      <w:sz w:val="32"/>
      <w:szCs w:val="32"/>
      <w:lang w:eastAsia="ru-RU"/>
    </w:rPr>
  </w:style>
  <w:style w:type="character" w:customStyle="1" w:styleId="2124">
    <w:name w:val="Заголовок 2 Знак124"/>
    <w:basedOn w:val="a1"/>
    <w:uiPriority w:val="1"/>
    <w:rsid w:val="00D67D07"/>
    <w:rPr>
      <w:rFonts w:ascii="Times New Roman" w:eastAsiaTheme="minorEastAsia" w:hAnsi="Times New Roman" w:cs="Times New Roman"/>
      <w:b/>
      <w:bCs/>
      <w:sz w:val="28"/>
      <w:szCs w:val="28"/>
      <w:lang w:eastAsia="ru-RU"/>
    </w:rPr>
  </w:style>
  <w:style w:type="character" w:customStyle="1" w:styleId="3105">
    <w:name w:val="Заголовок 3 Знак105"/>
    <w:basedOn w:val="a1"/>
    <w:uiPriority w:val="1"/>
    <w:rsid w:val="00D67D07"/>
    <w:rPr>
      <w:rFonts w:ascii="Times New Roman" w:eastAsiaTheme="minorEastAsia" w:hAnsi="Times New Roman" w:cs="Times New Roman"/>
      <w:b/>
      <w:bCs/>
      <w:sz w:val="24"/>
      <w:szCs w:val="24"/>
      <w:lang w:eastAsia="ru-RU"/>
    </w:rPr>
  </w:style>
  <w:style w:type="numbering" w:customStyle="1" w:styleId="11050">
    <w:name w:val="Нет списка1105"/>
    <w:next w:val="a3"/>
    <w:uiPriority w:val="99"/>
    <w:semiHidden/>
    <w:unhideWhenUsed/>
    <w:rsid w:val="00D67D07"/>
  </w:style>
  <w:style w:type="character" w:customStyle="1" w:styleId="1065">
    <w:name w:val="Основной текст Знак106"/>
    <w:basedOn w:val="a1"/>
    <w:uiPriority w:val="1"/>
    <w:rsid w:val="00D67D07"/>
    <w:rPr>
      <w:rFonts w:ascii="Times New Roman" w:eastAsiaTheme="minorEastAsia" w:hAnsi="Times New Roman" w:cs="Times New Roman"/>
      <w:sz w:val="24"/>
      <w:szCs w:val="24"/>
      <w:lang w:eastAsia="ru-RU"/>
    </w:rPr>
  </w:style>
  <w:style w:type="paragraph" w:customStyle="1" w:styleId="TableParagraph105">
    <w:name w:val="Table Paragraph10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5">
    <w:name w:val="Верхний колонтитул Знак105"/>
    <w:basedOn w:val="a1"/>
    <w:uiPriority w:val="99"/>
    <w:rsid w:val="00D67D07"/>
    <w:rPr>
      <w:rFonts w:ascii="Times New Roman" w:eastAsiaTheme="minorEastAsia" w:hAnsi="Times New Roman" w:cs="Times New Roman"/>
      <w:sz w:val="24"/>
      <w:szCs w:val="24"/>
      <w:lang w:eastAsia="ru-RU"/>
    </w:rPr>
  </w:style>
  <w:style w:type="character" w:customStyle="1" w:styleId="1050">
    <w:name w:val="Нижний колонтитул Знак105"/>
    <w:basedOn w:val="a1"/>
    <w:uiPriority w:val="99"/>
    <w:rsid w:val="00D67D07"/>
    <w:rPr>
      <w:rFonts w:ascii="Times New Roman" w:eastAsiaTheme="minorEastAsia" w:hAnsi="Times New Roman" w:cs="Times New Roman"/>
      <w:sz w:val="24"/>
      <w:szCs w:val="24"/>
      <w:lang w:eastAsia="ru-RU"/>
    </w:rPr>
  </w:style>
  <w:style w:type="paragraph" w:customStyle="1" w:styleId="21105">
    <w:name w:val="Заголовок 21105"/>
    <w:basedOn w:val="a"/>
    <w:uiPriority w:val="1"/>
    <w:qFormat/>
    <w:rsid w:val="00D67D07"/>
    <w:pPr>
      <w:widowControl w:val="0"/>
      <w:ind w:left="692" w:hanging="8"/>
      <w:outlineLvl w:val="2"/>
    </w:pPr>
    <w:rPr>
      <w:rFonts w:eastAsia="Times New Roman"/>
      <w:b/>
      <w:bCs/>
      <w:sz w:val="28"/>
      <w:szCs w:val="28"/>
      <w:lang w:val="en-US"/>
    </w:rPr>
  </w:style>
  <w:style w:type="character" w:customStyle="1" w:styleId="1051">
    <w:name w:val="Гипертекстовая ссылка105"/>
    <w:basedOn w:val="a1"/>
    <w:uiPriority w:val="99"/>
    <w:rsid w:val="00D67D07"/>
    <w:rPr>
      <w:b w:val="0"/>
      <w:bCs w:val="0"/>
      <w:color w:val="106BBE"/>
    </w:rPr>
  </w:style>
  <w:style w:type="table" w:customStyle="1" w:styleId="TableNormal105">
    <w:name w:val="Table Normal10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51">
    <w:name w:val="Сетка таблицы1105"/>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5">
    <w:name w:val="Оглавление 11105"/>
    <w:basedOn w:val="a"/>
    <w:uiPriority w:val="1"/>
    <w:qFormat/>
    <w:rsid w:val="00D67D07"/>
    <w:pPr>
      <w:spacing w:before="96"/>
      <w:ind w:left="116" w:hanging="12"/>
    </w:pPr>
    <w:rPr>
      <w:rFonts w:eastAsia="Times New Roman" w:cs="Times New Roman"/>
      <w:szCs w:val="24"/>
      <w:lang w:eastAsia="ru-RU"/>
    </w:rPr>
  </w:style>
  <w:style w:type="paragraph" w:customStyle="1" w:styleId="211050">
    <w:name w:val="Оглавление 21105"/>
    <w:basedOn w:val="a"/>
    <w:uiPriority w:val="1"/>
    <w:qFormat/>
    <w:rsid w:val="00D67D07"/>
    <w:pPr>
      <w:spacing w:before="102"/>
      <w:ind w:left="356" w:hanging="8"/>
    </w:pPr>
    <w:rPr>
      <w:rFonts w:eastAsia="Times New Roman" w:cs="Times New Roman"/>
      <w:szCs w:val="24"/>
      <w:lang w:eastAsia="ru-RU"/>
    </w:rPr>
  </w:style>
  <w:style w:type="paragraph" w:customStyle="1" w:styleId="31105">
    <w:name w:val="Оглавление 31105"/>
    <w:basedOn w:val="a"/>
    <w:uiPriority w:val="1"/>
    <w:qFormat/>
    <w:rsid w:val="00D67D07"/>
    <w:pPr>
      <w:spacing w:before="112"/>
      <w:ind w:left="596" w:hanging="540"/>
    </w:pPr>
    <w:rPr>
      <w:rFonts w:eastAsia="Times New Roman" w:cs="Times New Roman"/>
      <w:szCs w:val="24"/>
      <w:lang w:eastAsia="ru-RU"/>
    </w:rPr>
  </w:style>
  <w:style w:type="paragraph" w:customStyle="1" w:styleId="111050">
    <w:name w:val="Заголовок 1110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50">
    <w:name w:val="Заголовок 31105"/>
    <w:basedOn w:val="a"/>
    <w:uiPriority w:val="1"/>
    <w:qFormat/>
    <w:rsid w:val="00D67D07"/>
    <w:pPr>
      <w:ind w:left="824"/>
      <w:outlineLvl w:val="3"/>
    </w:pPr>
    <w:rPr>
      <w:rFonts w:eastAsia="Times New Roman" w:cs="Times New Roman"/>
      <w:b/>
      <w:bCs/>
      <w:szCs w:val="24"/>
      <w:lang w:eastAsia="ru-RU"/>
    </w:rPr>
  </w:style>
  <w:style w:type="character" w:customStyle="1" w:styleId="1052">
    <w:name w:val="Текст выноски Знак105"/>
    <w:basedOn w:val="a1"/>
    <w:uiPriority w:val="99"/>
    <w:semiHidden/>
    <w:rsid w:val="00D67D07"/>
    <w:rPr>
      <w:rFonts w:ascii="Tahoma" w:eastAsia="Times New Roman" w:hAnsi="Tahoma" w:cs="Tahoma"/>
      <w:sz w:val="16"/>
      <w:szCs w:val="16"/>
      <w:lang w:eastAsia="ru-RU"/>
    </w:rPr>
  </w:style>
  <w:style w:type="character" w:customStyle="1" w:styleId="1053">
    <w:name w:val="Текст примечания Знак105"/>
    <w:basedOn w:val="a1"/>
    <w:uiPriority w:val="99"/>
    <w:semiHidden/>
    <w:rsid w:val="00D67D07"/>
    <w:rPr>
      <w:rFonts w:ascii="Times New Roman" w:eastAsia="Times New Roman" w:hAnsi="Times New Roman" w:cs="Times New Roman"/>
      <w:sz w:val="20"/>
      <w:szCs w:val="20"/>
      <w:lang w:eastAsia="ru-RU"/>
    </w:rPr>
  </w:style>
  <w:style w:type="character" w:customStyle="1" w:styleId="1054">
    <w:name w:val="Тема примечания Знак105"/>
    <w:uiPriority w:val="99"/>
    <w:semiHidden/>
    <w:rsid w:val="00D67D07"/>
    <w:rPr>
      <w:rFonts w:ascii="Times New Roman" w:eastAsia="Times New Roman" w:hAnsi="Times New Roman" w:cs="Times New Roman"/>
      <w:b/>
      <w:bCs/>
      <w:sz w:val="20"/>
      <w:szCs w:val="20"/>
      <w:lang w:eastAsia="ru-RU"/>
    </w:rPr>
  </w:style>
  <w:style w:type="paragraph" w:customStyle="1" w:styleId="xl65105">
    <w:name w:val="xl65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5">
    <w:name w:val="xl66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5">
    <w:name w:val="xl6710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5">
    <w:name w:val="xl6810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5">
    <w:name w:val="xl69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5">
    <w:name w:val="xl7010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5">
    <w:name w:val="xl71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5">
    <w:name w:val="xl7210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5">
    <w:name w:val="xl73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5">
    <w:name w:val="xl74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5">
    <w:name w:val="xl75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5">
    <w:name w:val="xl76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5">
    <w:name w:val="xl77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4">
    <w:name w:val="xl78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20">
    <w:name w:val="Заголовок 1 Знак122"/>
    <w:basedOn w:val="a1"/>
    <w:uiPriority w:val="1"/>
    <w:rsid w:val="00D67D07"/>
    <w:rPr>
      <w:rFonts w:ascii="Times New Roman" w:eastAsiaTheme="minorEastAsia" w:hAnsi="Times New Roman" w:cs="Times New Roman"/>
      <w:b/>
      <w:bCs/>
      <w:sz w:val="32"/>
      <w:szCs w:val="32"/>
      <w:lang w:eastAsia="ru-RU"/>
    </w:rPr>
  </w:style>
  <w:style w:type="character" w:customStyle="1" w:styleId="2123">
    <w:name w:val="Заголовок 2 Знак123"/>
    <w:basedOn w:val="a1"/>
    <w:uiPriority w:val="1"/>
    <w:rsid w:val="00D67D07"/>
    <w:rPr>
      <w:rFonts w:ascii="Times New Roman" w:eastAsiaTheme="minorEastAsia" w:hAnsi="Times New Roman" w:cs="Times New Roman"/>
      <w:b/>
      <w:bCs/>
      <w:sz w:val="28"/>
      <w:szCs w:val="28"/>
      <w:lang w:eastAsia="ru-RU"/>
    </w:rPr>
  </w:style>
  <w:style w:type="character" w:customStyle="1" w:styleId="3104">
    <w:name w:val="Заголовок 3 Знак104"/>
    <w:basedOn w:val="a1"/>
    <w:uiPriority w:val="1"/>
    <w:rsid w:val="00D67D07"/>
    <w:rPr>
      <w:rFonts w:ascii="Times New Roman" w:eastAsiaTheme="minorEastAsia" w:hAnsi="Times New Roman" w:cs="Times New Roman"/>
      <w:b/>
      <w:bCs/>
      <w:sz w:val="24"/>
      <w:szCs w:val="24"/>
      <w:lang w:eastAsia="ru-RU"/>
    </w:rPr>
  </w:style>
  <w:style w:type="numbering" w:customStyle="1" w:styleId="11040">
    <w:name w:val="Нет списка1104"/>
    <w:next w:val="a3"/>
    <w:uiPriority w:val="99"/>
    <w:semiHidden/>
    <w:unhideWhenUsed/>
    <w:rsid w:val="00D67D07"/>
  </w:style>
  <w:style w:type="character" w:customStyle="1" w:styleId="1055">
    <w:name w:val="Основной текст Знак105"/>
    <w:basedOn w:val="a1"/>
    <w:uiPriority w:val="1"/>
    <w:rsid w:val="00D67D07"/>
    <w:rPr>
      <w:rFonts w:ascii="Times New Roman" w:eastAsiaTheme="minorEastAsia" w:hAnsi="Times New Roman" w:cs="Times New Roman"/>
      <w:sz w:val="24"/>
      <w:szCs w:val="24"/>
      <w:lang w:eastAsia="ru-RU"/>
    </w:rPr>
  </w:style>
  <w:style w:type="paragraph" w:customStyle="1" w:styleId="TableParagraph104">
    <w:name w:val="Table Paragraph10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4">
    <w:name w:val="Верхний колонтитул Знак104"/>
    <w:basedOn w:val="a1"/>
    <w:uiPriority w:val="99"/>
    <w:rsid w:val="00D67D07"/>
    <w:rPr>
      <w:rFonts w:ascii="Times New Roman" w:eastAsiaTheme="minorEastAsia" w:hAnsi="Times New Roman" w:cs="Times New Roman"/>
      <w:sz w:val="24"/>
      <w:szCs w:val="24"/>
      <w:lang w:eastAsia="ru-RU"/>
    </w:rPr>
  </w:style>
  <w:style w:type="character" w:customStyle="1" w:styleId="1040">
    <w:name w:val="Нижний колонтитул Знак104"/>
    <w:basedOn w:val="a1"/>
    <w:uiPriority w:val="99"/>
    <w:rsid w:val="00D67D07"/>
    <w:rPr>
      <w:rFonts w:ascii="Times New Roman" w:eastAsiaTheme="minorEastAsia" w:hAnsi="Times New Roman" w:cs="Times New Roman"/>
      <w:sz w:val="24"/>
      <w:szCs w:val="24"/>
      <w:lang w:eastAsia="ru-RU"/>
    </w:rPr>
  </w:style>
  <w:style w:type="paragraph" w:customStyle="1" w:styleId="21104">
    <w:name w:val="Заголовок 21104"/>
    <w:basedOn w:val="a"/>
    <w:uiPriority w:val="1"/>
    <w:qFormat/>
    <w:rsid w:val="00D67D07"/>
    <w:pPr>
      <w:widowControl w:val="0"/>
      <w:ind w:left="692" w:hanging="8"/>
      <w:outlineLvl w:val="2"/>
    </w:pPr>
    <w:rPr>
      <w:rFonts w:eastAsia="Times New Roman"/>
      <w:b/>
      <w:bCs/>
      <w:sz w:val="28"/>
      <w:szCs w:val="28"/>
      <w:lang w:val="en-US"/>
    </w:rPr>
  </w:style>
  <w:style w:type="character" w:customStyle="1" w:styleId="1041">
    <w:name w:val="Гипертекстовая ссылка104"/>
    <w:basedOn w:val="a1"/>
    <w:uiPriority w:val="99"/>
    <w:rsid w:val="00D67D07"/>
    <w:rPr>
      <w:b w:val="0"/>
      <w:bCs w:val="0"/>
      <w:color w:val="106BBE"/>
    </w:rPr>
  </w:style>
  <w:style w:type="table" w:customStyle="1" w:styleId="TableNormal104">
    <w:name w:val="Table Normal10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41">
    <w:name w:val="Сетка таблицы1104"/>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4">
    <w:name w:val="Оглавление 11104"/>
    <w:basedOn w:val="a"/>
    <w:uiPriority w:val="1"/>
    <w:qFormat/>
    <w:rsid w:val="00D67D07"/>
    <w:pPr>
      <w:spacing w:before="96"/>
      <w:ind w:left="116" w:hanging="12"/>
    </w:pPr>
    <w:rPr>
      <w:rFonts w:eastAsia="Times New Roman" w:cs="Times New Roman"/>
      <w:szCs w:val="24"/>
      <w:lang w:eastAsia="ru-RU"/>
    </w:rPr>
  </w:style>
  <w:style w:type="paragraph" w:customStyle="1" w:styleId="211040">
    <w:name w:val="Оглавление 21104"/>
    <w:basedOn w:val="a"/>
    <w:uiPriority w:val="1"/>
    <w:qFormat/>
    <w:rsid w:val="00D67D07"/>
    <w:pPr>
      <w:spacing w:before="102"/>
      <w:ind w:left="356" w:hanging="8"/>
    </w:pPr>
    <w:rPr>
      <w:rFonts w:eastAsia="Times New Roman" w:cs="Times New Roman"/>
      <w:szCs w:val="24"/>
      <w:lang w:eastAsia="ru-RU"/>
    </w:rPr>
  </w:style>
  <w:style w:type="paragraph" w:customStyle="1" w:styleId="31104">
    <w:name w:val="Оглавление 31104"/>
    <w:basedOn w:val="a"/>
    <w:uiPriority w:val="1"/>
    <w:qFormat/>
    <w:rsid w:val="00D67D07"/>
    <w:pPr>
      <w:spacing w:before="112"/>
      <w:ind w:left="596" w:hanging="540"/>
    </w:pPr>
    <w:rPr>
      <w:rFonts w:eastAsia="Times New Roman" w:cs="Times New Roman"/>
      <w:szCs w:val="24"/>
      <w:lang w:eastAsia="ru-RU"/>
    </w:rPr>
  </w:style>
  <w:style w:type="paragraph" w:customStyle="1" w:styleId="111040">
    <w:name w:val="Заголовок 1110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40">
    <w:name w:val="Заголовок 31104"/>
    <w:basedOn w:val="a"/>
    <w:uiPriority w:val="1"/>
    <w:qFormat/>
    <w:rsid w:val="00D67D07"/>
    <w:pPr>
      <w:ind w:left="824"/>
      <w:outlineLvl w:val="3"/>
    </w:pPr>
    <w:rPr>
      <w:rFonts w:eastAsia="Times New Roman" w:cs="Times New Roman"/>
      <w:b/>
      <w:bCs/>
      <w:szCs w:val="24"/>
      <w:lang w:eastAsia="ru-RU"/>
    </w:rPr>
  </w:style>
  <w:style w:type="character" w:customStyle="1" w:styleId="1042">
    <w:name w:val="Текст выноски Знак104"/>
    <w:basedOn w:val="a1"/>
    <w:uiPriority w:val="99"/>
    <w:semiHidden/>
    <w:rsid w:val="00D67D07"/>
    <w:rPr>
      <w:rFonts w:ascii="Tahoma" w:eastAsia="Times New Roman" w:hAnsi="Tahoma" w:cs="Tahoma"/>
      <w:sz w:val="16"/>
      <w:szCs w:val="16"/>
      <w:lang w:eastAsia="ru-RU"/>
    </w:rPr>
  </w:style>
  <w:style w:type="character" w:customStyle="1" w:styleId="1043">
    <w:name w:val="Текст примечания Знак104"/>
    <w:basedOn w:val="a1"/>
    <w:uiPriority w:val="99"/>
    <w:semiHidden/>
    <w:rsid w:val="00D67D07"/>
    <w:rPr>
      <w:rFonts w:ascii="Times New Roman" w:eastAsia="Times New Roman" w:hAnsi="Times New Roman" w:cs="Times New Roman"/>
      <w:sz w:val="20"/>
      <w:szCs w:val="20"/>
      <w:lang w:eastAsia="ru-RU"/>
    </w:rPr>
  </w:style>
  <w:style w:type="character" w:customStyle="1" w:styleId="1044">
    <w:name w:val="Тема примечания Знак104"/>
    <w:uiPriority w:val="99"/>
    <w:semiHidden/>
    <w:rsid w:val="00D67D07"/>
    <w:rPr>
      <w:rFonts w:ascii="Times New Roman" w:eastAsia="Times New Roman" w:hAnsi="Times New Roman" w:cs="Times New Roman"/>
      <w:b/>
      <w:bCs/>
      <w:sz w:val="20"/>
      <w:szCs w:val="20"/>
      <w:lang w:eastAsia="ru-RU"/>
    </w:rPr>
  </w:style>
  <w:style w:type="paragraph" w:customStyle="1" w:styleId="xl65104">
    <w:name w:val="xl65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4">
    <w:name w:val="xl66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4">
    <w:name w:val="xl6710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4">
    <w:name w:val="xl6810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4">
    <w:name w:val="xl69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4">
    <w:name w:val="xl7010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4">
    <w:name w:val="xl71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4">
    <w:name w:val="xl7210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4">
    <w:name w:val="xl73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4">
    <w:name w:val="xl74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4">
    <w:name w:val="xl75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4">
    <w:name w:val="xl76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4">
    <w:name w:val="xl77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3">
    <w:name w:val="xl78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10">
    <w:name w:val="Заголовок 1 Знак121"/>
    <w:basedOn w:val="a1"/>
    <w:uiPriority w:val="1"/>
    <w:rsid w:val="00D67D07"/>
    <w:rPr>
      <w:rFonts w:ascii="Times New Roman" w:eastAsiaTheme="minorEastAsia" w:hAnsi="Times New Roman" w:cs="Times New Roman"/>
      <w:b/>
      <w:bCs/>
      <w:sz w:val="32"/>
      <w:szCs w:val="32"/>
      <w:lang w:eastAsia="ru-RU"/>
    </w:rPr>
  </w:style>
  <w:style w:type="character" w:customStyle="1" w:styleId="2122">
    <w:name w:val="Заголовок 2 Знак122"/>
    <w:basedOn w:val="a1"/>
    <w:uiPriority w:val="1"/>
    <w:rsid w:val="00D67D07"/>
    <w:rPr>
      <w:rFonts w:ascii="Times New Roman" w:eastAsiaTheme="minorEastAsia" w:hAnsi="Times New Roman" w:cs="Times New Roman"/>
      <w:b/>
      <w:bCs/>
      <w:sz w:val="28"/>
      <w:szCs w:val="28"/>
      <w:lang w:eastAsia="ru-RU"/>
    </w:rPr>
  </w:style>
  <w:style w:type="character" w:customStyle="1" w:styleId="3103">
    <w:name w:val="Заголовок 3 Знак103"/>
    <w:basedOn w:val="a1"/>
    <w:uiPriority w:val="1"/>
    <w:rsid w:val="00D67D07"/>
    <w:rPr>
      <w:rFonts w:ascii="Times New Roman" w:eastAsiaTheme="minorEastAsia" w:hAnsi="Times New Roman" w:cs="Times New Roman"/>
      <w:b/>
      <w:bCs/>
      <w:sz w:val="24"/>
      <w:szCs w:val="24"/>
      <w:lang w:eastAsia="ru-RU"/>
    </w:rPr>
  </w:style>
  <w:style w:type="numbering" w:customStyle="1" w:styleId="11030">
    <w:name w:val="Нет списка1103"/>
    <w:next w:val="a3"/>
    <w:uiPriority w:val="99"/>
    <w:semiHidden/>
    <w:unhideWhenUsed/>
    <w:rsid w:val="00D67D07"/>
  </w:style>
  <w:style w:type="character" w:customStyle="1" w:styleId="1045">
    <w:name w:val="Основной текст Знак104"/>
    <w:basedOn w:val="a1"/>
    <w:uiPriority w:val="1"/>
    <w:rsid w:val="00D67D07"/>
    <w:rPr>
      <w:rFonts w:ascii="Times New Roman" w:eastAsiaTheme="minorEastAsia" w:hAnsi="Times New Roman" w:cs="Times New Roman"/>
      <w:sz w:val="24"/>
      <w:szCs w:val="24"/>
      <w:lang w:eastAsia="ru-RU"/>
    </w:rPr>
  </w:style>
  <w:style w:type="paragraph" w:customStyle="1" w:styleId="TableParagraph103">
    <w:name w:val="Table Paragraph10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3">
    <w:name w:val="Верхний колонтитул Знак103"/>
    <w:basedOn w:val="a1"/>
    <w:uiPriority w:val="99"/>
    <w:rsid w:val="00D67D07"/>
    <w:rPr>
      <w:rFonts w:ascii="Times New Roman" w:eastAsiaTheme="minorEastAsia" w:hAnsi="Times New Roman" w:cs="Times New Roman"/>
      <w:sz w:val="24"/>
      <w:szCs w:val="24"/>
      <w:lang w:eastAsia="ru-RU"/>
    </w:rPr>
  </w:style>
  <w:style w:type="character" w:customStyle="1" w:styleId="1030">
    <w:name w:val="Нижний колонтитул Знак103"/>
    <w:basedOn w:val="a1"/>
    <w:uiPriority w:val="99"/>
    <w:rsid w:val="00D67D07"/>
    <w:rPr>
      <w:rFonts w:ascii="Times New Roman" w:eastAsiaTheme="minorEastAsia" w:hAnsi="Times New Roman" w:cs="Times New Roman"/>
      <w:sz w:val="24"/>
      <w:szCs w:val="24"/>
      <w:lang w:eastAsia="ru-RU"/>
    </w:rPr>
  </w:style>
  <w:style w:type="paragraph" w:customStyle="1" w:styleId="21103">
    <w:name w:val="Заголовок 21103"/>
    <w:basedOn w:val="a"/>
    <w:uiPriority w:val="1"/>
    <w:qFormat/>
    <w:rsid w:val="00D67D07"/>
    <w:pPr>
      <w:widowControl w:val="0"/>
      <w:ind w:left="692" w:hanging="8"/>
      <w:outlineLvl w:val="2"/>
    </w:pPr>
    <w:rPr>
      <w:rFonts w:eastAsia="Times New Roman"/>
      <w:b/>
      <w:bCs/>
      <w:sz w:val="28"/>
      <w:szCs w:val="28"/>
      <w:lang w:val="en-US"/>
    </w:rPr>
  </w:style>
  <w:style w:type="character" w:customStyle="1" w:styleId="1031">
    <w:name w:val="Гипертекстовая ссылка103"/>
    <w:basedOn w:val="a1"/>
    <w:uiPriority w:val="99"/>
    <w:rsid w:val="00D67D07"/>
    <w:rPr>
      <w:b w:val="0"/>
      <w:bCs w:val="0"/>
      <w:color w:val="106BBE"/>
    </w:rPr>
  </w:style>
  <w:style w:type="table" w:customStyle="1" w:styleId="TableNormal103">
    <w:name w:val="Table Normal10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31">
    <w:name w:val="Сетка таблицы1103"/>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3">
    <w:name w:val="Оглавление 11103"/>
    <w:basedOn w:val="a"/>
    <w:uiPriority w:val="1"/>
    <w:qFormat/>
    <w:rsid w:val="00D67D07"/>
    <w:pPr>
      <w:spacing w:before="96"/>
      <w:ind w:left="116" w:hanging="12"/>
    </w:pPr>
    <w:rPr>
      <w:rFonts w:eastAsia="Times New Roman" w:cs="Times New Roman"/>
      <w:szCs w:val="24"/>
      <w:lang w:eastAsia="ru-RU"/>
    </w:rPr>
  </w:style>
  <w:style w:type="paragraph" w:customStyle="1" w:styleId="211030">
    <w:name w:val="Оглавление 21103"/>
    <w:basedOn w:val="a"/>
    <w:uiPriority w:val="1"/>
    <w:qFormat/>
    <w:rsid w:val="00D67D07"/>
    <w:pPr>
      <w:spacing w:before="102"/>
      <w:ind w:left="356" w:hanging="8"/>
    </w:pPr>
    <w:rPr>
      <w:rFonts w:eastAsia="Times New Roman" w:cs="Times New Roman"/>
      <w:szCs w:val="24"/>
      <w:lang w:eastAsia="ru-RU"/>
    </w:rPr>
  </w:style>
  <w:style w:type="paragraph" w:customStyle="1" w:styleId="31103">
    <w:name w:val="Оглавление 31103"/>
    <w:basedOn w:val="a"/>
    <w:uiPriority w:val="1"/>
    <w:qFormat/>
    <w:rsid w:val="00D67D07"/>
    <w:pPr>
      <w:spacing w:before="112"/>
      <w:ind w:left="596" w:hanging="540"/>
    </w:pPr>
    <w:rPr>
      <w:rFonts w:eastAsia="Times New Roman" w:cs="Times New Roman"/>
      <w:szCs w:val="24"/>
      <w:lang w:eastAsia="ru-RU"/>
    </w:rPr>
  </w:style>
  <w:style w:type="paragraph" w:customStyle="1" w:styleId="111030">
    <w:name w:val="Заголовок 1110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30">
    <w:name w:val="Заголовок 31103"/>
    <w:basedOn w:val="a"/>
    <w:uiPriority w:val="1"/>
    <w:qFormat/>
    <w:rsid w:val="00D67D07"/>
    <w:pPr>
      <w:ind w:left="824"/>
      <w:outlineLvl w:val="3"/>
    </w:pPr>
    <w:rPr>
      <w:rFonts w:eastAsia="Times New Roman" w:cs="Times New Roman"/>
      <w:b/>
      <w:bCs/>
      <w:szCs w:val="24"/>
      <w:lang w:eastAsia="ru-RU"/>
    </w:rPr>
  </w:style>
  <w:style w:type="character" w:customStyle="1" w:styleId="1032">
    <w:name w:val="Текст выноски Знак103"/>
    <w:basedOn w:val="a1"/>
    <w:uiPriority w:val="99"/>
    <w:semiHidden/>
    <w:rsid w:val="00D67D07"/>
    <w:rPr>
      <w:rFonts w:ascii="Tahoma" w:eastAsia="Times New Roman" w:hAnsi="Tahoma" w:cs="Tahoma"/>
      <w:sz w:val="16"/>
      <w:szCs w:val="16"/>
      <w:lang w:eastAsia="ru-RU"/>
    </w:rPr>
  </w:style>
  <w:style w:type="character" w:customStyle="1" w:styleId="1033">
    <w:name w:val="Текст примечания Знак103"/>
    <w:basedOn w:val="a1"/>
    <w:uiPriority w:val="99"/>
    <w:semiHidden/>
    <w:rsid w:val="00D67D07"/>
    <w:rPr>
      <w:rFonts w:ascii="Times New Roman" w:eastAsia="Times New Roman" w:hAnsi="Times New Roman" w:cs="Times New Roman"/>
      <w:sz w:val="20"/>
      <w:szCs w:val="20"/>
      <w:lang w:eastAsia="ru-RU"/>
    </w:rPr>
  </w:style>
  <w:style w:type="character" w:customStyle="1" w:styleId="1034">
    <w:name w:val="Тема примечания Знак103"/>
    <w:uiPriority w:val="99"/>
    <w:semiHidden/>
    <w:rsid w:val="00D67D07"/>
    <w:rPr>
      <w:rFonts w:ascii="Times New Roman" w:eastAsia="Times New Roman" w:hAnsi="Times New Roman" w:cs="Times New Roman"/>
      <w:b/>
      <w:bCs/>
      <w:sz w:val="20"/>
      <w:szCs w:val="20"/>
      <w:lang w:eastAsia="ru-RU"/>
    </w:rPr>
  </w:style>
  <w:style w:type="paragraph" w:customStyle="1" w:styleId="xl65103">
    <w:name w:val="xl65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3">
    <w:name w:val="xl66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3">
    <w:name w:val="xl6710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3">
    <w:name w:val="xl6810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3">
    <w:name w:val="xl69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3">
    <w:name w:val="xl7010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3">
    <w:name w:val="xl71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3">
    <w:name w:val="xl7210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3">
    <w:name w:val="xl73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3">
    <w:name w:val="xl74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3">
    <w:name w:val="xl75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3">
    <w:name w:val="xl76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3">
    <w:name w:val="xl77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2">
    <w:name w:val="xl78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00">
    <w:name w:val="Заголовок 1 Знак120"/>
    <w:basedOn w:val="a1"/>
    <w:uiPriority w:val="1"/>
    <w:rsid w:val="00D67D07"/>
    <w:rPr>
      <w:rFonts w:ascii="Times New Roman" w:eastAsiaTheme="minorEastAsia" w:hAnsi="Times New Roman" w:cs="Times New Roman"/>
      <w:b/>
      <w:bCs/>
      <w:sz w:val="32"/>
      <w:szCs w:val="32"/>
      <w:lang w:eastAsia="ru-RU"/>
    </w:rPr>
  </w:style>
  <w:style w:type="character" w:customStyle="1" w:styleId="2121">
    <w:name w:val="Заголовок 2 Знак121"/>
    <w:basedOn w:val="a1"/>
    <w:uiPriority w:val="1"/>
    <w:rsid w:val="00D67D07"/>
    <w:rPr>
      <w:rFonts w:ascii="Times New Roman" w:eastAsiaTheme="minorEastAsia" w:hAnsi="Times New Roman" w:cs="Times New Roman"/>
      <w:b/>
      <w:bCs/>
      <w:sz w:val="28"/>
      <w:szCs w:val="28"/>
      <w:lang w:eastAsia="ru-RU"/>
    </w:rPr>
  </w:style>
  <w:style w:type="character" w:customStyle="1" w:styleId="3102">
    <w:name w:val="Заголовок 3 Знак102"/>
    <w:basedOn w:val="a1"/>
    <w:uiPriority w:val="1"/>
    <w:rsid w:val="00D67D07"/>
    <w:rPr>
      <w:rFonts w:ascii="Times New Roman" w:eastAsiaTheme="minorEastAsia" w:hAnsi="Times New Roman" w:cs="Times New Roman"/>
      <w:b/>
      <w:bCs/>
      <w:sz w:val="24"/>
      <w:szCs w:val="24"/>
      <w:lang w:eastAsia="ru-RU"/>
    </w:rPr>
  </w:style>
  <w:style w:type="numbering" w:customStyle="1" w:styleId="11020">
    <w:name w:val="Нет списка1102"/>
    <w:next w:val="a3"/>
    <w:uiPriority w:val="99"/>
    <w:semiHidden/>
    <w:unhideWhenUsed/>
    <w:rsid w:val="00D67D07"/>
  </w:style>
  <w:style w:type="character" w:customStyle="1" w:styleId="1035">
    <w:name w:val="Основной текст Знак103"/>
    <w:basedOn w:val="a1"/>
    <w:uiPriority w:val="1"/>
    <w:rsid w:val="00D67D07"/>
    <w:rPr>
      <w:rFonts w:ascii="Times New Roman" w:eastAsiaTheme="minorEastAsia" w:hAnsi="Times New Roman" w:cs="Times New Roman"/>
      <w:sz w:val="24"/>
      <w:szCs w:val="24"/>
      <w:lang w:eastAsia="ru-RU"/>
    </w:rPr>
  </w:style>
  <w:style w:type="paragraph" w:customStyle="1" w:styleId="TableParagraph102">
    <w:name w:val="Table Paragraph10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2">
    <w:name w:val="Верхний колонтитул Знак102"/>
    <w:basedOn w:val="a1"/>
    <w:uiPriority w:val="99"/>
    <w:rsid w:val="00D67D07"/>
    <w:rPr>
      <w:rFonts w:ascii="Times New Roman" w:eastAsiaTheme="minorEastAsia" w:hAnsi="Times New Roman" w:cs="Times New Roman"/>
      <w:sz w:val="24"/>
      <w:szCs w:val="24"/>
      <w:lang w:eastAsia="ru-RU"/>
    </w:rPr>
  </w:style>
  <w:style w:type="character" w:customStyle="1" w:styleId="1020">
    <w:name w:val="Нижний колонтитул Знак102"/>
    <w:basedOn w:val="a1"/>
    <w:uiPriority w:val="99"/>
    <w:rsid w:val="00D67D07"/>
    <w:rPr>
      <w:rFonts w:ascii="Times New Roman" w:eastAsiaTheme="minorEastAsia" w:hAnsi="Times New Roman" w:cs="Times New Roman"/>
      <w:sz w:val="24"/>
      <w:szCs w:val="24"/>
      <w:lang w:eastAsia="ru-RU"/>
    </w:rPr>
  </w:style>
  <w:style w:type="paragraph" w:customStyle="1" w:styleId="21102">
    <w:name w:val="Заголовок 21102"/>
    <w:basedOn w:val="a"/>
    <w:uiPriority w:val="1"/>
    <w:qFormat/>
    <w:rsid w:val="00D67D07"/>
    <w:pPr>
      <w:widowControl w:val="0"/>
      <w:ind w:left="692" w:hanging="8"/>
      <w:outlineLvl w:val="2"/>
    </w:pPr>
    <w:rPr>
      <w:rFonts w:eastAsia="Times New Roman"/>
      <w:b/>
      <w:bCs/>
      <w:sz w:val="28"/>
      <w:szCs w:val="28"/>
      <w:lang w:val="en-US"/>
    </w:rPr>
  </w:style>
  <w:style w:type="character" w:customStyle="1" w:styleId="1021">
    <w:name w:val="Гипертекстовая ссылка102"/>
    <w:basedOn w:val="a1"/>
    <w:uiPriority w:val="99"/>
    <w:rsid w:val="00D67D07"/>
    <w:rPr>
      <w:b w:val="0"/>
      <w:bCs w:val="0"/>
      <w:color w:val="106BBE"/>
    </w:rPr>
  </w:style>
  <w:style w:type="table" w:customStyle="1" w:styleId="TableNormal102">
    <w:name w:val="Table Normal10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21">
    <w:name w:val="Сетка таблицы1102"/>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2">
    <w:name w:val="Оглавление 11102"/>
    <w:basedOn w:val="a"/>
    <w:uiPriority w:val="1"/>
    <w:qFormat/>
    <w:rsid w:val="00D67D07"/>
    <w:pPr>
      <w:spacing w:before="96"/>
      <w:ind w:left="116" w:hanging="12"/>
    </w:pPr>
    <w:rPr>
      <w:rFonts w:eastAsia="Times New Roman" w:cs="Times New Roman"/>
      <w:szCs w:val="24"/>
      <w:lang w:eastAsia="ru-RU"/>
    </w:rPr>
  </w:style>
  <w:style w:type="paragraph" w:customStyle="1" w:styleId="211020">
    <w:name w:val="Оглавление 21102"/>
    <w:basedOn w:val="a"/>
    <w:uiPriority w:val="1"/>
    <w:qFormat/>
    <w:rsid w:val="00D67D07"/>
    <w:pPr>
      <w:spacing w:before="102"/>
      <w:ind w:left="356" w:hanging="8"/>
    </w:pPr>
    <w:rPr>
      <w:rFonts w:eastAsia="Times New Roman" w:cs="Times New Roman"/>
      <w:szCs w:val="24"/>
      <w:lang w:eastAsia="ru-RU"/>
    </w:rPr>
  </w:style>
  <w:style w:type="paragraph" w:customStyle="1" w:styleId="31102">
    <w:name w:val="Оглавление 31102"/>
    <w:basedOn w:val="a"/>
    <w:uiPriority w:val="1"/>
    <w:qFormat/>
    <w:rsid w:val="00D67D07"/>
    <w:pPr>
      <w:spacing w:before="112"/>
      <w:ind w:left="596" w:hanging="540"/>
    </w:pPr>
    <w:rPr>
      <w:rFonts w:eastAsia="Times New Roman" w:cs="Times New Roman"/>
      <w:szCs w:val="24"/>
      <w:lang w:eastAsia="ru-RU"/>
    </w:rPr>
  </w:style>
  <w:style w:type="paragraph" w:customStyle="1" w:styleId="111020">
    <w:name w:val="Заголовок 1110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20">
    <w:name w:val="Заголовок 31102"/>
    <w:basedOn w:val="a"/>
    <w:uiPriority w:val="1"/>
    <w:qFormat/>
    <w:rsid w:val="00D67D07"/>
    <w:pPr>
      <w:ind w:left="824"/>
      <w:outlineLvl w:val="3"/>
    </w:pPr>
    <w:rPr>
      <w:rFonts w:eastAsia="Times New Roman" w:cs="Times New Roman"/>
      <w:b/>
      <w:bCs/>
      <w:szCs w:val="24"/>
      <w:lang w:eastAsia="ru-RU"/>
    </w:rPr>
  </w:style>
  <w:style w:type="character" w:customStyle="1" w:styleId="1022">
    <w:name w:val="Текст выноски Знак102"/>
    <w:basedOn w:val="a1"/>
    <w:uiPriority w:val="99"/>
    <w:semiHidden/>
    <w:rsid w:val="00D67D07"/>
    <w:rPr>
      <w:rFonts w:ascii="Tahoma" w:eastAsia="Times New Roman" w:hAnsi="Tahoma" w:cs="Tahoma"/>
      <w:sz w:val="16"/>
      <w:szCs w:val="16"/>
      <w:lang w:eastAsia="ru-RU"/>
    </w:rPr>
  </w:style>
  <w:style w:type="character" w:customStyle="1" w:styleId="1023">
    <w:name w:val="Текст примечания Знак102"/>
    <w:basedOn w:val="a1"/>
    <w:uiPriority w:val="99"/>
    <w:semiHidden/>
    <w:rsid w:val="00D67D07"/>
    <w:rPr>
      <w:rFonts w:ascii="Times New Roman" w:eastAsia="Times New Roman" w:hAnsi="Times New Roman" w:cs="Times New Roman"/>
      <w:sz w:val="20"/>
      <w:szCs w:val="20"/>
      <w:lang w:eastAsia="ru-RU"/>
    </w:rPr>
  </w:style>
  <w:style w:type="character" w:customStyle="1" w:styleId="1024">
    <w:name w:val="Тема примечания Знак102"/>
    <w:uiPriority w:val="99"/>
    <w:semiHidden/>
    <w:rsid w:val="00D67D07"/>
    <w:rPr>
      <w:rFonts w:ascii="Times New Roman" w:eastAsia="Times New Roman" w:hAnsi="Times New Roman" w:cs="Times New Roman"/>
      <w:b/>
      <w:bCs/>
      <w:sz w:val="20"/>
      <w:szCs w:val="20"/>
      <w:lang w:eastAsia="ru-RU"/>
    </w:rPr>
  </w:style>
  <w:style w:type="paragraph" w:customStyle="1" w:styleId="xl65102">
    <w:name w:val="xl65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2">
    <w:name w:val="xl66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2">
    <w:name w:val="xl6710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2">
    <w:name w:val="xl6810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2">
    <w:name w:val="xl69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2">
    <w:name w:val="xl7010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2">
    <w:name w:val="xl71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2">
    <w:name w:val="xl7210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2">
    <w:name w:val="xl73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2">
    <w:name w:val="xl74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2">
    <w:name w:val="xl75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2">
    <w:name w:val="xl76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2">
    <w:name w:val="xl77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1">
    <w:name w:val="xl78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90">
    <w:name w:val="Заголовок 1 Знак119"/>
    <w:basedOn w:val="a1"/>
    <w:uiPriority w:val="1"/>
    <w:rsid w:val="00D67D07"/>
    <w:rPr>
      <w:rFonts w:ascii="Times New Roman" w:eastAsiaTheme="minorEastAsia" w:hAnsi="Times New Roman" w:cs="Times New Roman"/>
      <w:b/>
      <w:bCs/>
      <w:sz w:val="32"/>
      <w:szCs w:val="32"/>
      <w:lang w:eastAsia="ru-RU"/>
    </w:rPr>
  </w:style>
  <w:style w:type="character" w:customStyle="1" w:styleId="21200">
    <w:name w:val="Заголовок 2 Знак120"/>
    <w:basedOn w:val="a1"/>
    <w:uiPriority w:val="1"/>
    <w:rsid w:val="00D67D07"/>
    <w:rPr>
      <w:rFonts w:ascii="Times New Roman" w:eastAsiaTheme="minorEastAsia" w:hAnsi="Times New Roman" w:cs="Times New Roman"/>
      <w:b/>
      <w:bCs/>
      <w:sz w:val="28"/>
      <w:szCs w:val="28"/>
      <w:lang w:eastAsia="ru-RU"/>
    </w:rPr>
  </w:style>
  <w:style w:type="character" w:customStyle="1" w:styleId="3101">
    <w:name w:val="Заголовок 3 Знак101"/>
    <w:basedOn w:val="a1"/>
    <w:uiPriority w:val="1"/>
    <w:rsid w:val="00D67D07"/>
    <w:rPr>
      <w:rFonts w:ascii="Times New Roman" w:eastAsiaTheme="minorEastAsia" w:hAnsi="Times New Roman" w:cs="Times New Roman"/>
      <w:b/>
      <w:bCs/>
      <w:sz w:val="24"/>
      <w:szCs w:val="24"/>
      <w:lang w:eastAsia="ru-RU"/>
    </w:rPr>
  </w:style>
  <w:style w:type="numbering" w:customStyle="1" w:styleId="11010">
    <w:name w:val="Нет списка1101"/>
    <w:next w:val="a3"/>
    <w:uiPriority w:val="99"/>
    <w:semiHidden/>
    <w:unhideWhenUsed/>
    <w:rsid w:val="00D67D07"/>
  </w:style>
  <w:style w:type="character" w:customStyle="1" w:styleId="1025">
    <w:name w:val="Основной текст Знак102"/>
    <w:basedOn w:val="a1"/>
    <w:uiPriority w:val="1"/>
    <w:rsid w:val="00D67D07"/>
    <w:rPr>
      <w:rFonts w:ascii="Times New Roman" w:eastAsiaTheme="minorEastAsia" w:hAnsi="Times New Roman" w:cs="Times New Roman"/>
      <w:sz w:val="24"/>
      <w:szCs w:val="24"/>
      <w:lang w:eastAsia="ru-RU"/>
    </w:rPr>
  </w:style>
  <w:style w:type="paragraph" w:customStyle="1" w:styleId="TableParagraph101">
    <w:name w:val="Table Paragraph10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1">
    <w:name w:val="Верхний колонтитул Знак101"/>
    <w:basedOn w:val="a1"/>
    <w:uiPriority w:val="99"/>
    <w:rsid w:val="00D67D07"/>
    <w:rPr>
      <w:rFonts w:ascii="Times New Roman" w:eastAsiaTheme="minorEastAsia" w:hAnsi="Times New Roman" w:cs="Times New Roman"/>
      <w:sz w:val="24"/>
      <w:szCs w:val="24"/>
      <w:lang w:eastAsia="ru-RU"/>
    </w:rPr>
  </w:style>
  <w:style w:type="character" w:customStyle="1" w:styleId="1010">
    <w:name w:val="Нижний колонтитул Знак101"/>
    <w:basedOn w:val="a1"/>
    <w:uiPriority w:val="99"/>
    <w:rsid w:val="00D67D07"/>
    <w:rPr>
      <w:rFonts w:ascii="Times New Roman" w:eastAsiaTheme="minorEastAsia" w:hAnsi="Times New Roman" w:cs="Times New Roman"/>
      <w:sz w:val="24"/>
      <w:szCs w:val="24"/>
      <w:lang w:eastAsia="ru-RU"/>
    </w:rPr>
  </w:style>
  <w:style w:type="paragraph" w:customStyle="1" w:styleId="21101">
    <w:name w:val="Заголовок 21101"/>
    <w:basedOn w:val="a"/>
    <w:uiPriority w:val="1"/>
    <w:qFormat/>
    <w:rsid w:val="00D67D07"/>
    <w:pPr>
      <w:widowControl w:val="0"/>
      <w:ind w:left="692" w:hanging="8"/>
      <w:outlineLvl w:val="2"/>
    </w:pPr>
    <w:rPr>
      <w:rFonts w:eastAsia="Times New Roman"/>
      <w:b/>
      <w:bCs/>
      <w:sz w:val="28"/>
      <w:szCs w:val="28"/>
      <w:lang w:val="en-US"/>
    </w:rPr>
  </w:style>
  <w:style w:type="character" w:customStyle="1" w:styleId="1011">
    <w:name w:val="Гипертекстовая ссылка101"/>
    <w:basedOn w:val="a1"/>
    <w:uiPriority w:val="99"/>
    <w:rsid w:val="00D67D07"/>
    <w:rPr>
      <w:b w:val="0"/>
      <w:bCs w:val="0"/>
      <w:color w:val="106BBE"/>
    </w:rPr>
  </w:style>
  <w:style w:type="table" w:customStyle="1" w:styleId="TableNormal101">
    <w:name w:val="Table Normal10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11">
    <w:name w:val="Сетка таблицы1101"/>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10">
    <w:name w:val="Оглавление 11101"/>
    <w:basedOn w:val="a"/>
    <w:uiPriority w:val="1"/>
    <w:qFormat/>
    <w:rsid w:val="00D67D07"/>
    <w:pPr>
      <w:spacing w:before="96"/>
      <w:ind w:left="116" w:hanging="12"/>
    </w:pPr>
    <w:rPr>
      <w:rFonts w:eastAsia="Times New Roman" w:cs="Times New Roman"/>
      <w:szCs w:val="24"/>
      <w:lang w:eastAsia="ru-RU"/>
    </w:rPr>
  </w:style>
  <w:style w:type="paragraph" w:customStyle="1" w:styleId="211010">
    <w:name w:val="Оглавление 21101"/>
    <w:basedOn w:val="a"/>
    <w:uiPriority w:val="1"/>
    <w:qFormat/>
    <w:rsid w:val="00D67D07"/>
    <w:pPr>
      <w:spacing w:before="102"/>
      <w:ind w:left="356" w:hanging="8"/>
    </w:pPr>
    <w:rPr>
      <w:rFonts w:eastAsia="Times New Roman" w:cs="Times New Roman"/>
      <w:szCs w:val="24"/>
      <w:lang w:eastAsia="ru-RU"/>
    </w:rPr>
  </w:style>
  <w:style w:type="paragraph" w:customStyle="1" w:styleId="31101">
    <w:name w:val="Оглавление 31101"/>
    <w:basedOn w:val="a"/>
    <w:uiPriority w:val="1"/>
    <w:qFormat/>
    <w:rsid w:val="00D67D07"/>
    <w:pPr>
      <w:spacing w:before="112"/>
      <w:ind w:left="596" w:hanging="540"/>
    </w:pPr>
    <w:rPr>
      <w:rFonts w:eastAsia="Times New Roman" w:cs="Times New Roman"/>
      <w:szCs w:val="24"/>
      <w:lang w:eastAsia="ru-RU"/>
    </w:rPr>
  </w:style>
  <w:style w:type="paragraph" w:customStyle="1" w:styleId="111011">
    <w:name w:val="Заголовок 1110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10">
    <w:name w:val="Заголовок 31101"/>
    <w:basedOn w:val="a"/>
    <w:uiPriority w:val="1"/>
    <w:qFormat/>
    <w:rsid w:val="00D67D07"/>
    <w:pPr>
      <w:ind w:left="824"/>
      <w:outlineLvl w:val="3"/>
    </w:pPr>
    <w:rPr>
      <w:rFonts w:eastAsia="Times New Roman" w:cs="Times New Roman"/>
      <w:b/>
      <w:bCs/>
      <w:szCs w:val="24"/>
      <w:lang w:eastAsia="ru-RU"/>
    </w:rPr>
  </w:style>
  <w:style w:type="character" w:customStyle="1" w:styleId="1012">
    <w:name w:val="Текст выноски Знак101"/>
    <w:basedOn w:val="a1"/>
    <w:uiPriority w:val="99"/>
    <w:semiHidden/>
    <w:rsid w:val="00D67D07"/>
    <w:rPr>
      <w:rFonts w:ascii="Tahoma" w:eastAsia="Times New Roman" w:hAnsi="Tahoma" w:cs="Tahoma"/>
      <w:sz w:val="16"/>
      <w:szCs w:val="16"/>
      <w:lang w:eastAsia="ru-RU"/>
    </w:rPr>
  </w:style>
  <w:style w:type="character" w:customStyle="1" w:styleId="1013">
    <w:name w:val="Текст примечания Знак101"/>
    <w:basedOn w:val="a1"/>
    <w:uiPriority w:val="99"/>
    <w:semiHidden/>
    <w:rsid w:val="00D67D07"/>
    <w:rPr>
      <w:rFonts w:ascii="Times New Roman" w:eastAsia="Times New Roman" w:hAnsi="Times New Roman" w:cs="Times New Roman"/>
      <w:sz w:val="20"/>
      <w:szCs w:val="20"/>
      <w:lang w:eastAsia="ru-RU"/>
    </w:rPr>
  </w:style>
  <w:style w:type="character" w:customStyle="1" w:styleId="1014">
    <w:name w:val="Тема примечания Знак101"/>
    <w:uiPriority w:val="99"/>
    <w:semiHidden/>
    <w:rsid w:val="00D67D07"/>
    <w:rPr>
      <w:rFonts w:ascii="Times New Roman" w:eastAsia="Times New Roman" w:hAnsi="Times New Roman" w:cs="Times New Roman"/>
      <w:b/>
      <w:bCs/>
      <w:sz w:val="20"/>
      <w:szCs w:val="20"/>
      <w:lang w:eastAsia="ru-RU"/>
    </w:rPr>
  </w:style>
  <w:style w:type="paragraph" w:customStyle="1" w:styleId="xl65101">
    <w:name w:val="xl65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1">
    <w:name w:val="xl66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1">
    <w:name w:val="xl6710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1">
    <w:name w:val="xl6810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1">
    <w:name w:val="xl69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1">
    <w:name w:val="xl7010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1">
    <w:name w:val="xl71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1">
    <w:name w:val="xl7210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1">
    <w:name w:val="xl73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1">
    <w:name w:val="xl74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1">
    <w:name w:val="xl75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1">
    <w:name w:val="xl76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1">
    <w:name w:val="xl77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0">
    <w:name w:val="xl78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80">
    <w:name w:val="Заголовок 1 Знак118"/>
    <w:basedOn w:val="a1"/>
    <w:uiPriority w:val="1"/>
    <w:rsid w:val="00D67D07"/>
    <w:rPr>
      <w:rFonts w:ascii="Times New Roman" w:eastAsiaTheme="minorEastAsia" w:hAnsi="Times New Roman" w:cs="Times New Roman"/>
      <w:b/>
      <w:bCs/>
      <w:sz w:val="32"/>
      <w:szCs w:val="32"/>
      <w:lang w:eastAsia="ru-RU"/>
    </w:rPr>
  </w:style>
  <w:style w:type="character" w:customStyle="1" w:styleId="2119">
    <w:name w:val="Заголовок 2 Знак119"/>
    <w:basedOn w:val="a1"/>
    <w:uiPriority w:val="1"/>
    <w:rsid w:val="00D67D07"/>
    <w:rPr>
      <w:rFonts w:ascii="Times New Roman" w:eastAsiaTheme="minorEastAsia" w:hAnsi="Times New Roman" w:cs="Times New Roman"/>
      <w:b/>
      <w:bCs/>
      <w:sz w:val="28"/>
      <w:szCs w:val="28"/>
      <w:lang w:eastAsia="ru-RU"/>
    </w:rPr>
  </w:style>
  <w:style w:type="character" w:customStyle="1" w:styleId="3100">
    <w:name w:val="Заголовок 3 Знак100"/>
    <w:basedOn w:val="a1"/>
    <w:uiPriority w:val="1"/>
    <w:rsid w:val="00D67D07"/>
    <w:rPr>
      <w:rFonts w:ascii="Times New Roman" w:eastAsiaTheme="minorEastAsia" w:hAnsi="Times New Roman" w:cs="Times New Roman"/>
      <w:b/>
      <w:bCs/>
      <w:sz w:val="24"/>
      <w:szCs w:val="24"/>
      <w:lang w:eastAsia="ru-RU"/>
    </w:rPr>
  </w:style>
  <w:style w:type="numbering" w:customStyle="1" w:styleId="11000">
    <w:name w:val="Нет списка1100"/>
    <w:next w:val="a3"/>
    <w:uiPriority w:val="99"/>
    <w:semiHidden/>
    <w:unhideWhenUsed/>
    <w:rsid w:val="00D67D07"/>
  </w:style>
  <w:style w:type="character" w:customStyle="1" w:styleId="1015">
    <w:name w:val="Основной текст Знак101"/>
    <w:basedOn w:val="a1"/>
    <w:uiPriority w:val="1"/>
    <w:rsid w:val="00D67D07"/>
    <w:rPr>
      <w:rFonts w:ascii="Times New Roman" w:eastAsiaTheme="minorEastAsia" w:hAnsi="Times New Roman" w:cs="Times New Roman"/>
      <w:sz w:val="24"/>
      <w:szCs w:val="24"/>
      <w:lang w:eastAsia="ru-RU"/>
    </w:rPr>
  </w:style>
  <w:style w:type="paragraph" w:customStyle="1" w:styleId="TableParagraph100">
    <w:name w:val="Table Paragraph10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00">
    <w:name w:val="Верхний колонтитул Знак100"/>
    <w:basedOn w:val="a1"/>
    <w:uiPriority w:val="99"/>
    <w:rsid w:val="00D67D07"/>
    <w:rPr>
      <w:rFonts w:ascii="Times New Roman" w:eastAsiaTheme="minorEastAsia" w:hAnsi="Times New Roman" w:cs="Times New Roman"/>
      <w:sz w:val="24"/>
      <w:szCs w:val="24"/>
      <w:lang w:eastAsia="ru-RU"/>
    </w:rPr>
  </w:style>
  <w:style w:type="character" w:customStyle="1" w:styleId="1001">
    <w:name w:val="Нижний колонтитул Знак100"/>
    <w:basedOn w:val="a1"/>
    <w:uiPriority w:val="99"/>
    <w:rsid w:val="00D67D07"/>
    <w:rPr>
      <w:rFonts w:ascii="Times New Roman" w:eastAsiaTheme="minorEastAsia" w:hAnsi="Times New Roman" w:cs="Times New Roman"/>
      <w:sz w:val="24"/>
      <w:szCs w:val="24"/>
      <w:lang w:eastAsia="ru-RU"/>
    </w:rPr>
  </w:style>
  <w:style w:type="paragraph" w:customStyle="1" w:styleId="21100">
    <w:name w:val="Заголовок 21100"/>
    <w:basedOn w:val="a"/>
    <w:uiPriority w:val="1"/>
    <w:qFormat/>
    <w:rsid w:val="00D67D07"/>
    <w:pPr>
      <w:widowControl w:val="0"/>
      <w:ind w:left="692" w:hanging="8"/>
      <w:outlineLvl w:val="2"/>
    </w:pPr>
    <w:rPr>
      <w:rFonts w:eastAsia="Times New Roman"/>
      <w:b/>
      <w:bCs/>
      <w:sz w:val="28"/>
      <w:szCs w:val="28"/>
      <w:lang w:val="en-US"/>
    </w:rPr>
  </w:style>
  <w:style w:type="character" w:customStyle="1" w:styleId="1002">
    <w:name w:val="Гипертекстовая ссылка100"/>
    <w:basedOn w:val="a1"/>
    <w:uiPriority w:val="99"/>
    <w:rsid w:val="00D67D07"/>
    <w:rPr>
      <w:b w:val="0"/>
      <w:bCs w:val="0"/>
      <w:color w:val="106BBE"/>
    </w:rPr>
  </w:style>
  <w:style w:type="table" w:customStyle="1" w:styleId="TableNormal100">
    <w:name w:val="Table Normal10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01">
    <w:name w:val="Сетка таблицы1100"/>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00">
    <w:name w:val="Оглавление 11100"/>
    <w:basedOn w:val="a"/>
    <w:uiPriority w:val="1"/>
    <w:qFormat/>
    <w:rsid w:val="00D67D07"/>
    <w:pPr>
      <w:spacing w:before="96"/>
      <w:ind w:left="116" w:hanging="12"/>
    </w:pPr>
    <w:rPr>
      <w:rFonts w:eastAsia="Times New Roman" w:cs="Times New Roman"/>
      <w:szCs w:val="24"/>
      <w:lang w:eastAsia="ru-RU"/>
    </w:rPr>
  </w:style>
  <w:style w:type="paragraph" w:customStyle="1" w:styleId="211000">
    <w:name w:val="Оглавление 21100"/>
    <w:basedOn w:val="a"/>
    <w:uiPriority w:val="1"/>
    <w:qFormat/>
    <w:rsid w:val="00D67D07"/>
    <w:pPr>
      <w:spacing w:before="102"/>
      <w:ind w:left="356" w:hanging="8"/>
    </w:pPr>
    <w:rPr>
      <w:rFonts w:eastAsia="Times New Roman" w:cs="Times New Roman"/>
      <w:szCs w:val="24"/>
      <w:lang w:eastAsia="ru-RU"/>
    </w:rPr>
  </w:style>
  <w:style w:type="paragraph" w:customStyle="1" w:styleId="311000">
    <w:name w:val="Оглавление 31100"/>
    <w:basedOn w:val="a"/>
    <w:uiPriority w:val="1"/>
    <w:qFormat/>
    <w:rsid w:val="00D67D07"/>
    <w:pPr>
      <w:spacing w:before="112"/>
      <w:ind w:left="596" w:hanging="540"/>
    </w:pPr>
    <w:rPr>
      <w:rFonts w:eastAsia="Times New Roman" w:cs="Times New Roman"/>
      <w:szCs w:val="24"/>
      <w:lang w:eastAsia="ru-RU"/>
    </w:rPr>
  </w:style>
  <w:style w:type="paragraph" w:customStyle="1" w:styleId="111001">
    <w:name w:val="Заголовок 1110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01">
    <w:name w:val="Заголовок 31100"/>
    <w:basedOn w:val="a"/>
    <w:uiPriority w:val="1"/>
    <w:qFormat/>
    <w:rsid w:val="00D67D07"/>
    <w:pPr>
      <w:ind w:left="824"/>
      <w:outlineLvl w:val="3"/>
    </w:pPr>
    <w:rPr>
      <w:rFonts w:eastAsia="Times New Roman" w:cs="Times New Roman"/>
      <w:b/>
      <w:bCs/>
      <w:szCs w:val="24"/>
      <w:lang w:eastAsia="ru-RU"/>
    </w:rPr>
  </w:style>
  <w:style w:type="character" w:customStyle="1" w:styleId="1003">
    <w:name w:val="Текст выноски Знак100"/>
    <w:basedOn w:val="a1"/>
    <w:uiPriority w:val="99"/>
    <w:semiHidden/>
    <w:rsid w:val="00D67D07"/>
    <w:rPr>
      <w:rFonts w:ascii="Tahoma" w:eastAsia="Times New Roman" w:hAnsi="Tahoma" w:cs="Tahoma"/>
      <w:sz w:val="16"/>
      <w:szCs w:val="16"/>
      <w:lang w:eastAsia="ru-RU"/>
    </w:rPr>
  </w:style>
  <w:style w:type="character" w:customStyle="1" w:styleId="1004">
    <w:name w:val="Текст примечания Знак100"/>
    <w:basedOn w:val="a1"/>
    <w:uiPriority w:val="99"/>
    <w:semiHidden/>
    <w:rsid w:val="00D67D07"/>
    <w:rPr>
      <w:rFonts w:ascii="Times New Roman" w:eastAsia="Times New Roman" w:hAnsi="Times New Roman" w:cs="Times New Roman"/>
      <w:sz w:val="20"/>
      <w:szCs w:val="20"/>
      <w:lang w:eastAsia="ru-RU"/>
    </w:rPr>
  </w:style>
  <w:style w:type="character" w:customStyle="1" w:styleId="1005">
    <w:name w:val="Тема примечания Знак100"/>
    <w:uiPriority w:val="99"/>
    <w:semiHidden/>
    <w:rsid w:val="00D67D07"/>
    <w:rPr>
      <w:rFonts w:ascii="Times New Roman" w:eastAsia="Times New Roman" w:hAnsi="Times New Roman" w:cs="Times New Roman"/>
      <w:b/>
      <w:bCs/>
      <w:sz w:val="20"/>
      <w:szCs w:val="20"/>
      <w:lang w:eastAsia="ru-RU"/>
    </w:rPr>
  </w:style>
  <w:style w:type="paragraph" w:customStyle="1" w:styleId="xl65100">
    <w:name w:val="xl65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0">
    <w:name w:val="xl66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0">
    <w:name w:val="xl6710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0">
    <w:name w:val="xl6810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0">
    <w:name w:val="xl69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0">
    <w:name w:val="xl7010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0">
    <w:name w:val="xl71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0">
    <w:name w:val="xl7210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0">
    <w:name w:val="xl73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0">
    <w:name w:val="xl74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0">
    <w:name w:val="xl75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0">
    <w:name w:val="xl76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0">
    <w:name w:val="xl77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9">
    <w:name w:val="xl78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71">
    <w:name w:val="Заголовок 1 Знак117"/>
    <w:basedOn w:val="a1"/>
    <w:uiPriority w:val="1"/>
    <w:rsid w:val="00D67D07"/>
    <w:rPr>
      <w:rFonts w:ascii="Times New Roman" w:eastAsiaTheme="minorEastAsia" w:hAnsi="Times New Roman" w:cs="Times New Roman"/>
      <w:b/>
      <w:bCs/>
      <w:sz w:val="32"/>
      <w:szCs w:val="32"/>
      <w:lang w:eastAsia="ru-RU"/>
    </w:rPr>
  </w:style>
  <w:style w:type="character" w:customStyle="1" w:styleId="2118">
    <w:name w:val="Заголовок 2 Знак118"/>
    <w:basedOn w:val="a1"/>
    <w:uiPriority w:val="1"/>
    <w:rsid w:val="00D67D07"/>
    <w:rPr>
      <w:rFonts w:ascii="Times New Roman" w:eastAsiaTheme="minorEastAsia" w:hAnsi="Times New Roman" w:cs="Times New Roman"/>
      <w:b/>
      <w:bCs/>
      <w:sz w:val="28"/>
      <w:szCs w:val="28"/>
      <w:lang w:eastAsia="ru-RU"/>
    </w:rPr>
  </w:style>
  <w:style w:type="character" w:customStyle="1" w:styleId="399">
    <w:name w:val="Заголовок 3 Знак99"/>
    <w:basedOn w:val="a1"/>
    <w:uiPriority w:val="1"/>
    <w:rsid w:val="00D67D07"/>
    <w:rPr>
      <w:rFonts w:ascii="Times New Roman" w:eastAsiaTheme="minorEastAsia" w:hAnsi="Times New Roman" w:cs="Times New Roman"/>
      <w:b/>
      <w:bCs/>
      <w:sz w:val="24"/>
      <w:szCs w:val="24"/>
      <w:lang w:eastAsia="ru-RU"/>
    </w:rPr>
  </w:style>
  <w:style w:type="numbering" w:customStyle="1" w:styleId="199">
    <w:name w:val="Нет списка199"/>
    <w:next w:val="a3"/>
    <w:uiPriority w:val="99"/>
    <w:semiHidden/>
    <w:unhideWhenUsed/>
    <w:rsid w:val="00D67D07"/>
  </w:style>
  <w:style w:type="character" w:customStyle="1" w:styleId="1006">
    <w:name w:val="Основной текст Знак100"/>
    <w:basedOn w:val="a1"/>
    <w:uiPriority w:val="1"/>
    <w:rsid w:val="00D67D07"/>
    <w:rPr>
      <w:rFonts w:ascii="Times New Roman" w:eastAsiaTheme="minorEastAsia" w:hAnsi="Times New Roman" w:cs="Times New Roman"/>
      <w:sz w:val="24"/>
      <w:szCs w:val="24"/>
      <w:lang w:eastAsia="ru-RU"/>
    </w:rPr>
  </w:style>
  <w:style w:type="paragraph" w:customStyle="1" w:styleId="TableParagraph99">
    <w:name w:val="Table Paragraph9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9">
    <w:name w:val="Верхний колонтитул Знак99"/>
    <w:basedOn w:val="a1"/>
    <w:uiPriority w:val="99"/>
    <w:rsid w:val="00D67D07"/>
    <w:rPr>
      <w:rFonts w:ascii="Times New Roman" w:eastAsiaTheme="minorEastAsia" w:hAnsi="Times New Roman" w:cs="Times New Roman"/>
      <w:sz w:val="24"/>
      <w:szCs w:val="24"/>
      <w:lang w:eastAsia="ru-RU"/>
    </w:rPr>
  </w:style>
  <w:style w:type="character" w:customStyle="1" w:styleId="990">
    <w:name w:val="Нижний колонтитул Знак99"/>
    <w:basedOn w:val="a1"/>
    <w:uiPriority w:val="99"/>
    <w:rsid w:val="00D67D07"/>
    <w:rPr>
      <w:rFonts w:ascii="Times New Roman" w:eastAsiaTheme="minorEastAsia" w:hAnsi="Times New Roman" w:cs="Times New Roman"/>
      <w:sz w:val="24"/>
      <w:szCs w:val="24"/>
      <w:lang w:eastAsia="ru-RU"/>
    </w:rPr>
  </w:style>
  <w:style w:type="paragraph" w:customStyle="1" w:styleId="2199">
    <w:name w:val="Заголовок 2199"/>
    <w:basedOn w:val="a"/>
    <w:uiPriority w:val="1"/>
    <w:qFormat/>
    <w:rsid w:val="00D67D07"/>
    <w:pPr>
      <w:widowControl w:val="0"/>
      <w:ind w:left="692" w:hanging="8"/>
      <w:outlineLvl w:val="2"/>
    </w:pPr>
    <w:rPr>
      <w:rFonts w:eastAsia="Times New Roman"/>
      <w:b/>
      <w:bCs/>
      <w:sz w:val="28"/>
      <w:szCs w:val="28"/>
      <w:lang w:val="en-US"/>
    </w:rPr>
  </w:style>
  <w:style w:type="character" w:customStyle="1" w:styleId="991">
    <w:name w:val="Гипертекстовая ссылка99"/>
    <w:basedOn w:val="a1"/>
    <w:uiPriority w:val="99"/>
    <w:rsid w:val="00D67D07"/>
    <w:rPr>
      <w:b w:val="0"/>
      <w:bCs w:val="0"/>
      <w:color w:val="106BBE"/>
    </w:rPr>
  </w:style>
  <w:style w:type="table" w:customStyle="1" w:styleId="TableNormal99">
    <w:name w:val="Table Normal9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90">
    <w:name w:val="Сетка таблицы199"/>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9">
    <w:name w:val="Оглавление 1199"/>
    <w:basedOn w:val="a"/>
    <w:uiPriority w:val="1"/>
    <w:qFormat/>
    <w:rsid w:val="00D67D07"/>
    <w:pPr>
      <w:spacing w:before="96"/>
      <w:ind w:left="116" w:hanging="12"/>
    </w:pPr>
    <w:rPr>
      <w:rFonts w:eastAsia="Times New Roman" w:cs="Times New Roman"/>
      <w:szCs w:val="24"/>
      <w:lang w:eastAsia="ru-RU"/>
    </w:rPr>
  </w:style>
  <w:style w:type="paragraph" w:customStyle="1" w:styleId="21990">
    <w:name w:val="Оглавление 2199"/>
    <w:basedOn w:val="a"/>
    <w:uiPriority w:val="1"/>
    <w:qFormat/>
    <w:rsid w:val="00D67D07"/>
    <w:pPr>
      <w:spacing w:before="102"/>
      <w:ind w:left="356" w:hanging="8"/>
    </w:pPr>
    <w:rPr>
      <w:rFonts w:eastAsia="Times New Roman" w:cs="Times New Roman"/>
      <w:szCs w:val="24"/>
      <w:lang w:eastAsia="ru-RU"/>
    </w:rPr>
  </w:style>
  <w:style w:type="paragraph" w:customStyle="1" w:styleId="3199">
    <w:name w:val="Оглавление 3199"/>
    <w:basedOn w:val="a"/>
    <w:uiPriority w:val="1"/>
    <w:qFormat/>
    <w:rsid w:val="00D67D07"/>
    <w:pPr>
      <w:spacing w:before="112"/>
      <w:ind w:left="596" w:hanging="540"/>
    </w:pPr>
    <w:rPr>
      <w:rFonts w:eastAsia="Times New Roman" w:cs="Times New Roman"/>
      <w:szCs w:val="24"/>
      <w:lang w:eastAsia="ru-RU"/>
    </w:rPr>
  </w:style>
  <w:style w:type="paragraph" w:customStyle="1" w:styleId="11990">
    <w:name w:val="Заголовок 119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90">
    <w:name w:val="Заголовок 3199"/>
    <w:basedOn w:val="a"/>
    <w:uiPriority w:val="1"/>
    <w:qFormat/>
    <w:rsid w:val="00D67D07"/>
    <w:pPr>
      <w:ind w:left="824"/>
      <w:outlineLvl w:val="3"/>
    </w:pPr>
    <w:rPr>
      <w:rFonts w:eastAsia="Times New Roman" w:cs="Times New Roman"/>
      <w:b/>
      <w:bCs/>
      <w:szCs w:val="24"/>
      <w:lang w:eastAsia="ru-RU"/>
    </w:rPr>
  </w:style>
  <w:style w:type="character" w:customStyle="1" w:styleId="992">
    <w:name w:val="Текст выноски Знак99"/>
    <w:basedOn w:val="a1"/>
    <w:uiPriority w:val="99"/>
    <w:semiHidden/>
    <w:rsid w:val="00D67D07"/>
    <w:rPr>
      <w:rFonts w:ascii="Tahoma" w:eastAsia="Times New Roman" w:hAnsi="Tahoma" w:cs="Tahoma"/>
      <w:sz w:val="16"/>
      <w:szCs w:val="16"/>
      <w:lang w:eastAsia="ru-RU"/>
    </w:rPr>
  </w:style>
  <w:style w:type="character" w:customStyle="1" w:styleId="993">
    <w:name w:val="Текст примечания Знак99"/>
    <w:basedOn w:val="a1"/>
    <w:uiPriority w:val="99"/>
    <w:semiHidden/>
    <w:rsid w:val="00D67D07"/>
    <w:rPr>
      <w:rFonts w:ascii="Times New Roman" w:eastAsia="Times New Roman" w:hAnsi="Times New Roman" w:cs="Times New Roman"/>
      <w:sz w:val="20"/>
      <w:szCs w:val="20"/>
      <w:lang w:eastAsia="ru-RU"/>
    </w:rPr>
  </w:style>
  <w:style w:type="character" w:customStyle="1" w:styleId="994">
    <w:name w:val="Тема примечания Знак99"/>
    <w:uiPriority w:val="99"/>
    <w:semiHidden/>
    <w:rsid w:val="00D67D07"/>
    <w:rPr>
      <w:rFonts w:ascii="Times New Roman" w:eastAsia="Times New Roman" w:hAnsi="Times New Roman" w:cs="Times New Roman"/>
      <w:b/>
      <w:bCs/>
      <w:sz w:val="20"/>
      <w:szCs w:val="20"/>
      <w:lang w:eastAsia="ru-RU"/>
    </w:rPr>
  </w:style>
  <w:style w:type="paragraph" w:customStyle="1" w:styleId="xl6599">
    <w:name w:val="xl65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9">
    <w:name w:val="xl66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9">
    <w:name w:val="xl679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9">
    <w:name w:val="xl689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9">
    <w:name w:val="xl69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9">
    <w:name w:val="xl709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9">
    <w:name w:val="xl71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9">
    <w:name w:val="xl729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9">
    <w:name w:val="xl73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9">
    <w:name w:val="xl74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9">
    <w:name w:val="xl75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9">
    <w:name w:val="xl76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9">
    <w:name w:val="xl77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8">
    <w:name w:val="xl78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61">
    <w:name w:val="Заголовок 1 Знак116"/>
    <w:basedOn w:val="a1"/>
    <w:uiPriority w:val="1"/>
    <w:rsid w:val="00D67D07"/>
    <w:rPr>
      <w:rFonts w:ascii="Times New Roman" w:eastAsiaTheme="minorEastAsia" w:hAnsi="Times New Roman" w:cs="Times New Roman"/>
      <w:b/>
      <w:bCs/>
      <w:sz w:val="32"/>
      <w:szCs w:val="32"/>
      <w:lang w:eastAsia="ru-RU"/>
    </w:rPr>
  </w:style>
  <w:style w:type="character" w:customStyle="1" w:styleId="2117">
    <w:name w:val="Заголовок 2 Знак117"/>
    <w:basedOn w:val="a1"/>
    <w:uiPriority w:val="1"/>
    <w:rsid w:val="00D67D07"/>
    <w:rPr>
      <w:rFonts w:ascii="Times New Roman" w:eastAsiaTheme="minorEastAsia" w:hAnsi="Times New Roman" w:cs="Times New Roman"/>
      <w:b/>
      <w:bCs/>
      <w:sz w:val="28"/>
      <w:szCs w:val="28"/>
      <w:lang w:eastAsia="ru-RU"/>
    </w:rPr>
  </w:style>
  <w:style w:type="character" w:customStyle="1" w:styleId="398">
    <w:name w:val="Заголовок 3 Знак98"/>
    <w:basedOn w:val="a1"/>
    <w:uiPriority w:val="1"/>
    <w:rsid w:val="00D67D07"/>
    <w:rPr>
      <w:rFonts w:ascii="Times New Roman" w:eastAsiaTheme="minorEastAsia" w:hAnsi="Times New Roman" w:cs="Times New Roman"/>
      <w:b/>
      <w:bCs/>
      <w:sz w:val="24"/>
      <w:szCs w:val="24"/>
      <w:lang w:eastAsia="ru-RU"/>
    </w:rPr>
  </w:style>
  <w:style w:type="numbering" w:customStyle="1" w:styleId="198">
    <w:name w:val="Нет списка198"/>
    <w:next w:val="a3"/>
    <w:uiPriority w:val="99"/>
    <w:semiHidden/>
    <w:unhideWhenUsed/>
    <w:rsid w:val="00D67D07"/>
  </w:style>
  <w:style w:type="character" w:customStyle="1" w:styleId="995">
    <w:name w:val="Основной текст Знак99"/>
    <w:basedOn w:val="a1"/>
    <w:uiPriority w:val="1"/>
    <w:rsid w:val="00D67D07"/>
    <w:rPr>
      <w:rFonts w:ascii="Times New Roman" w:eastAsiaTheme="minorEastAsia" w:hAnsi="Times New Roman" w:cs="Times New Roman"/>
      <w:sz w:val="24"/>
      <w:szCs w:val="24"/>
      <w:lang w:eastAsia="ru-RU"/>
    </w:rPr>
  </w:style>
  <w:style w:type="paragraph" w:customStyle="1" w:styleId="TableParagraph98">
    <w:name w:val="Table Paragraph9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8">
    <w:name w:val="Верхний колонтитул Знак98"/>
    <w:basedOn w:val="a1"/>
    <w:uiPriority w:val="99"/>
    <w:rsid w:val="00D67D07"/>
    <w:rPr>
      <w:rFonts w:ascii="Times New Roman" w:eastAsiaTheme="minorEastAsia" w:hAnsi="Times New Roman" w:cs="Times New Roman"/>
      <w:sz w:val="24"/>
      <w:szCs w:val="24"/>
      <w:lang w:eastAsia="ru-RU"/>
    </w:rPr>
  </w:style>
  <w:style w:type="character" w:customStyle="1" w:styleId="980">
    <w:name w:val="Нижний колонтитул Знак98"/>
    <w:basedOn w:val="a1"/>
    <w:uiPriority w:val="99"/>
    <w:rsid w:val="00D67D07"/>
    <w:rPr>
      <w:rFonts w:ascii="Times New Roman" w:eastAsiaTheme="minorEastAsia" w:hAnsi="Times New Roman" w:cs="Times New Roman"/>
      <w:sz w:val="24"/>
      <w:szCs w:val="24"/>
      <w:lang w:eastAsia="ru-RU"/>
    </w:rPr>
  </w:style>
  <w:style w:type="paragraph" w:customStyle="1" w:styleId="2198">
    <w:name w:val="Заголовок 2198"/>
    <w:basedOn w:val="a"/>
    <w:uiPriority w:val="1"/>
    <w:qFormat/>
    <w:rsid w:val="00D67D07"/>
    <w:pPr>
      <w:widowControl w:val="0"/>
      <w:ind w:left="692" w:hanging="8"/>
      <w:outlineLvl w:val="2"/>
    </w:pPr>
    <w:rPr>
      <w:rFonts w:eastAsia="Times New Roman"/>
      <w:b/>
      <w:bCs/>
      <w:sz w:val="28"/>
      <w:szCs w:val="28"/>
      <w:lang w:val="en-US"/>
    </w:rPr>
  </w:style>
  <w:style w:type="character" w:customStyle="1" w:styleId="981">
    <w:name w:val="Гипертекстовая ссылка98"/>
    <w:basedOn w:val="a1"/>
    <w:uiPriority w:val="99"/>
    <w:rsid w:val="00D67D07"/>
    <w:rPr>
      <w:b w:val="0"/>
      <w:bCs w:val="0"/>
      <w:color w:val="106BBE"/>
    </w:rPr>
  </w:style>
  <w:style w:type="table" w:customStyle="1" w:styleId="TableNormal98">
    <w:name w:val="Table Normal9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80">
    <w:name w:val="Сетка таблицы198"/>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8">
    <w:name w:val="Оглавление 1198"/>
    <w:basedOn w:val="a"/>
    <w:uiPriority w:val="1"/>
    <w:qFormat/>
    <w:rsid w:val="00D67D07"/>
    <w:pPr>
      <w:spacing w:before="96"/>
      <w:ind w:left="116" w:hanging="12"/>
    </w:pPr>
    <w:rPr>
      <w:rFonts w:eastAsia="Times New Roman" w:cs="Times New Roman"/>
      <w:szCs w:val="24"/>
      <w:lang w:eastAsia="ru-RU"/>
    </w:rPr>
  </w:style>
  <w:style w:type="paragraph" w:customStyle="1" w:styleId="21980">
    <w:name w:val="Оглавление 2198"/>
    <w:basedOn w:val="a"/>
    <w:uiPriority w:val="1"/>
    <w:qFormat/>
    <w:rsid w:val="00D67D07"/>
    <w:pPr>
      <w:spacing w:before="102"/>
      <w:ind w:left="356" w:hanging="8"/>
    </w:pPr>
    <w:rPr>
      <w:rFonts w:eastAsia="Times New Roman" w:cs="Times New Roman"/>
      <w:szCs w:val="24"/>
      <w:lang w:eastAsia="ru-RU"/>
    </w:rPr>
  </w:style>
  <w:style w:type="paragraph" w:customStyle="1" w:styleId="3198">
    <w:name w:val="Оглавление 3198"/>
    <w:basedOn w:val="a"/>
    <w:uiPriority w:val="1"/>
    <w:qFormat/>
    <w:rsid w:val="00D67D07"/>
    <w:pPr>
      <w:spacing w:before="112"/>
      <w:ind w:left="596" w:hanging="540"/>
    </w:pPr>
    <w:rPr>
      <w:rFonts w:eastAsia="Times New Roman" w:cs="Times New Roman"/>
      <w:szCs w:val="24"/>
      <w:lang w:eastAsia="ru-RU"/>
    </w:rPr>
  </w:style>
  <w:style w:type="paragraph" w:customStyle="1" w:styleId="11980">
    <w:name w:val="Заголовок 119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80">
    <w:name w:val="Заголовок 3198"/>
    <w:basedOn w:val="a"/>
    <w:uiPriority w:val="1"/>
    <w:qFormat/>
    <w:rsid w:val="00D67D07"/>
    <w:pPr>
      <w:ind w:left="824"/>
      <w:outlineLvl w:val="3"/>
    </w:pPr>
    <w:rPr>
      <w:rFonts w:eastAsia="Times New Roman" w:cs="Times New Roman"/>
      <w:b/>
      <w:bCs/>
      <w:szCs w:val="24"/>
      <w:lang w:eastAsia="ru-RU"/>
    </w:rPr>
  </w:style>
  <w:style w:type="character" w:customStyle="1" w:styleId="982">
    <w:name w:val="Текст выноски Знак98"/>
    <w:basedOn w:val="a1"/>
    <w:uiPriority w:val="99"/>
    <w:semiHidden/>
    <w:rsid w:val="00D67D07"/>
    <w:rPr>
      <w:rFonts w:ascii="Tahoma" w:eastAsia="Times New Roman" w:hAnsi="Tahoma" w:cs="Tahoma"/>
      <w:sz w:val="16"/>
      <w:szCs w:val="16"/>
      <w:lang w:eastAsia="ru-RU"/>
    </w:rPr>
  </w:style>
  <w:style w:type="character" w:customStyle="1" w:styleId="983">
    <w:name w:val="Текст примечания Знак98"/>
    <w:basedOn w:val="a1"/>
    <w:uiPriority w:val="99"/>
    <w:semiHidden/>
    <w:rsid w:val="00D67D07"/>
    <w:rPr>
      <w:rFonts w:ascii="Times New Roman" w:eastAsia="Times New Roman" w:hAnsi="Times New Roman" w:cs="Times New Roman"/>
      <w:sz w:val="20"/>
      <w:szCs w:val="20"/>
      <w:lang w:eastAsia="ru-RU"/>
    </w:rPr>
  </w:style>
  <w:style w:type="character" w:customStyle="1" w:styleId="984">
    <w:name w:val="Тема примечания Знак98"/>
    <w:uiPriority w:val="99"/>
    <w:semiHidden/>
    <w:rsid w:val="00D67D07"/>
    <w:rPr>
      <w:rFonts w:ascii="Times New Roman" w:eastAsia="Times New Roman" w:hAnsi="Times New Roman" w:cs="Times New Roman"/>
      <w:b/>
      <w:bCs/>
      <w:sz w:val="20"/>
      <w:szCs w:val="20"/>
      <w:lang w:eastAsia="ru-RU"/>
    </w:rPr>
  </w:style>
  <w:style w:type="paragraph" w:customStyle="1" w:styleId="xl6598">
    <w:name w:val="xl65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8">
    <w:name w:val="xl66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8">
    <w:name w:val="xl679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8">
    <w:name w:val="xl689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8">
    <w:name w:val="xl69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8">
    <w:name w:val="xl709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8">
    <w:name w:val="xl71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8">
    <w:name w:val="xl729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8">
    <w:name w:val="xl73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8">
    <w:name w:val="xl74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8">
    <w:name w:val="xl75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8">
    <w:name w:val="xl76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8">
    <w:name w:val="xl77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7">
    <w:name w:val="xl78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51">
    <w:name w:val="Заголовок 1 Знак115"/>
    <w:basedOn w:val="a1"/>
    <w:uiPriority w:val="1"/>
    <w:rsid w:val="00D67D07"/>
    <w:rPr>
      <w:rFonts w:ascii="Times New Roman" w:eastAsiaTheme="minorEastAsia" w:hAnsi="Times New Roman" w:cs="Times New Roman"/>
      <w:b/>
      <w:bCs/>
      <w:sz w:val="32"/>
      <w:szCs w:val="32"/>
      <w:lang w:eastAsia="ru-RU"/>
    </w:rPr>
  </w:style>
  <w:style w:type="character" w:customStyle="1" w:styleId="2116">
    <w:name w:val="Заголовок 2 Знак116"/>
    <w:basedOn w:val="a1"/>
    <w:uiPriority w:val="1"/>
    <w:rsid w:val="00D67D07"/>
    <w:rPr>
      <w:rFonts w:ascii="Times New Roman" w:eastAsiaTheme="minorEastAsia" w:hAnsi="Times New Roman" w:cs="Times New Roman"/>
      <w:b/>
      <w:bCs/>
      <w:sz w:val="28"/>
      <w:szCs w:val="28"/>
      <w:lang w:eastAsia="ru-RU"/>
    </w:rPr>
  </w:style>
  <w:style w:type="character" w:customStyle="1" w:styleId="397">
    <w:name w:val="Заголовок 3 Знак97"/>
    <w:basedOn w:val="a1"/>
    <w:uiPriority w:val="1"/>
    <w:rsid w:val="00D67D07"/>
    <w:rPr>
      <w:rFonts w:ascii="Times New Roman" w:eastAsiaTheme="minorEastAsia" w:hAnsi="Times New Roman" w:cs="Times New Roman"/>
      <w:b/>
      <w:bCs/>
      <w:sz w:val="24"/>
      <w:szCs w:val="24"/>
      <w:lang w:eastAsia="ru-RU"/>
    </w:rPr>
  </w:style>
  <w:style w:type="numbering" w:customStyle="1" w:styleId="197">
    <w:name w:val="Нет списка197"/>
    <w:next w:val="a3"/>
    <w:uiPriority w:val="99"/>
    <w:semiHidden/>
    <w:unhideWhenUsed/>
    <w:rsid w:val="00D67D07"/>
  </w:style>
  <w:style w:type="character" w:customStyle="1" w:styleId="985">
    <w:name w:val="Основной текст Знак98"/>
    <w:basedOn w:val="a1"/>
    <w:uiPriority w:val="1"/>
    <w:rsid w:val="00D67D07"/>
    <w:rPr>
      <w:rFonts w:ascii="Times New Roman" w:eastAsiaTheme="minorEastAsia" w:hAnsi="Times New Roman" w:cs="Times New Roman"/>
      <w:sz w:val="24"/>
      <w:szCs w:val="24"/>
      <w:lang w:eastAsia="ru-RU"/>
    </w:rPr>
  </w:style>
  <w:style w:type="paragraph" w:customStyle="1" w:styleId="TableParagraph97">
    <w:name w:val="Table Paragraph9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7">
    <w:name w:val="Верхний колонтитул Знак97"/>
    <w:basedOn w:val="a1"/>
    <w:uiPriority w:val="99"/>
    <w:rsid w:val="00D67D07"/>
    <w:rPr>
      <w:rFonts w:ascii="Times New Roman" w:eastAsiaTheme="minorEastAsia" w:hAnsi="Times New Roman" w:cs="Times New Roman"/>
      <w:sz w:val="24"/>
      <w:szCs w:val="24"/>
      <w:lang w:eastAsia="ru-RU"/>
    </w:rPr>
  </w:style>
  <w:style w:type="character" w:customStyle="1" w:styleId="970">
    <w:name w:val="Нижний колонтитул Знак97"/>
    <w:basedOn w:val="a1"/>
    <w:uiPriority w:val="99"/>
    <w:rsid w:val="00D67D07"/>
    <w:rPr>
      <w:rFonts w:ascii="Times New Roman" w:eastAsiaTheme="minorEastAsia" w:hAnsi="Times New Roman" w:cs="Times New Roman"/>
      <w:sz w:val="24"/>
      <w:szCs w:val="24"/>
      <w:lang w:eastAsia="ru-RU"/>
    </w:rPr>
  </w:style>
  <w:style w:type="paragraph" w:customStyle="1" w:styleId="2197">
    <w:name w:val="Заголовок 2197"/>
    <w:basedOn w:val="a"/>
    <w:uiPriority w:val="1"/>
    <w:qFormat/>
    <w:rsid w:val="00D67D07"/>
    <w:pPr>
      <w:widowControl w:val="0"/>
      <w:ind w:left="692" w:hanging="8"/>
      <w:outlineLvl w:val="2"/>
    </w:pPr>
    <w:rPr>
      <w:rFonts w:eastAsia="Times New Roman"/>
      <w:b/>
      <w:bCs/>
      <w:sz w:val="28"/>
      <w:szCs w:val="28"/>
      <w:lang w:val="en-US"/>
    </w:rPr>
  </w:style>
  <w:style w:type="character" w:customStyle="1" w:styleId="971">
    <w:name w:val="Гипертекстовая ссылка97"/>
    <w:basedOn w:val="a1"/>
    <w:uiPriority w:val="99"/>
    <w:rsid w:val="00D67D07"/>
    <w:rPr>
      <w:b w:val="0"/>
      <w:bCs w:val="0"/>
      <w:color w:val="106BBE"/>
    </w:rPr>
  </w:style>
  <w:style w:type="table" w:customStyle="1" w:styleId="TableNormal97">
    <w:name w:val="Table Normal9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70">
    <w:name w:val="Сетка таблицы197"/>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7">
    <w:name w:val="Оглавление 1197"/>
    <w:basedOn w:val="a"/>
    <w:uiPriority w:val="1"/>
    <w:qFormat/>
    <w:rsid w:val="00D67D07"/>
    <w:pPr>
      <w:spacing w:before="96"/>
      <w:ind w:left="116" w:hanging="12"/>
    </w:pPr>
    <w:rPr>
      <w:rFonts w:eastAsia="Times New Roman" w:cs="Times New Roman"/>
      <w:szCs w:val="24"/>
      <w:lang w:eastAsia="ru-RU"/>
    </w:rPr>
  </w:style>
  <w:style w:type="paragraph" w:customStyle="1" w:styleId="21970">
    <w:name w:val="Оглавление 2197"/>
    <w:basedOn w:val="a"/>
    <w:uiPriority w:val="1"/>
    <w:qFormat/>
    <w:rsid w:val="00D67D07"/>
    <w:pPr>
      <w:spacing w:before="102"/>
      <w:ind w:left="356" w:hanging="8"/>
    </w:pPr>
    <w:rPr>
      <w:rFonts w:eastAsia="Times New Roman" w:cs="Times New Roman"/>
      <w:szCs w:val="24"/>
      <w:lang w:eastAsia="ru-RU"/>
    </w:rPr>
  </w:style>
  <w:style w:type="paragraph" w:customStyle="1" w:styleId="3197">
    <w:name w:val="Оглавление 3197"/>
    <w:basedOn w:val="a"/>
    <w:uiPriority w:val="1"/>
    <w:qFormat/>
    <w:rsid w:val="00D67D07"/>
    <w:pPr>
      <w:spacing w:before="112"/>
      <w:ind w:left="596" w:hanging="540"/>
    </w:pPr>
    <w:rPr>
      <w:rFonts w:eastAsia="Times New Roman" w:cs="Times New Roman"/>
      <w:szCs w:val="24"/>
      <w:lang w:eastAsia="ru-RU"/>
    </w:rPr>
  </w:style>
  <w:style w:type="paragraph" w:customStyle="1" w:styleId="11970">
    <w:name w:val="Заголовок 119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70">
    <w:name w:val="Заголовок 3197"/>
    <w:basedOn w:val="a"/>
    <w:uiPriority w:val="1"/>
    <w:qFormat/>
    <w:rsid w:val="00D67D07"/>
    <w:pPr>
      <w:ind w:left="824"/>
      <w:outlineLvl w:val="3"/>
    </w:pPr>
    <w:rPr>
      <w:rFonts w:eastAsia="Times New Roman" w:cs="Times New Roman"/>
      <w:b/>
      <w:bCs/>
      <w:szCs w:val="24"/>
      <w:lang w:eastAsia="ru-RU"/>
    </w:rPr>
  </w:style>
  <w:style w:type="character" w:customStyle="1" w:styleId="972">
    <w:name w:val="Текст выноски Знак97"/>
    <w:basedOn w:val="a1"/>
    <w:uiPriority w:val="99"/>
    <w:semiHidden/>
    <w:rsid w:val="00D67D07"/>
    <w:rPr>
      <w:rFonts w:ascii="Tahoma" w:eastAsia="Times New Roman" w:hAnsi="Tahoma" w:cs="Tahoma"/>
      <w:sz w:val="16"/>
      <w:szCs w:val="16"/>
      <w:lang w:eastAsia="ru-RU"/>
    </w:rPr>
  </w:style>
  <w:style w:type="character" w:customStyle="1" w:styleId="973">
    <w:name w:val="Текст примечания Знак97"/>
    <w:basedOn w:val="a1"/>
    <w:uiPriority w:val="99"/>
    <w:semiHidden/>
    <w:rsid w:val="00D67D07"/>
    <w:rPr>
      <w:rFonts w:ascii="Times New Roman" w:eastAsia="Times New Roman" w:hAnsi="Times New Roman" w:cs="Times New Roman"/>
      <w:sz w:val="20"/>
      <w:szCs w:val="20"/>
      <w:lang w:eastAsia="ru-RU"/>
    </w:rPr>
  </w:style>
  <w:style w:type="character" w:customStyle="1" w:styleId="974">
    <w:name w:val="Тема примечания Знак97"/>
    <w:uiPriority w:val="99"/>
    <w:semiHidden/>
    <w:rsid w:val="00D67D07"/>
    <w:rPr>
      <w:rFonts w:ascii="Times New Roman" w:eastAsia="Times New Roman" w:hAnsi="Times New Roman" w:cs="Times New Roman"/>
      <w:b/>
      <w:bCs/>
      <w:sz w:val="20"/>
      <w:szCs w:val="20"/>
      <w:lang w:eastAsia="ru-RU"/>
    </w:rPr>
  </w:style>
  <w:style w:type="paragraph" w:customStyle="1" w:styleId="xl6597">
    <w:name w:val="xl65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7">
    <w:name w:val="xl66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7">
    <w:name w:val="xl679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7">
    <w:name w:val="xl689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7">
    <w:name w:val="xl69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7">
    <w:name w:val="xl709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7">
    <w:name w:val="xl71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7">
    <w:name w:val="xl729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7">
    <w:name w:val="xl73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7">
    <w:name w:val="xl74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7">
    <w:name w:val="xl75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7">
    <w:name w:val="xl76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7">
    <w:name w:val="xl77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6">
    <w:name w:val="xl78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41">
    <w:name w:val="Заголовок 1 Знак114"/>
    <w:basedOn w:val="a1"/>
    <w:uiPriority w:val="1"/>
    <w:rsid w:val="00D67D07"/>
    <w:rPr>
      <w:rFonts w:ascii="Times New Roman" w:eastAsiaTheme="minorEastAsia" w:hAnsi="Times New Roman" w:cs="Times New Roman"/>
      <w:b/>
      <w:bCs/>
      <w:sz w:val="32"/>
      <w:szCs w:val="32"/>
      <w:lang w:eastAsia="ru-RU"/>
    </w:rPr>
  </w:style>
  <w:style w:type="character" w:customStyle="1" w:styleId="2115">
    <w:name w:val="Заголовок 2 Знак115"/>
    <w:basedOn w:val="a1"/>
    <w:uiPriority w:val="1"/>
    <w:rsid w:val="00D67D07"/>
    <w:rPr>
      <w:rFonts w:ascii="Times New Roman" w:eastAsiaTheme="minorEastAsia" w:hAnsi="Times New Roman" w:cs="Times New Roman"/>
      <w:b/>
      <w:bCs/>
      <w:sz w:val="28"/>
      <w:szCs w:val="28"/>
      <w:lang w:eastAsia="ru-RU"/>
    </w:rPr>
  </w:style>
  <w:style w:type="character" w:customStyle="1" w:styleId="396">
    <w:name w:val="Заголовок 3 Знак96"/>
    <w:basedOn w:val="a1"/>
    <w:uiPriority w:val="1"/>
    <w:rsid w:val="00D67D07"/>
    <w:rPr>
      <w:rFonts w:ascii="Times New Roman" w:eastAsiaTheme="minorEastAsia" w:hAnsi="Times New Roman" w:cs="Times New Roman"/>
      <w:b/>
      <w:bCs/>
      <w:sz w:val="24"/>
      <w:szCs w:val="24"/>
      <w:lang w:eastAsia="ru-RU"/>
    </w:rPr>
  </w:style>
  <w:style w:type="numbering" w:customStyle="1" w:styleId="196">
    <w:name w:val="Нет списка196"/>
    <w:next w:val="a3"/>
    <w:uiPriority w:val="99"/>
    <w:semiHidden/>
    <w:unhideWhenUsed/>
    <w:rsid w:val="00D67D07"/>
  </w:style>
  <w:style w:type="character" w:customStyle="1" w:styleId="975">
    <w:name w:val="Основной текст Знак97"/>
    <w:basedOn w:val="a1"/>
    <w:uiPriority w:val="1"/>
    <w:rsid w:val="00D67D07"/>
    <w:rPr>
      <w:rFonts w:ascii="Times New Roman" w:eastAsiaTheme="minorEastAsia" w:hAnsi="Times New Roman" w:cs="Times New Roman"/>
      <w:sz w:val="24"/>
      <w:szCs w:val="24"/>
      <w:lang w:eastAsia="ru-RU"/>
    </w:rPr>
  </w:style>
  <w:style w:type="paragraph" w:customStyle="1" w:styleId="TableParagraph96">
    <w:name w:val="Table Paragraph9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60">
    <w:name w:val="Верхний колонтитул Знак96"/>
    <w:basedOn w:val="a1"/>
    <w:uiPriority w:val="99"/>
    <w:rsid w:val="00D67D07"/>
    <w:rPr>
      <w:rFonts w:ascii="Times New Roman" w:eastAsiaTheme="minorEastAsia" w:hAnsi="Times New Roman" w:cs="Times New Roman"/>
      <w:sz w:val="24"/>
      <w:szCs w:val="24"/>
      <w:lang w:eastAsia="ru-RU"/>
    </w:rPr>
  </w:style>
  <w:style w:type="character" w:customStyle="1" w:styleId="961">
    <w:name w:val="Нижний колонтитул Знак96"/>
    <w:basedOn w:val="a1"/>
    <w:uiPriority w:val="99"/>
    <w:rsid w:val="00D67D07"/>
    <w:rPr>
      <w:rFonts w:ascii="Times New Roman" w:eastAsiaTheme="minorEastAsia" w:hAnsi="Times New Roman" w:cs="Times New Roman"/>
      <w:sz w:val="24"/>
      <w:szCs w:val="24"/>
      <w:lang w:eastAsia="ru-RU"/>
    </w:rPr>
  </w:style>
  <w:style w:type="paragraph" w:customStyle="1" w:styleId="2196">
    <w:name w:val="Заголовок 2196"/>
    <w:basedOn w:val="a"/>
    <w:uiPriority w:val="1"/>
    <w:qFormat/>
    <w:rsid w:val="00D67D07"/>
    <w:pPr>
      <w:widowControl w:val="0"/>
      <w:ind w:left="692" w:hanging="8"/>
      <w:outlineLvl w:val="2"/>
    </w:pPr>
    <w:rPr>
      <w:rFonts w:eastAsia="Times New Roman"/>
      <w:b/>
      <w:bCs/>
      <w:sz w:val="28"/>
      <w:szCs w:val="28"/>
      <w:lang w:val="en-US"/>
    </w:rPr>
  </w:style>
  <w:style w:type="character" w:customStyle="1" w:styleId="962">
    <w:name w:val="Гипертекстовая ссылка96"/>
    <w:basedOn w:val="a1"/>
    <w:uiPriority w:val="99"/>
    <w:rsid w:val="00D67D07"/>
    <w:rPr>
      <w:b w:val="0"/>
      <w:bCs w:val="0"/>
      <w:color w:val="106BBE"/>
    </w:rPr>
  </w:style>
  <w:style w:type="table" w:customStyle="1" w:styleId="TableNormal96">
    <w:name w:val="Table Normal9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60">
    <w:name w:val="Сетка таблицы196"/>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6">
    <w:name w:val="Оглавление 1196"/>
    <w:basedOn w:val="a"/>
    <w:uiPriority w:val="1"/>
    <w:qFormat/>
    <w:rsid w:val="00D67D07"/>
    <w:pPr>
      <w:spacing w:before="96"/>
      <w:ind w:left="116" w:hanging="12"/>
    </w:pPr>
    <w:rPr>
      <w:rFonts w:eastAsia="Times New Roman" w:cs="Times New Roman"/>
      <w:szCs w:val="24"/>
      <w:lang w:eastAsia="ru-RU"/>
    </w:rPr>
  </w:style>
  <w:style w:type="paragraph" w:customStyle="1" w:styleId="21960">
    <w:name w:val="Оглавление 2196"/>
    <w:basedOn w:val="a"/>
    <w:uiPriority w:val="1"/>
    <w:qFormat/>
    <w:rsid w:val="00D67D07"/>
    <w:pPr>
      <w:spacing w:before="102"/>
      <w:ind w:left="356" w:hanging="8"/>
    </w:pPr>
    <w:rPr>
      <w:rFonts w:eastAsia="Times New Roman" w:cs="Times New Roman"/>
      <w:szCs w:val="24"/>
      <w:lang w:eastAsia="ru-RU"/>
    </w:rPr>
  </w:style>
  <w:style w:type="paragraph" w:customStyle="1" w:styleId="3196">
    <w:name w:val="Оглавление 3196"/>
    <w:basedOn w:val="a"/>
    <w:uiPriority w:val="1"/>
    <w:qFormat/>
    <w:rsid w:val="00D67D07"/>
    <w:pPr>
      <w:spacing w:before="112"/>
      <w:ind w:left="596" w:hanging="540"/>
    </w:pPr>
    <w:rPr>
      <w:rFonts w:eastAsia="Times New Roman" w:cs="Times New Roman"/>
      <w:szCs w:val="24"/>
      <w:lang w:eastAsia="ru-RU"/>
    </w:rPr>
  </w:style>
  <w:style w:type="paragraph" w:customStyle="1" w:styleId="11960">
    <w:name w:val="Заголовок 119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60">
    <w:name w:val="Заголовок 3196"/>
    <w:basedOn w:val="a"/>
    <w:uiPriority w:val="1"/>
    <w:qFormat/>
    <w:rsid w:val="00D67D07"/>
    <w:pPr>
      <w:ind w:left="824"/>
      <w:outlineLvl w:val="3"/>
    </w:pPr>
    <w:rPr>
      <w:rFonts w:eastAsia="Times New Roman" w:cs="Times New Roman"/>
      <w:b/>
      <w:bCs/>
      <w:szCs w:val="24"/>
      <w:lang w:eastAsia="ru-RU"/>
    </w:rPr>
  </w:style>
  <w:style w:type="character" w:customStyle="1" w:styleId="963">
    <w:name w:val="Текст выноски Знак96"/>
    <w:basedOn w:val="a1"/>
    <w:uiPriority w:val="99"/>
    <w:semiHidden/>
    <w:rsid w:val="00D67D07"/>
    <w:rPr>
      <w:rFonts w:ascii="Tahoma" w:eastAsia="Times New Roman" w:hAnsi="Tahoma" w:cs="Tahoma"/>
      <w:sz w:val="16"/>
      <w:szCs w:val="16"/>
      <w:lang w:eastAsia="ru-RU"/>
    </w:rPr>
  </w:style>
  <w:style w:type="character" w:customStyle="1" w:styleId="964">
    <w:name w:val="Текст примечания Знак96"/>
    <w:basedOn w:val="a1"/>
    <w:uiPriority w:val="99"/>
    <w:semiHidden/>
    <w:rsid w:val="00D67D07"/>
    <w:rPr>
      <w:rFonts w:ascii="Times New Roman" w:eastAsia="Times New Roman" w:hAnsi="Times New Roman" w:cs="Times New Roman"/>
      <w:sz w:val="20"/>
      <w:szCs w:val="20"/>
      <w:lang w:eastAsia="ru-RU"/>
    </w:rPr>
  </w:style>
  <w:style w:type="character" w:customStyle="1" w:styleId="965">
    <w:name w:val="Тема примечания Знак96"/>
    <w:uiPriority w:val="99"/>
    <w:semiHidden/>
    <w:rsid w:val="00D67D07"/>
    <w:rPr>
      <w:rFonts w:ascii="Times New Roman" w:eastAsia="Times New Roman" w:hAnsi="Times New Roman" w:cs="Times New Roman"/>
      <w:b/>
      <w:bCs/>
      <w:sz w:val="20"/>
      <w:szCs w:val="20"/>
      <w:lang w:eastAsia="ru-RU"/>
    </w:rPr>
  </w:style>
  <w:style w:type="paragraph" w:customStyle="1" w:styleId="xl6596">
    <w:name w:val="xl65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6">
    <w:name w:val="xl66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6">
    <w:name w:val="xl679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6">
    <w:name w:val="xl689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6">
    <w:name w:val="xl69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6">
    <w:name w:val="xl709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6">
    <w:name w:val="xl71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6">
    <w:name w:val="xl729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6">
    <w:name w:val="xl73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6">
    <w:name w:val="xl74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6">
    <w:name w:val="xl75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6">
    <w:name w:val="xl76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6">
    <w:name w:val="xl77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5">
    <w:name w:val="xl78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31">
    <w:name w:val="Заголовок 1 Знак113"/>
    <w:basedOn w:val="a1"/>
    <w:uiPriority w:val="1"/>
    <w:rsid w:val="00D67D07"/>
    <w:rPr>
      <w:rFonts w:ascii="Times New Roman" w:eastAsia="Times New Roman" w:hAnsi="Times New Roman" w:cs="Times New Roman"/>
      <w:b/>
      <w:bCs/>
      <w:sz w:val="28"/>
      <w:szCs w:val="28"/>
      <w:lang w:eastAsia="ru-RU"/>
    </w:rPr>
  </w:style>
  <w:style w:type="character" w:customStyle="1" w:styleId="2114">
    <w:name w:val="Заголовок 2 Знак114"/>
    <w:basedOn w:val="a1"/>
    <w:uiPriority w:val="1"/>
    <w:rsid w:val="00D67D07"/>
    <w:rPr>
      <w:rFonts w:ascii="Times New Roman" w:eastAsia="Times New Roman" w:hAnsi="Times New Roman" w:cs="Times New Roman"/>
      <w:b/>
      <w:bCs/>
      <w:sz w:val="24"/>
      <w:szCs w:val="24"/>
      <w:lang w:eastAsia="ru-RU"/>
    </w:rPr>
  </w:style>
  <w:style w:type="character" w:customStyle="1" w:styleId="11121">
    <w:name w:val="Заголовок 1 Знак112"/>
    <w:basedOn w:val="a1"/>
    <w:uiPriority w:val="1"/>
    <w:rsid w:val="00D67D07"/>
    <w:rPr>
      <w:rFonts w:ascii="Times New Roman" w:eastAsia="Times New Roman" w:hAnsi="Times New Roman" w:cs="Times New Roman"/>
      <w:b/>
      <w:bCs/>
      <w:sz w:val="28"/>
      <w:szCs w:val="28"/>
      <w:lang w:eastAsia="ru-RU"/>
    </w:rPr>
  </w:style>
  <w:style w:type="character" w:customStyle="1" w:styleId="2113">
    <w:name w:val="Заголовок 2 Знак113"/>
    <w:basedOn w:val="a1"/>
    <w:uiPriority w:val="1"/>
    <w:rsid w:val="00D67D07"/>
    <w:rPr>
      <w:rFonts w:ascii="Times New Roman" w:eastAsia="Times New Roman" w:hAnsi="Times New Roman" w:cs="Times New Roman"/>
      <w:b/>
      <w:bCs/>
      <w:sz w:val="24"/>
      <w:szCs w:val="24"/>
      <w:lang w:eastAsia="ru-RU"/>
    </w:rPr>
  </w:style>
  <w:style w:type="character" w:customStyle="1" w:styleId="11118">
    <w:name w:val="Заголовок 1 Знак111"/>
    <w:basedOn w:val="a1"/>
    <w:uiPriority w:val="1"/>
    <w:rsid w:val="00D67D07"/>
    <w:rPr>
      <w:rFonts w:ascii="Times New Roman" w:eastAsia="Times New Roman" w:hAnsi="Times New Roman" w:cs="Times New Roman"/>
      <w:b/>
      <w:bCs/>
      <w:sz w:val="28"/>
      <w:szCs w:val="28"/>
      <w:lang w:eastAsia="ru-RU"/>
    </w:rPr>
  </w:style>
  <w:style w:type="character" w:customStyle="1" w:styleId="2112">
    <w:name w:val="Заголовок 2 Знак112"/>
    <w:basedOn w:val="a1"/>
    <w:uiPriority w:val="1"/>
    <w:rsid w:val="00D67D07"/>
    <w:rPr>
      <w:rFonts w:ascii="Times New Roman" w:eastAsia="Times New Roman" w:hAnsi="Times New Roman" w:cs="Times New Roman"/>
      <w:b/>
      <w:bCs/>
      <w:sz w:val="24"/>
      <w:szCs w:val="24"/>
      <w:lang w:eastAsia="ru-RU"/>
    </w:rPr>
  </w:style>
  <w:style w:type="character" w:customStyle="1" w:styleId="1110a">
    <w:name w:val="Заголовок 1 Знак110"/>
    <w:basedOn w:val="a1"/>
    <w:uiPriority w:val="1"/>
    <w:rsid w:val="00D67D07"/>
    <w:rPr>
      <w:rFonts w:ascii="Times New Roman" w:eastAsia="Times New Roman" w:hAnsi="Times New Roman" w:cs="Times New Roman"/>
      <w:b/>
      <w:bCs/>
      <w:sz w:val="28"/>
      <w:szCs w:val="28"/>
      <w:lang w:eastAsia="ru-RU"/>
    </w:rPr>
  </w:style>
  <w:style w:type="character" w:customStyle="1" w:styleId="21118">
    <w:name w:val="Заголовок 2 Знак111"/>
    <w:basedOn w:val="a1"/>
    <w:uiPriority w:val="1"/>
    <w:rsid w:val="00D67D07"/>
    <w:rPr>
      <w:rFonts w:ascii="Times New Roman" w:eastAsia="Times New Roman" w:hAnsi="Times New Roman" w:cs="Times New Roman"/>
      <w:b/>
      <w:bCs/>
      <w:sz w:val="24"/>
      <w:szCs w:val="24"/>
      <w:lang w:eastAsia="ru-RU"/>
    </w:rPr>
  </w:style>
  <w:style w:type="character" w:customStyle="1" w:styleId="11091">
    <w:name w:val="Заголовок 1 Знак109"/>
    <w:basedOn w:val="a1"/>
    <w:uiPriority w:val="1"/>
    <w:rsid w:val="00D67D07"/>
    <w:rPr>
      <w:rFonts w:ascii="Times New Roman" w:eastAsia="Times New Roman" w:hAnsi="Times New Roman" w:cs="Times New Roman"/>
      <w:b/>
      <w:bCs/>
      <w:sz w:val="28"/>
      <w:szCs w:val="28"/>
      <w:lang w:eastAsia="ru-RU"/>
    </w:rPr>
  </w:style>
  <w:style w:type="character" w:customStyle="1" w:styleId="2110a">
    <w:name w:val="Заголовок 2 Знак110"/>
    <w:basedOn w:val="a1"/>
    <w:uiPriority w:val="1"/>
    <w:rsid w:val="00D67D07"/>
    <w:rPr>
      <w:rFonts w:ascii="Times New Roman" w:eastAsia="Times New Roman" w:hAnsi="Times New Roman" w:cs="Times New Roman"/>
      <w:b/>
      <w:bCs/>
      <w:sz w:val="24"/>
      <w:szCs w:val="24"/>
      <w:lang w:eastAsia="ru-RU"/>
    </w:rPr>
  </w:style>
  <w:style w:type="character" w:customStyle="1" w:styleId="11081">
    <w:name w:val="Заголовок 1 Знак108"/>
    <w:basedOn w:val="a1"/>
    <w:uiPriority w:val="1"/>
    <w:rsid w:val="00D67D07"/>
    <w:rPr>
      <w:rFonts w:ascii="Times New Roman" w:eastAsia="Times New Roman" w:hAnsi="Times New Roman" w:cs="Times New Roman"/>
      <w:b/>
      <w:bCs/>
      <w:sz w:val="28"/>
      <w:szCs w:val="28"/>
      <w:lang w:eastAsia="ru-RU"/>
    </w:rPr>
  </w:style>
  <w:style w:type="character" w:customStyle="1" w:styleId="2109">
    <w:name w:val="Заголовок 2 Знак109"/>
    <w:basedOn w:val="a1"/>
    <w:uiPriority w:val="1"/>
    <w:rsid w:val="00D67D07"/>
    <w:rPr>
      <w:rFonts w:ascii="Times New Roman" w:eastAsia="Times New Roman" w:hAnsi="Times New Roman" w:cs="Times New Roman"/>
      <w:b/>
      <w:bCs/>
      <w:sz w:val="24"/>
      <w:szCs w:val="24"/>
      <w:lang w:eastAsia="ru-RU"/>
    </w:rPr>
  </w:style>
  <w:style w:type="character" w:customStyle="1" w:styleId="11071">
    <w:name w:val="Заголовок 1 Знак107"/>
    <w:basedOn w:val="a1"/>
    <w:uiPriority w:val="1"/>
    <w:rsid w:val="00D67D07"/>
    <w:rPr>
      <w:rFonts w:ascii="Times New Roman" w:eastAsia="Times New Roman" w:hAnsi="Times New Roman" w:cs="Times New Roman"/>
      <w:b/>
      <w:bCs/>
      <w:sz w:val="28"/>
      <w:szCs w:val="28"/>
      <w:lang w:eastAsia="ru-RU"/>
    </w:rPr>
  </w:style>
  <w:style w:type="character" w:customStyle="1" w:styleId="2108">
    <w:name w:val="Заголовок 2 Знак108"/>
    <w:basedOn w:val="a1"/>
    <w:uiPriority w:val="1"/>
    <w:rsid w:val="00D67D07"/>
    <w:rPr>
      <w:rFonts w:ascii="Times New Roman" w:eastAsia="Times New Roman" w:hAnsi="Times New Roman" w:cs="Times New Roman"/>
      <w:b/>
      <w:bCs/>
      <w:sz w:val="24"/>
      <w:szCs w:val="24"/>
      <w:lang w:eastAsia="ru-RU"/>
    </w:rPr>
  </w:style>
  <w:style w:type="character" w:customStyle="1" w:styleId="11061">
    <w:name w:val="Заголовок 1 Знак106"/>
    <w:basedOn w:val="a1"/>
    <w:uiPriority w:val="1"/>
    <w:rsid w:val="00D67D07"/>
    <w:rPr>
      <w:rFonts w:ascii="Times New Roman" w:eastAsia="Times New Roman" w:hAnsi="Times New Roman" w:cs="Times New Roman"/>
      <w:b/>
      <w:bCs/>
      <w:sz w:val="28"/>
      <w:szCs w:val="28"/>
      <w:lang w:eastAsia="ru-RU"/>
    </w:rPr>
  </w:style>
  <w:style w:type="character" w:customStyle="1" w:styleId="2107">
    <w:name w:val="Заголовок 2 Знак107"/>
    <w:basedOn w:val="a1"/>
    <w:uiPriority w:val="1"/>
    <w:rsid w:val="00D67D07"/>
    <w:rPr>
      <w:rFonts w:ascii="Times New Roman" w:eastAsia="Times New Roman" w:hAnsi="Times New Roman" w:cs="Times New Roman"/>
      <w:b/>
      <w:bCs/>
      <w:sz w:val="24"/>
      <w:szCs w:val="24"/>
      <w:lang w:eastAsia="ru-RU"/>
    </w:rPr>
  </w:style>
  <w:style w:type="character" w:customStyle="1" w:styleId="11052">
    <w:name w:val="Заголовок 1 Знак105"/>
    <w:basedOn w:val="a1"/>
    <w:uiPriority w:val="1"/>
    <w:rsid w:val="00D67D07"/>
    <w:rPr>
      <w:rFonts w:ascii="Times New Roman" w:eastAsia="Times New Roman" w:hAnsi="Times New Roman" w:cs="Times New Roman"/>
      <w:b/>
      <w:bCs/>
      <w:sz w:val="28"/>
      <w:szCs w:val="28"/>
      <w:lang w:eastAsia="ru-RU"/>
    </w:rPr>
  </w:style>
  <w:style w:type="character" w:customStyle="1" w:styleId="2106">
    <w:name w:val="Заголовок 2 Знак106"/>
    <w:basedOn w:val="a1"/>
    <w:uiPriority w:val="1"/>
    <w:rsid w:val="00D67D07"/>
    <w:rPr>
      <w:rFonts w:ascii="Times New Roman" w:eastAsia="Times New Roman" w:hAnsi="Times New Roman" w:cs="Times New Roman"/>
      <w:b/>
      <w:bCs/>
      <w:sz w:val="24"/>
      <w:szCs w:val="24"/>
      <w:lang w:eastAsia="ru-RU"/>
    </w:rPr>
  </w:style>
  <w:style w:type="character" w:customStyle="1" w:styleId="11042">
    <w:name w:val="Заголовок 1 Знак104"/>
    <w:basedOn w:val="a1"/>
    <w:uiPriority w:val="1"/>
    <w:rsid w:val="00D67D07"/>
    <w:rPr>
      <w:rFonts w:ascii="Times New Roman" w:eastAsia="Times New Roman" w:hAnsi="Times New Roman" w:cs="Times New Roman"/>
      <w:b/>
      <w:bCs/>
      <w:sz w:val="28"/>
      <w:szCs w:val="28"/>
      <w:lang w:eastAsia="ru-RU"/>
    </w:rPr>
  </w:style>
  <w:style w:type="character" w:customStyle="1" w:styleId="2105">
    <w:name w:val="Заголовок 2 Знак105"/>
    <w:basedOn w:val="a1"/>
    <w:uiPriority w:val="1"/>
    <w:rsid w:val="00D67D07"/>
    <w:rPr>
      <w:rFonts w:ascii="Times New Roman" w:eastAsia="Times New Roman" w:hAnsi="Times New Roman" w:cs="Times New Roman"/>
      <w:b/>
      <w:bCs/>
      <w:sz w:val="24"/>
      <w:szCs w:val="24"/>
      <w:lang w:eastAsia="ru-RU"/>
    </w:rPr>
  </w:style>
  <w:style w:type="character" w:customStyle="1" w:styleId="11032">
    <w:name w:val="Заголовок 1 Знак103"/>
    <w:basedOn w:val="a1"/>
    <w:uiPriority w:val="1"/>
    <w:rsid w:val="00D67D07"/>
    <w:rPr>
      <w:rFonts w:ascii="Times New Roman" w:eastAsia="Times New Roman" w:hAnsi="Times New Roman" w:cs="Times New Roman"/>
      <w:b/>
      <w:bCs/>
      <w:sz w:val="28"/>
      <w:szCs w:val="28"/>
      <w:lang w:eastAsia="ru-RU"/>
    </w:rPr>
  </w:style>
  <w:style w:type="character" w:customStyle="1" w:styleId="2104">
    <w:name w:val="Заголовок 2 Знак104"/>
    <w:basedOn w:val="a1"/>
    <w:uiPriority w:val="1"/>
    <w:rsid w:val="00D67D07"/>
    <w:rPr>
      <w:rFonts w:ascii="Times New Roman" w:eastAsia="Times New Roman" w:hAnsi="Times New Roman" w:cs="Times New Roman"/>
      <w:b/>
      <w:bCs/>
      <w:sz w:val="24"/>
      <w:szCs w:val="24"/>
      <w:lang w:eastAsia="ru-RU"/>
    </w:rPr>
  </w:style>
  <w:style w:type="character" w:customStyle="1" w:styleId="11022">
    <w:name w:val="Заголовок 1 Знак102"/>
    <w:basedOn w:val="a1"/>
    <w:uiPriority w:val="1"/>
    <w:rsid w:val="00D67D07"/>
    <w:rPr>
      <w:rFonts w:ascii="Times New Roman" w:eastAsia="Times New Roman" w:hAnsi="Times New Roman" w:cs="Times New Roman"/>
      <w:b/>
      <w:bCs/>
      <w:sz w:val="28"/>
      <w:szCs w:val="28"/>
      <w:lang w:eastAsia="ru-RU"/>
    </w:rPr>
  </w:style>
  <w:style w:type="character" w:customStyle="1" w:styleId="2103">
    <w:name w:val="Заголовок 2 Знак103"/>
    <w:basedOn w:val="a1"/>
    <w:uiPriority w:val="1"/>
    <w:rsid w:val="00D67D07"/>
    <w:rPr>
      <w:rFonts w:ascii="Times New Roman" w:eastAsia="Times New Roman" w:hAnsi="Times New Roman" w:cs="Times New Roman"/>
      <w:b/>
      <w:bCs/>
      <w:sz w:val="24"/>
      <w:szCs w:val="24"/>
      <w:lang w:eastAsia="ru-RU"/>
    </w:rPr>
  </w:style>
  <w:style w:type="character" w:customStyle="1" w:styleId="11012">
    <w:name w:val="Заголовок 1 Знак101"/>
    <w:basedOn w:val="a1"/>
    <w:uiPriority w:val="1"/>
    <w:rsid w:val="00D67D07"/>
    <w:rPr>
      <w:rFonts w:ascii="Times New Roman" w:eastAsia="Times New Roman" w:hAnsi="Times New Roman" w:cs="Times New Roman"/>
      <w:b/>
      <w:bCs/>
      <w:sz w:val="28"/>
      <w:szCs w:val="28"/>
      <w:lang w:eastAsia="ru-RU"/>
    </w:rPr>
  </w:style>
  <w:style w:type="character" w:customStyle="1" w:styleId="2102">
    <w:name w:val="Заголовок 2 Знак102"/>
    <w:basedOn w:val="a1"/>
    <w:uiPriority w:val="1"/>
    <w:rsid w:val="00D67D07"/>
    <w:rPr>
      <w:rFonts w:ascii="Times New Roman" w:eastAsia="Times New Roman" w:hAnsi="Times New Roman" w:cs="Times New Roman"/>
      <w:b/>
      <w:bCs/>
      <w:sz w:val="24"/>
      <w:szCs w:val="24"/>
      <w:lang w:eastAsia="ru-RU"/>
    </w:rPr>
  </w:style>
  <w:style w:type="character" w:customStyle="1" w:styleId="11002">
    <w:name w:val="Заголовок 1 Знак100"/>
    <w:basedOn w:val="a1"/>
    <w:uiPriority w:val="1"/>
    <w:rsid w:val="00D67D07"/>
    <w:rPr>
      <w:rFonts w:ascii="Times New Roman" w:eastAsia="Times New Roman" w:hAnsi="Times New Roman" w:cs="Times New Roman"/>
      <w:b/>
      <w:bCs/>
      <w:sz w:val="28"/>
      <w:szCs w:val="28"/>
      <w:lang w:eastAsia="ru-RU"/>
    </w:rPr>
  </w:style>
  <w:style w:type="character" w:customStyle="1" w:styleId="2101">
    <w:name w:val="Заголовок 2 Знак101"/>
    <w:basedOn w:val="a1"/>
    <w:uiPriority w:val="1"/>
    <w:rsid w:val="00D67D07"/>
    <w:rPr>
      <w:rFonts w:ascii="Times New Roman" w:eastAsia="Times New Roman" w:hAnsi="Times New Roman" w:cs="Times New Roman"/>
      <w:b/>
      <w:bCs/>
      <w:sz w:val="24"/>
      <w:szCs w:val="24"/>
      <w:lang w:eastAsia="ru-RU"/>
    </w:rPr>
  </w:style>
  <w:style w:type="character" w:customStyle="1" w:styleId="1991">
    <w:name w:val="Заголовок 1 Знак99"/>
    <w:basedOn w:val="a1"/>
    <w:uiPriority w:val="1"/>
    <w:rsid w:val="00D67D07"/>
    <w:rPr>
      <w:rFonts w:ascii="Times New Roman" w:eastAsia="Times New Roman" w:hAnsi="Times New Roman" w:cs="Times New Roman"/>
      <w:b/>
      <w:bCs/>
      <w:sz w:val="28"/>
      <w:szCs w:val="28"/>
      <w:lang w:eastAsia="ru-RU"/>
    </w:rPr>
  </w:style>
  <w:style w:type="character" w:customStyle="1" w:styleId="21000">
    <w:name w:val="Заголовок 2 Знак100"/>
    <w:basedOn w:val="a1"/>
    <w:uiPriority w:val="1"/>
    <w:rsid w:val="00D67D07"/>
    <w:rPr>
      <w:rFonts w:ascii="Times New Roman" w:eastAsia="Times New Roman" w:hAnsi="Times New Roman" w:cs="Times New Roman"/>
      <w:b/>
      <w:bCs/>
      <w:sz w:val="24"/>
      <w:szCs w:val="24"/>
      <w:lang w:eastAsia="ru-RU"/>
    </w:rPr>
  </w:style>
  <w:style w:type="character" w:customStyle="1" w:styleId="1981">
    <w:name w:val="Заголовок 1 Знак98"/>
    <w:basedOn w:val="a1"/>
    <w:uiPriority w:val="1"/>
    <w:rsid w:val="00D67D07"/>
    <w:rPr>
      <w:rFonts w:ascii="Times New Roman" w:eastAsia="Times New Roman" w:hAnsi="Times New Roman" w:cs="Times New Roman"/>
      <w:b/>
      <w:bCs/>
      <w:sz w:val="28"/>
      <w:szCs w:val="28"/>
      <w:lang w:eastAsia="ru-RU"/>
    </w:rPr>
  </w:style>
  <w:style w:type="character" w:customStyle="1" w:styleId="299">
    <w:name w:val="Заголовок 2 Знак99"/>
    <w:basedOn w:val="a1"/>
    <w:uiPriority w:val="1"/>
    <w:rsid w:val="00D67D07"/>
    <w:rPr>
      <w:rFonts w:ascii="Times New Roman" w:eastAsia="Times New Roman" w:hAnsi="Times New Roman" w:cs="Times New Roman"/>
      <w:b/>
      <w:bCs/>
      <w:sz w:val="24"/>
      <w:szCs w:val="24"/>
      <w:lang w:eastAsia="ru-RU"/>
    </w:rPr>
  </w:style>
  <w:style w:type="character" w:customStyle="1" w:styleId="1971">
    <w:name w:val="Заголовок 1 Знак97"/>
    <w:basedOn w:val="a1"/>
    <w:uiPriority w:val="1"/>
    <w:rsid w:val="00D67D07"/>
    <w:rPr>
      <w:rFonts w:ascii="Times New Roman" w:eastAsia="Times New Roman" w:hAnsi="Times New Roman" w:cs="Times New Roman"/>
      <w:b/>
      <w:bCs/>
      <w:sz w:val="28"/>
      <w:szCs w:val="28"/>
      <w:lang w:eastAsia="ru-RU"/>
    </w:rPr>
  </w:style>
  <w:style w:type="character" w:customStyle="1" w:styleId="298">
    <w:name w:val="Заголовок 2 Знак98"/>
    <w:basedOn w:val="a1"/>
    <w:uiPriority w:val="1"/>
    <w:rsid w:val="00D67D07"/>
    <w:rPr>
      <w:rFonts w:ascii="Times New Roman" w:eastAsia="Times New Roman" w:hAnsi="Times New Roman" w:cs="Times New Roman"/>
      <w:b/>
      <w:bCs/>
      <w:sz w:val="24"/>
      <w:szCs w:val="24"/>
      <w:lang w:eastAsia="ru-RU"/>
    </w:rPr>
  </w:style>
  <w:style w:type="character" w:customStyle="1" w:styleId="1961">
    <w:name w:val="Заголовок 1 Знак96"/>
    <w:basedOn w:val="a1"/>
    <w:uiPriority w:val="1"/>
    <w:rsid w:val="00D67D07"/>
    <w:rPr>
      <w:rFonts w:ascii="Times New Roman" w:eastAsia="Times New Roman" w:hAnsi="Times New Roman" w:cs="Times New Roman"/>
      <w:b/>
      <w:bCs/>
      <w:sz w:val="28"/>
      <w:szCs w:val="28"/>
      <w:lang w:eastAsia="ru-RU"/>
    </w:rPr>
  </w:style>
  <w:style w:type="character" w:customStyle="1" w:styleId="297">
    <w:name w:val="Заголовок 2 Знак97"/>
    <w:basedOn w:val="a1"/>
    <w:uiPriority w:val="1"/>
    <w:rsid w:val="00D67D07"/>
    <w:rPr>
      <w:rFonts w:ascii="Times New Roman" w:eastAsia="Times New Roman" w:hAnsi="Times New Roman" w:cs="Times New Roman"/>
      <w:b/>
      <w:bCs/>
      <w:sz w:val="24"/>
      <w:szCs w:val="24"/>
      <w:lang w:eastAsia="ru-RU"/>
    </w:rPr>
  </w:style>
  <w:style w:type="character" w:customStyle="1" w:styleId="195">
    <w:name w:val="Заголовок 1 Знак95"/>
    <w:basedOn w:val="a1"/>
    <w:uiPriority w:val="1"/>
    <w:rsid w:val="00D67D07"/>
    <w:rPr>
      <w:rFonts w:ascii="Times New Roman" w:eastAsiaTheme="minorEastAsia" w:hAnsi="Times New Roman" w:cs="Times New Roman"/>
      <w:b/>
      <w:bCs/>
      <w:sz w:val="32"/>
      <w:szCs w:val="32"/>
      <w:lang w:eastAsia="ru-RU"/>
    </w:rPr>
  </w:style>
  <w:style w:type="character" w:customStyle="1" w:styleId="296">
    <w:name w:val="Заголовок 2 Знак96"/>
    <w:basedOn w:val="a1"/>
    <w:uiPriority w:val="1"/>
    <w:rsid w:val="00D67D07"/>
    <w:rPr>
      <w:rFonts w:ascii="Times New Roman" w:eastAsiaTheme="minorEastAsia" w:hAnsi="Times New Roman" w:cs="Times New Roman"/>
      <w:b/>
      <w:bCs/>
      <w:sz w:val="28"/>
      <w:szCs w:val="28"/>
      <w:lang w:eastAsia="ru-RU"/>
    </w:rPr>
  </w:style>
  <w:style w:type="character" w:customStyle="1" w:styleId="395">
    <w:name w:val="Заголовок 3 Знак95"/>
    <w:basedOn w:val="a1"/>
    <w:uiPriority w:val="1"/>
    <w:rsid w:val="00D67D07"/>
    <w:rPr>
      <w:rFonts w:ascii="Times New Roman" w:eastAsiaTheme="minorEastAsia" w:hAnsi="Times New Roman" w:cs="Times New Roman"/>
      <w:b/>
      <w:bCs/>
      <w:sz w:val="24"/>
      <w:szCs w:val="24"/>
      <w:lang w:eastAsia="ru-RU"/>
    </w:rPr>
  </w:style>
  <w:style w:type="numbering" w:customStyle="1" w:styleId="1950">
    <w:name w:val="Нет списка195"/>
    <w:next w:val="a3"/>
    <w:uiPriority w:val="99"/>
    <w:semiHidden/>
    <w:unhideWhenUsed/>
    <w:rsid w:val="00D67D07"/>
  </w:style>
  <w:style w:type="character" w:customStyle="1" w:styleId="966">
    <w:name w:val="Основной текст Знак96"/>
    <w:basedOn w:val="a1"/>
    <w:uiPriority w:val="1"/>
    <w:rsid w:val="00D67D07"/>
    <w:rPr>
      <w:rFonts w:ascii="Times New Roman" w:eastAsiaTheme="minorEastAsia" w:hAnsi="Times New Roman" w:cs="Times New Roman"/>
      <w:sz w:val="24"/>
      <w:szCs w:val="24"/>
      <w:lang w:eastAsia="ru-RU"/>
    </w:rPr>
  </w:style>
  <w:style w:type="paragraph" w:customStyle="1" w:styleId="TableParagraph95">
    <w:name w:val="Table Paragraph9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50">
    <w:name w:val="Верхний колонтитул Знак95"/>
    <w:basedOn w:val="a1"/>
    <w:uiPriority w:val="99"/>
    <w:rsid w:val="00D67D07"/>
    <w:rPr>
      <w:rFonts w:ascii="Times New Roman" w:eastAsiaTheme="minorEastAsia" w:hAnsi="Times New Roman" w:cs="Times New Roman"/>
      <w:sz w:val="24"/>
      <w:szCs w:val="24"/>
      <w:lang w:eastAsia="ru-RU"/>
    </w:rPr>
  </w:style>
  <w:style w:type="character" w:customStyle="1" w:styleId="951">
    <w:name w:val="Нижний колонтитул Знак95"/>
    <w:basedOn w:val="a1"/>
    <w:uiPriority w:val="99"/>
    <w:rsid w:val="00D67D07"/>
    <w:rPr>
      <w:rFonts w:ascii="Times New Roman" w:eastAsiaTheme="minorEastAsia" w:hAnsi="Times New Roman" w:cs="Times New Roman"/>
      <w:sz w:val="24"/>
      <w:szCs w:val="24"/>
      <w:lang w:eastAsia="ru-RU"/>
    </w:rPr>
  </w:style>
  <w:style w:type="paragraph" w:customStyle="1" w:styleId="2195">
    <w:name w:val="Заголовок 2195"/>
    <w:basedOn w:val="a"/>
    <w:uiPriority w:val="1"/>
    <w:qFormat/>
    <w:rsid w:val="00D67D07"/>
    <w:pPr>
      <w:widowControl w:val="0"/>
      <w:ind w:left="692" w:hanging="8"/>
      <w:outlineLvl w:val="2"/>
    </w:pPr>
    <w:rPr>
      <w:rFonts w:eastAsia="Times New Roman"/>
      <w:b/>
      <w:bCs/>
      <w:sz w:val="28"/>
      <w:szCs w:val="28"/>
      <w:lang w:val="en-US"/>
    </w:rPr>
  </w:style>
  <w:style w:type="character" w:customStyle="1" w:styleId="952">
    <w:name w:val="Гипертекстовая ссылка95"/>
    <w:basedOn w:val="a1"/>
    <w:uiPriority w:val="99"/>
    <w:rsid w:val="00D67D07"/>
    <w:rPr>
      <w:b w:val="0"/>
      <w:bCs w:val="0"/>
      <w:color w:val="106BBE"/>
    </w:rPr>
  </w:style>
  <w:style w:type="table" w:customStyle="1" w:styleId="TableNormal95">
    <w:name w:val="Table Normal9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51">
    <w:name w:val="Сетка таблицы195"/>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5">
    <w:name w:val="Оглавление 1195"/>
    <w:basedOn w:val="a"/>
    <w:uiPriority w:val="1"/>
    <w:qFormat/>
    <w:rsid w:val="00D67D07"/>
    <w:pPr>
      <w:spacing w:before="96"/>
      <w:ind w:left="116" w:hanging="12"/>
    </w:pPr>
    <w:rPr>
      <w:rFonts w:eastAsia="Times New Roman" w:cs="Times New Roman"/>
      <w:szCs w:val="24"/>
      <w:lang w:eastAsia="ru-RU"/>
    </w:rPr>
  </w:style>
  <w:style w:type="paragraph" w:customStyle="1" w:styleId="21950">
    <w:name w:val="Оглавление 2195"/>
    <w:basedOn w:val="a"/>
    <w:uiPriority w:val="1"/>
    <w:qFormat/>
    <w:rsid w:val="00D67D07"/>
    <w:pPr>
      <w:spacing w:before="102"/>
      <w:ind w:left="356" w:hanging="8"/>
    </w:pPr>
    <w:rPr>
      <w:rFonts w:eastAsia="Times New Roman" w:cs="Times New Roman"/>
      <w:szCs w:val="24"/>
      <w:lang w:eastAsia="ru-RU"/>
    </w:rPr>
  </w:style>
  <w:style w:type="paragraph" w:customStyle="1" w:styleId="3195">
    <w:name w:val="Оглавление 3195"/>
    <w:basedOn w:val="a"/>
    <w:uiPriority w:val="1"/>
    <w:qFormat/>
    <w:rsid w:val="00D67D07"/>
    <w:pPr>
      <w:spacing w:before="112"/>
      <w:ind w:left="596" w:hanging="540"/>
    </w:pPr>
    <w:rPr>
      <w:rFonts w:eastAsia="Times New Roman" w:cs="Times New Roman"/>
      <w:szCs w:val="24"/>
      <w:lang w:eastAsia="ru-RU"/>
    </w:rPr>
  </w:style>
  <w:style w:type="paragraph" w:customStyle="1" w:styleId="11950">
    <w:name w:val="Заголовок 119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50">
    <w:name w:val="Заголовок 3195"/>
    <w:basedOn w:val="a"/>
    <w:uiPriority w:val="1"/>
    <w:qFormat/>
    <w:rsid w:val="00D67D07"/>
    <w:pPr>
      <w:ind w:left="824"/>
      <w:outlineLvl w:val="3"/>
    </w:pPr>
    <w:rPr>
      <w:rFonts w:eastAsia="Times New Roman" w:cs="Times New Roman"/>
      <w:b/>
      <w:bCs/>
      <w:szCs w:val="24"/>
      <w:lang w:eastAsia="ru-RU"/>
    </w:rPr>
  </w:style>
  <w:style w:type="character" w:customStyle="1" w:styleId="953">
    <w:name w:val="Текст выноски Знак95"/>
    <w:basedOn w:val="a1"/>
    <w:uiPriority w:val="99"/>
    <w:semiHidden/>
    <w:rsid w:val="00D67D07"/>
    <w:rPr>
      <w:rFonts w:ascii="Tahoma" w:eastAsia="Times New Roman" w:hAnsi="Tahoma" w:cs="Tahoma"/>
      <w:sz w:val="16"/>
      <w:szCs w:val="16"/>
      <w:lang w:eastAsia="ru-RU"/>
    </w:rPr>
  </w:style>
  <w:style w:type="character" w:customStyle="1" w:styleId="954">
    <w:name w:val="Текст примечания Знак95"/>
    <w:basedOn w:val="a1"/>
    <w:uiPriority w:val="99"/>
    <w:semiHidden/>
    <w:rsid w:val="00D67D07"/>
    <w:rPr>
      <w:rFonts w:ascii="Times New Roman" w:eastAsia="Times New Roman" w:hAnsi="Times New Roman" w:cs="Times New Roman"/>
      <w:sz w:val="20"/>
      <w:szCs w:val="20"/>
      <w:lang w:eastAsia="ru-RU"/>
    </w:rPr>
  </w:style>
  <w:style w:type="character" w:customStyle="1" w:styleId="955">
    <w:name w:val="Тема примечания Знак95"/>
    <w:uiPriority w:val="99"/>
    <w:semiHidden/>
    <w:rsid w:val="00D67D07"/>
    <w:rPr>
      <w:rFonts w:ascii="Times New Roman" w:eastAsia="Times New Roman" w:hAnsi="Times New Roman" w:cs="Times New Roman"/>
      <w:b/>
      <w:bCs/>
      <w:sz w:val="20"/>
      <w:szCs w:val="20"/>
      <w:lang w:eastAsia="ru-RU"/>
    </w:rPr>
  </w:style>
  <w:style w:type="paragraph" w:customStyle="1" w:styleId="xl6595">
    <w:name w:val="xl65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5">
    <w:name w:val="xl66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5">
    <w:name w:val="xl679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5">
    <w:name w:val="xl689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5">
    <w:name w:val="xl69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5">
    <w:name w:val="xl709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5">
    <w:name w:val="xl71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5">
    <w:name w:val="xl729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5">
    <w:name w:val="xl73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5">
    <w:name w:val="xl74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5">
    <w:name w:val="xl75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5">
    <w:name w:val="xl76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5">
    <w:name w:val="xl77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4">
    <w:name w:val="xl78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6">
    <w:name w:val="Основной текст Знак126"/>
    <w:basedOn w:val="a1"/>
    <w:uiPriority w:val="1"/>
    <w:semiHidden/>
    <w:locked/>
    <w:rsid w:val="00D67D07"/>
    <w:rPr>
      <w:rFonts w:ascii="Times New Roman" w:eastAsiaTheme="minorEastAsia" w:hAnsi="Times New Roman" w:cs="Times New Roman"/>
      <w:sz w:val="24"/>
      <w:szCs w:val="24"/>
      <w:lang w:eastAsia="ru-RU"/>
    </w:rPr>
  </w:style>
  <w:style w:type="character" w:customStyle="1" w:styleId="194">
    <w:name w:val="Заголовок 1 Знак94"/>
    <w:basedOn w:val="a1"/>
    <w:uiPriority w:val="1"/>
    <w:rsid w:val="00D67D07"/>
    <w:rPr>
      <w:rFonts w:ascii="Times New Roman" w:eastAsiaTheme="minorEastAsia" w:hAnsi="Times New Roman" w:cs="Times New Roman"/>
      <w:b/>
      <w:bCs/>
      <w:sz w:val="32"/>
      <w:szCs w:val="32"/>
      <w:lang w:eastAsia="ru-RU"/>
    </w:rPr>
  </w:style>
  <w:style w:type="character" w:customStyle="1" w:styleId="295">
    <w:name w:val="Заголовок 2 Знак95"/>
    <w:basedOn w:val="a1"/>
    <w:uiPriority w:val="1"/>
    <w:rsid w:val="00D67D07"/>
    <w:rPr>
      <w:rFonts w:ascii="Times New Roman" w:eastAsiaTheme="minorEastAsia" w:hAnsi="Times New Roman" w:cs="Times New Roman"/>
      <w:b/>
      <w:bCs/>
      <w:sz w:val="28"/>
      <w:szCs w:val="28"/>
      <w:lang w:eastAsia="ru-RU"/>
    </w:rPr>
  </w:style>
  <w:style w:type="character" w:customStyle="1" w:styleId="394">
    <w:name w:val="Заголовок 3 Знак94"/>
    <w:basedOn w:val="a1"/>
    <w:uiPriority w:val="1"/>
    <w:rsid w:val="00D67D07"/>
    <w:rPr>
      <w:rFonts w:ascii="Times New Roman" w:eastAsiaTheme="minorEastAsia" w:hAnsi="Times New Roman" w:cs="Times New Roman"/>
      <w:b/>
      <w:bCs/>
      <w:sz w:val="24"/>
      <w:szCs w:val="24"/>
      <w:lang w:eastAsia="ru-RU"/>
    </w:rPr>
  </w:style>
  <w:style w:type="numbering" w:customStyle="1" w:styleId="1940">
    <w:name w:val="Нет списка194"/>
    <w:next w:val="a3"/>
    <w:uiPriority w:val="99"/>
    <w:semiHidden/>
    <w:unhideWhenUsed/>
    <w:rsid w:val="00D67D07"/>
  </w:style>
  <w:style w:type="character" w:customStyle="1" w:styleId="956">
    <w:name w:val="Основной текст Знак95"/>
    <w:basedOn w:val="a1"/>
    <w:uiPriority w:val="1"/>
    <w:rsid w:val="00D67D07"/>
    <w:rPr>
      <w:rFonts w:ascii="Times New Roman" w:eastAsiaTheme="minorEastAsia" w:hAnsi="Times New Roman" w:cs="Times New Roman"/>
      <w:sz w:val="24"/>
      <w:szCs w:val="24"/>
      <w:lang w:eastAsia="ru-RU"/>
    </w:rPr>
  </w:style>
  <w:style w:type="paragraph" w:customStyle="1" w:styleId="TableParagraph94">
    <w:name w:val="Table Paragraph9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40">
    <w:name w:val="Верхний колонтитул Знак94"/>
    <w:basedOn w:val="a1"/>
    <w:uiPriority w:val="99"/>
    <w:rsid w:val="00D67D07"/>
    <w:rPr>
      <w:rFonts w:ascii="Times New Roman" w:eastAsiaTheme="minorEastAsia" w:hAnsi="Times New Roman" w:cs="Times New Roman"/>
      <w:sz w:val="24"/>
      <w:szCs w:val="24"/>
      <w:lang w:eastAsia="ru-RU"/>
    </w:rPr>
  </w:style>
  <w:style w:type="character" w:customStyle="1" w:styleId="941">
    <w:name w:val="Нижний колонтитул Знак94"/>
    <w:basedOn w:val="a1"/>
    <w:uiPriority w:val="99"/>
    <w:rsid w:val="00D67D07"/>
    <w:rPr>
      <w:rFonts w:ascii="Times New Roman" w:eastAsiaTheme="minorEastAsia" w:hAnsi="Times New Roman" w:cs="Times New Roman"/>
      <w:sz w:val="24"/>
      <w:szCs w:val="24"/>
      <w:lang w:eastAsia="ru-RU"/>
    </w:rPr>
  </w:style>
  <w:style w:type="paragraph" w:customStyle="1" w:styleId="2194">
    <w:name w:val="Заголовок 2194"/>
    <w:basedOn w:val="a"/>
    <w:uiPriority w:val="1"/>
    <w:qFormat/>
    <w:rsid w:val="00D67D07"/>
    <w:pPr>
      <w:widowControl w:val="0"/>
      <w:ind w:left="692" w:hanging="8"/>
      <w:outlineLvl w:val="2"/>
    </w:pPr>
    <w:rPr>
      <w:rFonts w:eastAsia="Times New Roman"/>
      <w:b/>
      <w:bCs/>
      <w:sz w:val="28"/>
      <w:szCs w:val="28"/>
      <w:lang w:val="en-US"/>
    </w:rPr>
  </w:style>
  <w:style w:type="character" w:customStyle="1" w:styleId="942">
    <w:name w:val="Гипертекстовая ссылка94"/>
    <w:basedOn w:val="a1"/>
    <w:uiPriority w:val="99"/>
    <w:rsid w:val="00D67D07"/>
    <w:rPr>
      <w:b w:val="0"/>
      <w:bCs w:val="0"/>
      <w:color w:val="106BBE"/>
    </w:rPr>
  </w:style>
  <w:style w:type="table" w:customStyle="1" w:styleId="TableNormal94">
    <w:name w:val="Table Normal9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41">
    <w:name w:val="Сетка таблицы194"/>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4">
    <w:name w:val="Оглавление 1194"/>
    <w:basedOn w:val="a"/>
    <w:uiPriority w:val="1"/>
    <w:qFormat/>
    <w:rsid w:val="00D67D07"/>
    <w:pPr>
      <w:spacing w:before="96"/>
      <w:ind w:left="116" w:hanging="12"/>
    </w:pPr>
    <w:rPr>
      <w:rFonts w:eastAsia="Times New Roman" w:cs="Times New Roman"/>
      <w:szCs w:val="24"/>
      <w:lang w:eastAsia="ru-RU"/>
    </w:rPr>
  </w:style>
  <w:style w:type="paragraph" w:customStyle="1" w:styleId="21940">
    <w:name w:val="Оглавление 2194"/>
    <w:basedOn w:val="a"/>
    <w:uiPriority w:val="1"/>
    <w:qFormat/>
    <w:rsid w:val="00D67D07"/>
    <w:pPr>
      <w:spacing w:before="102"/>
      <w:ind w:left="356" w:hanging="8"/>
    </w:pPr>
    <w:rPr>
      <w:rFonts w:eastAsia="Times New Roman" w:cs="Times New Roman"/>
      <w:szCs w:val="24"/>
      <w:lang w:eastAsia="ru-RU"/>
    </w:rPr>
  </w:style>
  <w:style w:type="paragraph" w:customStyle="1" w:styleId="3194">
    <w:name w:val="Оглавление 3194"/>
    <w:basedOn w:val="a"/>
    <w:uiPriority w:val="1"/>
    <w:qFormat/>
    <w:rsid w:val="00D67D07"/>
    <w:pPr>
      <w:spacing w:before="112"/>
      <w:ind w:left="596" w:hanging="540"/>
    </w:pPr>
    <w:rPr>
      <w:rFonts w:eastAsia="Times New Roman" w:cs="Times New Roman"/>
      <w:szCs w:val="24"/>
      <w:lang w:eastAsia="ru-RU"/>
    </w:rPr>
  </w:style>
  <w:style w:type="paragraph" w:customStyle="1" w:styleId="11940">
    <w:name w:val="Заголовок 119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40">
    <w:name w:val="Заголовок 3194"/>
    <w:basedOn w:val="a"/>
    <w:uiPriority w:val="1"/>
    <w:qFormat/>
    <w:rsid w:val="00D67D07"/>
    <w:pPr>
      <w:ind w:left="824"/>
      <w:outlineLvl w:val="3"/>
    </w:pPr>
    <w:rPr>
      <w:rFonts w:eastAsia="Times New Roman" w:cs="Times New Roman"/>
      <w:b/>
      <w:bCs/>
      <w:szCs w:val="24"/>
      <w:lang w:eastAsia="ru-RU"/>
    </w:rPr>
  </w:style>
  <w:style w:type="character" w:customStyle="1" w:styleId="943">
    <w:name w:val="Текст выноски Знак94"/>
    <w:basedOn w:val="a1"/>
    <w:uiPriority w:val="99"/>
    <w:semiHidden/>
    <w:rsid w:val="00D67D07"/>
    <w:rPr>
      <w:rFonts w:ascii="Tahoma" w:eastAsia="Times New Roman" w:hAnsi="Tahoma" w:cs="Tahoma"/>
      <w:sz w:val="16"/>
      <w:szCs w:val="16"/>
      <w:lang w:eastAsia="ru-RU"/>
    </w:rPr>
  </w:style>
  <w:style w:type="character" w:customStyle="1" w:styleId="944">
    <w:name w:val="Текст примечания Знак94"/>
    <w:basedOn w:val="a1"/>
    <w:uiPriority w:val="99"/>
    <w:semiHidden/>
    <w:rsid w:val="00D67D07"/>
    <w:rPr>
      <w:rFonts w:ascii="Times New Roman" w:eastAsia="Times New Roman" w:hAnsi="Times New Roman" w:cs="Times New Roman"/>
      <w:sz w:val="20"/>
      <w:szCs w:val="20"/>
      <w:lang w:eastAsia="ru-RU"/>
    </w:rPr>
  </w:style>
  <w:style w:type="character" w:customStyle="1" w:styleId="945">
    <w:name w:val="Тема примечания Знак94"/>
    <w:uiPriority w:val="99"/>
    <w:semiHidden/>
    <w:rsid w:val="00D67D07"/>
    <w:rPr>
      <w:rFonts w:ascii="Times New Roman" w:eastAsia="Times New Roman" w:hAnsi="Times New Roman" w:cs="Times New Roman"/>
      <w:b/>
      <w:bCs/>
      <w:sz w:val="20"/>
      <w:szCs w:val="20"/>
      <w:lang w:eastAsia="ru-RU"/>
    </w:rPr>
  </w:style>
  <w:style w:type="paragraph" w:customStyle="1" w:styleId="xl6594">
    <w:name w:val="xl65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4">
    <w:name w:val="xl66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4">
    <w:name w:val="xl679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4">
    <w:name w:val="xl689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4">
    <w:name w:val="xl69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4">
    <w:name w:val="xl709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4">
    <w:name w:val="xl71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4">
    <w:name w:val="xl729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4">
    <w:name w:val="xl73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4">
    <w:name w:val="xl74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4">
    <w:name w:val="xl75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4">
    <w:name w:val="xl76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4">
    <w:name w:val="xl77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3">
    <w:name w:val="xl78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93">
    <w:name w:val="Заголовок 1 Знак93"/>
    <w:basedOn w:val="a1"/>
    <w:uiPriority w:val="1"/>
    <w:rsid w:val="00D67D07"/>
    <w:rPr>
      <w:rFonts w:ascii="Times New Roman" w:eastAsiaTheme="minorEastAsia" w:hAnsi="Times New Roman" w:cs="Times New Roman"/>
      <w:b/>
      <w:bCs/>
      <w:sz w:val="32"/>
      <w:szCs w:val="32"/>
      <w:lang w:eastAsia="ru-RU"/>
    </w:rPr>
  </w:style>
  <w:style w:type="character" w:customStyle="1" w:styleId="294">
    <w:name w:val="Заголовок 2 Знак94"/>
    <w:basedOn w:val="a1"/>
    <w:uiPriority w:val="1"/>
    <w:rsid w:val="00D67D07"/>
    <w:rPr>
      <w:rFonts w:ascii="Times New Roman" w:eastAsiaTheme="minorEastAsia" w:hAnsi="Times New Roman" w:cs="Times New Roman"/>
      <w:b/>
      <w:bCs/>
      <w:sz w:val="28"/>
      <w:szCs w:val="28"/>
      <w:lang w:eastAsia="ru-RU"/>
    </w:rPr>
  </w:style>
  <w:style w:type="character" w:customStyle="1" w:styleId="393">
    <w:name w:val="Заголовок 3 Знак93"/>
    <w:basedOn w:val="a1"/>
    <w:uiPriority w:val="1"/>
    <w:rsid w:val="00D67D07"/>
    <w:rPr>
      <w:rFonts w:ascii="Times New Roman" w:eastAsiaTheme="minorEastAsia" w:hAnsi="Times New Roman" w:cs="Times New Roman"/>
      <w:b/>
      <w:bCs/>
      <w:sz w:val="24"/>
      <w:szCs w:val="24"/>
      <w:lang w:eastAsia="ru-RU"/>
    </w:rPr>
  </w:style>
  <w:style w:type="numbering" w:customStyle="1" w:styleId="1930">
    <w:name w:val="Нет списка193"/>
    <w:next w:val="a3"/>
    <w:uiPriority w:val="99"/>
    <w:semiHidden/>
    <w:unhideWhenUsed/>
    <w:rsid w:val="00D67D07"/>
  </w:style>
  <w:style w:type="character" w:customStyle="1" w:styleId="946">
    <w:name w:val="Основной текст Знак94"/>
    <w:basedOn w:val="a1"/>
    <w:uiPriority w:val="1"/>
    <w:rsid w:val="00D67D07"/>
    <w:rPr>
      <w:rFonts w:ascii="Times New Roman" w:eastAsiaTheme="minorEastAsia" w:hAnsi="Times New Roman" w:cs="Times New Roman"/>
      <w:sz w:val="24"/>
      <w:szCs w:val="24"/>
      <w:lang w:eastAsia="ru-RU"/>
    </w:rPr>
  </w:style>
  <w:style w:type="paragraph" w:customStyle="1" w:styleId="TableParagraph93">
    <w:name w:val="Table Paragraph9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30">
    <w:name w:val="Верхний колонтитул Знак93"/>
    <w:basedOn w:val="a1"/>
    <w:uiPriority w:val="99"/>
    <w:rsid w:val="00D67D07"/>
    <w:rPr>
      <w:rFonts w:ascii="Times New Roman" w:eastAsiaTheme="minorEastAsia" w:hAnsi="Times New Roman" w:cs="Times New Roman"/>
      <w:sz w:val="24"/>
      <w:szCs w:val="24"/>
      <w:lang w:eastAsia="ru-RU"/>
    </w:rPr>
  </w:style>
  <w:style w:type="character" w:customStyle="1" w:styleId="931">
    <w:name w:val="Нижний колонтитул Знак93"/>
    <w:basedOn w:val="a1"/>
    <w:uiPriority w:val="99"/>
    <w:rsid w:val="00D67D07"/>
    <w:rPr>
      <w:rFonts w:ascii="Times New Roman" w:eastAsiaTheme="minorEastAsia" w:hAnsi="Times New Roman" w:cs="Times New Roman"/>
      <w:sz w:val="24"/>
      <w:szCs w:val="24"/>
      <w:lang w:eastAsia="ru-RU"/>
    </w:rPr>
  </w:style>
  <w:style w:type="paragraph" w:customStyle="1" w:styleId="2193">
    <w:name w:val="Заголовок 2193"/>
    <w:basedOn w:val="a"/>
    <w:uiPriority w:val="1"/>
    <w:qFormat/>
    <w:rsid w:val="00D67D07"/>
    <w:pPr>
      <w:widowControl w:val="0"/>
      <w:ind w:left="692" w:hanging="8"/>
      <w:outlineLvl w:val="2"/>
    </w:pPr>
    <w:rPr>
      <w:rFonts w:eastAsia="Times New Roman"/>
      <w:b/>
      <w:bCs/>
      <w:sz w:val="28"/>
      <w:szCs w:val="28"/>
      <w:lang w:val="en-US"/>
    </w:rPr>
  </w:style>
  <w:style w:type="character" w:customStyle="1" w:styleId="932">
    <w:name w:val="Гипертекстовая ссылка93"/>
    <w:basedOn w:val="a1"/>
    <w:uiPriority w:val="99"/>
    <w:rsid w:val="00D67D07"/>
    <w:rPr>
      <w:b w:val="0"/>
      <w:bCs w:val="0"/>
      <w:color w:val="106BBE"/>
    </w:rPr>
  </w:style>
  <w:style w:type="table" w:customStyle="1" w:styleId="TableNormal93">
    <w:name w:val="Table Normal9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31">
    <w:name w:val="Сетка таблицы193"/>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3">
    <w:name w:val="Оглавление 1193"/>
    <w:basedOn w:val="a"/>
    <w:uiPriority w:val="1"/>
    <w:qFormat/>
    <w:rsid w:val="00D67D07"/>
    <w:pPr>
      <w:spacing w:before="96"/>
      <w:ind w:left="116" w:hanging="12"/>
    </w:pPr>
    <w:rPr>
      <w:rFonts w:eastAsia="Times New Roman" w:cs="Times New Roman"/>
      <w:szCs w:val="24"/>
      <w:lang w:eastAsia="ru-RU"/>
    </w:rPr>
  </w:style>
  <w:style w:type="paragraph" w:customStyle="1" w:styleId="21930">
    <w:name w:val="Оглавление 2193"/>
    <w:basedOn w:val="a"/>
    <w:uiPriority w:val="1"/>
    <w:qFormat/>
    <w:rsid w:val="00D67D07"/>
    <w:pPr>
      <w:spacing w:before="102"/>
      <w:ind w:left="356" w:hanging="8"/>
    </w:pPr>
    <w:rPr>
      <w:rFonts w:eastAsia="Times New Roman" w:cs="Times New Roman"/>
      <w:szCs w:val="24"/>
      <w:lang w:eastAsia="ru-RU"/>
    </w:rPr>
  </w:style>
  <w:style w:type="paragraph" w:customStyle="1" w:styleId="3193">
    <w:name w:val="Оглавление 3193"/>
    <w:basedOn w:val="a"/>
    <w:uiPriority w:val="1"/>
    <w:qFormat/>
    <w:rsid w:val="00D67D07"/>
    <w:pPr>
      <w:spacing w:before="112"/>
      <w:ind w:left="596" w:hanging="540"/>
    </w:pPr>
    <w:rPr>
      <w:rFonts w:eastAsia="Times New Roman" w:cs="Times New Roman"/>
      <w:szCs w:val="24"/>
      <w:lang w:eastAsia="ru-RU"/>
    </w:rPr>
  </w:style>
  <w:style w:type="paragraph" w:customStyle="1" w:styleId="11930">
    <w:name w:val="Заголовок 119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30">
    <w:name w:val="Заголовок 3193"/>
    <w:basedOn w:val="a"/>
    <w:uiPriority w:val="1"/>
    <w:qFormat/>
    <w:rsid w:val="00D67D07"/>
    <w:pPr>
      <w:ind w:left="824"/>
      <w:outlineLvl w:val="3"/>
    </w:pPr>
    <w:rPr>
      <w:rFonts w:eastAsia="Times New Roman" w:cs="Times New Roman"/>
      <w:b/>
      <w:bCs/>
      <w:szCs w:val="24"/>
      <w:lang w:eastAsia="ru-RU"/>
    </w:rPr>
  </w:style>
  <w:style w:type="character" w:customStyle="1" w:styleId="933">
    <w:name w:val="Текст выноски Знак93"/>
    <w:basedOn w:val="a1"/>
    <w:uiPriority w:val="99"/>
    <w:semiHidden/>
    <w:rsid w:val="00D67D07"/>
    <w:rPr>
      <w:rFonts w:ascii="Tahoma" w:eastAsia="Times New Roman" w:hAnsi="Tahoma" w:cs="Tahoma"/>
      <w:sz w:val="16"/>
      <w:szCs w:val="16"/>
      <w:lang w:eastAsia="ru-RU"/>
    </w:rPr>
  </w:style>
  <w:style w:type="character" w:customStyle="1" w:styleId="934">
    <w:name w:val="Текст примечания Знак93"/>
    <w:basedOn w:val="a1"/>
    <w:uiPriority w:val="99"/>
    <w:semiHidden/>
    <w:rsid w:val="00D67D07"/>
    <w:rPr>
      <w:rFonts w:ascii="Times New Roman" w:eastAsia="Times New Roman" w:hAnsi="Times New Roman" w:cs="Times New Roman"/>
      <w:sz w:val="20"/>
      <w:szCs w:val="20"/>
      <w:lang w:eastAsia="ru-RU"/>
    </w:rPr>
  </w:style>
  <w:style w:type="character" w:customStyle="1" w:styleId="935">
    <w:name w:val="Тема примечания Знак93"/>
    <w:uiPriority w:val="99"/>
    <w:semiHidden/>
    <w:rsid w:val="00D67D07"/>
    <w:rPr>
      <w:rFonts w:ascii="Times New Roman" w:eastAsia="Times New Roman" w:hAnsi="Times New Roman" w:cs="Times New Roman"/>
      <w:b/>
      <w:bCs/>
      <w:sz w:val="20"/>
      <w:szCs w:val="20"/>
      <w:lang w:eastAsia="ru-RU"/>
    </w:rPr>
  </w:style>
  <w:style w:type="paragraph" w:customStyle="1" w:styleId="xl6593">
    <w:name w:val="xl65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3">
    <w:name w:val="xl66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3">
    <w:name w:val="xl679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3">
    <w:name w:val="xl689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3">
    <w:name w:val="xl69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3">
    <w:name w:val="xl709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3">
    <w:name w:val="xl71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3">
    <w:name w:val="xl729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3">
    <w:name w:val="xl73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3">
    <w:name w:val="xl74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3">
    <w:name w:val="xl75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3">
    <w:name w:val="xl76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3">
    <w:name w:val="xl77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2">
    <w:name w:val="xl78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920">
    <w:name w:val="Заголовок 1 Знак92"/>
    <w:basedOn w:val="a1"/>
    <w:uiPriority w:val="1"/>
    <w:rsid w:val="00D67D07"/>
    <w:rPr>
      <w:rFonts w:ascii="Times New Roman" w:eastAsiaTheme="minorEastAsia" w:hAnsi="Times New Roman" w:cs="Times New Roman"/>
      <w:b/>
      <w:bCs/>
      <w:sz w:val="32"/>
      <w:szCs w:val="32"/>
      <w:lang w:eastAsia="ru-RU"/>
    </w:rPr>
  </w:style>
  <w:style w:type="character" w:customStyle="1" w:styleId="293">
    <w:name w:val="Заголовок 2 Знак93"/>
    <w:basedOn w:val="a1"/>
    <w:uiPriority w:val="1"/>
    <w:rsid w:val="00D67D07"/>
    <w:rPr>
      <w:rFonts w:ascii="Times New Roman" w:eastAsiaTheme="minorEastAsia" w:hAnsi="Times New Roman" w:cs="Times New Roman"/>
      <w:b/>
      <w:bCs/>
      <w:sz w:val="28"/>
      <w:szCs w:val="28"/>
      <w:lang w:eastAsia="ru-RU"/>
    </w:rPr>
  </w:style>
  <w:style w:type="character" w:customStyle="1" w:styleId="392">
    <w:name w:val="Заголовок 3 Знак92"/>
    <w:basedOn w:val="a1"/>
    <w:uiPriority w:val="1"/>
    <w:rsid w:val="00D67D07"/>
    <w:rPr>
      <w:rFonts w:ascii="Times New Roman" w:eastAsiaTheme="minorEastAsia" w:hAnsi="Times New Roman" w:cs="Times New Roman"/>
      <w:b/>
      <w:bCs/>
      <w:sz w:val="24"/>
      <w:szCs w:val="24"/>
      <w:lang w:eastAsia="ru-RU"/>
    </w:rPr>
  </w:style>
  <w:style w:type="numbering" w:customStyle="1" w:styleId="1921">
    <w:name w:val="Нет списка192"/>
    <w:next w:val="a3"/>
    <w:uiPriority w:val="99"/>
    <w:semiHidden/>
    <w:unhideWhenUsed/>
    <w:rsid w:val="00D67D07"/>
  </w:style>
  <w:style w:type="character" w:customStyle="1" w:styleId="936">
    <w:name w:val="Основной текст Знак93"/>
    <w:basedOn w:val="a1"/>
    <w:uiPriority w:val="1"/>
    <w:rsid w:val="00D67D07"/>
    <w:rPr>
      <w:rFonts w:ascii="Times New Roman" w:eastAsiaTheme="minorEastAsia" w:hAnsi="Times New Roman" w:cs="Times New Roman"/>
      <w:sz w:val="24"/>
      <w:szCs w:val="24"/>
      <w:lang w:eastAsia="ru-RU"/>
    </w:rPr>
  </w:style>
  <w:style w:type="paragraph" w:customStyle="1" w:styleId="TableParagraph92">
    <w:name w:val="Table Paragraph9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20">
    <w:name w:val="Верхний колонтитул Знак92"/>
    <w:basedOn w:val="a1"/>
    <w:uiPriority w:val="99"/>
    <w:rsid w:val="00D67D07"/>
    <w:rPr>
      <w:rFonts w:ascii="Times New Roman" w:eastAsiaTheme="minorEastAsia" w:hAnsi="Times New Roman" w:cs="Times New Roman"/>
      <w:sz w:val="24"/>
      <w:szCs w:val="24"/>
      <w:lang w:eastAsia="ru-RU"/>
    </w:rPr>
  </w:style>
  <w:style w:type="character" w:customStyle="1" w:styleId="921">
    <w:name w:val="Нижний колонтитул Знак92"/>
    <w:basedOn w:val="a1"/>
    <w:uiPriority w:val="99"/>
    <w:rsid w:val="00D67D07"/>
    <w:rPr>
      <w:rFonts w:ascii="Times New Roman" w:eastAsiaTheme="minorEastAsia" w:hAnsi="Times New Roman" w:cs="Times New Roman"/>
      <w:sz w:val="24"/>
      <w:szCs w:val="24"/>
      <w:lang w:eastAsia="ru-RU"/>
    </w:rPr>
  </w:style>
  <w:style w:type="paragraph" w:customStyle="1" w:styleId="2192">
    <w:name w:val="Заголовок 2192"/>
    <w:basedOn w:val="a"/>
    <w:uiPriority w:val="1"/>
    <w:qFormat/>
    <w:rsid w:val="00D67D07"/>
    <w:pPr>
      <w:widowControl w:val="0"/>
      <w:ind w:left="692" w:hanging="8"/>
      <w:outlineLvl w:val="2"/>
    </w:pPr>
    <w:rPr>
      <w:rFonts w:eastAsia="Times New Roman"/>
      <w:b/>
      <w:bCs/>
      <w:sz w:val="28"/>
      <w:szCs w:val="28"/>
      <w:lang w:val="en-US"/>
    </w:rPr>
  </w:style>
  <w:style w:type="character" w:customStyle="1" w:styleId="922">
    <w:name w:val="Гипертекстовая ссылка92"/>
    <w:basedOn w:val="a1"/>
    <w:uiPriority w:val="99"/>
    <w:rsid w:val="00D67D07"/>
    <w:rPr>
      <w:b w:val="0"/>
      <w:bCs w:val="0"/>
      <w:color w:val="106BBE"/>
    </w:rPr>
  </w:style>
  <w:style w:type="table" w:customStyle="1" w:styleId="TableNormal92">
    <w:name w:val="Table Normal9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22">
    <w:name w:val="Сетка таблицы192"/>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2">
    <w:name w:val="Оглавление 1192"/>
    <w:basedOn w:val="a"/>
    <w:uiPriority w:val="1"/>
    <w:qFormat/>
    <w:rsid w:val="00D67D07"/>
    <w:pPr>
      <w:spacing w:before="96"/>
      <w:ind w:left="116" w:hanging="12"/>
    </w:pPr>
    <w:rPr>
      <w:rFonts w:eastAsia="Times New Roman" w:cs="Times New Roman"/>
      <w:szCs w:val="24"/>
      <w:lang w:eastAsia="ru-RU"/>
    </w:rPr>
  </w:style>
  <w:style w:type="paragraph" w:customStyle="1" w:styleId="21920">
    <w:name w:val="Оглавление 2192"/>
    <w:basedOn w:val="a"/>
    <w:uiPriority w:val="1"/>
    <w:qFormat/>
    <w:rsid w:val="00D67D07"/>
    <w:pPr>
      <w:spacing w:before="102"/>
      <w:ind w:left="356" w:hanging="8"/>
    </w:pPr>
    <w:rPr>
      <w:rFonts w:eastAsia="Times New Roman" w:cs="Times New Roman"/>
      <w:szCs w:val="24"/>
      <w:lang w:eastAsia="ru-RU"/>
    </w:rPr>
  </w:style>
  <w:style w:type="paragraph" w:customStyle="1" w:styleId="3192">
    <w:name w:val="Оглавление 3192"/>
    <w:basedOn w:val="a"/>
    <w:uiPriority w:val="1"/>
    <w:qFormat/>
    <w:rsid w:val="00D67D07"/>
    <w:pPr>
      <w:spacing w:before="112"/>
      <w:ind w:left="596" w:hanging="540"/>
    </w:pPr>
    <w:rPr>
      <w:rFonts w:eastAsia="Times New Roman" w:cs="Times New Roman"/>
      <w:szCs w:val="24"/>
      <w:lang w:eastAsia="ru-RU"/>
    </w:rPr>
  </w:style>
  <w:style w:type="paragraph" w:customStyle="1" w:styleId="11920">
    <w:name w:val="Заголовок 119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20">
    <w:name w:val="Заголовок 3192"/>
    <w:basedOn w:val="a"/>
    <w:uiPriority w:val="1"/>
    <w:qFormat/>
    <w:rsid w:val="00D67D07"/>
    <w:pPr>
      <w:ind w:left="824"/>
      <w:outlineLvl w:val="3"/>
    </w:pPr>
    <w:rPr>
      <w:rFonts w:eastAsia="Times New Roman" w:cs="Times New Roman"/>
      <w:b/>
      <w:bCs/>
      <w:szCs w:val="24"/>
      <w:lang w:eastAsia="ru-RU"/>
    </w:rPr>
  </w:style>
  <w:style w:type="character" w:customStyle="1" w:styleId="923">
    <w:name w:val="Текст выноски Знак92"/>
    <w:basedOn w:val="a1"/>
    <w:uiPriority w:val="99"/>
    <w:semiHidden/>
    <w:rsid w:val="00D67D07"/>
    <w:rPr>
      <w:rFonts w:ascii="Tahoma" w:eastAsia="Times New Roman" w:hAnsi="Tahoma" w:cs="Tahoma"/>
      <w:sz w:val="16"/>
      <w:szCs w:val="16"/>
      <w:lang w:eastAsia="ru-RU"/>
    </w:rPr>
  </w:style>
  <w:style w:type="character" w:customStyle="1" w:styleId="924">
    <w:name w:val="Текст примечания Знак92"/>
    <w:basedOn w:val="a1"/>
    <w:uiPriority w:val="99"/>
    <w:semiHidden/>
    <w:rsid w:val="00D67D07"/>
    <w:rPr>
      <w:rFonts w:ascii="Times New Roman" w:eastAsia="Times New Roman" w:hAnsi="Times New Roman" w:cs="Times New Roman"/>
      <w:sz w:val="20"/>
      <w:szCs w:val="20"/>
      <w:lang w:eastAsia="ru-RU"/>
    </w:rPr>
  </w:style>
  <w:style w:type="character" w:customStyle="1" w:styleId="925">
    <w:name w:val="Тема примечания Знак92"/>
    <w:uiPriority w:val="99"/>
    <w:semiHidden/>
    <w:rsid w:val="00D67D07"/>
    <w:rPr>
      <w:rFonts w:ascii="Times New Roman" w:eastAsia="Times New Roman" w:hAnsi="Times New Roman" w:cs="Times New Roman"/>
      <w:b/>
      <w:bCs/>
      <w:sz w:val="20"/>
      <w:szCs w:val="20"/>
      <w:lang w:eastAsia="ru-RU"/>
    </w:rPr>
  </w:style>
  <w:style w:type="paragraph" w:customStyle="1" w:styleId="xl6592">
    <w:name w:val="xl65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2">
    <w:name w:val="xl66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2">
    <w:name w:val="xl679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2">
    <w:name w:val="xl689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2">
    <w:name w:val="xl69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2">
    <w:name w:val="xl709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2">
    <w:name w:val="xl71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2">
    <w:name w:val="xl729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2">
    <w:name w:val="xl73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2">
    <w:name w:val="xl74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2">
    <w:name w:val="xl75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2">
    <w:name w:val="xl76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2">
    <w:name w:val="xl77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1">
    <w:name w:val="xl78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910">
    <w:name w:val="Заголовок 1 Знак91"/>
    <w:basedOn w:val="a1"/>
    <w:uiPriority w:val="1"/>
    <w:rsid w:val="00D67D07"/>
    <w:rPr>
      <w:rFonts w:ascii="Times New Roman" w:eastAsiaTheme="minorEastAsia" w:hAnsi="Times New Roman" w:cs="Times New Roman"/>
      <w:b/>
      <w:bCs/>
      <w:sz w:val="32"/>
      <w:szCs w:val="32"/>
      <w:lang w:eastAsia="ru-RU"/>
    </w:rPr>
  </w:style>
  <w:style w:type="character" w:customStyle="1" w:styleId="292">
    <w:name w:val="Заголовок 2 Знак92"/>
    <w:basedOn w:val="a1"/>
    <w:uiPriority w:val="1"/>
    <w:rsid w:val="00D67D07"/>
    <w:rPr>
      <w:rFonts w:ascii="Times New Roman" w:eastAsiaTheme="minorEastAsia" w:hAnsi="Times New Roman" w:cs="Times New Roman"/>
      <w:b/>
      <w:bCs/>
      <w:sz w:val="28"/>
      <w:szCs w:val="28"/>
      <w:lang w:eastAsia="ru-RU"/>
    </w:rPr>
  </w:style>
  <w:style w:type="character" w:customStyle="1" w:styleId="391">
    <w:name w:val="Заголовок 3 Знак91"/>
    <w:basedOn w:val="a1"/>
    <w:uiPriority w:val="1"/>
    <w:rsid w:val="00D67D07"/>
    <w:rPr>
      <w:rFonts w:ascii="Times New Roman" w:eastAsiaTheme="minorEastAsia" w:hAnsi="Times New Roman" w:cs="Times New Roman"/>
      <w:b/>
      <w:bCs/>
      <w:sz w:val="24"/>
      <w:szCs w:val="24"/>
      <w:lang w:eastAsia="ru-RU"/>
    </w:rPr>
  </w:style>
  <w:style w:type="numbering" w:customStyle="1" w:styleId="1911">
    <w:name w:val="Нет списка191"/>
    <w:next w:val="a3"/>
    <w:uiPriority w:val="99"/>
    <w:semiHidden/>
    <w:unhideWhenUsed/>
    <w:rsid w:val="00D67D07"/>
  </w:style>
  <w:style w:type="character" w:customStyle="1" w:styleId="926">
    <w:name w:val="Основной текст Знак92"/>
    <w:basedOn w:val="a1"/>
    <w:uiPriority w:val="1"/>
    <w:rsid w:val="00D67D07"/>
    <w:rPr>
      <w:rFonts w:ascii="Times New Roman" w:eastAsiaTheme="minorEastAsia" w:hAnsi="Times New Roman" w:cs="Times New Roman"/>
      <w:sz w:val="24"/>
      <w:szCs w:val="24"/>
      <w:lang w:eastAsia="ru-RU"/>
    </w:rPr>
  </w:style>
  <w:style w:type="paragraph" w:customStyle="1" w:styleId="TableParagraph91">
    <w:name w:val="Table Paragraph9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10">
    <w:name w:val="Верхний колонтитул Знак91"/>
    <w:basedOn w:val="a1"/>
    <w:uiPriority w:val="99"/>
    <w:rsid w:val="00D67D07"/>
    <w:rPr>
      <w:rFonts w:ascii="Times New Roman" w:eastAsiaTheme="minorEastAsia" w:hAnsi="Times New Roman" w:cs="Times New Roman"/>
      <w:sz w:val="24"/>
      <w:szCs w:val="24"/>
      <w:lang w:eastAsia="ru-RU"/>
    </w:rPr>
  </w:style>
  <w:style w:type="character" w:customStyle="1" w:styleId="911">
    <w:name w:val="Нижний колонтитул Знак91"/>
    <w:basedOn w:val="a1"/>
    <w:uiPriority w:val="99"/>
    <w:rsid w:val="00D67D07"/>
    <w:rPr>
      <w:rFonts w:ascii="Times New Roman" w:eastAsiaTheme="minorEastAsia" w:hAnsi="Times New Roman" w:cs="Times New Roman"/>
      <w:sz w:val="24"/>
      <w:szCs w:val="24"/>
      <w:lang w:eastAsia="ru-RU"/>
    </w:rPr>
  </w:style>
  <w:style w:type="paragraph" w:customStyle="1" w:styleId="2191">
    <w:name w:val="Заголовок 2191"/>
    <w:basedOn w:val="a"/>
    <w:uiPriority w:val="1"/>
    <w:qFormat/>
    <w:rsid w:val="00D67D07"/>
    <w:pPr>
      <w:widowControl w:val="0"/>
      <w:ind w:left="692" w:hanging="8"/>
      <w:outlineLvl w:val="2"/>
    </w:pPr>
    <w:rPr>
      <w:rFonts w:eastAsia="Times New Roman"/>
      <w:b/>
      <w:bCs/>
      <w:sz w:val="28"/>
      <w:szCs w:val="28"/>
      <w:lang w:val="en-US"/>
    </w:rPr>
  </w:style>
  <w:style w:type="character" w:customStyle="1" w:styleId="912">
    <w:name w:val="Гипертекстовая ссылка91"/>
    <w:basedOn w:val="a1"/>
    <w:uiPriority w:val="99"/>
    <w:rsid w:val="00D67D07"/>
    <w:rPr>
      <w:b w:val="0"/>
      <w:bCs w:val="0"/>
      <w:color w:val="106BBE"/>
    </w:rPr>
  </w:style>
  <w:style w:type="table" w:customStyle="1" w:styleId="TableNormal91">
    <w:name w:val="Table Normal9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12">
    <w:name w:val="Сетка таблицы191"/>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10">
    <w:name w:val="Оглавление 1191"/>
    <w:basedOn w:val="a"/>
    <w:uiPriority w:val="1"/>
    <w:qFormat/>
    <w:rsid w:val="00D67D07"/>
    <w:pPr>
      <w:spacing w:before="96"/>
      <w:ind w:left="116" w:hanging="12"/>
    </w:pPr>
    <w:rPr>
      <w:rFonts w:eastAsia="Times New Roman" w:cs="Times New Roman"/>
      <w:szCs w:val="24"/>
      <w:lang w:eastAsia="ru-RU"/>
    </w:rPr>
  </w:style>
  <w:style w:type="paragraph" w:customStyle="1" w:styleId="21910">
    <w:name w:val="Оглавление 2191"/>
    <w:basedOn w:val="a"/>
    <w:uiPriority w:val="1"/>
    <w:qFormat/>
    <w:rsid w:val="00D67D07"/>
    <w:pPr>
      <w:spacing w:before="102"/>
      <w:ind w:left="356" w:hanging="8"/>
    </w:pPr>
    <w:rPr>
      <w:rFonts w:eastAsia="Times New Roman" w:cs="Times New Roman"/>
      <w:szCs w:val="24"/>
      <w:lang w:eastAsia="ru-RU"/>
    </w:rPr>
  </w:style>
  <w:style w:type="paragraph" w:customStyle="1" w:styleId="3191">
    <w:name w:val="Оглавление 3191"/>
    <w:basedOn w:val="a"/>
    <w:uiPriority w:val="1"/>
    <w:qFormat/>
    <w:rsid w:val="00D67D07"/>
    <w:pPr>
      <w:spacing w:before="112"/>
      <w:ind w:left="596" w:hanging="540"/>
    </w:pPr>
    <w:rPr>
      <w:rFonts w:eastAsia="Times New Roman" w:cs="Times New Roman"/>
      <w:szCs w:val="24"/>
      <w:lang w:eastAsia="ru-RU"/>
    </w:rPr>
  </w:style>
  <w:style w:type="paragraph" w:customStyle="1" w:styleId="11911">
    <w:name w:val="Заголовок 119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10">
    <w:name w:val="Заголовок 3191"/>
    <w:basedOn w:val="a"/>
    <w:uiPriority w:val="1"/>
    <w:qFormat/>
    <w:rsid w:val="00D67D07"/>
    <w:pPr>
      <w:ind w:left="824"/>
      <w:outlineLvl w:val="3"/>
    </w:pPr>
    <w:rPr>
      <w:rFonts w:eastAsia="Times New Roman" w:cs="Times New Roman"/>
      <w:b/>
      <w:bCs/>
      <w:szCs w:val="24"/>
      <w:lang w:eastAsia="ru-RU"/>
    </w:rPr>
  </w:style>
  <w:style w:type="character" w:customStyle="1" w:styleId="913">
    <w:name w:val="Текст выноски Знак91"/>
    <w:basedOn w:val="a1"/>
    <w:uiPriority w:val="99"/>
    <w:semiHidden/>
    <w:rsid w:val="00D67D07"/>
    <w:rPr>
      <w:rFonts w:ascii="Tahoma" w:eastAsia="Times New Roman" w:hAnsi="Tahoma" w:cs="Tahoma"/>
      <w:sz w:val="16"/>
      <w:szCs w:val="16"/>
      <w:lang w:eastAsia="ru-RU"/>
    </w:rPr>
  </w:style>
  <w:style w:type="character" w:customStyle="1" w:styleId="914">
    <w:name w:val="Текст примечания Знак91"/>
    <w:basedOn w:val="a1"/>
    <w:uiPriority w:val="99"/>
    <w:semiHidden/>
    <w:rsid w:val="00D67D07"/>
    <w:rPr>
      <w:rFonts w:ascii="Times New Roman" w:eastAsia="Times New Roman" w:hAnsi="Times New Roman" w:cs="Times New Roman"/>
      <w:sz w:val="20"/>
      <w:szCs w:val="20"/>
      <w:lang w:eastAsia="ru-RU"/>
    </w:rPr>
  </w:style>
  <w:style w:type="character" w:customStyle="1" w:styleId="915">
    <w:name w:val="Тема примечания Знак91"/>
    <w:uiPriority w:val="99"/>
    <w:semiHidden/>
    <w:rsid w:val="00D67D07"/>
    <w:rPr>
      <w:rFonts w:ascii="Times New Roman" w:eastAsia="Times New Roman" w:hAnsi="Times New Roman" w:cs="Times New Roman"/>
      <w:b/>
      <w:bCs/>
      <w:sz w:val="20"/>
      <w:szCs w:val="20"/>
      <w:lang w:eastAsia="ru-RU"/>
    </w:rPr>
  </w:style>
  <w:style w:type="paragraph" w:customStyle="1" w:styleId="xl6591">
    <w:name w:val="xl65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1">
    <w:name w:val="xl66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1">
    <w:name w:val="xl679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1">
    <w:name w:val="xl689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1">
    <w:name w:val="xl69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1">
    <w:name w:val="xl709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1">
    <w:name w:val="xl71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1">
    <w:name w:val="xl729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1">
    <w:name w:val="xl73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1">
    <w:name w:val="xl74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1">
    <w:name w:val="xl75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1">
    <w:name w:val="xl76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1">
    <w:name w:val="xl77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0">
    <w:name w:val="xl78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900">
    <w:name w:val="Заголовок 1 Знак90"/>
    <w:basedOn w:val="a1"/>
    <w:uiPriority w:val="1"/>
    <w:rsid w:val="00D67D07"/>
    <w:rPr>
      <w:rFonts w:ascii="Times New Roman" w:eastAsiaTheme="minorEastAsia" w:hAnsi="Times New Roman" w:cs="Times New Roman"/>
      <w:b/>
      <w:bCs/>
      <w:sz w:val="32"/>
      <w:szCs w:val="32"/>
      <w:lang w:eastAsia="ru-RU"/>
    </w:rPr>
  </w:style>
  <w:style w:type="character" w:customStyle="1" w:styleId="291">
    <w:name w:val="Заголовок 2 Знак91"/>
    <w:basedOn w:val="a1"/>
    <w:uiPriority w:val="1"/>
    <w:rsid w:val="00D67D07"/>
    <w:rPr>
      <w:rFonts w:ascii="Times New Roman" w:eastAsiaTheme="minorEastAsia" w:hAnsi="Times New Roman" w:cs="Times New Roman"/>
      <w:b/>
      <w:bCs/>
      <w:sz w:val="28"/>
      <w:szCs w:val="28"/>
      <w:lang w:eastAsia="ru-RU"/>
    </w:rPr>
  </w:style>
  <w:style w:type="character" w:customStyle="1" w:styleId="390">
    <w:name w:val="Заголовок 3 Знак90"/>
    <w:basedOn w:val="a1"/>
    <w:uiPriority w:val="1"/>
    <w:rsid w:val="00D67D07"/>
    <w:rPr>
      <w:rFonts w:ascii="Times New Roman" w:eastAsiaTheme="minorEastAsia" w:hAnsi="Times New Roman" w:cs="Times New Roman"/>
      <w:b/>
      <w:bCs/>
      <w:sz w:val="24"/>
      <w:szCs w:val="24"/>
      <w:lang w:eastAsia="ru-RU"/>
    </w:rPr>
  </w:style>
  <w:style w:type="numbering" w:customStyle="1" w:styleId="1901">
    <w:name w:val="Нет списка190"/>
    <w:next w:val="a3"/>
    <w:uiPriority w:val="99"/>
    <w:semiHidden/>
    <w:unhideWhenUsed/>
    <w:rsid w:val="00D67D07"/>
  </w:style>
  <w:style w:type="character" w:customStyle="1" w:styleId="916">
    <w:name w:val="Основной текст Знак91"/>
    <w:basedOn w:val="a1"/>
    <w:uiPriority w:val="1"/>
    <w:rsid w:val="00D67D07"/>
    <w:rPr>
      <w:rFonts w:ascii="Times New Roman" w:eastAsiaTheme="minorEastAsia" w:hAnsi="Times New Roman" w:cs="Times New Roman"/>
      <w:sz w:val="24"/>
      <w:szCs w:val="24"/>
      <w:lang w:eastAsia="ru-RU"/>
    </w:rPr>
  </w:style>
  <w:style w:type="paragraph" w:customStyle="1" w:styleId="TableParagraph90">
    <w:name w:val="Table Paragraph9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00">
    <w:name w:val="Верхний колонтитул Знак90"/>
    <w:basedOn w:val="a1"/>
    <w:uiPriority w:val="99"/>
    <w:rsid w:val="00D67D07"/>
    <w:rPr>
      <w:rFonts w:ascii="Times New Roman" w:eastAsiaTheme="minorEastAsia" w:hAnsi="Times New Roman" w:cs="Times New Roman"/>
      <w:sz w:val="24"/>
      <w:szCs w:val="24"/>
      <w:lang w:eastAsia="ru-RU"/>
    </w:rPr>
  </w:style>
  <w:style w:type="character" w:customStyle="1" w:styleId="901">
    <w:name w:val="Нижний колонтитул Знак90"/>
    <w:basedOn w:val="a1"/>
    <w:uiPriority w:val="99"/>
    <w:rsid w:val="00D67D07"/>
    <w:rPr>
      <w:rFonts w:ascii="Times New Roman" w:eastAsiaTheme="minorEastAsia" w:hAnsi="Times New Roman" w:cs="Times New Roman"/>
      <w:sz w:val="24"/>
      <w:szCs w:val="24"/>
      <w:lang w:eastAsia="ru-RU"/>
    </w:rPr>
  </w:style>
  <w:style w:type="paragraph" w:customStyle="1" w:styleId="21900">
    <w:name w:val="Заголовок 2190"/>
    <w:basedOn w:val="a"/>
    <w:uiPriority w:val="1"/>
    <w:qFormat/>
    <w:rsid w:val="00D67D07"/>
    <w:pPr>
      <w:widowControl w:val="0"/>
      <w:ind w:left="692" w:hanging="8"/>
      <w:outlineLvl w:val="2"/>
    </w:pPr>
    <w:rPr>
      <w:rFonts w:eastAsia="Times New Roman"/>
      <w:b/>
      <w:bCs/>
      <w:sz w:val="28"/>
      <w:szCs w:val="28"/>
      <w:lang w:val="en-US"/>
    </w:rPr>
  </w:style>
  <w:style w:type="character" w:customStyle="1" w:styleId="902">
    <w:name w:val="Гипертекстовая ссылка90"/>
    <w:basedOn w:val="a1"/>
    <w:uiPriority w:val="99"/>
    <w:rsid w:val="00D67D07"/>
    <w:rPr>
      <w:b w:val="0"/>
      <w:bCs w:val="0"/>
      <w:color w:val="106BBE"/>
    </w:rPr>
  </w:style>
  <w:style w:type="table" w:customStyle="1" w:styleId="TableNormal90">
    <w:name w:val="Table Normal9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02">
    <w:name w:val="Сетка таблицы190"/>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00">
    <w:name w:val="Оглавление 1190"/>
    <w:basedOn w:val="a"/>
    <w:uiPriority w:val="1"/>
    <w:qFormat/>
    <w:rsid w:val="00D67D07"/>
    <w:pPr>
      <w:spacing w:before="96"/>
      <w:ind w:left="116" w:hanging="12"/>
    </w:pPr>
    <w:rPr>
      <w:rFonts w:eastAsia="Times New Roman" w:cs="Times New Roman"/>
      <w:szCs w:val="24"/>
      <w:lang w:eastAsia="ru-RU"/>
    </w:rPr>
  </w:style>
  <w:style w:type="paragraph" w:customStyle="1" w:styleId="21901">
    <w:name w:val="Оглавление 2190"/>
    <w:basedOn w:val="a"/>
    <w:uiPriority w:val="1"/>
    <w:qFormat/>
    <w:rsid w:val="00D67D07"/>
    <w:pPr>
      <w:spacing w:before="102"/>
      <w:ind w:left="356" w:hanging="8"/>
    </w:pPr>
    <w:rPr>
      <w:rFonts w:eastAsia="Times New Roman" w:cs="Times New Roman"/>
      <w:szCs w:val="24"/>
      <w:lang w:eastAsia="ru-RU"/>
    </w:rPr>
  </w:style>
  <w:style w:type="paragraph" w:customStyle="1" w:styleId="31900">
    <w:name w:val="Оглавление 3190"/>
    <w:basedOn w:val="a"/>
    <w:uiPriority w:val="1"/>
    <w:qFormat/>
    <w:rsid w:val="00D67D07"/>
    <w:pPr>
      <w:spacing w:before="112"/>
      <w:ind w:left="596" w:hanging="540"/>
    </w:pPr>
    <w:rPr>
      <w:rFonts w:eastAsia="Times New Roman" w:cs="Times New Roman"/>
      <w:szCs w:val="24"/>
      <w:lang w:eastAsia="ru-RU"/>
    </w:rPr>
  </w:style>
  <w:style w:type="paragraph" w:customStyle="1" w:styleId="11901">
    <w:name w:val="Заголовок 119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01">
    <w:name w:val="Заголовок 3190"/>
    <w:basedOn w:val="a"/>
    <w:uiPriority w:val="1"/>
    <w:qFormat/>
    <w:rsid w:val="00D67D07"/>
    <w:pPr>
      <w:ind w:left="824"/>
      <w:outlineLvl w:val="3"/>
    </w:pPr>
    <w:rPr>
      <w:rFonts w:eastAsia="Times New Roman" w:cs="Times New Roman"/>
      <w:b/>
      <w:bCs/>
      <w:szCs w:val="24"/>
      <w:lang w:eastAsia="ru-RU"/>
    </w:rPr>
  </w:style>
  <w:style w:type="character" w:customStyle="1" w:styleId="903">
    <w:name w:val="Текст выноски Знак90"/>
    <w:basedOn w:val="a1"/>
    <w:uiPriority w:val="99"/>
    <w:semiHidden/>
    <w:rsid w:val="00D67D07"/>
    <w:rPr>
      <w:rFonts w:ascii="Tahoma" w:eastAsia="Times New Roman" w:hAnsi="Tahoma" w:cs="Tahoma"/>
      <w:sz w:val="16"/>
      <w:szCs w:val="16"/>
      <w:lang w:eastAsia="ru-RU"/>
    </w:rPr>
  </w:style>
  <w:style w:type="character" w:customStyle="1" w:styleId="904">
    <w:name w:val="Текст примечания Знак90"/>
    <w:basedOn w:val="a1"/>
    <w:uiPriority w:val="99"/>
    <w:semiHidden/>
    <w:rsid w:val="00D67D07"/>
    <w:rPr>
      <w:rFonts w:ascii="Times New Roman" w:eastAsia="Times New Roman" w:hAnsi="Times New Roman" w:cs="Times New Roman"/>
      <w:sz w:val="20"/>
      <w:szCs w:val="20"/>
      <w:lang w:eastAsia="ru-RU"/>
    </w:rPr>
  </w:style>
  <w:style w:type="character" w:customStyle="1" w:styleId="905">
    <w:name w:val="Тема примечания Знак90"/>
    <w:uiPriority w:val="99"/>
    <w:semiHidden/>
    <w:rsid w:val="00D67D07"/>
    <w:rPr>
      <w:rFonts w:ascii="Times New Roman" w:eastAsia="Times New Roman" w:hAnsi="Times New Roman" w:cs="Times New Roman"/>
      <w:b/>
      <w:bCs/>
      <w:sz w:val="20"/>
      <w:szCs w:val="20"/>
      <w:lang w:eastAsia="ru-RU"/>
    </w:rPr>
  </w:style>
  <w:style w:type="paragraph" w:customStyle="1" w:styleId="xl6590">
    <w:name w:val="xl65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0">
    <w:name w:val="xl66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0">
    <w:name w:val="xl679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0">
    <w:name w:val="xl689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0">
    <w:name w:val="xl69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0">
    <w:name w:val="xl709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0">
    <w:name w:val="xl71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0">
    <w:name w:val="xl729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0">
    <w:name w:val="xl73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0">
    <w:name w:val="xl74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0">
    <w:name w:val="xl75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0">
    <w:name w:val="xl76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0">
    <w:name w:val="xl77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9">
    <w:name w:val="xl78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9">
    <w:name w:val="Заголовок 1 Знак89"/>
    <w:basedOn w:val="a1"/>
    <w:uiPriority w:val="1"/>
    <w:rsid w:val="00D67D07"/>
    <w:rPr>
      <w:rFonts w:ascii="Times New Roman" w:eastAsiaTheme="minorEastAsia" w:hAnsi="Times New Roman" w:cs="Times New Roman"/>
      <w:b/>
      <w:bCs/>
      <w:sz w:val="32"/>
      <w:szCs w:val="32"/>
      <w:lang w:eastAsia="ru-RU"/>
    </w:rPr>
  </w:style>
  <w:style w:type="character" w:customStyle="1" w:styleId="290">
    <w:name w:val="Заголовок 2 Знак90"/>
    <w:basedOn w:val="a1"/>
    <w:uiPriority w:val="1"/>
    <w:rsid w:val="00D67D07"/>
    <w:rPr>
      <w:rFonts w:ascii="Times New Roman" w:eastAsiaTheme="minorEastAsia" w:hAnsi="Times New Roman" w:cs="Times New Roman"/>
      <w:b/>
      <w:bCs/>
      <w:sz w:val="28"/>
      <w:szCs w:val="28"/>
      <w:lang w:eastAsia="ru-RU"/>
    </w:rPr>
  </w:style>
  <w:style w:type="character" w:customStyle="1" w:styleId="389">
    <w:name w:val="Заголовок 3 Знак89"/>
    <w:basedOn w:val="a1"/>
    <w:uiPriority w:val="1"/>
    <w:rsid w:val="00D67D07"/>
    <w:rPr>
      <w:rFonts w:ascii="Times New Roman" w:eastAsiaTheme="minorEastAsia" w:hAnsi="Times New Roman" w:cs="Times New Roman"/>
      <w:b/>
      <w:bCs/>
      <w:sz w:val="24"/>
      <w:szCs w:val="24"/>
      <w:lang w:eastAsia="ru-RU"/>
    </w:rPr>
  </w:style>
  <w:style w:type="numbering" w:customStyle="1" w:styleId="1890">
    <w:name w:val="Нет списка189"/>
    <w:next w:val="a3"/>
    <w:uiPriority w:val="99"/>
    <w:semiHidden/>
    <w:unhideWhenUsed/>
    <w:rsid w:val="00D67D07"/>
  </w:style>
  <w:style w:type="character" w:customStyle="1" w:styleId="906">
    <w:name w:val="Основной текст Знак90"/>
    <w:basedOn w:val="a1"/>
    <w:uiPriority w:val="1"/>
    <w:rsid w:val="00D67D07"/>
    <w:rPr>
      <w:rFonts w:ascii="Times New Roman" w:eastAsiaTheme="minorEastAsia" w:hAnsi="Times New Roman" w:cs="Times New Roman"/>
      <w:sz w:val="24"/>
      <w:szCs w:val="24"/>
      <w:lang w:eastAsia="ru-RU"/>
    </w:rPr>
  </w:style>
  <w:style w:type="paragraph" w:customStyle="1" w:styleId="TableParagraph89">
    <w:name w:val="Table Paragraph8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9">
    <w:name w:val="Верхний колонтитул Знак89"/>
    <w:basedOn w:val="a1"/>
    <w:uiPriority w:val="99"/>
    <w:rsid w:val="00D67D07"/>
    <w:rPr>
      <w:rFonts w:ascii="Times New Roman" w:eastAsiaTheme="minorEastAsia" w:hAnsi="Times New Roman" w:cs="Times New Roman"/>
      <w:sz w:val="24"/>
      <w:szCs w:val="24"/>
      <w:lang w:eastAsia="ru-RU"/>
    </w:rPr>
  </w:style>
  <w:style w:type="character" w:customStyle="1" w:styleId="890">
    <w:name w:val="Нижний колонтитул Знак89"/>
    <w:basedOn w:val="a1"/>
    <w:uiPriority w:val="99"/>
    <w:rsid w:val="00D67D07"/>
    <w:rPr>
      <w:rFonts w:ascii="Times New Roman" w:eastAsiaTheme="minorEastAsia" w:hAnsi="Times New Roman" w:cs="Times New Roman"/>
      <w:sz w:val="24"/>
      <w:szCs w:val="24"/>
      <w:lang w:eastAsia="ru-RU"/>
    </w:rPr>
  </w:style>
  <w:style w:type="paragraph" w:customStyle="1" w:styleId="2189">
    <w:name w:val="Заголовок 2189"/>
    <w:basedOn w:val="a"/>
    <w:uiPriority w:val="1"/>
    <w:qFormat/>
    <w:rsid w:val="00D67D07"/>
    <w:pPr>
      <w:widowControl w:val="0"/>
      <w:ind w:left="692" w:hanging="8"/>
      <w:outlineLvl w:val="2"/>
    </w:pPr>
    <w:rPr>
      <w:rFonts w:eastAsia="Times New Roman"/>
      <w:b/>
      <w:bCs/>
      <w:sz w:val="28"/>
      <w:szCs w:val="28"/>
      <w:lang w:val="en-US"/>
    </w:rPr>
  </w:style>
  <w:style w:type="character" w:customStyle="1" w:styleId="891">
    <w:name w:val="Гипертекстовая ссылка89"/>
    <w:basedOn w:val="a1"/>
    <w:uiPriority w:val="99"/>
    <w:rsid w:val="00D67D07"/>
    <w:rPr>
      <w:b w:val="0"/>
      <w:bCs w:val="0"/>
      <w:color w:val="106BBE"/>
    </w:rPr>
  </w:style>
  <w:style w:type="table" w:customStyle="1" w:styleId="TableNormal89">
    <w:name w:val="Table Normal8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91">
    <w:name w:val="Сетка таблицы189"/>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9">
    <w:name w:val="Оглавление 1189"/>
    <w:basedOn w:val="a"/>
    <w:uiPriority w:val="1"/>
    <w:qFormat/>
    <w:rsid w:val="00D67D07"/>
    <w:pPr>
      <w:spacing w:before="96"/>
      <w:ind w:left="116" w:hanging="12"/>
    </w:pPr>
    <w:rPr>
      <w:rFonts w:eastAsia="Times New Roman" w:cs="Times New Roman"/>
      <w:szCs w:val="24"/>
      <w:lang w:eastAsia="ru-RU"/>
    </w:rPr>
  </w:style>
  <w:style w:type="paragraph" w:customStyle="1" w:styleId="21890">
    <w:name w:val="Оглавление 2189"/>
    <w:basedOn w:val="a"/>
    <w:uiPriority w:val="1"/>
    <w:qFormat/>
    <w:rsid w:val="00D67D07"/>
    <w:pPr>
      <w:spacing w:before="102"/>
      <w:ind w:left="356" w:hanging="8"/>
    </w:pPr>
    <w:rPr>
      <w:rFonts w:eastAsia="Times New Roman" w:cs="Times New Roman"/>
      <w:szCs w:val="24"/>
      <w:lang w:eastAsia="ru-RU"/>
    </w:rPr>
  </w:style>
  <w:style w:type="paragraph" w:customStyle="1" w:styleId="3189">
    <w:name w:val="Оглавление 3189"/>
    <w:basedOn w:val="a"/>
    <w:uiPriority w:val="1"/>
    <w:qFormat/>
    <w:rsid w:val="00D67D07"/>
    <w:pPr>
      <w:spacing w:before="112"/>
      <w:ind w:left="596" w:hanging="540"/>
    </w:pPr>
    <w:rPr>
      <w:rFonts w:eastAsia="Times New Roman" w:cs="Times New Roman"/>
      <w:szCs w:val="24"/>
      <w:lang w:eastAsia="ru-RU"/>
    </w:rPr>
  </w:style>
  <w:style w:type="paragraph" w:customStyle="1" w:styleId="11890">
    <w:name w:val="Заголовок 118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90">
    <w:name w:val="Заголовок 3189"/>
    <w:basedOn w:val="a"/>
    <w:uiPriority w:val="1"/>
    <w:qFormat/>
    <w:rsid w:val="00D67D07"/>
    <w:pPr>
      <w:ind w:left="824"/>
      <w:outlineLvl w:val="3"/>
    </w:pPr>
    <w:rPr>
      <w:rFonts w:eastAsia="Times New Roman" w:cs="Times New Roman"/>
      <w:b/>
      <w:bCs/>
      <w:szCs w:val="24"/>
      <w:lang w:eastAsia="ru-RU"/>
    </w:rPr>
  </w:style>
  <w:style w:type="character" w:customStyle="1" w:styleId="892">
    <w:name w:val="Текст выноски Знак89"/>
    <w:basedOn w:val="a1"/>
    <w:uiPriority w:val="99"/>
    <w:semiHidden/>
    <w:rsid w:val="00D67D07"/>
    <w:rPr>
      <w:rFonts w:ascii="Tahoma" w:eastAsia="Times New Roman" w:hAnsi="Tahoma" w:cs="Tahoma"/>
      <w:sz w:val="16"/>
      <w:szCs w:val="16"/>
      <w:lang w:eastAsia="ru-RU"/>
    </w:rPr>
  </w:style>
  <w:style w:type="character" w:customStyle="1" w:styleId="893">
    <w:name w:val="Текст примечания Знак89"/>
    <w:basedOn w:val="a1"/>
    <w:uiPriority w:val="99"/>
    <w:semiHidden/>
    <w:rsid w:val="00D67D07"/>
    <w:rPr>
      <w:rFonts w:ascii="Times New Roman" w:eastAsia="Times New Roman" w:hAnsi="Times New Roman" w:cs="Times New Roman"/>
      <w:sz w:val="20"/>
      <w:szCs w:val="20"/>
      <w:lang w:eastAsia="ru-RU"/>
    </w:rPr>
  </w:style>
  <w:style w:type="character" w:customStyle="1" w:styleId="894">
    <w:name w:val="Тема примечания Знак89"/>
    <w:uiPriority w:val="99"/>
    <w:semiHidden/>
    <w:rsid w:val="00D67D07"/>
    <w:rPr>
      <w:rFonts w:ascii="Times New Roman" w:eastAsia="Times New Roman" w:hAnsi="Times New Roman" w:cs="Times New Roman"/>
      <w:b/>
      <w:bCs/>
      <w:sz w:val="20"/>
      <w:szCs w:val="20"/>
      <w:lang w:eastAsia="ru-RU"/>
    </w:rPr>
  </w:style>
  <w:style w:type="paragraph" w:customStyle="1" w:styleId="xl6589">
    <w:name w:val="xl65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9">
    <w:name w:val="xl66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9">
    <w:name w:val="xl678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9">
    <w:name w:val="xl688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9">
    <w:name w:val="xl69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9">
    <w:name w:val="xl708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9">
    <w:name w:val="xl71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9">
    <w:name w:val="xl728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9">
    <w:name w:val="xl73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9">
    <w:name w:val="xl74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9">
    <w:name w:val="xl75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9">
    <w:name w:val="xl76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9">
    <w:name w:val="xl77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8">
    <w:name w:val="xl78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8">
    <w:name w:val="Заголовок 1 Знак88"/>
    <w:basedOn w:val="a1"/>
    <w:uiPriority w:val="1"/>
    <w:rsid w:val="00D67D07"/>
    <w:rPr>
      <w:rFonts w:ascii="Times New Roman" w:eastAsiaTheme="minorEastAsia" w:hAnsi="Times New Roman" w:cs="Times New Roman"/>
      <w:b/>
      <w:bCs/>
      <w:sz w:val="32"/>
      <w:szCs w:val="32"/>
      <w:lang w:eastAsia="ru-RU"/>
    </w:rPr>
  </w:style>
  <w:style w:type="character" w:customStyle="1" w:styleId="289">
    <w:name w:val="Заголовок 2 Знак89"/>
    <w:basedOn w:val="a1"/>
    <w:uiPriority w:val="1"/>
    <w:rsid w:val="00D67D07"/>
    <w:rPr>
      <w:rFonts w:ascii="Times New Roman" w:eastAsiaTheme="minorEastAsia" w:hAnsi="Times New Roman" w:cs="Times New Roman"/>
      <w:b/>
      <w:bCs/>
      <w:sz w:val="28"/>
      <w:szCs w:val="28"/>
      <w:lang w:eastAsia="ru-RU"/>
    </w:rPr>
  </w:style>
  <w:style w:type="character" w:customStyle="1" w:styleId="388">
    <w:name w:val="Заголовок 3 Знак88"/>
    <w:basedOn w:val="a1"/>
    <w:uiPriority w:val="1"/>
    <w:rsid w:val="00D67D07"/>
    <w:rPr>
      <w:rFonts w:ascii="Times New Roman" w:eastAsiaTheme="minorEastAsia" w:hAnsi="Times New Roman" w:cs="Times New Roman"/>
      <w:b/>
      <w:bCs/>
      <w:sz w:val="24"/>
      <w:szCs w:val="24"/>
      <w:lang w:eastAsia="ru-RU"/>
    </w:rPr>
  </w:style>
  <w:style w:type="numbering" w:customStyle="1" w:styleId="1880">
    <w:name w:val="Нет списка188"/>
    <w:next w:val="a3"/>
    <w:uiPriority w:val="99"/>
    <w:semiHidden/>
    <w:unhideWhenUsed/>
    <w:rsid w:val="00D67D07"/>
  </w:style>
  <w:style w:type="character" w:customStyle="1" w:styleId="895">
    <w:name w:val="Основной текст Знак89"/>
    <w:basedOn w:val="a1"/>
    <w:uiPriority w:val="1"/>
    <w:rsid w:val="00D67D07"/>
    <w:rPr>
      <w:rFonts w:ascii="Times New Roman" w:eastAsiaTheme="minorEastAsia" w:hAnsi="Times New Roman" w:cs="Times New Roman"/>
      <w:sz w:val="24"/>
      <w:szCs w:val="24"/>
      <w:lang w:eastAsia="ru-RU"/>
    </w:rPr>
  </w:style>
  <w:style w:type="paragraph" w:customStyle="1" w:styleId="TableParagraph88">
    <w:name w:val="Table Paragraph8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8">
    <w:name w:val="Верхний колонтитул Знак88"/>
    <w:basedOn w:val="a1"/>
    <w:uiPriority w:val="99"/>
    <w:rsid w:val="00D67D07"/>
    <w:rPr>
      <w:rFonts w:ascii="Times New Roman" w:eastAsiaTheme="minorEastAsia" w:hAnsi="Times New Roman" w:cs="Times New Roman"/>
      <w:sz w:val="24"/>
      <w:szCs w:val="24"/>
      <w:lang w:eastAsia="ru-RU"/>
    </w:rPr>
  </w:style>
  <w:style w:type="character" w:customStyle="1" w:styleId="880">
    <w:name w:val="Нижний колонтитул Знак88"/>
    <w:basedOn w:val="a1"/>
    <w:uiPriority w:val="99"/>
    <w:rsid w:val="00D67D07"/>
    <w:rPr>
      <w:rFonts w:ascii="Times New Roman" w:eastAsiaTheme="minorEastAsia" w:hAnsi="Times New Roman" w:cs="Times New Roman"/>
      <w:sz w:val="24"/>
      <w:szCs w:val="24"/>
      <w:lang w:eastAsia="ru-RU"/>
    </w:rPr>
  </w:style>
  <w:style w:type="paragraph" w:customStyle="1" w:styleId="2188">
    <w:name w:val="Заголовок 2188"/>
    <w:basedOn w:val="a"/>
    <w:uiPriority w:val="1"/>
    <w:qFormat/>
    <w:rsid w:val="00D67D07"/>
    <w:pPr>
      <w:widowControl w:val="0"/>
      <w:ind w:left="692" w:hanging="8"/>
      <w:outlineLvl w:val="2"/>
    </w:pPr>
    <w:rPr>
      <w:rFonts w:eastAsia="Times New Roman"/>
      <w:b/>
      <w:bCs/>
      <w:sz w:val="28"/>
      <w:szCs w:val="28"/>
      <w:lang w:val="en-US"/>
    </w:rPr>
  </w:style>
  <w:style w:type="character" w:customStyle="1" w:styleId="881">
    <w:name w:val="Гипертекстовая ссылка88"/>
    <w:basedOn w:val="a1"/>
    <w:uiPriority w:val="99"/>
    <w:rsid w:val="00D67D07"/>
    <w:rPr>
      <w:b w:val="0"/>
      <w:bCs w:val="0"/>
      <w:color w:val="106BBE"/>
    </w:rPr>
  </w:style>
  <w:style w:type="table" w:customStyle="1" w:styleId="TableNormal88">
    <w:name w:val="Table Normal8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81">
    <w:name w:val="Сетка таблицы188"/>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8">
    <w:name w:val="Оглавление 1188"/>
    <w:basedOn w:val="a"/>
    <w:uiPriority w:val="1"/>
    <w:qFormat/>
    <w:rsid w:val="00D67D07"/>
    <w:pPr>
      <w:spacing w:before="96"/>
      <w:ind w:left="116" w:hanging="12"/>
    </w:pPr>
    <w:rPr>
      <w:rFonts w:eastAsia="Times New Roman" w:cs="Times New Roman"/>
      <w:szCs w:val="24"/>
      <w:lang w:eastAsia="ru-RU"/>
    </w:rPr>
  </w:style>
  <w:style w:type="paragraph" w:customStyle="1" w:styleId="21880">
    <w:name w:val="Оглавление 2188"/>
    <w:basedOn w:val="a"/>
    <w:uiPriority w:val="1"/>
    <w:qFormat/>
    <w:rsid w:val="00D67D07"/>
    <w:pPr>
      <w:spacing w:before="102"/>
      <w:ind w:left="356" w:hanging="8"/>
    </w:pPr>
    <w:rPr>
      <w:rFonts w:eastAsia="Times New Roman" w:cs="Times New Roman"/>
      <w:szCs w:val="24"/>
      <w:lang w:eastAsia="ru-RU"/>
    </w:rPr>
  </w:style>
  <w:style w:type="paragraph" w:customStyle="1" w:styleId="3188">
    <w:name w:val="Оглавление 3188"/>
    <w:basedOn w:val="a"/>
    <w:uiPriority w:val="1"/>
    <w:qFormat/>
    <w:rsid w:val="00D67D07"/>
    <w:pPr>
      <w:spacing w:before="112"/>
      <w:ind w:left="596" w:hanging="540"/>
    </w:pPr>
    <w:rPr>
      <w:rFonts w:eastAsia="Times New Roman" w:cs="Times New Roman"/>
      <w:szCs w:val="24"/>
      <w:lang w:eastAsia="ru-RU"/>
    </w:rPr>
  </w:style>
  <w:style w:type="paragraph" w:customStyle="1" w:styleId="11880">
    <w:name w:val="Заголовок 118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80">
    <w:name w:val="Заголовок 3188"/>
    <w:basedOn w:val="a"/>
    <w:uiPriority w:val="1"/>
    <w:qFormat/>
    <w:rsid w:val="00D67D07"/>
    <w:pPr>
      <w:ind w:left="824"/>
      <w:outlineLvl w:val="3"/>
    </w:pPr>
    <w:rPr>
      <w:rFonts w:eastAsia="Times New Roman" w:cs="Times New Roman"/>
      <w:b/>
      <w:bCs/>
      <w:szCs w:val="24"/>
      <w:lang w:eastAsia="ru-RU"/>
    </w:rPr>
  </w:style>
  <w:style w:type="character" w:customStyle="1" w:styleId="882">
    <w:name w:val="Текст выноски Знак88"/>
    <w:basedOn w:val="a1"/>
    <w:uiPriority w:val="99"/>
    <w:semiHidden/>
    <w:rsid w:val="00D67D07"/>
    <w:rPr>
      <w:rFonts w:ascii="Tahoma" w:eastAsia="Times New Roman" w:hAnsi="Tahoma" w:cs="Tahoma"/>
      <w:sz w:val="16"/>
      <w:szCs w:val="16"/>
      <w:lang w:eastAsia="ru-RU"/>
    </w:rPr>
  </w:style>
  <w:style w:type="character" w:customStyle="1" w:styleId="883">
    <w:name w:val="Текст примечания Знак88"/>
    <w:basedOn w:val="a1"/>
    <w:uiPriority w:val="99"/>
    <w:semiHidden/>
    <w:rsid w:val="00D67D07"/>
    <w:rPr>
      <w:rFonts w:ascii="Times New Roman" w:eastAsia="Times New Roman" w:hAnsi="Times New Roman" w:cs="Times New Roman"/>
      <w:sz w:val="20"/>
      <w:szCs w:val="20"/>
      <w:lang w:eastAsia="ru-RU"/>
    </w:rPr>
  </w:style>
  <w:style w:type="character" w:customStyle="1" w:styleId="884">
    <w:name w:val="Тема примечания Знак88"/>
    <w:uiPriority w:val="99"/>
    <w:semiHidden/>
    <w:rsid w:val="00D67D07"/>
    <w:rPr>
      <w:rFonts w:ascii="Times New Roman" w:eastAsia="Times New Roman" w:hAnsi="Times New Roman" w:cs="Times New Roman"/>
      <w:b/>
      <w:bCs/>
      <w:sz w:val="20"/>
      <w:szCs w:val="20"/>
      <w:lang w:eastAsia="ru-RU"/>
    </w:rPr>
  </w:style>
  <w:style w:type="paragraph" w:customStyle="1" w:styleId="xl6588">
    <w:name w:val="xl65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8">
    <w:name w:val="xl66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8">
    <w:name w:val="xl678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8">
    <w:name w:val="xl688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8">
    <w:name w:val="xl69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8">
    <w:name w:val="xl708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8">
    <w:name w:val="xl71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8">
    <w:name w:val="xl728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8">
    <w:name w:val="xl73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8">
    <w:name w:val="xl74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8">
    <w:name w:val="xl75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8">
    <w:name w:val="xl76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8">
    <w:name w:val="xl77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7">
    <w:name w:val="xl78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7">
    <w:name w:val="Заголовок 1 Знак87"/>
    <w:basedOn w:val="a1"/>
    <w:uiPriority w:val="1"/>
    <w:rsid w:val="00D67D07"/>
    <w:rPr>
      <w:rFonts w:ascii="Times New Roman" w:eastAsiaTheme="minorEastAsia" w:hAnsi="Times New Roman" w:cs="Times New Roman"/>
      <w:b/>
      <w:bCs/>
      <w:sz w:val="32"/>
      <w:szCs w:val="32"/>
      <w:lang w:eastAsia="ru-RU"/>
    </w:rPr>
  </w:style>
  <w:style w:type="character" w:customStyle="1" w:styleId="288">
    <w:name w:val="Заголовок 2 Знак88"/>
    <w:basedOn w:val="a1"/>
    <w:uiPriority w:val="1"/>
    <w:rsid w:val="00D67D07"/>
    <w:rPr>
      <w:rFonts w:ascii="Times New Roman" w:eastAsiaTheme="minorEastAsia" w:hAnsi="Times New Roman" w:cs="Times New Roman"/>
      <w:b/>
      <w:bCs/>
      <w:sz w:val="28"/>
      <w:szCs w:val="28"/>
      <w:lang w:eastAsia="ru-RU"/>
    </w:rPr>
  </w:style>
  <w:style w:type="character" w:customStyle="1" w:styleId="387">
    <w:name w:val="Заголовок 3 Знак87"/>
    <w:basedOn w:val="a1"/>
    <w:uiPriority w:val="1"/>
    <w:rsid w:val="00D67D07"/>
    <w:rPr>
      <w:rFonts w:ascii="Times New Roman" w:eastAsiaTheme="minorEastAsia" w:hAnsi="Times New Roman" w:cs="Times New Roman"/>
      <w:b/>
      <w:bCs/>
      <w:sz w:val="24"/>
      <w:szCs w:val="24"/>
      <w:lang w:eastAsia="ru-RU"/>
    </w:rPr>
  </w:style>
  <w:style w:type="numbering" w:customStyle="1" w:styleId="1870">
    <w:name w:val="Нет списка187"/>
    <w:next w:val="a3"/>
    <w:uiPriority w:val="99"/>
    <w:semiHidden/>
    <w:unhideWhenUsed/>
    <w:rsid w:val="00D67D07"/>
  </w:style>
  <w:style w:type="character" w:customStyle="1" w:styleId="885">
    <w:name w:val="Основной текст Знак88"/>
    <w:basedOn w:val="a1"/>
    <w:uiPriority w:val="1"/>
    <w:rsid w:val="00D67D07"/>
    <w:rPr>
      <w:rFonts w:ascii="Times New Roman" w:eastAsiaTheme="minorEastAsia" w:hAnsi="Times New Roman" w:cs="Times New Roman"/>
      <w:sz w:val="24"/>
      <w:szCs w:val="24"/>
      <w:lang w:eastAsia="ru-RU"/>
    </w:rPr>
  </w:style>
  <w:style w:type="paragraph" w:customStyle="1" w:styleId="TableParagraph87">
    <w:name w:val="Table Paragraph8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7">
    <w:name w:val="Верхний колонтитул Знак87"/>
    <w:basedOn w:val="a1"/>
    <w:uiPriority w:val="99"/>
    <w:rsid w:val="00D67D07"/>
    <w:rPr>
      <w:rFonts w:ascii="Times New Roman" w:eastAsiaTheme="minorEastAsia" w:hAnsi="Times New Roman" w:cs="Times New Roman"/>
      <w:sz w:val="24"/>
      <w:szCs w:val="24"/>
      <w:lang w:eastAsia="ru-RU"/>
    </w:rPr>
  </w:style>
  <w:style w:type="character" w:customStyle="1" w:styleId="870">
    <w:name w:val="Нижний колонтитул Знак87"/>
    <w:basedOn w:val="a1"/>
    <w:uiPriority w:val="99"/>
    <w:rsid w:val="00D67D07"/>
    <w:rPr>
      <w:rFonts w:ascii="Times New Roman" w:eastAsiaTheme="minorEastAsia" w:hAnsi="Times New Roman" w:cs="Times New Roman"/>
      <w:sz w:val="24"/>
      <w:szCs w:val="24"/>
      <w:lang w:eastAsia="ru-RU"/>
    </w:rPr>
  </w:style>
  <w:style w:type="paragraph" w:customStyle="1" w:styleId="2187">
    <w:name w:val="Заголовок 2187"/>
    <w:basedOn w:val="a"/>
    <w:uiPriority w:val="1"/>
    <w:qFormat/>
    <w:rsid w:val="00D67D07"/>
    <w:pPr>
      <w:widowControl w:val="0"/>
      <w:ind w:left="692" w:hanging="8"/>
      <w:outlineLvl w:val="2"/>
    </w:pPr>
    <w:rPr>
      <w:rFonts w:eastAsia="Times New Roman"/>
      <w:b/>
      <w:bCs/>
      <w:sz w:val="28"/>
      <w:szCs w:val="28"/>
      <w:lang w:val="en-US"/>
    </w:rPr>
  </w:style>
  <w:style w:type="character" w:customStyle="1" w:styleId="871">
    <w:name w:val="Гипертекстовая ссылка87"/>
    <w:basedOn w:val="a1"/>
    <w:uiPriority w:val="99"/>
    <w:rsid w:val="00D67D07"/>
    <w:rPr>
      <w:b w:val="0"/>
      <w:bCs w:val="0"/>
      <w:color w:val="106BBE"/>
    </w:rPr>
  </w:style>
  <w:style w:type="table" w:customStyle="1" w:styleId="TableNormal87">
    <w:name w:val="Table Normal8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71">
    <w:name w:val="Сетка таблицы187"/>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7">
    <w:name w:val="Оглавление 1187"/>
    <w:basedOn w:val="a"/>
    <w:uiPriority w:val="1"/>
    <w:qFormat/>
    <w:rsid w:val="00D67D07"/>
    <w:pPr>
      <w:spacing w:before="96"/>
      <w:ind w:left="116" w:hanging="12"/>
    </w:pPr>
    <w:rPr>
      <w:rFonts w:eastAsia="Times New Roman" w:cs="Times New Roman"/>
      <w:szCs w:val="24"/>
      <w:lang w:eastAsia="ru-RU"/>
    </w:rPr>
  </w:style>
  <w:style w:type="paragraph" w:customStyle="1" w:styleId="21870">
    <w:name w:val="Оглавление 2187"/>
    <w:basedOn w:val="a"/>
    <w:uiPriority w:val="1"/>
    <w:qFormat/>
    <w:rsid w:val="00D67D07"/>
    <w:pPr>
      <w:spacing w:before="102"/>
      <w:ind w:left="356" w:hanging="8"/>
    </w:pPr>
    <w:rPr>
      <w:rFonts w:eastAsia="Times New Roman" w:cs="Times New Roman"/>
      <w:szCs w:val="24"/>
      <w:lang w:eastAsia="ru-RU"/>
    </w:rPr>
  </w:style>
  <w:style w:type="paragraph" w:customStyle="1" w:styleId="3187">
    <w:name w:val="Оглавление 3187"/>
    <w:basedOn w:val="a"/>
    <w:uiPriority w:val="1"/>
    <w:qFormat/>
    <w:rsid w:val="00D67D07"/>
    <w:pPr>
      <w:spacing w:before="112"/>
      <w:ind w:left="596" w:hanging="540"/>
    </w:pPr>
    <w:rPr>
      <w:rFonts w:eastAsia="Times New Roman" w:cs="Times New Roman"/>
      <w:szCs w:val="24"/>
      <w:lang w:eastAsia="ru-RU"/>
    </w:rPr>
  </w:style>
  <w:style w:type="paragraph" w:customStyle="1" w:styleId="11870">
    <w:name w:val="Заголовок 118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70">
    <w:name w:val="Заголовок 3187"/>
    <w:basedOn w:val="a"/>
    <w:uiPriority w:val="1"/>
    <w:qFormat/>
    <w:rsid w:val="00D67D07"/>
    <w:pPr>
      <w:ind w:left="824"/>
      <w:outlineLvl w:val="3"/>
    </w:pPr>
    <w:rPr>
      <w:rFonts w:eastAsia="Times New Roman" w:cs="Times New Roman"/>
      <w:b/>
      <w:bCs/>
      <w:szCs w:val="24"/>
      <w:lang w:eastAsia="ru-RU"/>
    </w:rPr>
  </w:style>
  <w:style w:type="character" w:customStyle="1" w:styleId="872">
    <w:name w:val="Текст выноски Знак87"/>
    <w:basedOn w:val="a1"/>
    <w:uiPriority w:val="99"/>
    <w:semiHidden/>
    <w:rsid w:val="00D67D07"/>
    <w:rPr>
      <w:rFonts w:ascii="Tahoma" w:eastAsia="Times New Roman" w:hAnsi="Tahoma" w:cs="Tahoma"/>
      <w:sz w:val="16"/>
      <w:szCs w:val="16"/>
      <w:lang w:eastAsia="ru-RU"/>
    </w:rPr>
  </w:style>
  <w:style w:type="character" w:customStyle="1" w:styleId="873">
    <w:name w:val="Текст примечания Знак87"/>
    <w:basedOn w:val="a1"/>
    <w:uiPriority w:val="99"/>
    <w:semiHidden/>
    <w:rsid w:val="00D67D07"/>
    <w:rPr>
      <w:rFonts w:ascii="Times New Roman" w:eastAsia="Times New Roman" w:hAnsi="Times New Roman" w:cs="Times New Roman"/>
      <w:sz w:val="20"/>
      <w:szCs w:val="20"/>
      <w:lang w:eastAsia="ru-RU"/>
    </w:rPr>
  </w:style>
  <w:style w:type="character" w:customStyle="1" w:styleId="874">
    <w:name w:val="Тема примечания Знак87"/>
    <w:uiPriority w:val="99"/>
    <w:semiHidden/>
    <w:rsid w:val="00D67D07"/>
    <w:rPr>
      <w:rFonts w:ascii="Times New Roman" w:eastAsia="Times New Roman" w:hAnsi="Times New Roman" w:cs="Times New Roman"/>
      <w:b/>
      <w:bCs/>
      <w:sz w:val="20"/>
      <w:szCs w:val="20"/>
      <w:lang w:eastAsia="ru-RU"/>
    </w:rPr>
  </w:style>
  <w:style w:type="paragraph" w:customStyle="1" w:styleId="xl6587">
    <w:name w:val="xl65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7">
    <w:name w:val="xl66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7">
    <w:name w:val="xl678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7">
    <w:name w:val="xl688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7">
    <w:name w:val="xl69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7">
    <w:name w:val="xl708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7">
    <w:name w:val="xl71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7">
    <w:name w:val="xl728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7">
    <w:name w:val="xl73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7">
    <w:name w:val="xl74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7">
    <w:name w:val="xl75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7">
    <w:name w:val="xl76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7">
    <w:name w:val="xl77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6">
    <w:name w:val="xl78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6">
    <w:name w:val="Заголовок 1 Знак86"/>
    <w:basedOn w:val="a1"/>
    <w:uiPriority w:val="1"/>
    <w:rsid w:val="00D67D07"/>
    <w:rPr>
      <w:rFonts w:ascii="Times New Roman" w:eastAsiaTheme="minorEastAsia" w:hAnsi="Times New Roman" w:cs="Times New Roman"/>
      <w:b/>
      <w:bCs/>
      <w:sz w:val="32"/>
      <w:szCs w:val="32"/>
      <w:lang w:eastAsia="ru-RU"/>
    </w:rPr>
  </w:style>
  <w:style w:type="character" w:customStyle="1" w:styleId="287">
    <w:name w:val="Заголовок 2 Знак87"/>
    <w:basedOn w:val="a1"/>
    <w:uiPriority w:val="1"/>
    <w:rsid w:val="00D67D07"/>
    <w:rPr>
      <w:rFonts w:ascii="Times New Roman" w:eastAsiaTheme="minorEastAsia" w:hAnsi="Times New Roman" w:cs="Times New Roman"/>
      <w:b/>
      <w:bCs/>
      <w:sz w:val="28"/>
      <w:szCs w:val="28"/>
      <w:lang w:eastAsia="ru-RU"/>
    </w:rPr>
  </w:style>
  <w:style w:type="character" w:customStyle="1" w:styleId="386">
    <w:name w:val="Заголовок 3 Знак86"/>
    <w:basedOn w:val="a1"/>
    <w:uiPriority w:val="1"/>
    <w:rsid w:val="00D67D07"/>
    <w:rPr>
      <w:rFonts w:ascii="Times New Roman" w:eastAsiaTheme="minorEastAsia" w:hAnsi="Times New Roman" w:cs="Times New Roman"/>
      <w:b/>
      <w:bCs/>
      <w:sz w:val="24"/>
      <w:szCs w:val="24"/>
      <w:lang w:eastAsia="ru-RU"/>
    </w:rPr>
  </w:style>
  <w:style w:type="numbering" w:customStyle="1" w:styleId="1860">
    <w:name w:val="Нет списка186"/>
    <w:next w:val="a3"/>
    <w:uiPriority w:val="99"/>
    <w:semiHidden/>
    <w:unhideWhenUsed/>
    <w:rsid w:val="00D67D07"/>
  </w:style>
  <w:style w:type="character" w:customStyle="1" w:styleId="875">
    <w:name w:val="Основной текст Знак87"/>
    <w:basedOn w:val="a1"/>
    <w:uiPriority w:val="1"/>
    <w:rsid w:val="00D67D07"/>
    <w:rPr>
      <w:rFonts w:ascii="Times New Roman" w:eastAsiaTheme="minorEastAsia" w:hAnsi="Times New Roman" w:cs="Times New Roman"/>
      <w:sz w:val="24"/>
      <w:szCs w:val="24"/>
      <w:lang w:eastAsia="ru-RU"/>
    </w:rPr>
  </w:style>
  <w:style w:type="paragraph" w:customStyle="1" w:styleId="TableParagraph86">
    <w:name w:val="Table Paragraph8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60">
    <w:name w:val="Верхний колонтитул Знак86"/>
    <w:basedOn w:val="a1"/>
    <w:uiPriority w:val="99"/>
    <w:rsid w:val="00D67D07"/>
    <w:rPr>
      <w:rFonts w:ascii="Times New Roman" w:eastAsiaTheme="minorEastAsia" w:hAnsi="Times New Roman" w:cs="Times New Roman"/>
      <w:sz w:val="24"/>
      <w:szCs w:val="24"/>
      <w:lang w:eastAsia="ru-RU"/>
    </w:rPr>
  </w:style>
  <w:style w:type="character" w:customStyle="1" w:styleId="861">
    <w:name w:val="Нижний колонтитул Знак86"/>
    <w:basedOn w:val="a1"/>
    <w:uiPriority w:val="99"/>
    <w:rsid w:val="00D67D07"/>
    <w:rPr>
      <w:rFonts w:ascii="Times New Roman" w:eastAsiaTheme="minorEastAsia" w:hAnsi="Times New Roman" w:cs="Times New Roman"/>
      <w:sz w:val="24"/>
      <w:szCs w:val="24"/>
      <w:lang w:eastAsia="ru-RU"/>
    </w:rPr>
  </w:style>
  <w:style w:type="paragraph" w:customStyle="1" w:styleId="2186">
    <w:name w:val="Заголовок 2186"/>
    <w:basedOn w:val="a"/>
    <w:uiPriority w:val="1"/>
    <w:qFormat/>
    <w:rsid w:val="00D67D07"/>
    <w:pPr>
      <w:widowControl w:val="0"/>
      <w:ind w:left="692" w:hanging="8"/>
      <w:outlineLvl w:val="2"/>
    </w:pPr>
    <w:rPr>
      <w:rFonts w:eastAsia="Times New Roman"/>
      <w:b/>
      <w:bCs/>
      <w:sz w:val="28"/>
      <w:szCs w:val="28"/>
      <w:lang w:val="en-US"/>
    </w:rPr>
  </w:style>
  <w:style w:type="character" w:customStyle="1" w:styleId="862">
    <w:name w:val="Гипертекстовая ссылка86"/>
    <w:basedOn w:val="a1"/>
    <w:uiPriority w:val="99"/>
    <w:rsid w:val="00D67D07"/>
    <w:rPr>
      <w:b w:val="0"/>
      <w:bCs w:val="0"/>
      <w:color w:val="106BBE"/>
    </w:rPr>
  </w:style>
  <w:style w:type="table" w:customStyle="1" w:styleId="TableNormal86">
    <w:name w:val="Table Normal8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61">
    <w:name w:val="Сетка таблицы186"/>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6">
    <w:name w:val="Оглавление 1186"/>
    <w:basedOn w:val="a"/>
    <w:uiPriority w:val="1"/>
    <w:qFormat/>
    <w:rsid w:val="00D67D07"/>
    <w:pPr>
      <w:spacing w:before="96"/>
      <w:ind w:left="116" w:hanging="12"/>
    </w:pPr>
    <w:rPr>
      <w:rFonts w:eastAsia="Times New Roman" w:cs="Times New Roman"/>
      <w:szCs w:val="24"/>
      <w:lang w:eastAsia="ru-RU"/>
    </w:rPr>
  </w:style>
  <w:style w:type="paragraph" w:customStyle="1" w:styleId="21860">
    <w:name w:val="Оглавление 2186"/>
    <w:basedOn w:val="a"/>
    <w:uiPriority w:val="1"/>
    <w:qFormat/>
    <w:rsid w:val="00D67D07"/>
    <w:pPr>
      <w:spacing w:before="102"/>
      <w:ind w:left="356" w:hanging="8"/>
    </w:pPr>
    <w:rPr>
      <w:rFonts w:eastAsia="Times New Roman" w:cs="Times New Roman"/>
      <w:szCs w:val="24"/>
      <w:lang w:eastAsia="ru-RU"/>
    </w:rPr>
  </w:style>
  <w:style w:type="paragraph" w:customStyle="1" w:styleId="3186">
    <w:name w:val="Оглавление 3186"/>
    <w:basedOn w:val="a"/>
    <w:uiPriority w:val="1"/>
    <w:qFormat/>
    <w:rsid w:val="00D67D07"/>
    <w:pPr>
      <w:spacing w:before="112"/>
      <w:ind w:left="596" w:hanging="540"/>
    </w:pPr>
    <w:rPr>
      <w:rFonts w:eastAsia="Times New Roman" w:cs="Times New Roman"/>
      <w:szCs w:val="24"/>
      <w:lang w:eastAsia="ru-RU"/>
    </w:rPr>
  </w:style>
  <w:style w:type="paragraph" w:customStyle="1" w:styleId="11860">
    <w:name w:val="Заголовок 118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60">
    <w:name w:val="Заголовок 3186"/>
    <w:basedOn w:val="a"/>
    <w:uiPriority w:val="1"/>
    <w:qFormat/>
    <w:rsid w:val="00D67D07"/>
    <w:pPr>
      <w:ind w:left="824"/>
      <w:outlineLvl w:val="3"/>
    </w:pPr>
    <w:rPr>
      <w:rFonts w:eastAsia="Times New Roman" w:cs="Times New Roman"/>
      <w:b/>
      <w:bCs/>
      <w:szCs w:val="24"/>
      <w:lang w:eastAsia="ru-RU"/>
    </w:rPr>
  </w:style>
  <w:style w:type="character" w:customStyle="1" w:styleId="863">
    <w:name w:val="Текст выноски Знак86"/>
    <w:basedOn w:val="a1"/>
    <w:uiPriority w:val="99"/>
    <w:semiHidden/>
    <w:rsid w:val="00D67D07"/>
    <w:rPr>
      <w:rFonts w:ascii="Tahoma" w:eastAsia="Times New Roman" w:hAnsi="Tahoma" w:cs="Tahoma"/>
      <w:sz w:val="16"/>
      <w:szCs w:val="16"/>
      <w:lang w:eastAsia="ru-RU"/>
    </w:rPr>
  </w:style>
  <w:style w:type="character" w:customStyle="1" w:styleId="864">
    <w:name w:val="Текст примечания Знак86"/>
    <w:basedOn w:val="a1"/>
    <w:uiPriority w:val="99"/>
    <w:semiHidden/>
    <w:rsid w:val="00D67D07"/>
    <w:rPr>
      <w:rFonts w:ascii="Times New Roman" w:eastAsia="Times New Roman" w:hAnsi="Times New Roman" w:cs="Times New Roman"/>
      <w:sz w:val="20"/>
      <w:szCs w:val="20"/>
      <w:lang w:eastAsia="ru-RU"/>
    </w:rPr>
  </w:style>
  <w:style w:type="character" w:customStyle="1" w:styleId="865">
    <w:name w:val="Тема примечания Знак86"/>
    <w:uiPriority w:val="99"/>
    <w:semiHidden/>
    <w:rsid w:val="00D67D07"/>
    <w:rPr>
      <w:rFonts w:ascii="Times New Roman" w:eastAsia="Times New Roman" w:hAnsi="Times New Roman" w:cs="Times New Roman"/>
      <w:b/>
      <w:bCs/>
      <w:sz w:val="20"/>
      <w:szCs w:val="20"/>
      <w:lang w:eastAsia="ru-RU"/>
    </w:rPr>
  </w:style>
  <w:style w:type="paragraph" w:customStyle="1" w:styleId="xl6586">
    <w:name w:val="xl65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6">
    <w:name w:val="xl66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6">
    <w:name w:val="xl678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6">
    <w:name w:val="xl688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6">
    <w:name w:val="xl69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6">
    <w:name w:val="xl708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6">
    <w:name w:val="xl71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6">
    <w:name w:val="xl728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6">
    <w:name w:val="xl73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6">
    <w:name w:val="xl74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6">
    <w:name w:val="xl75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6">
    <w:name w:val="xl76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6">
    <w:name w:val="xl77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5">
    <w:name w:val="xl78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5">
    <w:name w:val="Заголовок 1 Знак85"/>
    <w:basedOn w:val="a1"/>
    <w:uiPriority w:val="1"/>
    <w:rsid w:val="00D67D07"/>
    <w:rPr>
      <w:rFonts w:ascii="Times New Roman" w:eastAsiaTheme="minorEastAsia" w:hAnsi="Times New Roman" w:cs="Times New Roman"/>
      <w:b/>
      <w:bCs/>
      <w:sz w:val="32"/>
      <w:szCs w:val="32"/>
      <w:lang w:eastAsia="ru-RU"/>
    </w:rPr>
  </w:style>
  <w:style w:type="character" w:customStyle="1" w:styleId="286">
    <w:name w:val="Заголовок 2 Знак86"/>
    <w:basedOn w:val="a1"/>
    <w:uiPriority w:val="1"/>
    <w:rsid w:val="00D67D07"/>
    <w:rPr>
      <w:rFonts w:ascii="Times New Roman" w:eastAsiaTheme="minorEastAsia" w:hAnsi="Times New Roman" w:cs="Times New Roman"/>
      <w:b/>
      <w:bCs/>
      <w:sz w:val="28"/>
      <w:szCs w:val="28"/>
      <w:lang w:eastAsia="ru-RU"/>
    </w:rPr>
  </w:style>
  <w:style w:type="character" w:customStyle="1" w:styleId="385">
    <w:name w:val="Заголовок 3 Знак85"/>
    <w:basedOn w:val="a1"/>
    <w:uiPriority w:val="1"/>
    <w:rsid w:val="00D67D07"/>
    <w:rPr>
      <w:rFonts w:ascii="Times New Roman" w:eastAsiaTheme="minorEastAsia" w:hAnsi="Times New Roman" w:cs="Times New Roman"/>
      <w:b/>
      <w:bCs/>
      <w:sz w:val="24"/>
      <w:szCs w:val="24"/>
      <w:lang w:eastAsia="ru-RU"/>
    </w:rPr>
  </w:style>
  <w:style w:type="numbering" w:customStyle="1" w:styleId="1850">
    <w:name w:val="Нет списка185"/>
    <w:next w:val="a3"/>
    <w:uiPriority w:val="99"/>
    <w:semiHidden/>
    <w:unhideWhenUsed/>
    <w:rsid w:val="00D67D07"/>
  </w:style>
  <w:style w:type="character" w:customStyle="1" w:styleId="866">
    <w:name w:val="Основной текст Знак86"/>
    <w:basedOn w:val="a1"/>
    <w:uiPriority w:val="1"/>
    <w:rsid w:val="00D67D07"/>
    <w:rPr>
      <w:rFonts w:ascii="Times New Roman" w:eastAsiaTheme="minorEastAsia" w:hAnsi="Times New Roman" w:cs="Times New Roman"/>
      <w:sz w:val="24"/>
      <w:szCs w:val="24"/>
      <w:lang w:eastAsia="ru-RU"/>
    </w:rPr>
  </w:style>
  <w:style w:type="paragraph" w:customStyle="1" w:styleId="TableParagraph85">
    <w:name w:val="Table Paragraph8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50">
    <w:name w:val="Верхний колонтитул Знак85"/>
    <w:basedOn w:val="a1"/>
    <w:uiPriority w:val="99"/>
    <w:rsid w:val="00D67D07"/>
    <w:rPr>
      <w:rFonts w:ascii="Times New Roman" w:eastAsiaTheme="minorEastAsia" w:hAnsi="Times New Roman" w:cs="Times New Roman"/>
      <w:sz w:val="24"/>
      <w:szCs w:val="24"/>
      <w:lang w:eastAsia="ru-RU"/>
    </w:rPr>
  </w:style>
  <w:style w:type="character" w:customStyle="1" w:styleId="851">
    <w:name w:val="Нижний колонтитул Знак85"/>
    <w:basedOn w:val="a1"/>
    <w:uiPriority w:val="99"/>
    <w:rsid w:val="00D67D07"/>
    <w:rPr>
      <w:rFonts w:ascii="Times New Roman" w:eastAsiaTheme="minorEastAsia" w:hAnsi="Times New Roman" w:cs="Times New Roman"/>
      <w:sz w:val="24"/>
      <w:szCs w:val="24"/>
      <w:lang w:eastAsia="ru-RU"/>
    </w:rPr>
  </w:style>
  <w:style w:type="paragraph" w:customStyle="1" w:styleId="2185">
    <w:name w:val="Заголовок 2185"/>
    <w:basedOn w:val="a"/>
    <w:uiPriority w:val="1"/>
    <w:qFormat/>
    <w:rsid w:val="00D67D07"/>
    <w:pPr>
      <w:widowControl w:val="0"/>
      <w:ind w:left="692" w:hanging="8"/>
      <w:outlineLvl w:val="2"/>
    </w:pPr>
    <w:rPr>
      <w:rFonts w:eastAsia="Times New Roman"/>
      <w:b/>
      <w:bCs/>
      <w:sz w:val="28"/>
      <w:szCs w:val="28"/>
      <w:lang w:val="en-US"/>
    </w:rPr>
  </w:style>
  <w:style w:type="character" w:customStyle="1" w:styleId="852">
    <w:name w:val="Гипертекстовая ссылка85"/>
    <w:basedOn w:val="a1"/>
    <w:uiPriority w:val="99"/>
    <w:rsid w:val="00D67D07"/>
    <w:rPr>
      <w:b w:val="0"/>
      <w:bCs w:val="0"/>
      <w:color w:val="106BBE"/>
    </w:rPr>
  </w:style>
  <w:style w:type="table" w:customStyle="1" w:styleId="TableNormal85">
    <w:name w:val="Table Normal8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51">
    <w:name w:val="Сетка таблицы185"/>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5">
    <w:name w:val="Оглавление 1185"/>
    <w:basedOn w:val="a"/>
    <w:uiPriority w:val="1"/>
    <w:qFormat/>
    <w:rsid w:val="00D67D07"/>
    <w:pPr>
      <w:spacing w:before="96"/>
      <w:ind w:left="116" w:hanging="12"/>
    </w:pPr>
    <w:rPr>
      <w:rFonts w:eastAsia="Times New Roman" w:cs="Times New Roman"/>
      <w:szCs w:val="24"/>
      <w:lang w:eastAsia="ru-RU"/>
    </w:rPr>
  </w:style>
  <w:style w:type="paragraph" w:customStyle="1" w:styleId="21850">
    <w:name w:val="Оглавление 2185"/>
    <w:basedOn w:val="a"/>
    <w:uiPriority w:val="1"/>
    <w:qFormat/>
    <w:rsid w:val="00D67D07"/>
    <w:pPr>
      <w:spacing w:before="102"/>
      <w:ind w:left="356" w:hanging="8"/>
    </w:pPr>
    <w:rPr>
      <w:rFonts w:eastAsia="Times New Roman" w:cs="Times New Roman"/>
      <w:szCs w:val="24"/>
      <w:lang w:eastAsia="ru-RU"/>
    </w:rPr>
  </w:style>
  <w:style w:type="paragraph" w:customStyle="1" w:styleId="3185">
    <w:name w:val="Оглавление 3185"/>
    <w:basedOn w:val="a"/>
    <w:uiPriority w:val="1"/>
    <w:qFormat/>
    <w:rsid w:val="00D67D07"/>
    <w:pPr>
      <w:spacing w:before="112"/>
      <w:ind w:left="596" w:hanging="540"/>
    </w:pPr>
    <w:rPr>
      <w:rFonts w:eastAsia="Times New Roman" w:cs="Times New Roman"/>
      <w:szCs w:val="24"/>
      <w:lang w:eastAsia="ru-RU"/>
    </w:rPr>
  </w:style>
  <w:style w:type="paragraph" w:customStyle="1" w:styleId="11850">
    <w:name w:val="Заголовок 118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50">
    <w:name w:val="Заголовок 3185"/>
    <w:basedOn w:val="a"/>
    <w:uiPriority w:val="1"/>
    <w:qFormat/>
    <w:rsid w:val="00D67D07"/>
    <w:pPr>
      <w:ind w:left="824"/>
      <w:outlineLvl w:val="3"/>
    </w:pPr>
    <w:rPr>
      <w:rFonts w:eastAsia="Times New Roman" w:cs="Times New Roman"/>
      <w:b/>
      <w:bCs/>
      <w:szCs w:val="24"/>
      <w:lang w:eastAsia="ru-RU"/>
    </w:rPr>
  </w:style>
  <w:style w:type="character" w:customStyle="1" w:styleId="853">
    <w:name w:val="Текст выноски Знак85"/>
    <w:basedOn w:val="a1"/>
    <w:uiPriority w:val="99"/>
    <w:semiHidden/>
    <w:rsid w:val="00D67D07"/>
    <w:rPr>
      <w:rFonts w:ascii="Tahoma" w:eastAsia="Times New Roman" w:hAnsi="Tahoma" w:cs="Tahoma"/>
      <w:sz w:val="16"/>
      <w:szCs w:val="16"/>
      <w:lang w:eastAsia="ru-RU"/>
    </w:rPr>
  </w:style>
  <w:style w:type="character" w:customStyle="1" w:styleId="854">
    <w:name w:val="Текст примечания Знак85"/>
    <w:basedOn w:val="a1"/>
    <w:uiPriority w:val="99"/>
    <w:semiHidden/>
    <w:rsid w:val="00D67D07"/>
    <w:rPr>
      <w:rFonts w:ascii="Times New Roman" w:eastAsia="Times New Roman" w:hAnsi="Times New Roman" w:cs="Times New Roman"/>
      <w:sz w:val="20"/>
      <w:szCs w:val="20"/>
      <w:lang w:eastAsia="ru-RU"/>
    </w:rPr>
  </w:style>
  <w:style w:type="character" w:customStyle="1" w:styleId="855">
    <w:name w:val="Тема примечания Знак85"/>
    <w:uiPriority w:val="99"/>
    <w:semiHidden/>
    <w:rsid w:val="00D67D07"/>
    <w:rPr>
      <w:rFonts w:ascii="Times New Roman" w:eastAsia="Times New Roman" w:hAnsi="Times New Roman" w:cs="Times New Roman"/>
      <w:b/>
      <w:bCs/>
      <w:sz w:val="20"/>
      <w:szCs w:val="20"/>
      <w:lang w:eastAsia="ru-RU"/>
    </w:rPr>
  </w:style>
  <w:style w:type="paragraph" w:customStyle="1" w:styleId="xl6585">
    <w:name w:val="xl65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5">
    <w:name w:val="xl66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5">
    <w:name w:val="xl678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5">
    <w:name w:val="xl688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5">
    <w:name w:val="xl69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5">
    <w:name w:val="xl708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5">
    <w:name w:val="xl71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5">
    <w:name w:val="xl728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5">
    <w:name w:val="xl73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5">
    <w:name w:val="xl74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5">
    <w:name w:val="xl75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5">
    <w:name w:val="xl76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5">
    <w:name w:val="xl77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4">
    <w:name w:val="xl78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4">
    <w:name w:val="Заголовок 1 Знак84"/>
    <w:basedOn w:val="a1"/>
    <w:uiPriority w:val="1"/>
    <w:rsid w:val="00D67D07"/>
    <w:rPr>
      <w:rFonts w:ascii="Times New Roman" w:eastAsiaTheme="minorEastAsia" w:hAnsi="Times New Roman" w:cs="Times New Roman"/>
      <w:b/>
      <w:bCs/>
      <w:sz w:val="32"/>
      <w:szCs w:val="32"/>
      <w:lang w:eastAsia="ru-RU"/>
    </w:rPr>
  </w:style>
  <w:style w:type="character" w:customStyle="1" w:styleId="285">
    <w:name w:val="Заголовок 2 Знак85"/>
    <w:basedOn w:val="a1"/>
    <w:uiPriority w:val="1"/>
    <w:rsid w:val="00D67D07"/>
    <w:rPr>
      <w:rFonts w:ascii="Times New Roman" w:eastAsiaTheme="minorEastAsia" w:hAnsi="Times New Roman" w:cs="Times New Roman"/>
      <w:b/>
      <w:bCs/>
      <w:sz w:val="28"/>
      <w:szCs w:val="28"/>
      <w:lang w:eastAsia="ru-RU"/>
    </w:rPr>
  </w:style>
  <w:style w:type="character" w:customStyle="1" w:styleId="384">
    <w:name w:val="Заголовок 3 Знак84"/>
    <w:basedOn w:val="a1"/>
    <w:uiPriority w:val="1"/>
    <w:rsid w:val="00D67D07"/>
    <w:rPr>
      <w:rFonts w:ascii="Times New Roman" w:eastAsiaTheme="minorEastAsia" w:hAnsi="Times New Roman" w:cs="Times New Roman"/>
      <w:b/>
      <w:bCs/>
      <w:sz w:val="24"/>
      <w:szCs w:val="24"/>
      <w:lang w:eastAsia="ru-RU"/>
    </w:rPr>
  </w:style>
  <w:style w:type="numbering" w:customStyle="1" w:styleId="1840">
    <w:name w:val="Нет списка184"/>
    <w:next w:val="a3"/>
    <w:uiPriority w:val="99"/>
    <w:semiHidden/>
    <w:unhideWhenUsed/>
    <w:rsid w:val="00D67D07"/>
  </w:style>
  <w:style w:type="character" w:customStyle="1" w:styleId="856">
    <w:name w:val="Основной текст Знак85"/>
    <w:basedOn w:val="a1"/>
    <w:uiPriority w:val="1"/>
    <w:rsid w:val="00D67D07"/>
    <w:rPr>
      <w:rFonts w:ascii="Times New Roman" w:eastAsiaTheme="minorEastAsia" w:hAnsi="Times New Roman" w:cs="Times New Roman"/>
      <w:sz w:val="24"/>
      <w:szCs w:val="24"/>
      <w:lang w:eastAsia="ru-RU"/>
    </w:rPr>
  </w:style>
  <w:style w:type="paragraph" w:customStyle="1" w:styleId="TableParagraph84">
    <w:name w:val="Table Paragraph8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40">
    <w:name w:val="Верхний колонтитул Знак84"/>
    <w:basedOn w:val="a1"/>
    <w:uiPriority w:val="99"/>
    <w:rsid w:val="00D67D07"/>
    <w:rPr>
      <w:rFonts w:ascii="Times New Roman" w:eastAsiaTheme="minorEastAsia" w:hAnsi="Times New Roman" w:cs="Times New Roman"/>
      <w:sz w:val="24"/>
      <w:szCs w:val="24"/>
      <w:lang w:eastAsia="ru-RU"/>
    </w:rPr>
  </w:style>
  <w:style w:type="character" w:customStyle="1" w:styleId="841">
    <w:name w:val="Нижний колонтитул Знак84"/>
    <w:basedOn w:val="a1"/>
    <w:uiPriority w:val="99"/>
    <w:rsid w:val="00D67D07"/>
    <w:rPr>
      <w:rFonts w:ascii="Times New Roman" w:eastAsiaTheme="minorEastAsia" w:hAnsi="Times New Roman" w:cs="Times New Roman"/>
      <w:sz w:val="24"/>
      <w:szCs w:val="24"/>
      <w:lang w:eastAsia="ru-RU"/>
    </w:rPr>
  </w:style>
  <w:style w:type="paragraph" w:customStyle="1" w:styleId="2184">
    <w:name w:val="Заголовок 2184"/>
    <w:basedOn w:val="a"/>
    <w:uiPriority w:val="1"/>
    <w:qFormat/>
    <w:rsid w:val="00D67D07"/>
    <w:pPr>
      <w:widowControl w:val="0"/>
      <w:ind w:left="692" w:hanging="8"/>
      <w:outlineLvl w:val="2"/>
    </w:pPr>
    <w:rPr>
      <w:rFonts w:eastAsia="Times New Roman"/>
      <w:b/>
      <w:bCs/>
      <w:sz w:val="28"/>
      <w:szCs w:val="28"/>
      <w:lang w:val="en-US"/>
    </w:rPr>
  </w:style>
  <w:style w:type="character" w:customStyle="1" w:styleId="842">
    <w:name w:val="Гипертекстовая ссылка84"/>
    <w:basedOn w:val="a1"/>
    <w:uiPriority w:val="99"/>
    <w:rsid w:val="00D67D07"/>
    <w:rPr>
      <w:b w:val="0"/>
      <w:bCs w:val="0"/>
      <w:color w:val="106BBE"/>
    </w:rPr>
  </w:style>
  <w:style w:type="table" w:customStyle="1" w:styleId="TableNormal84">
    <w:name w:val="Table Normal8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41">
    <w:name w:val="Сетка таблицы184"/>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4">
    <w:name w:val="Оглавление 1184"/>
    <w:basedOn w:val="a"/>
    <w:uiPriority w:val="1"/>
    <w:qFormat/>
    <w:rsid w:val="00D67D07"/>
    <w:pPr>
      <w:spacing w:before="96"/>
      <w:ind w:left="116" w:hanging="12"/>
    </w:pPr>
    <w:rPr>
      <w:rFonts w:eastAsia="Times New Roman" w:cs="Times New Roman"/>
      <w:szCs w:val="24"/>
      <w:lang w:eastAsia="ru-RU"/>
    </w:rPr>
  </w:style>
  <w:style w:type="paragraph" w:customStyle="1" w:styleId="21840">
    <w:name w:val="Оглавление 2184"/>
    <w:basedOn w:val="a"/>
    <w:uiPriority w:val="1"/>
    <w:qFormat/>
    <w:rsid w:val="00D67D07"/>
    <w:pPr>
      <w:spacing w:before="102"/>
      <w:ind w:left="356" w:hanging="8"/>
    </w:pPr>
    <w:rPr>
      <w:rFonts w:eastAsia="Times New Roman" w:cs="Times New Roman"/>
      <w:szCs w:val="24"/>
      <w:lang w:eastAsia="ru-RU"/>
    </w:rPr>
  </w:style>
  <w:style w:type="paragraph" w:customStyle="1" w:styleId="3184">
    <w:name w:val="Оглавление 3184"/>
    <w:basedOn w:val="a"/>
    <w:uiPriority w:val="1"/>
    <w:qFormat/>
    <w:rsid w:val="00D67D07"/>
    <w:pPr>
      <w:spacing w:before="112"/>
      <w:ind w:left="596" w:hanging="540"/>
    </w:pPr>
    <w:rPr>
      <w:rFonts w:eastAsia="Times New Roman" w:cs="Times New Roman"/>
      <w:szCs w:val="24"/>
      <w:lang w:eastAsia="ru-RU"/>
    </w:rPr>
  </w:style>
  <w:style w:type="paragraph" w:customStyle="1" w:styleId="11840">
    <w:name w:val="Заголовок 118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40">
    <w:name w:val="Заголовок 3184"/>
    <w:basedOn w:val="a"/>
    <w:uiPriority w:val="1"/>
    <w:qFormat/>
    <w:rsid w:val="00D67D07"/>
    <w:pPr>
      <w:ind w:left="824"/>
      <w:outlineLvl w:val="3"/>
    </w:pPr>
    <w:rPr>
      <w:rFonts w:eastAsia="Times New Roman" w:cs="Times New Roman"/>
      <w:b/>
      <w:bCs/>
      <w:szCs w:val="24"/>
      <w:lang w:eastAsia="ru-RU"/>
    </w:rPr>
  </w:style>
  <w:style w:type="character" w:customStyle="1" w:styleId="843">
    <w:name w:val="Текст выноски Знак84"/>
    <w:basedOn w:val="a1"/>
    <w:uiPriority w:val="99"/>
    <w:semiHidden/>
    <w:rsid w:val="00D67D07"/>
    <w:rPr>
      <w:rFonts w:ascii="Tahoma" w:eastAsia="Times New Roman" w:hAnsi="Tahoma" w:cs="Tahoma"/>
      <w:sz w:val="16"/>
      <w:szCs w:val="16"/>
      <w:lang w:eastAsia="ru-RU"/>
    </w:rPr>
  </w:style>
  <w:style w:type="character" w:customStyle="1" w:styleId="844">
    <w:name w:val="Текст примечания Знак84"/>
    <w:basedOn w:val="a1"/>
    <w:uiPriority w:val="99"/>
    <w:semiHidden/>
    <w:rsid w:val="00D67D07"/>
    <w:rPr>
      <w:rFonts w:ascii="Times New Roman" w:eastAsia="Times New Roman" w:hAnsi="Times New Roman" w:cs="Times New Roman"/>
      <w:sz w:val="20"/>
      <w:szCs w:val="20"/>
      <w:lang w:eastAsia="ru-RU"/>
    </w:rPr>
  </w:style>
  <w:style w:type="character" w:customStyle="1" w:styleId="845">
    <w:name w:val="Тема примечания Знак84"/>
    <w:uiPriority w:val="99"/>
    <w:semiHidden/>
    <w:rsid w:val="00D67D07"/>
    <w:rPr>
      <w:rFonts w:ascii="Times New Roman" w:eastAsia="Times New Roman" w:hAnsi="Times New Roman" w:cs="Times New Roman"/>
      <w:b/>
      <w:bCs/>
      <w:sz w:val="20"/>
      <w:szCs w:val="20"/>
      <w:lang w:eastAsia="ru-RU"/>
    </w:rPr>
  </w:style>
  <w:style w:type="paragraph" w:customStyle="1" w:styleId="xl6584">
    <w:name w:val="xl65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4">
    <w:name w:val="xl66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4">
    <w:name w:val="xl678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4">
    <w:name w:val="xl688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4">
    <w:name w:val="xl69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4">
    <w:name w:val="xl708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4">
    <w:name w:val="xl71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4">
    <w:name w:val="xl728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4">
    <w:name w:val="xl73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4">
    <w:name w:val="xl74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4">
    <w:name w:val="xl75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4">
    <w:name w:val="xl76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4">
    <w:name w:val="xl77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3">
    <w:name w:val="xl78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3">
    <w:name w:val="Заголовок 1 Знак83"/>
    <w:basedOn w:val="a1"/>
    <w:uiPriority w:val="1"/>
    <w:rsid w:val="00D67D07"/>
    <w:rPr>
      <w:rFonts w:ascii="Times New Roman" w:eastAsiaTheme="minorEastAsia" w:hAnsi="Times New Roman" w:cs="Times New Roman"/>
      <w:b/>
      <w:bCs/>
      <w:sz w:val="32"/>
      <w:szCs w:val="32"/>
      <w:lang w:eastAsia="ru-RU"/>
    </w:rPr>
  </w:style>
  <w:style w:type="character" w:customStyle="1" w:styleId="284">
    <w:name w:val="Заголовок 2 Знак84"/>
    <w:basedOn w:val="a1"/>
    <w:uiPriority w:val="1"/>
    <w:rsid w:val="00D67D07"/>
    <w:rPr>
      <w:rFonts w:ascii="Times New Roman" w:eastAsiaTheme="minorEastAsia" w:hAnsi="Times New Roman" w:cs="Times New Roman"/>
      <w:b/>
      <w:bCs/>
      <w:sz w:val="28"/>
      <w:szCs w:val="28"/>
      <w:lang w:eastAsia="ru-RU"/>
    </w:rPr>
  </w:style>
  <w:style w:type="character" w:customStyle="1" w:styleId="383">
    <w:name w:val="Заголовок 3 Знак83"/>
    <w:basedOn w:val="a1"/>
    <w:uiPriority w:val="1"/>
    <w:rsid w:val="00D67D07"/>
    <w:rPr>
      <w:rFonts w:ascii="Times New Roman" w:eastAsiaTheme="minorEastAsia" w:hAnsi="Times New Roman" w:cs="Times New Roman"/>
      <w:b/>
      <w:bCs/>
      <w:sz w:val="24"/>
      <w:szCs w:val="24"/>
      <w:lang w:eastAsia="ru-RU"/>
    </w:rPr>
  </w:style>
  <w:style w:type="numbering" w:customStyle="1" w:styleId="1830">
    <w:name w:val="Нет списка183"/>
    <w:next w:val="a3"/>
    <w:uiPriority w:val="99"/>
    <w:semiHidden/>
    <w:unhideWhenUsed/>
    <w:rsid w:val="00D67D07"/>
  </w:style>
  <w:style w:type="character" w:customStyle="1" w:styleId="846">
    <w:name w:val="Основной текст Знак84"/>
    <w:basedOn w:val="a1"/>
    <w:uiPriority w:val="1"/>
    <w:rsid w:val="00D67D07"/>
    <w:rPr>
      <w:rFonts w:ascii="Times New Roman" w:eastAsiaTheme="minorEastAsia" w:hAnsi="Times New Roman" w:cs="Times New Roman"/>
      <w:sz w:val="24"/>
      <w:szCs w:val="24"/>
      <w:lang w:eastAsia="ru-RU"/>
    </w:rPr>
  </w:style>
  <w:style w:type="paragraph" w:customStyle="1" w:styleId="TableParagraph83">
    <w:name w:val="Table Paragraph8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30">
    <w:name w:val="Верхний колонтитул Знак83"/>
    <w:basedOn w:val="a1"/>
    <w:uiPriority w:val="99"/>
    <w:rsid w:val="00D67D07"/>
    <w:rPr>
      <w:rFonts w:ascii="Times New Roman" w:eastAsiaTheme="minorEastAsia" w:hAnsi="Times New Roman" w:cs="Times New Roman"/>
      <w:sz w:val="24"/>
      <w:szCs w:val="24"/>
      <w:lang w:eastAsia="ru-RU"/>
    </w:rPr>
  </w:style>
  <w:style w:type="character" w:customStyle="1" w:styleId="831">
    <w:name w:val="Нижний колонтитул Знак83"/>
    <w:basedOn w:val="a1"/>
    <w:uiPriority w:val="99"/>
    <w:rsid w:val="00D67D07"/>
    <w:rPr>
      <w:rFonts w:ascii="Times New Roman" w:eastAsiaTheme="minorEastAsia" w:hAnsi="Times New Roman" w:cs="Times New Roman"/>
      <w:sz w:val="24"/>
      <w:szCs w:val="24"/>
      <w:lang w:eastAsia="ru-RU"/>
    </w:rPr>
  </w:style>
  <w:style w:type="paragraph" w:customStyle="1" w:styleId="2183">
    <w:name w:val="Заголовок 2183"/>
    <w:basedOn w:val="a"/>
    <w:uiPriority w:val="1"/>
    <w:qFormat/>
    <w:rsid w:val="00D67D07"/>
    <w:pPr>
      <w:widowControl w:val="0"/>
      <w:ind w:left="692" w:hanging="8"/>
      <w:outlineLvl w:val="2"/>
    </w:pPr>
    <w:rPr>
      <w:rFonts w:eastAsia="Times New Roman"/>
      <w:b/>
      <w:bCs/>
      <w:sz w:val="28"/>
      <w:szCs w:val="28"/>
      <w:lang w:val="en-US"/>
    </w:rPr>
  </w:style>
  <w:style w:type="character" w:customStyle="1" w:styleId="832">
    <w:name w:val="Гипертекстовая ссылка83"/>
    <w:basedOn w:val="a1"/>
    <w:uiPriority w:val="99"/>
    <w:rsid w:val="00D67D07"/>
    <w:rPr>
      <w:b w:val="0"/>
      <w:bCs w:val="0"/>
      <w:color w:val="106BBE"/>
    </w:rPr>
  </w:style>
  <w:style w:type="table" w:customStyle="1" w:styleId="TableNormal83">
    <w:name w:val="Table Normal8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31">
    <w:name w:val="Сетка таблицы183"/>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30">
    <w:name w:val="Оглавление 1183"/>
    <w:basedOn w:val="a"/>
    <w:uiPriority w:val="1"/>
    <w:qFormat/>
    <w:rsid w:val="00D67D07"/>
    <w:pPr>
      <w:spacing w:before="96"/>
      <w:ind w:left="116" w:hanging="12"/>
    </w:pPr>
    <w:rPr>
      <w:rFonts w:eastAsia="Times New Roman" w:cs="Times New Roman"/>
      <w:szCs w:val="24"/>
      <w:lang w:eastAsia="ru-RU"/>
    </w:rPr>
  </w:style>
  <w:style w:type="paragraph" w:customStyle="1" w:styleId="21830">
    <w:name w:val="Оглавление 2183"/>
    <w:basedOn w:val="a"/>
    <w:uiPriority w:val="1"/>
    <w:qFormat/>
    <w:rsid w:val="00D67D07"/>
    <w:pPr>
      <w:spacing w:before="102"/>
      <w:ind w:left="356" w:hanging="8"/>
    </w:pPr>
    <w:rPr>
      <w:rFonts w:eastAsia="Times New Roman" w:cs="Times New Roman"/>
      <w:szCs w:val="24"/>
      <w:lang w:eastAsia="ru-RU"/>
    </w:rPr>
  </w:style>
  <w:style w:type="paragraph" w:customStyle="1" w:styleId="3183">
    <w:name w:val="Оглавление 3183"/>
    <w:basedOn w:val="a"/>
    <w:uiPriority w:val="1"/>
    <w:qFormat/>
    <w:rsid w:val="00D67D07"/>
    <w:pPr>
      <w:spacing w:before="112"/>
      <w:ind w:left="596" w:hanging="540"/>
    </w:pPr>
    <w:rPr>
      <w:rFonts w:eastAsia="Times New Roman" w:cs="Times New Roman"/>
      <w:szCs w:val="24"/>
      <w:lang w:eastAsia="ru-RU"/>
    </w:rPr>
  </w:style>
  <w:style w:type="paragraph" w:customStyle="1" w:styleId="11831">
    <w:name w:val="Заголовок 118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30">
    <w:name w:val="Заголовок 3183"/>
    <w:basedOn w:val="a"/>
    <w:uiPriority w:val="1"/>
    <w:qFormat/>
    <w:rsid w:val="00D67D07"/>
    <w:pPr>
      <w:ind w:left="824"/>
      <w:outlineLvl w:val="3"/>
    </w:pPr>
    <w:rPr>
      <w:rFonts w:eastAsia="Times New Roman" w:cs="Times New Roman"/>
      <w:b/>
      <w:bCs/>
      <w:szCs w:val="24"/>
      <w:lang w:eastAsia="ru-RU"/>
    </w:rPr>
  </w:style>
  <w:style w:type="character" w:customStyle="1" w:styleId="833">
    <w:name w:val="Текст выноски Знак83"/>
    <w:basedOn w:val="a1"/>
    <w:uiPriority w:val="99"/>
    <w:semiHidden/>
    <w:rsid w:val="00D67D07"/>
    <w:rPr>
      <w:rFonts w:ascii="Tahoma" w:eastAsia="Times New Roman" w:hAnsi="Tahoma" w:cs="Tahoma"/>
      <w:sz w:val="16"/>
      <w:szCs w:val="16"/>
      <w:lang w:eastAsia="ru-RU"/>
    </w:rPr>
  </w:style>
  <w:style w:type="character" w:customStyle="1" w:styleId="834">
    <w:name w:val="Текст примечания Знак83"/>
    <w:basedOn w:val="a1"/>
    <w:uiPriority w:val="99"/>
    <w:semiHidden/>
    <w:rsid w:val="00D67D07"/>
    <w:rPr>
      <w:rFonts w:ascii="Times New Roman" w:eastAsia="Times New Roman" w:hAnsi="Times New Roman" w:cs="Times New Roman"/>
      <w:sz w:val="20"/>
      <w:szCs w:val="20"/>
      <w:lang w:eastAsia="ru-RU"/>
    </w:rPr>
  </w:style>
  <w:style w:type="character" w:customStyle="1" w:styleId="835">
    <w:name w:val="Тема примечания Знак83"/>
    <w:uiPriority w:val="99"/>
    <w:semiHidden/>
    <w:rsid w:val="00D67D07"/>
    <w:rPr>
      <w:rFonts w:ascii="Times New Roman" w:eastAsia="Times New Roman" w:hAnsi="Times New Roman" w:cs="Times New Roman"/>
      <w:b/>
      <w:bCs/>
      <w:sz w:val="20"/>
      <w:szCs w:val="20"/>
      <w:lang w:eastAsia="ru-RU"/>
    </w:rPr>
  </w:style>
  <w:style w:type="paragraph" w:customStyle="1" w:styleId="xl6583">
    <w:name w:val="xl65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3">
    <w:name w:val="xl66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3">
    <w:name w:val="xl678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3">
    <w:name w:val="xl688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3">
    <w:name w:val="xl69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3">
    <w:name w:val="xl708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3">
    <w:name w:val="xl71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3">
    <w:name w:val="xl728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3">
    <w:name w:val="xl73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3">
    <w:name w:val="xl74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3">
    <w:name w:val="xl75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3">
    <w:name w:val="xl76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3">
    <w:name w:val="xl77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2">
    <w:name w:val="xl78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20">
    <w:name w:val="Заголовок 1 Знак82"/>
    <w:basedOn w:val="a1"/>
    <w:uiPriority w:val="1"/>
    <w:rsid w:val="00D67D07"/>
    <w:rPr>
      <w:rFonts w:ascii="Times New Roman" w:eastAsiaTheme="minorEastAsia" w:hAnsi="Times New Roman" w:cs="Times New Roman"/>
      <w:b/>
      <w:bCs/>
      <w:sz w:val="32"/>
      <w:szCs w:val="32"/>
      <w:lang w:eastAsia="ru-RU"/>
    </w:rPr>
  </w:style>
  <w:style w:type="character" w:customStyle="1" w:styleId="283">
    <w:name w:val="Заголовок 2 Знак83"/>
    <w:basedOn w:val="a1"/>
    <w:uiPriority w:val="1"/>
    <w:rsid w:val="00D67D07"/>
    <w:rPr>
      <w:rFonts w:ascii="Times New Roman" w:eastAsiaTheme="minorEastAsia" w:hAnsi="Times New Roman" w:cs="Times New Roman"/>
      <w:b/>
      <w:bCs/>
      <w:sz w:val="28"/>
      <w:szCs w:val="28"/>
      <w:lang w:eastAsia="ru-RU"/>
    </w:rPr>
  </w:style>
  <w:style w:type="character" w:customStyle="1" w:styleId="382">
    <w:name w:val="Заголовок 3 Знак82"/>
    <w:basedOn w:val="a1"/>
    <w:uiPriority w:val="1"/>
    <w:rsid w:val="00D67D07"/>
    <w:rPr>
      <w:rFonts w:ascii="Times New Roman" w:eastAsiaTheme="minorEastAsia" w:hAnsi="Times New Roman" w:cs="Times New Roman"/>
      <w:b/>
      <w:bCs/>
      <w:sz w:val="24"/>
      <w:szCs w:val="24"/>
      <w:lang w:eastAsia="ru-RU"/>
    </w:rPr>
  </w:style>
  <w:style w:type="numbering" w:customStyle="1" w:styleId="1821">
    <w:name w:val="Нет списка182"/>
    <w:next w:val="a3"/>
    <w:uiPriority w:val="99"/>
    <w:semiHidden/>
    <w:unhideWhenUsed/>
    <w:rsid w:val="00D67D07"/>
  </w:style>
  <w:style w:type="character" w:customStyle="1" w:styleId="836">
    <w:name w:val="Основной текст Знак83"/>
    <w:basedOn w:val="a1"/>
    <w:uiPriority w:val="1"/>
    <w:rsid w:val="00D67D07"/>
    <w:rPr>
      <w:rFonts w:ascii="Times New Roman" w:eastAsiaTheme="minorEastAsia" w:hAnsi="Times New Roman" w:cs="Times New Roman"/>
      <w:sz w:val="24"/>
      <w:szCs w:val="24"/>
      <w:lang w:eastAsia="ru-RU"/>
    </w:rPr>
  </w:style>
  <w:style w:type="paragraph" w:customStyle="1" w:styleId="TableParagraph82">
    <w:name w:val="Table Paragraph8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20">
    <w:name w:val="Верхний колонтитул Знак82"/>
    <w:basedOn w:val="a1"/>
    <w:uiPriority w:val="99"/>
    <w:rsid w:val="00D67D07"/>
    <w:rPr>
      <w:rFonts w:ascii="Times New Roman" w:eastAsiaTheme="minorEastAsia" w:hAnsi="Times New Roman" w:cs="Times New Roman"/>
      <w:sz w:val="24"/>
      <w:szCs w:val="24"/>
      <w:lang w:eastAsia="ru-RU"/>
    </w:rPr>
  </w:style>
  <w:style w:type="character" w:customStyle="1" w:styleId="821">
    <w:name w:val="Нижний колонтитул Знак82"/>
    <w:basedOn w:val="a1"/>
    <w:uiPriority w:val="99"/>
    <w:rsid w:val="00D67D07"/>
    <w:rPr>
      <w:rFonts w:ascii="Times New Roman" w:eastAsiaTheme="minorEastAsia" w:hAnsi="Times New Roman" w:cs="Times New Roman"/>
      <w:sz w:val="24"/>
      <w:szCs w:val="24"/>
      <w:lang w:eastAsia="ru-RU"/>
    </w:rPr>
  </w:style>
  <w:style w:type="paragraph" w:customStyle="1" w:styleId="2182">
    <w:name w:val="Заголовок 2182"/>
    <w:basedOn w:val="a"/>
    <w:uiPriority w:val="1"/>
    <w:qFormat/>
    <w:rsid w:val="00D67D07"/>
    <w:pPr>
      <w:widowControl w:val="0"/>
      <w:ind w:left="692" w:hanging="8"/>
      <w:outlineLvl w:val="2"/>
    </w:pPr>
    <w:rPr>
      <w:rFonts w:eastAsia="Times New Roman"/>
      <w:b/>
      <w:bCs/>
      <w:sz w:val="28"/>
      <w:szCs w:val="28"/>
      <w:lang w:val="en-US"/>
    </w:rPr>
  </w:style>
  <w:style w:type="character" w:customStyle="1" w:styleId="822">
    <w:name w:val="Гипертекстовая ссылка82"/>
    <w:basedOn w:val="a1"/>
    <w:uiPriority w:val="99"/>
    <w:rsid w:val="00D67D07"/>
    <w:rPr>
      <w:b w:val="0"/>
      <w:bCs w:val="0"/>
      <w:color w:val="106BBE"/>
    </w:rPr>
  </w:style>
  <w:style w:type="table" w:customStyle="1" w:styleId="TableNormal82">
    <w:name w:val="Table Normal8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22">
    <w:name w:val="Сетка таблицы182"/>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20">
    <w:name w:val="Оглавление 1182"/>
    <w:basedOn w:val="a"/>
    <w:uiPriority w:val="1"/>
    <w:qFormat/>
    <w:rsid w:val="00D67D07"/>
    <w:pPr>
      <w:spacing w:before="96"/>
      <w:ind w:left="116" w:hanging="12"/>
    </w:pPr>
    <w:rPr>
      <w:rFonts w:eastAsia="Times New Roman" w:cs="Times New Roman"/>
      <w:szCs w:val="24"/>
      <w:lang w:eastAsia="ru-RU"/>
    </w:rPr>
  </w:style>
  <w:style w:type="paragraph" w:customStyle="1" w:styleId="21820">
    <w:name w:val="Оглавление 2182"/>
    <w:basedOn w:val="a"/>
    <w:uiPriority w:val="1"/>
    <w:qFormat/>
    <w:rsid w:val="00D67D07"/>
    <w:pPr>
      <w:spacing w:before="102"/>
      <w:ind w:left="356" w:hanging="8"/>
    </w:pPr>
    <w:rPr>
      <w:rFonts w:eastAsia="Times New Roman" w:cs="Times New Roman"/>
      <w:szCs w:val="24"/>
      <w:lang w:eastAsia="ru-RU"/>
    </w:rPr>
  </w:style>
  <w:style w:type="paragraph" w:customStyle="1" w:styleId="3182">
    <w:name w:val="Оглавление 3182"/>
    <w:basedOn w:val="a"/>
    <w:uiPriority w:val="1"/>
    <w:qFormat/>
    <w:rsid w:val="00D67D07"/>
    <w:pPr>
      <w:spacing w:before="112"/>
      <w:ind w:left="596" w:hanging="540"/>
    </w:pPr>
    <w:rPr>
      <w:rFonts w:eastAsia="Times New Roman" w:cs="Times New Roman"/>
      <w:szCs w:val="24"/>
      <w:lang w:eastAsia="ru-RU"/>
    </w:rPr>
  </w:style>
  <w:style w:type="paragraph" w:customStyle="1" w:styleId="11821">
    <w:name w:val="Заголовок 118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20">
    <w:name w:val="Заголовок 3182"/>
    <w:basedOn w:val="a"/>
    <w:uiPriority w:val="1"/>
    <w:qFormat/>
    <w:rsid w:val="00D67D07"/>
    <w:pPr>
      <w:ind w:left="824"/>
      <w:outlineLvl w:val="3"/>
    </w:pPr>
    <w:rPr>
      <w:rFonts w:eastAsia="Times New Roman" w:cs="Times New Roman"/>
      <w:b/>
      <w:bCs/>
      <w:szCs w:val="24"/>
      <w:lang w:eastAsia="ru-RU"/>
    </w:rPr>
  </w:style>
  <w:style w:type="character" w:customStyle="1" w:styleId="823">
    <w:name w:val="Текст выноски Знак82"/>
    <w:basedOn w:val="a1"/>
    <w:uiPriority w:val="99"/>
    <w:semiHidden/>
    <w:rsid w:val="00D67D07"/>
    <w:rPr>
      <w:rFonts w:ascii="Tahoma" w:eastAsia="Times New Roman" w:hAnsi="Tahoma" w:cs="Tahoma"/>
      <w:sz w:val="16"/>
      <w:szCs w:val="16"/>
      <w:lang w:eastAsia="ru-RU"/>
    </w:rPr>
  </w:style>
  <w:style w:type="character" w:customStyle="1" w:styleId="824">
    <w:name w:val="Текст примечания Знак82"/>
    <w:basedOn w:val="a1"/>
    <w:uiPriority w:val="99"/>
    <w:semiHidden/>
    <w:rsid w:val="00D67D07"/>
    <w:rPr>
      <w:rFonts w:ascii="Times New Roman" w:eastAsia="Times New Roman" w:hAnsi="Times New Roman" w:cs="Times New Roman"/>
      <w:sz w:val="20"/>
      <w:szCs w:val="20"/>
      <w:lang w:eastAsia="ru-RU"/>
    </w:rPr>
  </w:style>
  <w:style w:type="character" w:customStyle="1" w:styleId="825">
    <w:name w:val="Тема примечания Знак82"/>
    <w:uiPriority w:val="99"/>
    <w:semiHidden/>
    <w:rsid w:val="00D67D07"/>
    <w:rPr>
      <w:rFonts w:ascii="Times New Roman" w:eastAsia="Times New Roman" w:hAnsi="Times New Roman" w:cs="Times New Roman"/>
      <w:b/>
      <w:bCs/>
      <w:sz w:val="20"/>
      <w:szCs w:val="20"/>
      <w:lang w:eastAsia="ru-RU"/>
    </w:rPr>
  </w:style>
  <w:style w:type="paragraph" w:customStyle="1" w:styleId="xl6582">
    <w:name w:val="xl65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2">
    <w:name w:val="xl66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2">
    <w:name w:val="xl678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2">
    <w:name w:val="xl688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2">
    <w:name w:val="xl69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2">
    <w:name w:val="xl708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2">
    <w:name w:val="xl71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2">
    <w:name w:val="xl728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2">
    <w:name w:val="xl73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2">
    <w:name w:val="xl74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2">
    <w:name w:val="xl75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2">
    <w:name w:val="xl76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2">
    <w:name w:val="xl77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1">
    <w:name w:val="xl78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10">
    <w:name w:val="Заголовок 1 Знак81"/>
    <w:basedOn w:val="a1"/>
    <w:uiPriority w:val="1"/>
    <w:rsid w:val="00D67D07"/>
    <w:rPr>
      <w:rFonts w:ascii="Times New Roman" w:eastAsiaTheme="minorEastAsia" w:hAnsi="Times New Roman" w:cs="Times New Roman"/>
      <w:b/>
      <w:bCs/>
      <w:sz w:val="32"/>
      <w:szCs w:val="32"/>
      <w:lang w:eastAsia="ru-RU"/>
    </w:rPr>
  </w:style>
  <w:style w:type="character" w:customStyle="1" w:styleId="282">
    <w:name w:val="Заголовок 2 Знак82"/>
    <w:basedOn w:val="a1"/>
    <w:uiPriority w:val="1"/>
    <w:rsid w:val="00D67D07"/>
    <w:rPr>
      <w:rFonts w:ascii="Times New Roman" w:eastAsiaTheme="minorEastAsia" w:hAnsi="Times New Roman" w:cs="Times New Roman"/>
      <w:b/>
      <w:bCs/>
      <w:sz w:val="28"/>
      <w:szCs w:val="28"/>
      <w:lang w:eastAsia="ru-RU"/>
    </w:rPr>
  </w:style>
  <w:style w:type="character" w:customStyle="1" w:styleId="381">
    <w:name w:val="Заголовок 3 Знак81"/>
    <w:basedOn w:val="a1"/>
    <w:uiPriority w:val="1"/>
    <w:rsid w:val="00D67D07"/>
    <w:rPr>
      <w:rFonts w:ascii="Times New Roman" w:eastAsiaTheme="minorEastAsia" w:hAnsi="Times New Roman" w:cs="Times New Roman"/>
      <w:b/>
      <w:bCs/>
      <w:sz w:val="24"/>
      <w:szCs w:val="24"/>
      <w:lang w:eastAsia="ru-RU"/>
    </w:rPr>
  </w:style>
  <w:style w:type="numbering" w:customStyle="1" w:styleId="1811">
    <w:name w:val="Нет списка181"/>
    <w:next w:val="a3"/>
    <w:uiPriority w:val="99"/>
    <w:semiHidden/>
    <w:unhideWhenUsed/>
    <w:rsid w:val="00D67D07"/>
  </w:style>
  <w:style w:type="character" w:customStyle="1" w:styleId="826">
    <w:name w:val="Основной текст Знак82"/>
    <w:basedOn w:val="a1"/>
    <w:uiPriority w:val="1"/>
    <w:rsid w:val="00D67D07"/>
    <w:rPr>
      <w:rFonts w:ascii="Times New Roman" w:eastAsiaTheme="minorEastAsia" w:hAnsi="Times New Roman" w:cs="Times New Roman"/>
      <w:sz w:val="24"/>
      <w:szCs w:val="24"/>
      <w:lang w:eastAsia="ru-RU"/>
    </w:rPr>
  </w:style>
  <w:style w:type="paragraph" w:customStyle="1" w:styleId="TableParagraph81">
    <w:name w:val="Table Paragraph8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10">
    <w:name w:val="Верхний колонтитул Знак81"/>
    <w:basedOn w:val="a1"/>
    <w:uiPriority w:val="99"/>
    <w:rsid w:val="00D67D07"/>
    <w:rPr>
      <w:rFonts w:ascii="Times New Roman" w:eastAsiaTheme="minorEastAsia" w:hAnsi="Times New Roman" w:cs="Times New Roman"/>
      <w:sz w:val="24"/>
      <w:szCs w:val="24"/>
      <w:lang w:eastAsia="ru-RU"/>
    </w:rPr>
  </w:style>
  <w:style w:type="character" w:customStyle="1" w:styleId="811">
    <w:name w:val="Нижний колонтитул Знак81"/>
    <w:basedOn w:val="a1"/>
    <w:uiPriority w:val="99"/>
    <w:rsid w:val="00D67D07"/>
    <w:rPr>
      <w:rFonts w:ascii="Times New Roman" w:eastAsiaTheme="minorEastAsia" w:hAnsi="Times New Roman" w:cs="Times New Roman"/>
      <w:sz w:val="24"/>
      <w:szCs w:val="24"/>
      <w:lang w:eastAsia="ru-RU"/>
    </w:rPr>
  </w:style>
  <w:style w:type="paragraph" w:customStyle="1" w:styleId="2181">
    <w:name w:val="Заголовок 2181"/>
    <w:basedOn w:val="a"/>
    <w:uiPriority w:val="1"/>
    <w:qFormat/>
    <w:rsid w:val="00D67D07"/>
    <w:pPr>
      <w:widowControl w:val="0"/>
      <w:ind w:left="692" w:hanging="8"/>
      <w:outlineLvl w:val="2"/>
    </w:pPr>
    <w:rPr>
      <w:rFonts w:eastAsia="Times New Roman"/>
      <w:b/>
      <w:bCs/>
      <w:sz w:val="28"/>
      <w:szCs w:val="28"/>
      <w:lang w:val="en-US"/>
    </w:rPr>
  </w:style>
  <w:style w:type="character" w:customStyle="1" w:styleId="812">
    <w:name w:val="Гипертекстовая ссылка81"/>
    <w:basedOn w:val="a1"/>
    <w:uiPriority w:val="99"/>
    <w:rsid w:val="00D67D07"/>
    <w:rPr>
      <w:b w:val="0"/>
      <w:bCs w:val="0"/>
      <w:color w:val="106BBE"/>
    </w:rPr>
  </w:style>
  <w:style w:type="table" w:customStyle="1" w:styleId="TableNormal81">
    <w:name w:val="Table Normal8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12">
    <w:name w:val="Сетка таблицы181"/>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10">
    <w:name w:val="Оглавление 1181"/>
    <w:basedOn w:val="a"/>
    <w:uiPriority w:val="1"/>
    <w:qFormat/>
    <w:rsid w:val="00D67D07"/>
    <w:pPr>
      <w:spacing w:before="96"/>
      <w:ind w:left="116" w:hanging="12"/>
    </w:pPr>
    <w:rPr>
      <w:rFonts w:eastAsia="Times New Roman" w:cs="Times New Roman"/>
      <w:szCs w:val="24"/>
      <w:lang w:eastAsia="ru-RU"/>
    </w:rPr>
  </w:style>
  <w:style w:type="paragraph" w:customStyle="1" w:styleId="21810">
    <w:name w:val="Оглавление 2181"/>
    <w:basedOn w:val="a"/>
    <w:uiPriority w:val="1"/>
    <w:qFormat/>
    <w:rsid w:val="00D67D07"/>
    <w:pPr>
      <w:spacing w:before="102"/>
      <w:ind w:left="356" w:hanging="8"/>
    </w:pPr>
    <w:rPr>
      <w:rFonts w:eastAsia="Times New Roman" w:cs="Times New Roman"/>
      <w:szCs w:val="24"/>
      <w:lang w:eastAsia="ru-RU"/>
    </w:rPr>
  </w:style>
  <w:style w:type="paragraph" w:customStyle="1" w:styleId="3181">
    <w:name w:val="Оглавление 3181"/>
    <w:basedOn w:val="a"/>
    <w:uiPriority w:val="1"/>
    <w:qFormat/>
    <w:rsid w:val="00D67D07"/>
    <w:pPr>
      <w:spacing w:before="112"/>
      <w:ind w:left="596" w:hanging="540"/>
    </w:pPr>
    <w:rPr>
      <w:rFonts w:eastAsia="Times New Roman" w:cs="Times New Roman"/>
      <w:szCs w:val="24"/>
      <w:lang w:eastAsia="ru-RU"/>
    </w:rPr>
  </w:style>
  <w:style w:type="paragraph" w:customStyle="1" w:styleId="11811">
    <w:name w:val="Заголовок 118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10">
    <w:name w:val="Заголовок 3181"/>
    <w:basedOn w:val="a"/>
    <w:uiPriority w:val="1"/>
    <w:qFormat/>
    <w:rsid w:val="00D67D07"/>
    <w:pPr>
      <w:ind w:left="824"/>
      <w:outlineLvl w:val="3"/>
    </w:pPr>
    <w:rPr>
      <w:rFonts w:eastAsia="Times New Roman" w:cs="Times New Roman"/>
      <w:b/>
      <w:bCs/>
      <w:szCs w:val="24"/>
      <w:lang w:eastAsia="ru-RU"/>
    </w:rPr>
  </w:style>
  <w:style w:type="character" w:customStyle="1" w:styleId="813">
    <w:name w:val="Текст выноски Знак81"/>
    <w:basedOn w:val="a1"/>
    <w:uiPriority w:val="99"/>
    <w:semiHidden/>
    <w:rsid w:val="00D67D07"/>
    <w:rPr>
      <w:rFonts w:ascii="Tahoma" w:eastAsia="Times New Roman" w:hAnsi="Tahoma" w:cs="Tahoma"/>
      <w:sz w:val="16"/>
      <w:szCs w:val="16"/>
      <w:lang w:eastAsia="ru-RU"/>
    </w:rPr>
  </w:style>
  <w:style w:type="character" w:customStyle="1" w:styleId="814">
    <w:name w:val="Текст примечания Знак81"/>
    <w:basedOn w:val="a1"/>
    <w:uiPriority w:val="99"/>
    <w:semiHidden/>
    <w:rsid w:val="00D67D07"/>
    <w:rPr>
      <w:rFonts w:ascii="Times New Roman" w:eastAsia="Times New Roman" w:hAnsi="Times New Roman" w:cs="Times New Roman"/>
      <w:sz w:val="20"/>
      <w:szCs w:val="20"/>
      <w:lang w:eastAsia="ru-RU"/>
    </w:rPr>
  </w:style>
  <w:style w:type="character" w:customStyle="1" w:styleId="815">
    <w:name w:val="Тема примечания Знак81"/>
    <w:uiPriority w:val="99"/>
    <w:semiHidden/>
    <w:rsid w:val="00D67D07"/>
    <w:rPr>
      <w:rFonts w:ascii="Times New Roman" w:eastAsia="Times New Roman" w:hAnsi="Times New Roman" w:cs="Times New Roman"/>
      <w:b/>
      <w:bCs/>
      <w:sz w:val="20"/>
      <w:szCs w:val="20"/>
      <w:lang w:eastAsia="ru-RU"/>
    </w:rPr>
  </w:style>
  <w:style w:type="paragraph" w:customStyle="1" w:styleId="xl6581">
    <w:name w:val="xl65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1">
    <w:name w:val="xl66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1">
    <w:name w:val="xl678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1">
    <w:name w:val="xl688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1">
    <w:name w:val="xl69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1">
    <w:name w:val="xl708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1">
    <w:name w:val="xl71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1">
    <w:name w:val="xl728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1">
    <w:name w:val="xl73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1">
    <w:name w:val="xl74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1">
    <w:name w:val="xl75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1">
    <w:name w:val="xl76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1">
    <w:name w:val="xl77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0">
    <w:name w:val="xl78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00">
    <w:name w:val="Заголовок 1 Знак80"/>
    <w:basedOn w:val="a1"/>
    <w:uiPriority w:val="1"/>
    <w:rsid w:val="00D67D07"/>
    <w:rPr>
      <w:rFonts w:ascii="Times New Roman" w:eastAsiaTheme="minorEastAsia" w:hAnsi="Times New Roman" w:cs="Times New Roman"/>
      <w:b/>
      <w:bCs/>
      <w:sz w:val="32"/>
      <w:szCs w:val="32"/>
      <w:lang w:eastAsia="ru-RU"/>
    </w:rPr>
  </w:style>
  <w:style w:type="character" w:customStyle="1" w:styleId="281">
    <w:name w:val="Заголовок 2 Знак81"/>
    <w:basedOn w:val="a1"/>
    <w:uiPriority w:val="1"/>
    <w:rsid w:val="00D67D07"/>
    <w:rPr>
      <w:rFonts w:ascii="Times New Roman" w:eastAsiaTheme="minorEastAsia" w:hAnsi="Times New Roman" w:cs="Times New Roman"/>
      <w:b/>
      <w:bCs/>
      <w:sz w:val="28"/>
      <w:szCs w:val="28"/>
      <w:lang w:eastAsia="ru-RU"/>
    </w:rPr>
  </w:style>
  <w:style w:type="character" w:customStyle="1" w:styleId="380">
    <w:name w:val="Заголовок 3 Знак80"/>
    <w:basedOn w:val="a1"/>
    <w:uiPriority w:val="1"/>
    <w:rsid w:val="00D67D07"/>
    <w:rPr>
      <w:rFonts w:ascii="Times New Roman" w:eastAsiaTheme="minorEastAsia" w:hAnsi="Times New Roman" w:cs="Times New Roman"/>
      <w:b/>
      <w:bCs/>
      <w:sz w:val="24"/>
      <w:szCs w:val="24"/>
      <w:lang w:eastAsia="ru-RU"/>
    </w:rPr>
  </w:style>
  <w:style w:type="numbering" w:customStyle="1" w:styleId="1801">
    <w:name w:val="Нет списка180"/>
    <w:next w:val="a3"/>
    <w:uiPriority w:val="99"/>
    <w:semiHidden/>
    <w:unhideWhenUsed/>
    <w:rsid w:val="00D67D07"/>
  </w:style>
  <w:style w:type="character" w:customStyle="1" w:styleId="816">
    <w:name w:val="Основной текст Знак81"/>
    <w:basedOn w:val="a1"/>
    <w:uiPriority w:val="1"/>
    <w:rsid w:val="00D67D07"/>
    <w:rPr>
      <w:rFonts w:ascii="Times New Roman" w:eastAsiaTheme="minorEastAsia" w:hAnsi="Times New Roman" w:cs="Times New Roman"/>
      <w:sz w:val="24"/>
      <w:szCs w:val="24"/>
      <w:lang w:eastAsia="ru-RU"/>
    </w:rPr>
  </w:style>
  <w:style w:type="paragraph" w:customStyle="1" w:styleId="TableParagraph80">
    <w:name w:val="Table Paragraph8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00">
    <w:name w:val="Верхний колонтитул Знак80"/>
    <w:basedOn w:val="a1"/>
    <w:uiPriority w:val="99"/>
    <w:rsid w:val="00D67D07"/>
    <w:rPr>
      <w:rFonts w:ascii="Times New Roman" w:eastAsiaTheme="minorEastAsia" w:hAnsi="Times New Roman" w:cs="Times New Roman"/>
      <w:sz w:val="24"/>
      <w:szCs w:val="24"/>
      <w:lang w:eastAsia="ru-RU"/>
    </w:rPr>
  </w:style>
  <w:style w:type="character" w:customStyle="1" w:styleId="801">
    <w:name w:val="Нижний колонтитул Знак80"/>
    <w:basedOn w:val="a1"/>
    <w:uiPriority w:val="99"/>
    <w:rsid w:val="00D67D07"/>
    <w:rPr>
      <w:rFonts w:ascii="Times New Roman" w:eastAsiaTheme="minorEastAsia" w:hAnsi="Times New Roman" w:cs="Times New Roman"/>
      <w:sz w:val="24"/>
      <w:szCs w:val="24"/>
      <w:lang w:eastAsia="ru-RU"/>
    </w:rPr>
  </w:style>
  <w:style w:type="paragraph" w:customStyle="1" w:styleId="21800">
    <w:name w:val="Заголовок 2180"/>
    <w:basedOn w:val="a"/>
    <w:uiPriority w:val="1"/>
    <w:qFormat/>
    <w:rsid w:val="00D67D07"/>
    <w:pPr>
      <w:widowControl w:val="0"/>
      <w:ind w:left="692" w:hanging="8"/>
      <w:outlineLvl w:val="2"/>
    </w:pPr>
    <w:rPr>
      <w:rFonts w:eastAsia="Times New Roman"/>
      <w:b/>
      <w:bCs/>
      <w:sz w:val="28"/>
      <w:szCs w:val="28"/>
      <w:lang w:val="en-US"/>
    </w:rPr>
  </w:style>
  <w:style w:type="character" w:customStyle="1" w:styleId="802">
    <w:name w:val="Гипертекстовая ссылка80"/>
    <w:basedOn w:val="a1"/>
    <w:uiPriority w:val="99"/>
    <w:rsid w:val="00D67D07"/>
    <w:rPr>
      <w:b w:val="0"/>
      <w:bCs w:val="0"/>
      <w:color w:val="106BBE"/>
    </w:rPr>
  </w:style>
  <w:style w:type="table" w:customStyle="1" w:styleId="TableNormal80">
    <w:name w:val="Table Normal8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02">
    <w:name w:val="Сетка таблицы180"/>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00">
    <w:name w:val="Оглавление 1180"/>
    <w:basedOn w:val="a"/>
    <w:uiPriority w:val="1"/>
    <w:qFormat/>
    <w:rsid w:val="00D67D07"/>
    <w:pPr>
      <w:spacing w:before="96"/>
      <w:ind w:left="116" w:hanging="12"/>
    </w:pPr>
    <w:rPr>
      <w:rFonts w:eastAsia="Times New Roman" w:cs="Times New Roman"/>
      <w:szCs w:val="24"/>
      <w:lang w:eastAsia="ru-RU"/>
    </w:rPr>
  </w:style>
  <w:style w:type="paragraph" w:customStyle="1" w:styleId="21801">
    <w:name w:val="Оглавление 2180"/>
    <w:basedOn w:val="a"/>
    <w:uiPriority w:val="1"/>
    <w:qFormat/>
    <w:rsid w:val="00D67D07"/>
    <w:pPr>
      <w:spacing w:before="102"/>
      <w:ind w:left="356" w:hanging="8"/>
    </w:pPr>
    <w:rPr>
      <w:rFonts w:eastAsia="Times New Roman" w:cs="Times New Roman"/>
      <w:szCs w:val="24"/>
      <w:lang w:eastAsia="ru-RU"/>
    </w:rPr>
  </w:style>
  <w:style w:type="paragraph" w:customStyle="1" w:styleId="31800">
    <w:name w:val="Оглавление 3180"/>
    <w:basedOn w:val="a"/>
    <w:uiPriority w:val="1"/>
    <w:qFormat/>
    <w:rsid w:val="00D67D07"/>
    <w:pPr>
      <w:spacing w:before="112"/>
      <w:ind w:left="596" w:hanging="540"/>
    </w:pPr>
    <w:rPr>
      <w:rFonts w:eastAsia="Times New Roman" w:cs="Times New Roman"/>
      <w:szCs w:val="24"/>
      <w:lang w:eastAsia="ru-RU"/>
    </w:rPr>
  </w:style>
  <w:style w:type="paragraph" w:customStyle="1" w:styleId="11801">
    <w:name w:val="Заголовок 118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01">
    <w:name w:val="Заголовок 3180"/>
    <w:basedOn w:val="a"/>
    <w:uiPriority w:val="1"/>
    <w:qFormat/>
    <w:rsid w:val="00D67D07"/>
    <w:pPr>
      <w:ind w:left="824"/>
      <w:outlineLvl w:val="3"/>
    </w:pPr>
    <w:rPr>
      <w:rFonts w:eastAsia="Times New Roman" w:cs="Times New Roman"/>
      <w:b/>
      <w:bCs/>
      <w:szCs w:val="24"/>
      <w:lang w:eastAsia="ru-RU"/>
    </w:rPr>
  </w:style>
  <w:style w:type="character" w:customStyle="1" w:styleId="803">
    <w:name w:val="Текст выноски Знак80"/>
    <w:basedOn w:val="a1"/>
    <w:uiPriority w:val="99"/>
    <w:semiHidden/>
    <w:rsid w:val="00D67D07"/>
    <w:rPr>
      <w:rFonts w:ascii="Tahoma" w:eastAsia="Times New Roman" w:hAnsi="Tahoma" w:cs="Tahoma"/>
      <w:sz w:val="16"/>
      <w:szCs w:val="16"/>
      <w:lang w:eastAsia="ru-RU"/>
    </w:rPr>
  </w:style>
  <w:style w:type="character" w:customStyle="1" w:styleId="804">
    <w:name w:val="Текст примечания Знак80"/>
    <w:basedOn w:val="a1"/>
    <w:uiPriority w:val="99"/>
    <w:semiHidden/>
    <w:rsid w:val="00D67D07"/>
    <w:rPr>
      <w:rFonts w:ascii="Times New Roman" w:eastAsia="Times New Roman" w:hAnsi="Times New Roman" w:cs="Times New Roman"/>
      <w:sz w:val="20"/>
      <w:szCs w:val="20"/>
      <w:lang w:eastAsia="ru-RU"/>
    </w:rPr>
  </w:style>
  <w:style w:type="character" w:customStyle="1" w:styleId="805">
    <w:name w:val="Тема примечания Знак80"/>
    <w:uiPriority w:val="99"/>
    <w:semiHidden/>
    <w:rsid w:val="00D67D07"/>
    <w:rPr>
      <w:rFonts w:ascii="Times New Roman" w:eastAsia="Times New Roman" w:hAnsi="Times New Roman" w:cs="Times New Roman"/>
      <w:b/>
      <w:bCs/>
      <w:sz w:val="20"/>
      <w:szCs w:val="20"/>
      <w:lang w:eastAsia="ru-RU"/>
    </w:rPr>
  </w:style>
  <w:style w:type="paragraph" w:customStyle="1" w:styleId="xl6580">
    <w:name w:val="xl65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0">
    <w:name w:val="xl66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0">
    <w:name w:val="xl678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0">
    <w:name w:val="xl688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0">
    <w:name w:val="xl69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0">
    <w:name w:val="xl708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0">
    <w:name w:val="xl71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0">
    <w:name w:val="xl728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0">
    <w:name w:val="xl73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0">
    <w:name w:val="xl74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0">
    <w:name w:val="xl75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0">
    <w:name w:val="xl76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0">
    <w:name w:val="xl77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9">
    <w:name w:val="xl78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9">
    <w:name w:val="Заголовок 1 Знак79"/>
    <w:basedOn w:val="a1"/>
    <w:uiPriority w:val="1"/>
    <w:rsid w:val="00D67D07"/>
    <w:rPr>
      <w:rFonts w:ascii="Times New Roman" w:eastAsiaTheme="minorEastAsia" w:hAnsi="Times New Roman" w:cs="Times New Roman"/>
      <w:b/>
      <w:bCs/>
      <w:sz w:val="32"/>
      <w:szCs w:val="32"/>
      <w:lang w:eastAsia="ru-RU"/>
    </w:rPr>
  </w:style>
  <w:style w:type="character" w:customStyle="1" w:styleId="280">
    <w:name w:val="Заголовок 2 Знак80"/>
    <w:basedOn w:val="a1"/>
    <w:uiPriority w:val="1"/>
    <w:rsid w:val="00D67D07"/>
    <w:rPr>
      <w:rFonts w:ascii="Times New Roman" w:eastAsiaTheme="minorEastAsia" w:hAnsi="Times New Roman" w:cs="Times New Roman"/>
      <w:b/>
      <w:bCs/>
      <w:sz w:val="28"/>
      <w:szCs w:val="28"/>
      <w:lang w:eastAsia="ru-RU"/>
    </w:rPr>
  </w:style>
  <w:style w:type="character" w:customStyle="1" w:styleId="379">
    <w:name w:val="Заголовок 3 Знак79"/>
    <w:basedOn w:val="a1"/>
    <w:uiPriority w:val="1"/>
    <w:rsid w:val="00D67D07"/>
    <w:rPr>
      <w:rFonts w:ascii="Times New Roman" w:eastAsiaTheme="minorEastAsia" w:hAnsi="Times New Roman" w:cs="Times New Roman"/>
      <w:b/>
      <w:bCs/>
      <w:sz w:val="24"/>
      <w:szCs w:val="24"/>
      <w:lang w:eastAsia="ru-RU"/>
    </w:rPr>
  </w:style>
  <w:style w:type="numbering" w:customStyle="1" w:styleId="1790">
    <w:name w:val="Нет списка179"/>
    <w:next w:val="a3"/>
    <w:uiPriority w:val="99"/>
    <w:semiHidden/>
    <w:unhideWhenUsed/>
    <w:rsid w:val="00D67D07"/>
  </w:style>
  <w:style w:type="character" w:customStyle="1" w:styleId="806">
    <w:name w:val="Основной текст Знак80"/>
    <w:basedOn w:val="a1"/>
    <w:uiPriority w:val="1"/>
    <w:rsid w:val="00D67D07"/>
    <w:rPr>
      <w:rFonts w:ascii="Times New Roman" w:eastAsiaTheme="minorEastAsia" w:hAnsi="Times New Roman" w:cs="Times New Roman"/>
      <w:sz w:val="24"/>
      <w:szCs w:val="24"/>
      <w:lang w:eastAsia="ru-RU"/>
    </w:rPr>
  </w:style>
  <w:style w:type="paragraph" w:customStyle="1" w:styleId="TableParagraph79">
    <w:name w:val="Table Paragraph7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9">
    <w:name w:val="Верхний колонтитул Знак79"/>
    <w:basedOn w:val="a1"/>
    <w:uiPriority w:val="99"/>
    <w:rsid w:val="00D67D07"/>
    <w:rPr>
      <w:rFonts w:ascii="Times New Roman" w:eastAsiaTheme="minorEastAsia" w:hAnsi="Times New Roman" w:cs="Times New Roman"/>
      <w:sz w:val="24"/>
      <w:szCs w:val="24"/>
      <w:lang w:eastAsia="ru-RU"/>
    </w:rPr>
  </w:style>
  <w:style w:type="character" w:customStyle="1" w:styleId="790">
    <w:name w:val="Нижний колонтитул Знак79"/>
    <w:basedOn w:val="a1"/>
    <w:uiPriority w:val="99"/>
    <w:rsid w:val="00D67D07"/>
    <w:rPr>
      <w:rFonts w:ascii="Times New Roman" w:eastAsiaTheme="minorEastAsia" w:hAnsi="Times New Roman" w:cs="Times New Roman"/>
      <w:sz w:val="24"/>
      <w:szCs w:val="24"/>
      <w:lang w:eastAsia="ru-RU"/>
    </w:rPr>
  </w:style>
  <w:style w:type="paragraph" w:customStyle="1" w:styleId="2179">
    <w:name w:val="Заголовок 2179"/>
    <w:basedOn w:val="a"/>
    <w:uiPriority w:val="1"/>
    <w:qFormat/>
    <w:rsid w:val="00D67D07"/>
    <w:pPr>
      <w:widowControl w:val="0"/>
      <w:ind w:left="692" w:hanging="8"/>
      <w:outlineLvl w:val="2"/>
    </w:pPr>
    <w:rPr>
      <w:rFonts w:eastAsia="Times New Roman"/>
      <w:b/>
      <w:bCs/>
      <w:sz w:val="28"/>
      <w:szCs w:val="28"/>
      <w:lang w:val="en-US"/>
    </w:rPr>
  </w:style>
  <w:style w:type="character" w:customStyle="1" w:styleId="791">
    <w:name w:val="Гипертекстовая ссылка79"/>
    <w:basedOn w:val="a1"/>
    <w:uiPriority w:val="99"/>
    <w:rsid w:val="00D67D07"/>
    <w:rPr>
      <w:b w:val="0"/>
      <w:bCs w:val="0"/>
      <w:color w:val="106BBE"/>
    </w:rPr>
  </w:style>
  <w:style w:type="table" w:customStyle="1" w:styleId="TableNormal79">
    <w:name w:val="Table Normal7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91">
    <w:name w:val="Сетка таблицы179"/>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9">
    <w:name w:val="Оглавление 1179"/>
    <w:basedOn w:val="a"/>
    <w:uiPriority w:val="1"/>
    <w:qFormat/>
    <w:rsid w:val="00D67D07"/>
    <w:pPr>
      <w:spacing w:before="96"/>
      <w:ind w:left="116" w:hanging="12"/>
    </w:pPr>
    <w:rPr>
      <w:rFonts w:eastAsia="Times New Roman" w:cs="Times New Roman"/>
      <w:szCs w:val="24"/>
      <w:lang w:eastAsia="ru-RU"/>
    </w:rPr>
  </w:style>
  <w:style w:type="paragraph" w:customStyle="1" w:styleId="21790">
    <w:name w:val="Оглавление 2179"/>
    <w:basedOn w:val="a"/>
    <w:uiPriority w:val="1"/>
    <w:qFormat/>
    <w:rsid w:val="00D67D07"/>
    <w:pPr>
      <w:spacing w:before="102"/>
      <w:ind w:left="356" w:hanging="8"/>
    </w:pPr>
    <w:rPr>
      <w:rFonts w:eastAsia="Times New Roman" w:cs="Times New Roman"/>
      <w:szCs w:val="24"/>
      <w:lang w:eastAsia="ru-RU"/>
    </w:rPr>
  </w:style>
  <w:style w:type="paragraph" w:customStyle="1" w:styleId="3179">
    <w:name w:val="Оглавление 3179"/>
    <w:basedOn w:val="a"/>
    <w:uiPriority w:val="1"/>
    <w:qFormat/>
    <w:rsid w:val="00D67D07"/>
    <w:pPr>
      <w:spacing w:before="112"/>
      <w:ind w:left="596" w:hanging="540"/>
    </w:pPr>
    <w:rPr>
      <w:rFonts w:eastAsia="Times New Roman" w:cs="Times New Roman"/>
      <w:szCs w:val="24"/>
      <w:lang w:eastAsia="ru-RU"/>
    </w:rPr>
  </w:style>
  <w:style w:type="paragraph" w:customStyle="1" w:styleId="11790">
    <w:name w:val="Заголовок 117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90">
    <w:name w:val="Заголовок 3179"/>
    <w:basedOn w:val="a"/>
    <w:uiPriority w:val="1"/>
    <w:qFormat/>
    <w:rsid w:val="00D67D07"/>
    <w:pPr>
      <w:ind w:left="824"/>
      <w:outlineLvl w:val="3"/>
    </w:pPr>
    <w:rPr>
      <w:rFonts w:eastAsia="Times New Roman" w:cs="Times New Roman"/>
      <w:b/>
      <w:bCs/>
      <w:szCs w:val="24"/>
      <w:lang w:eastAsia="ru-RU"/>
    </w:rPr>
  </w:style>
  <w:style w:type="character" w:customStyle="1" w:styleId="792">
    <w:name w:val="Текст выноски Знак79"/>
    <w:basedOn w:val="a1"/>
    <w:uiPriority w:val="99"/>
    <w:semiHidden/>
    <w:rsid w:val="00D67D07"/>
    <w:rPr>
      <w:rFonts w:ascii="Tahoma" w:eastAsia="Times New Roman" w:hAnsi="Tahoma" w:cs="Tahoma"/>
      <w:sz w:val="16"/>
      <w:szCs w:val="16"/>
      <w:lang w:eastAsia="ru-RU"/>
    </w:rPr>
  </w:style>
  <w:style w:type="character" w:customStyle="1" w:styleId="793">
    <w:name w:val="Текст примечания Знак79"/>
    <w:basedOn w:val="a1"/>
    <w:uiPriority w:val="99"/>
    <w:semiHidden/>
    <w:rsid w:val="00D67D07"/>
    <w:rPr>
      <w:rFonts w:ascii="Times New Roman" w:eastAsia="Times New Roman" w:hAnsi="Times New Roman" w:cs="Times New Roman"/>
      <w:sz w:val="20"/>
      <w:szCs w:val="20"/>
      <w:lang w:eastAsia="ru-RU"/>
    </w:rPr>
  </w:style>
  <w:style w:type="character" w:customStyle="1" w:styleId="794">
    <w:name w:val="Тема примечания Знак79"/>
    <w:uiPriority w:val="99"/>
    <w:semiHidden/>
    <w:rsid w:val="00D67D07"/>
    <w:rPr>
      <w:rFonts w:ascii="Times New Roman" w:eastAsia="Times New Roman" w:hAnsi="Times New Roman" w:cs="Times New Roman"/>
      <w:b/>
      <w:bCs/>
      <w:sz w:val="20"/>
      <w:szCs w:val="20"/>
      <w:lang w:eastAsia="ru-RU"/>
    </w:rPr>
  </w:style>
  <w:style w:type="paragraph" w:customStyle="1" w:styleId="xl6579">
    <w:name w:val="xl65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9">
    <w:name w:val="xl66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9">
    <w:name w:val="xl677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9">
    <w:name w:val="xl687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9">
    <w:name w:val="xl69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9">
    <w:name w:val="xl707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9">
    <w:name w:val="xl71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9">
    <w:name w:val="xl727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9">
    <w:name w:val="xl73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9">
    <w:name w:val="xl74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9">
    <w:name w:val="xl75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9">
    <w:name w:val="xl76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9">
    <w:name w:val="xl77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8">
    <w:name w:val="xl78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8">
    <w:name w:val="Заголовок 1 Знак78"/>
    <w:basedOn w:val="a1"/>
    <w:uiPriority w:val="1"/>
    <w:rsid w:val="00D67D07"/>
    <w:rPr>
      <w:rFonts w:ascii="Times New Roman" w:eastAsiaTheme="minorEastAsia" w:hAnsi="Times New Roman" w:cs="Times New Roman"/>
      <w:b/>
      <w:bCs/>
      <w:sz w:val="32"/>
      <w:szCs w:val="32"/>
      <w:lang w:eastAsia="ru-RU"/>
    </w:rPr>
  </w:style>
  <w:style w:type="character" w:customStyle="1" w:styleId="279">
    <w:name w:val="Заголовок 2 Знак79"/>
    <w:basedOn w:val="a1"/>
    <w:uiPriority w:val="1"/>
    <w:rsid w:val="00D67D07"/>
    <w:rPr>
      <w:rFonts w:ascii="Times New Roman" w:eastAsiaTheme="minorEastAsia" w:hAnsi="Times New Roman" w:cs="Times New Roman"/>
      <w:b/>
      <w:bCs/>
      <w:sz w:val="28"/>
      <w:szCs w:val="28"/>
      <w:lang w:eastAsia="ru-RU"/>
    </w:rPr>
  </w:style>
  <w:style w:type="character" w:customStyle="1" w:styleId="378">
    <w:name w:val="Заголовок 3 Знак78"/>
    <w:basedOn w:val="a1"/>
    <w:uiPriority w:val="1"/>
    <w:rsid w:val="00D67D07"/>
    <w:rPr>
      <w:rFonts w:ascii="Times New Roman" w:eastAsiaTheme="minorEastAsia" w:hAnsi="Times New Roman" w:cs="Times New Roman"/>
      <w:b/>
      <w:bCs/>
      <w:sz w:val="24"/>
      <w:szCs w:val="24"/>
      <w:lang w:eastAsia="ru-RU"/>
    </w:rPr>
  </w:style>
  <w:style w:type="numbering" w:customStyle="1" w:styleId="1780">
    <w:name w:val="Нет списка178"/>
    <w:next w:val="a3"/>
    <w:uiPriority w:val="99"/>
    <w:semiHidden/>
    <w:unhideWhenUsed/>
    <w:rsid w:val="00D67D07"/>
  </w:style>
  <w:style w:type="character" w:customStyle="1" w:styleId="795">
    <w:name w:val="Основной текст Знак79"/>
    <w:basedOn w:val="a1"/>
    <w:uiPriority w:val="1"/>
    <w:rsid w:val="00D67D07"/>
    <w:rPr>
      <w:rFonts w:ascii="Times New Roman" w:eastAsiaTheme="minorEastAsia" w:hAnsi="Times New Roman" w:cs="Times New Roman"/>
      <w:sz w:val="24"/>
      <w:szCs w:val="24"/>
      <w:lang w:eastAsia="ru-RU"/>
    </w:rPr>
  </w:style>
  <w:style w:type="paragraph" w:customStyle="1" w:styleId="TableParagraph78">
    <w:name w:val="Table Paragraph7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8">
    <w:name w:val="Верхний колонтитул Знак78"/>
    <w:basedOn w:val="a1"/>
    <w:uiPriority w:val="99"/>
    <w:rsid w:val="00D67D07"/>
    <w:rPr>
      <w:rFonts w:ascii="Times New Roman" w:eastAsiaTheme="minorEastAsia" w:hAnsi="Times New Roman" w:cs="Times New Roman"/>
      <w:sz w:val="24"/>
      <w:szCs w:val="24"/>
      <w:lang w:eastAsia="ru-RU"/>
    </w:rPr>
  </w:style>
  <w:style w:type="character" w:customStyle="1" w:styleId="780">
    <w:name w:val="Нижний колонтитул Знак78"/>
    <w:basedOn w:val="a1"/>
    <w:uiPriority w:val="99"/>
    <w:rsid w:val="00D67D07"/>
    <w:rPr>
      <w:rFonts w:ascii="Times New Roman" w:eastAsiaTheme="minorEastAsia" w:hAnsi="Times New Roman" w:cs="Times New Roman"/>
      <w:sz w:val="24"/>
      <w:szCs w:val="24"/>
      <w:lang w:eastAsia="ru-RU"/>
    </w:rPr>
  </w:style>
  <w:style w:type="paragraph" w:customStyle="1" w:styleId="2178">
    <w:name w:val="Заголовок 2178"/>
    <w:basedOn w:val="a"/>
    <w:uiPriority w:val="1"/>
    <w:qFormat/>
    <w:rsid w:val="00D67D07"/>
    <w:pPr>
      <w:widowControl w:val="0"/>
      <w:ind w:left="692" w:hanging="8"/>
      <w:outlineLvl w:val="2"/>
    </w:pPr>
    <w:rPr>
      <w:rFonts w:eastAsia="Times New Roman"/>
      <w:b/>
      <w:bCs/>
      <w:sz w:val="28"/>
      <w:szCs w:val="28"/>
      <w:lang w:val="en-US"/>
    </w:rPr>
  </w:style>
  <w:style w:type="character" w:customStyle="1" w:styleId="781">
    <w:name w:val="Гипертекстовая ссылка78"/>
    <w:basedOn w:val="a1"/>
    <w:uiPriority w:val="99"/>
    <w:rsid w:val="00D67D07"/>
    <w:rPr>
      <w:b w:val="0"/>
      <w:bCs w:val="0"/>
      <w:color w:val="106BBE"/>
    </w:rPr>
  </w:style>
  <w:style w:type="table" w:customStyle="1" w:styleId="TableNormal78">
    <w:name w:val="Table Normal7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81">
    <w:name w:val="Сетка таблицы178"/>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8">
    <w:name w:val="Оглавление 1178"/>
    <w:basedOn w:val="a"/>
    <w:uiPriority w:val="1"/>
    <w:qFormat/>
    <w:rsid w:val="00D67D07"/>
    <w:pPr>
      <w:spacing w:before="96"/>
      <w:ind w:left="116" w:hanging="12"/>
    </w:pPr>
    <w:rPr>
      <w:rFonts w:eastAsia="Times New Roman" w:cs="Times New Roman"/>
      <w:szCs w:val="24"/>
      <w:lang w:eastAsia="ru-RU"/>
    </w:rPr>
  </w:style>
  <w:style w:type="paragraph" w:customStyle="1" w:styleId="21780">
    <w:name w:val="Оглавление 2178"/>
    <w:basedOn w:val="a"/>
    <w:uiPriority w:val="1"/>
    <w:qFormat/>
    <w:rsid w:val="00D67D07"/>
    <w:pPr>
      <w:spacing w:before="102"/>
      <w:ind w:left="356" w:hanging="8"/>
    </w:pPr>
    <w:rPr>
      <w:rFonts w:eastAsia="Times New Roman" w:cs="Times New Roman"/>
      <w:szCs w:val="24"/>
      <w:lang w:eastAsia="ru-RU"/>
    </w:rPr>
  </w:style>
  <w:style w:type="paragraph" w:customStyle="1" w:styleId="3178">
    <w:name w:val="Оглавление 3178"/>
    <w:basedOn w:val="a"/>
    <w:uiPriority w:val="1"/>
    <w:qFormat/>
    <w:rsid w:val="00D67D07"/>
    <w:pPr>
      <w:spacing w:before="112"/>
      <w:ind w:left="596" w:hanging="540"/>
    </w:pPr>
    <w:rPr>
      <w:rFonts w:eastAsia="Times New Roman" w:cs="Times New Roman"/>
      <w:szCs w:val="24"/>
      <w:lang w:eastAsia="ru-RU"/>
    </w:rPr>
  </w:style>
  <w:style w:type="paragraph" w:customStyle="1" w:styleId="11780">
    <w:name w:val="Заголовок 117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80">
    <w:name w:val="Заголовок 3178"/>
    <w:basedOn w:val="a"/>
    <w:uiPriority w:val="1"/>
    <w:qFormat/>
    <w:rsid w:val="00D67D07"/>
    <w:pPr>
      <w:ind w:left="824"/>
      <w:outlineLvl w:val="3"/>
    </w:pPr>
    <w:rPr>
      <w:rFonts w:eastAsia="Times New Roman" w:cs="Times New Roman"/>
      <w:b/>
      <w:bCs/>
      <w:szCs w:val="24"/>
      <w:lang w:eastAsia="ru-RU"/>
    </w:rPr>
  </w:style>
  <w:style w:type="character" w:customStyle="1" w:styleId="782">
    <w:name w:val="Текст выноски Знак78"/>
    <w:basedOn w:val="a1"/>
    <w:uiPriority w:val="99"/>
    <w:semiHidden/>
    <w:rsid w:val="00D67D07"/>
    <w:rPr>
      <w:rFonts w:ascii="Tahoma" w:eastAsia="Times New Roman" w:hAnsi="Tahoma" w:cs="Tahoma"/>
      <w:sz w:val="16"/>
      <w:szCs w:val="16"/>
      <w:lang w:eastAsia="ru-RU"/>
    </w:rPr>
  </w:style>
  <w:style w:type="character" w:customStyle="1" w:styleId="783">
    <w:name w:val="Текст примечания Знак78"/>
    <w:basedOn w:val="a1"/>
    <w:uiPriority w:val="99"/>
    <w:semiHidden/>
    <w:rsid w:val="00D67D07"/>
    <w:rPr>
      <w:rFonts w:ascii="Times New Roman" w:eastAsia="Times New Roman" w:hAnsi="Times New Roman" w:cs="Times New Roman"/>
      <w:sz w:val="20"/>
      <w:szCs w:val="20"/>
      <w:lang w:eastAsia="ru-RU"/>
    </w:rPr>
  </w:style>
  <w:style w:type="character" w:customStyle="1" w:styleId="784">
    <w:name w:val="Тема примечания Знак78"/>
    <w:uiPriority w:val="99"/>
    <w:semiHidden/>
    <w:rsid w:val="00D67D07"/>
    <w:rPr>
      <w:rFonts w:ascii="Times New Roman" w:eastAsia="Times New Roman" w:hAnsi="Times New Roman" w:cs="Times New Roman"/>
      <w:b/>
      <w:bCs/>
      <w:sz w:val="20"/>
      <w:szCs w:val="20"/>
      <w:lang w:eastAsia="ru-RU"/>
    </w:rPr>
  </w:style>
  <w:style w:type="paragraph" w:customStyle="1" w:styleId="xl6578">
    <w:name w:val="xl65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8">
    <w:name w:val="xl66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8">
    <w:name w:val="xl677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8">
    <w:name w:val="xl687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8">
    <w:name w:val="xl69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8">
    <w:name w:val="xl707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8">
    <w:name w:val="xl71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8">
    <w:name w:val="xl727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8">
    <w:name w:val="xl73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8">
    <w:name w:val="xl74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8">
    <w:name w:val="xl75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8">
    <w:name w:val="xl76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8">
    <w:name w:val="xl77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7">
    <w:name w:val="xl78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7">
    <w:name w:val="Заголовок 1 Знак77"/>
    <w:basedOn w:val="a1"/>
    <w:uiPriority w:val="1"/>
    <w:rsid w:val="00D67D07"/>
    <w:rPr>
      <w:rFonts w:ascii="Times New Roman" w:eastAsiaTheme="minorEastAsia" w:hAnsi="Times New Roman" w:cs="Times New Roman"/>
      <w:b/>
      <w:bCs/>
      <w:sz w:val="32"/>
      <w:szCs w:val="32"/>
      <w:lang w:eastAsia="ru-RU"/>
    </w:rPr>
  </w:style>
  <w:style w:type="character" w:customStyle="1" w:styleId="278">
    <w:name w:val="Заголовок 2 Знак78"/>
    <w:basedOn w:val="a1"/>
    <w:uiPriority w:val="1"/>
    <w:rsid w:val="00D67D07"/>
    <w:rPr>
      <w:rFonts w:ascii="Times New Roman" w:eastAsiaTheme="minorEastAsia" w:hAnsi="Times New Roman" w:cs="Times New Roman"/>
      <w:b/>
      <w:bCs/>
      <w:sz w:val="28"/>
      <w:szCs w:val="28"/>
      <w:lang w:eastAsia="ru-RU"/>
    </w:rPr>
  </w:style>
  <w:style w:type="character" w:customStyle="1" w:styleId="377">
    <w:name w:val="Заголовок 3 Знак77"/>
    <w:basedOn w:val="a1"/>
    <w:uiPriority w:val="1"/>
    <w:rsid w:val="00D67D07"/>
    <w:rPr>
      <w:rFonts w:ascii="Times New Roman" w:eastAsiaTheme="minorEastAsia" w:hAnsi="Times New Roman" w:cs="Times New Roman"/>
      <w:b/>
      <w:bCs/>
      <w:sz w:val="24"/>
      <w:szCs w:val="24"/>
      <w:lang w:eastAsia="ru-RU"/>
    </w:rPr>
  </w:style>
  <w:style w:type="numbering" w:customStyle="1" w:styleId="1770">
    <w:name w:val="Нет списка177"/>
    <w:next w:val="a3"/>
    <w:uiPriority w:val="99"/>
    <w:semiHidden/>
    <w:unhideWhenUsed/>
    <w:rsid w:val="00D67D07"/>
  </w:style>
  <w:style w:type="character" w:customStyle="1" w:styleId="785">
    <w:name w:val="Основной текст Знак78"/>
    <w:basedOn w:val="a1"/>
    <w:uiPriority w:val="1"/>
    <w:rsid w:val="00D67D07"/>
    <w:rPr>
      <w:rFonts w:ascii="Times New Roman" w:eastAsiaTheme="minorEastAsia" w:hAnsi="Times New Roman" w:cs="Times New Roman"/>
      <w:sz w:val="24"/>
      <w:szCs w:val="24"/>
      <w:lang w:eastAsia="ru-RU"/>
    </w:rPr>
  </w:style>
  <w:style w:type="paragraph" w:customStyle="1" w:styleId="TableParagraph77">
    <w:name w:val="Table Paragraph7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7">
    <w:name w:val="Верхний колонтитул Знак77"/>
    <w:basedOn w:val="a1"/>
    <w:uiPriority w:val="99"/>
    <w:rsid w:val="00D67D07"/>
    <w:rPr>
      <w:rFonts w:ascii="Times New Roman" w:eastAsiaTheme="minorEastAsia" w:hAnsi="Times New Roman" w:cs="Times New Roman"/>
      <w:sz w:val="24"/>
      <w:szCs w:val="24"/>
      <w:lang w:eastAsia="ru-RU"/>
    </w:rPr>
  </w:style>
  <w:style w:type="character" w:customStyle="1" w:styleId="770">
    <w:name w:val="Нижний колонтитул Знак77"/>
    <w:basedOn w:val="a1"/>
    <w:uiPriority w:val="99"/>
    <w:rsid w:val="00D67D07"/>
    <w:rPr>
      <w:rFonts w:ascii="Times New Roman" w:eastAsiaTheme="minorEastAsia" w:hAnsi="Times New Roman" w:cs="Times New Roman"/>
      <w:sz w:val="24"/>
      <w:szCs w:val="24"/>
      <w:lang w:eastAsia="ru-RU"/>
    </w:rPr>
  </w:style>
  <w:style w:type="paragraph" w:customStyle="1" w:styleId="2177">
    <w:name w:val="Заголовок 2177"/>
    <w:basedOn w:val="a"/>
    <w:uiPriority w:val="1"/>
    <w:qFormat/>
    <w:rsid w:val="00D67D07"/>
    <w:pPr>
      <w:widowControl w:val="0"/>
      <w:ind w:left="692" w:hanging="8"/>
      <w:outlineLvl w:val="2"/>
    </w:pPr>
    <w:rPr>
      <w:rFonts w:eastAsia="Times New Roman"/>
      <w:b/>
      <w:bCs/>
      <w:sz w:val="28"/>
      <w:szCs w:val="28"/>
      <w:lang w:val="en-US"/>
    </w:rPr>
  </w:style>
  <w:style w:type="character" w:customStyle="1" w:styleId="771">
    <w:name w:val="Гипертекстовая ссылка77"/>
    <w:basedOn w:val="a1"/>
    <w:uiPriority w:val="99"/>
    <w:rsid w:val="00D67D07"/>
    <w:rPr>
      <w:b w:val="0"/>
      <w:bCs w:val="0"/>
      <w:color w:val="106BBE"/>
    </w:rPr>
  </w:style>
  <w:style w:type="table" w:customStyle="1" w:styleId="TableNormal77">
    <w:name w:val="Table Normal7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71">
    <w:name w:val="Сетка таблицы177"/>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70">
    <w:name w:val="Оглавление 1177"/>
    <w:basedOn w:val="a"/>
    <w:uiPriority w:val="1"/>
    <w:qFormat/>
    <w:rsid w:val="00D67D07"/>
    <w:pPr>
      <w:spacing w:before="96"/>
      <w:ind w:left="116" w:hanging="12"/>
    </w:pPr>
    <w:rPr>
      <w:rFonts w:eastAsia="Times New Roman" w:cs="Times New Roman"/>
      <w:szCs w:val="24"/>
      <w:lang w:eastAsia="ru-RU"/>
    </w:rPr>
  </w:style>
  <w:style w:type="paragraph" w:customStyle="1" w:styleId="21770">
    <w:name w:val="Оглавление 2177"/>
    <w:basedOn w:val="a"/>
    <w:uiPriority w:val="1"/>
    <w:qFormat/>
    <w:rsid w:val="00D67D07"/>
    <w:pPr>
      <w:spacing w:before="102"/>
      <w:ind w:left="356" w:hanging="8"/>
    </w:pPr>
    <w:rPr>
      <w:rFonts w:eastAsia="Times New Roman" w:cs="Times New Roman"/>
      <w:szCs w:val="24"/>
      <w:lang w:eastAsia="ru-RU"/>
    </w:rPr>
  </w:style>
  <w:style w:type="paragraph" w:customStyle="1" w:styleId="3177">
    <w:name w:val="Оглавление 3177"/>
    <w:basedOn w:val="a"/>
    <w:uiPriority w:val="1"/>
    <w:qFormat/>
    <w:rsid w:val="00D67D07"/>
    <w:pPr>
      <w:spacing w:before="112"/>
      <w:ind w:left="596" w:hanging="540"/>
    </w:pPr>
    <w:rPr>
      <w:rFonts w:eastAsia="Times New Roman" w:cs="Times New Roman"/>
      <w:szCs w:val="24"/>
      <w:lang w:eastAsia="ru-RU"/>
    </w:rPr>
  </w:style>
  <w:style w:type="paragraph" w:customStyle="1" w:styleId="11771">
    <w:name w:val="Заголовок 117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70">
    <w:name w:val="Заголовок 3177"/>
    <w:basedOn w:val="a"/>
    <w:uiPriority w:val="1"/>
    <w:qFormat/>
    <w:rsid w:val="00D67D07"/>
    <w:pPr>
      <w:ind w:left="824"/>
      <w:outlineLvl w:val="3"/>
    </w:pPr>
    <w:rPr>
      <w:rFonts w:eastAsia="Times New Roman" w:cs="Times New Roman"/>
      <w:b/>
      <w:bCs/>
      <w:szCs w:val="24"/>
      <w:lang w:eastAsia="ru-RU"/>
    </w:rPr>
  </w:style>
  <w:style w:type="character" w:customStyle="1" w:styleId="772">
    <w:name w:val="Текст выноски Знак77"/>
    <w:basedOn w:val="a1"/>
    <w:uiPriority w:val="99"/>
    <w:semiHidden/>
    <w:rsid w:val="00D67D07"/>
    <w:rPr>
      <w:rFonts w:ascii="Tahoma" w:eastAsia="Times New Roman" w:hAnsi="Tahoma" w:cs="Tahoma"/>
      <w:sz w:val="16"/>
      <w:szCs w:val="16"/>
      <w:lang w:eastAsia="ru-RU"/>
    </w:rPr>
  </w:style>
  <w:style w:type="character" w:customStyle="1" w:styleId="773">
    <w:name w:val="Текст примечания Знак77"/>
    <w:basedOn w:val="a1"/>
    <w:uiPriority w:val="99"/>
    <w:semiHidden/>
    <w:rsid w:val="00D67D07"/>
    <w:rPr>
      <w:rFonts w:ascii="Times New Roman" w:eastAsia="Times New Roman" w:hAnsi="Times New Roman" w:cs="Times New Roman"/>
      <w:sz w:val="20"/>
      <w:szCs w:val="20"/>
      <w:lang w:eastAsia="ru-RU"/>
    </w:rPr>
  </w:style>
  <w:style w:type="character" w:customStyle="1" w:styleId="774">
    <w:name w:val="Тема примечания Знак77"/>
    <w:uiPriority w:val="99"/>
    <w:semiHidden/>
    <w:rsid w:val="00D67D07"/>
    <w:rPr>
      <w:rFonts w:ascii="Times New Roman" w:eastAsia="Times New Roman" w:hAnsi="Times New Roman" w:cs="Times New Roman"/>
      <w:b/>
      <w:bCs/>
      <w:sz w:val="20"/>
      <w:szCs w:val="20"/>
      <w:lang w:eastAsia="ru-RU"/>
    </w:rPr>
  </w:style>
  <w:style w:type="paragraph" w:customStyle="1" w:styleId="xl6577">
    <w:name w:val="xl65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7">
    <w:name w:val="xl66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7">
    <w:name w:val="xl677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7">
    <w:name w:val="xl687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7">
    <w:name w:val="xl69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7">
    <w:name w:val="xl707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7">
    <w:name w:val="xl71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7">
    <w:name w:val="xl727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7">
    <w:name w:val="xl73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7">
    <w:name w:val="xl74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7">
    <w:name w:val="xl75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7">
    <w:name w:val="xl76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7">
    <w:name w:val="xl77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6">
    <w:name w:val="xl78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6">
    <w:name w:val="Заголовок 1 Знак76"/>
    <w:basedOn w:val="a1"/>
    <w:uiPriority w:val="1"/>
    <w:rsid w:val="00D67D07"/>
    <w:rPr>
      <w:rFonts w:ascii="Times New Roman" w:eastAsiaTheme="minorEastAsia" w:hAnsi="Times New Roman" w:cs="Times New Roman"/>
      <w:b/>
      <w:bCs/>
      <w:sz w:val="32"/>
      <w:szCs w:val="32"/>
      <w:lang w:eastAsia="ru-RU"/>
    </w:rPr>
  </w:style>
  <w:style w:type="character" w:customStyle="1" w:styleId="277">
    <w:name w:val="Заголовок 2 Знак77"/>
    <w:basedOn w:val="a1"/>
    <w:uiPriority w:val="1"/>
    <w:rsid w:val="00D67D07"/>
    <w:rPr>
      <w:rFonts w:ascii="Times New Roman" w:eastAsiaTheme="minorEastAsia" w:hAnsi="Times New Roman" w:cs="Times New Roman"/>
      <w:b/>
      <w:bCs/>
      <w:sz w:val="28"/>
      <w:szCs w:val="28"/>
      <w:lang w:eastAsia="ru-RU"/>
    </w:rPr>
  </w:style>
  <w:style w:type="character" w:customStyle="1" w:styleId="376">
    <w:name w:val="Заголовок 3 Знак76"/>
    <w:basedOn w:val="a1"/>
    <w:uiPriority w:val="1"/>
    <w:rsid w:val="00D67D07"/>
    <w:rPr>
      <w:rFonts w:ascii="Times New Roman" w:eastAsiaTheme="minorEastAsia" w:hAnsi="Times New Roman" w:cs="Times New Roman"/>
      <w:b/>
      <w:bCs/>
      <w:sz w:val="24"/>
      <w:szCs w:val="24"/>
      <w:lang w:eastAsia="ru-RU"/>
    </w:rPr>
  </w:style>
  <w:style w:type="numbering" w:customStyle="1" w:styleId="1760">
    <w:name w:val="Нет списка176"/>
    <w:next w:val="a3"/>
    <w:uiPriority w:val="99"/>
    <w:semiHidden/>
    <w:unhideWhenUsed/>
    <w:rsid w:val="00D67D07"/>
  </w:style>
  <w:style w:type="character" w:customStyle="1" w:styleId="775">
    <w:name w:val="Основной текст Знак77"/>
    <w:basedOn w:val="a1"/>
    <w:uiPriority w:val="1"/>
    <w:rsid w:val="00D67D07"/>
    <w:rPr>
      <w:rFonts w:ascii="Times New Roman" w:eastAsiaTheme="minorEastAsia" w:hAnsi="Times New Roman" w:cs="Times New Roman"/>
      <w:sz w:val="24"/>
      <w:szCs w:val="24"/>
      <w:lang w:eastAsia="ru-RU"/>
    </w:rPr>
  </w:style>
  <w:style w:type="paragraph" w:customStyle="1" w:styleId="TableParagraph76">
    <w:name w:val="Table Paragraph7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60">
    <w:name w:val="Верхний колонтитул Знак76"/>
    <w:basedOn w:val="a1"/>
    <w:uiPriority w:val="99"/>
    <w:rsid w:val="00D67D07"/>
    <w:rPr>
      <w:rFonts w:ascii="Times New Roman" w:eastAsiaTheme="minorEastAsia" w:hAnsi="Times New Roman" w:cs="Times New Roman"/>
      <w:sz w:val="24"/>
      <w:szCs w:val="24"/>
      <w:lang w:eastAsia="ru-RU"/>
    </w:rPr>
  </w:style>
  <w:style w:type="character" w:customStyle="1" w:styleId="761">
    <w:name w:val="Нижний колонтитул Знак76"/>
    <w:basedOn w:val="a1"/>
    <w:uiPriority w:val="99"/>
    <w:rsid w:val="00D67D07"/>
    <w:rPr>
      <w:rFonts w:ascii="Times New Roman" w:eastAsiaTheme="minorEastAsia" w:hAnsi="Times New Roman" w:cs="Times New Roman"/>
      <w:sz w:val="24"/>
      <w:szCs w:val="24"/>
      <w:lang w:eastAsia="ru-RU"/>
    </w:rPr>
  </w:style>
  <w:style w:type="paragraph" w:customStyle="1" w:styleId="2176">
    <w:name w:val="Заголовок 2176"/>
    <w:basedOn w:val="a"/>
    <w:uiPriority w:val="1"/>
    <w:qFormat/>
    <w:rsid w:val="00D67D07"/>
    <w:pPr>
      <w:widowControl w:val="0"/>
      <w:ind w:left="692" w:hanging="8"/>
      <w:outlineLvl w:val="2"/>
    </w:pPr>
    <w:rPr>
      <w:rFonts w:eastAsia="Times New Roman"/>
      <w:b/>
      <w:bCs/>
      <w:sz w:val="28"/>
      <w:szCs w:val="28"/>
      <w:lang w:val="en-US"/>
    </w:rPr>
  </w:style>
  <w:style w:type="character" w:customStyle="1" w:styleId="762">
    <w:name w:val="Гипертекстовая ссылка76"/>
    <w:basedOn w:val="a1"/>
    <w:uiPriority w:val="99"/>
    <w:rsid w:val="00D67D07"/>
    <w:rPr>
      <w:b w:val="0"/>
      <w:bCs w:val="0"/>
      <w:color w:val="106BBE"/>
    </w:rPr>
  </w:style>
  <w:style w:type="table" w:customStyle="1" w:styleId="TableNormal76">
    <w:name w:val="Table Normal7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61">
    <w:name w:val="Сетка таблицы176"/>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60">
    <w:name w:val="Оглавление 1176"/>
    <w:basedOn w:val="a"/>
    <w:uiPriority w:val="1"/>
    <w:qFormat/>
    <w:rsid w:val="00D67D07"/>
    <w:pPr>
      <w:spacing w:before="96"/>
      <w:ind w:left="116" w:hanging="12"/>
    </w:pPr>
    <w:rPr>
      <w:rFonts w:eastAsia="Times New Roman" w:cs="Times New Roman"/>
      <w:szCs w:val="24"/>
      <w:lang w:eastAsia="ru-RU"/>
    </w:rPr>
  </w:style>
  <w:style w:type="paragraph" w:customStyle="1" w:styleId="21760">
    <w:name w:val="Оглавление 2176"/>
    <w:basedOn w:val="a"/>
    <w:uiPriority w:val="1"/>
    <w:qFormat/>
    <w:rsid w:val="00D67D07"/>
    <w:pPr>
      <w:spacing w:before="102"/>
      <w:ind w:left="356" w:hanging="8"/>
    </w:pPr>
    <w:rPr>
      <w:rFonts w:eastAsia="Times New Roman" w:cs="Times New Roman"/>
      <w:szCs w:val="24"/>
      <w:lang w:eastAsia="ru-RU"/>
    </w:rPr>
  </w:style>
  <w:style w:type="paragraph" w:customStyle="1" w:styleId="3176">
    <w:name w:val="Оглавление 3176"/>
    <w:basedOn w:val="a"/>
    <w:uiPriority w:val="1"/>
    <w:qFormat/>
    <w:rsid w:val="00D67D07"/>
    <w:pPr>
      <w:spacing w:before="112"/>
      <w:ind w:left="596" w:hanging="540"/>
    </w:pPr>
    <w:rPr>
      <w:rFonts w:eastAsia="Times New Roman" w:cs="Times New Roman"/>
      <w:szCs w:val="24"/>
      <w:lang w:eastAsia="ru-RU"/>
    </w:rPr>
  </w:style>
  <w:style w:type="paragraph" w:customStyle="1" w:styleId="11761">
    <w:name w:val="Заголовок 117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60">
    <w:name w:val="Заголовок 3176"/>
    <w:basedOn w:val="a"/>
    <w:uiPriority w:val="1"/>
    <w:qFormat/>
    <w:rsid w:val="00D67D07"/>
    <w:pPr>
      <w:ind w:left="824"/>
      <w:outlineLvl w:val="3"/>
    </w:pPr>
    <w:rPr>
      <w:rFonts w:eastAsia="Times New Roman" w:cs="Times New Roman"/>
      <w:b/>
      <w:bCs/>
      <w:szCs w:val="24"/>
      <w:lang w:eastAsia="ru-RU"/>
    </w:rPr>
  </w:style>
  <w:style w:type="character" w:customStyle="1" w:styleId="763">
    <w:name w:val="Текст выноски Знак76"/>
    <w:basedOn w:val="a1"/>
    <w:uiPriority w:val="99"/>
    <w:semiHidden/>
    <w:rsid w:val="00D67D07"/>
    <w:rPr>
      <w:rFonts w:ascii="Tahoma" w:eastAsia="Times New Roman" w:hAnsi="Tahoma" w:cs="Tahoma"/>
      <w:sz w:val="16"/>
      <w:szCs w:val="16"/>
      <w:lang w:eastAsia="ru-RU"/>
    </w:rPr>
  </w:style>
  <w:style w:type="character" w:customStyle="1" w:styleId="764">
    <w:name w:val="Текст примечания Знак76"/>
    <w:basedOn w:val="a1"/>
    <w:uiPriority w:val="99"/>
    <w:semiHidden/>
    <w:rsid w:val="00D67D07"/>
    <w:rPr>
      <w:rFonts w:ascii="Times New Roman" w:eastAsia="Times New Roman" w:hAnsi="Times New Roman" w:cs="Times New Roman"/>
      <w:sz w:val="20"/>
      <w:szCs w:val="20"/>
      <w:lang w:eastAsia="ru-RU"/>
    </w:rPr>
  </w:style>
  <w:style w:type="character" w:customStyle="1" w:styleId="765">
    <w:name w:val="Тема примечания Знак76"/>
    <w:uiPriority w:val="99"/>
    <w:semiHidden/>
    <w:rsid w:val="00D67D07"/>
    <w:rPr>
      <w:rFonts w:ascii="Times New Roman" w:eastAsia="Times New Roman" w:hAnsi="Times New Roman" w:cs="Times New Roman"/>
      <w:b/>
      <w:bCs/>
      <w:sz w:val="20"/>
      <w:szCs w:val="20"/>
      <w:lang w:eastAsia="ru-RU"/>
    </w:rPr>
  </w:style>
  <w:style w:type="paragraph" w:customStyle="1" w:styleId="xl6576">
    <w:name w:val="xl65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6">
    <w:name w:val="xl66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6">
    <w:name w:val="xl677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6">
    <w:name w:val="xl687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6">
    <w:name w:val="xl69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6">
    <w:name w:val="xl707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6">
    <w:name w:val="xl71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6">
    <w:name w:val="xl727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6">
    <w:name w:val="xl73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6">
    <w:name w:val="xl74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6">
    <w:name w:val="xl75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6">
    <w:name w:val="xl76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6">
    <w:name w:val="xl77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5">
    <w:name w:val="xl78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5">
    <w:name w:val="Заголовок 1 Знак75"/>
    <w:basedOn w:val="a1"/>
    <w:uiPriority w:val="1"/>
    <w:rsid w:val="00D67D07"/>
    <w:rPr>
      <w:rFonts w:ascii="Times New Roman" w:eastAsiaTheme="minorEastAsia" w:hAnsi="Times New Roman" w:cs="Times New Roman"/>
      <w:b/>
      <w:bCs/>
      <w:sz w:val="32"/>
      <w:szCs w:val="32"/>
      <w:lang w:eastAsia="ru-RU"/>
    </w:rPr>
  </w:style>
  <w:style w:type="character" w:customStyle="1" w:styleId="276">
    <w:name w:val="Заголовок 2 Знак76"/>
    <w:basedOn w:val="a1"/>
    <w:uiPriority w:val="1"/>
    <w:rsid w:val="00D67D07"/>
    <w:rPr>
      <w:rFonts w:ascii="Times New Roman" w:eastAsiaTheme="minorEastAsia" w:hAnsi="Times New Roman" w:cs="Times New Roman"/>
      <w:b/>
      <w:bCs/>
      <w:sz w:val="28"/>
      <w:szCs w:val="28"/>
      <w:lang w:eastAsia="ru-RU"/>
    </w:rPr>
  </w:style>
  <w:style w:type="character" w:customStyle="1" w:styleId="375">
    <w:name w:val="Заголовок 3 Знак75"/>
    <w:basedOn w:val="a1"/>
    <w:uiPriority w:val="1"/>
    <w:rsid w:val="00D67D07"/>
    <w:rPr>
      <w:rFonts w:ascii="Times New Roman" w:eastAsiaTheme="minorEastAsia" w:hAnsi="Times New Roman" w:cs="Times New Roman"/>
      <w:b/>
      <w:bCs/>
      <w:sz w:val="24"/>
      <w:szCs w:val="24"/>
      <w:lang w:eastAsia="ru-RU"/>
    </w:rPr>
  </w:style>
  <w:style w:type="numbering" w:customStyle="1" w:styleId="1750">
    <w:name w:val="Нет списка175"/>
    <w:next w:val="a3"/>
    <w:uiPriority w:val="99"/>
    <w:semiHidden/>
    <w:unhideWhenUsed/>
    <w:rsid w:val="00D67D07"/>
  </w:style>
  <w:style w:type="character" w:customStyle="1" w:styleId="766">
    <w:name w:val="Основной текст Знак76"/>
    <w:basedOn w:val="a1"/>
    <w:uiPriority w:val="1"/>
    <w:rsid w:val="00D67D07"/>
    <w:rPr>
      <w:rFonts w:ascii="Times New Roman" w:eastAsiaTheme="minorEastAsia" w:hAnsi="Times New Roman" w:cs="Times New Roman"/>
      <w:sz w:val="24"/>
      <w:szCs w:val="24"/>
      <w:lang w:eastAsia="ru-RU"/>
    </w:rPr>
  </w:style>
  <w:style w:type="paragraph" w:customStyle="1" w:styleId="TableParagraph75">
    <w:name w:val="Table Paragraph7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50">
    <w:name w:val="Верхний колонтитул Знак75"/>
    <w:basedOn w:val="a1"/>
    <w:uiPriority w:val="99"/>
    <w:rsid w:val="00D67D07"/>
    <w:rPr>
      <w:rFonts w:ascii="Times New Roman" w:eastAsiaTheme="minorEastAsia" w:hAnsi="Times New Roman" w:cs="Times New Roman"/>
      <w:sz w:val="24"/>
      <w:szCs w:val="24"/>
      <w:lang w:eastAsia="ru-RU"/>
    </w:rPr>
  </w:style>
  <w:style w:type="character" w:customStyle="1" w:styleId="751">
    <w:name w:val="Нижний колонтитул Знак75"/>
    <w:basedOn w:val="a1"/>
    <w:uiPriority w:val="99"/>
    <w:rsid w:val="00D67D07"/>
    <w:rPr>
      <w:rFonts w:ascii="Times New Roman" w:eastAsiaTheme="minorEastAsia" w:hAnsi="Times New Roman" w:cs="Times New Roman"/>
      <w:sz w:val="24"/>
      <w:szCs w:val="24"/>
      <w:lang w:eastAsia="ru-RU"/>
    </w:rPr>
  </w:style>
  <w:style w:type="paragraph" w:customStyle="1" w:styleId="2175">
    <w:name w:val="Заголовок 2175"/>
    <w:basedOn w:val="a"/>
    <w:uiPriority w:val="1"/>
    <w:qFormat/>
    <w:rsid w:val="00D67D07"/>
    <w:pPr>
      <w:widowControl w:val="0"/>
      <w:ind w:left="692" w:hanging="8"/>
      <w:outlineLvl w:val="2"/>
    </w:pPr>
    <w:rPr>
      <w:rFonts w:eastAsia="Times New Roman"/>
      <w:b/>
      <w:bCs/>
      <w:sz w:val="28"/>
      <w:szCs w:val="28"/>
      <w:lang w:val="en-US"/>
    </w:rPr>
  </w:style>
  <w:style w:type="character" w:customStyle="1" w:styleId="752">
    <w:name w:val="Гипертекстовая ссылка75"/>
    <w:basedOn w:val="a1"/>
    <w:uiPriority w:val="99"/>
    <w:rsid w:val="00D67D07"/>
    <w:rPr>
      <w:b w:val="0"/>
      <w:bCs w:val="0"/>
      <w:color w:val="106BBE"/>
    </w:rPr>
  </w:style>
  <w:style w:type="table" w:customStyle="1" w:styleId="TableNormal75">
    <w:name w:val="Table Normal7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51">
    <w:name w:val="Сетка таблицы175"/>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50">
    <w:name w:val="Оглавление 1175"/>
    <w:basedOn w:val="a"/>
    <w:uiPriority w:val="1"/>
    <w:qFormat/>
    <w:rsid w:val="00D67D07"/>
    <w:pPr>
      <w:spacing w:before="96"/>
      <w:ind w:left="116" w:hanging="12"/>
    </w:pPr>
    <w:rPr>
      <w:rFonts w:eastAsia="Times New Roman" w:cs="Times New Roman"/>
      <w:szCs w:val="24"/>
      <w:lang w:eastAsia="ru-RU"/>
    </w:rPr>
  </w:style>
  <w:style w:type="paragraph" w:customStyle="1" w:styleId="21750">
    <w:name w:val="Оглавление 2175"/>
    <w:basedOn w:val="a"/>
    <w:uiPriority w:val="1"/>
    <w:qFormat/>
    <w:rsid w:val="00D67D07"/>
    <w:pPr>
      <w:spacing w:before="102"/>
      <w:ind w:left="356" w:hanging="8"/>
    </w:pPr>
    <w:rPr>
      <w:rFonts w:eastAsia="Times New Roman" w:cs="Times New Roman"/>
      <w:szCs w:val="24"/>
      <w:lang w:eastAsia="ru-RU"/>
    </w:rPr>
  </w:style>
  <w:style w:type="paragraph" w:customStyle="1" w:styleId="3175">
    <w:name w:val="Оглавление 3175"/>
    <w:basedOn w:val="a"/>
    <w:uiPriority w:val="1"/>
    <w:qFormat/>
    <w:rsid w:val="00D67D07"/>
    <w:pPr>
      <w:spacing w:before="112"/>
      <w:ind w:left="596" w:hanging="540"/>
    </w:pPr>
    <w:rPr>
      <w:rFonts w:eastAsia="Times New Roman" w:cs="Times New Roman"/>
      <w:szCs w:val="24"/>
      <w:lang w:eastAsia="ru-RU"/>
    </w:rPr>
  </w:style>
  <w:style w:type="paragraph" w:customStyle="1" w:styleId="11751">
    <w:name w:val="Заголовок 117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50">
    <w:name w:val="Заголовок 3175"/>
    <w:basedOn w:val="a"/>
    <w:uiPriority w:val="1"/>
    <w:qFormat/>
    <w:rsid w:val="00D67D07"/>
    <w:pPr>
      <w:ind w:left="824"/>
      <w:outlineLvl w:val="3"/>
    </w:pPr>
    <w:rPr>
      <w:rFonts w:eastAsia="Times New Roman" w:cs="Times New Roman"/>
      <w:b/>
      <w:bCs/>
      <w:szCs w:val="24"/>
      <w:lang w:eastAsia="ru-RU"/>
    </w:rPr>
  </w:style>
  <w:style w:type="character" w:customStyle="1" w:styleId="753">
    <w:name w:val="Текст выноски Знак75"/>
    <w:basedOn w:val="a1"/>
    <w:uiPriority w:val="99"/>
    <w:semiHidden/>
    <w:rsid w:val="00D67D07"/>
    <w:rPr>
      <w:rFonts w:ascii="Tahoma" w:eastAsia="Times New Roman" w:hAnsi="Tahoma" w:cs="Tahoma"/>
      <w:sz w:val="16"/>
      <w:szCs w:val="16"/>
      <w:lang w:eastAsia="ru-RU"/>
    </w:rPr>
  </w:style>
  <w:style w:type="character" w:customStyle="1" w:styleId="754">
    <w:name w:val="Текст примечания Знак75"/>
    <w:basedOn w:val="a1"/>
    <w:uiPriority w:val="99"/>
    <w:semiHidden/>
    <w:rsid w:val="00D67D07"/>
    <w:rPr>
      <w:rFonts w:ascii="Times New Roman" w:eastAsia="Times New Roman" w:hAnsi="Times New Roman" w:cs="Times New Roman"/>
      <w:sz w:val="20"/>
      <w:szCs w:val="20"/>
      <w:lang w:eastAsia="ru-RU"/>
    </w:rPr>
  </w:style>
  <w:style w:type="character" w:customStyle="1" w:styleId="755">
    <w:name w:val="Тема примечания Знак75"/>
    <w:uiPriority w:val="99"/>
    <w:semiHidden/>
    <w:rsid w:val="00D67D07"/>
    <w:rPr>
      <w:rFonts w:ascii="Times New Roman" w:eastAsia="Times New Roman" w:hAnsi="Times New Roman" w:cs="Times New Roman"/>
      <w:b/>
      <w:bCs/>
      <w:sz w:val="20"/>
      <w:szCs w:val="20"/>
      <w:lang w:eastAsia="ru-RU"/>
    </w:rPr>
  </w:style>
  <w:style w:type="paragraph" w:customStyle="1" w:styleId="xl6575">
    <w:name w:val="xl65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5">
    <w:name w:val="xl66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5">
    <w:name w:val="xl677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5">
    <w:name w:val="xl687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5">
    <w:name w:val="xl69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5">
    <w:name w:val="xl707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5">
    <w:name w:val="xl71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5">
    <w:name w:val="xl727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5">
    <w:name w:val="xl73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5">
    <w:name w:val="xl74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5">
    <w:name w:val="xl75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5">
    <w:name w:val="xl76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5">
    <w:name w:val="xl77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4">
    <w:name w:val="xl78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4">
    <w:name w:val="Заголовок 1 Знак74"/>
    <w:basedOn w:val="a1"/>
    <w:uiPriority w:val="1"/>
    <w:rsid w:val="00D67D07"/>
    <w:rPr>
      <w:rFonts w:ascii="Times New Roman" w:eastAsiaTheme="minorEastAsia" w:hAnsi="Times New Roman" w:cs="Times New Roman"/>
      <w:b/>
      <w:bCs/>
      <w:sz w:val="32"/>
      <w:szCs w:val="32"/>
      <w:lang w:eastAsia="ru-RU"/>
    </w:rPr>
  </w:style>
  <w:style w:type="character" w:customStyle="1" w:styleId="275">
    <w:name w:val="Заголовок 2 Знак75"/>
    <w:basedOn w:val="a1"/>
    <w:uiPriority w:val="1"/>
    <w:rsid w:val="00D67D07"/>
    <w:rPr>
      <w:rFonts w:ascii="Times New Roman" w:eastAsiaTheme="minorEastAsia" w:hAnsi="Times New Roman" w:cs="Times New Roman"/>
      <w:b/>
      <w:bCs/>
      <w:sz w:val="28"/>
      <w:szCs w:val="28"/>
      <w:lang w:eastAsia="ru-RU"/>
    </w:rPr>
  </w:style>
  <w:style w:type="character" w:customStyle="1" w:styleId="374">
    <w:name w:val="Заголовок 3 Знак74"/>
    <w:basedOn w:val="a1"/>
    <w:uiPriority w:val="1"/>
    <w:rsid w:val="00D67D07"/>
    <w:rPr>
      <w:rFonts w:ascii="Times New Roman" w:eastAsiaTheme="minorEastAsia" w:hAnsi="Times New Roman" w:cs="Times New Roman"/>
      <w:b/>
      <w:bCs/>
      <w:sz w:val="24"/>
      <w:szCs w:val="24"/>
      <w:lang w:eastAsia="ru-RU"/>
    </w:rPr>
  </w:style>
  <w:style w:type="numbering" w:customStyle="1" w:styleId="1740">
    <w:name w:val="Нет списка174"/>
    <w:next w:val="a3"/>
    <w:uiPriority w:val="99"/>
    <w:semiHidden/>
    <w:unhideWhenUsed/>
    <w:rsid w:val="00D67D07"/>
  </w:style>
  <w:style w:type="character" w:customStyle="1" w:styleId="756">
    <w:name w:val="Основной текст Знак75"/>
    <w:basedOn w:val="a1"/>
    <w:uiPriority w:val="1"/>
    <w:rsid w:val="00D67D07"/>
    <w:rPr>
      <w:rFonts w:ascii="Times New Roman" w:eastAsiaTheme="minorEastAsia" w:hAnsi="Times New Roman" w:cs="Times New Roman"/>
      <w:sz w:val="24"/>
      <w:szCs w:val="24"/>
      <w:lang w:eastAsia="ru-RU"/>
    </w:rPr>
  </w:style>
  <w:style w:type="paragraph" w:customStyle="1" w:styleId="TableParagraph74">
    <w:name w:val="Table Paragraph7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40">
    <w:name w:val="Верхний колонтитул Знак74"/>
    <w:basedOn w:val="a1"/>
    <w:uiPriority w:val="99"/>
    <w:rsid w:val="00D67D07"/>
    <w:rPr>
      <w:rFonts w:ascii="Times New Roman" w:eastAsiaTheme="minorEastAsia" w:hAnsi="Times New Roman" w:cs="Times New Roman"/>
      <w:sz w:val="24"/>
      <w:szCs w:val="24"/>
      <w:lang w:eastAsia="ru-RU"/>
    </w:rPr>
  </w:style>
  <w:style w:type="character" w:customStyle="1" w:styleId="741">
    <w:name w:val="Нижний колонтитул Знак74"/>
    <w:basedOn w:val="a1"/>
    <w:uiPriority w:val="99"/>
    <w:rsid w:val="00D67D07"/>
    <w:rPr>
      <w:rFonts w:ascii="Times New Roman" w:eastAsiaTheme="minorEastAsia" w:hAnsi="Times New Roman" w:cs="Times New Roman"/>
      <w:sz w:val="24"/>
      <w:szCs w:val="24"/>
      <w:lang w:eastAsia="ru-RU"/>
    </w:rPr>
  </w:style>
  <w:style w:type="paragraph" w:customStyle="1" w:styleId="2174">
    <w:name w:val="Заголовок 2174"/>
    <w:basedOn w:val="a"/>
    <w:uiPriority w:val="1"/>
    <w:qFormat/>
    <w:rsid w:val="00D67D07"/>
    <w:pPr>
      <w:widowControl w:val="0"/>
      <w:ind w:left="692" w:hanging="8"/>
      <w:outlineLvl w:val="2"/>
    </w:pPr>
    <w:rPr>
      <w:rFonts w:eastAsia="Times New Roman"/>
      <w:b/>
      <w:bCs/>
      <w:sz w:val="28"/>
      <w:szCs w:val="28"/>
      <w:lang w:val="en-US"/>
    </w:rPr>
  </w:style>
  <w:style w:type="character" w:customStyle="1" w:styleId="742">
    <w:name w:val="Гипертекстовая ссылка74"/>
    <w:basedOn w:val="a1"/>
    <w:uiPriority w:val="99"/>
    <w:rsid w:val="00D67D07"/>
    <w:rPr>
      <w:b w:val="0"/>
      <w:bCs w:val="0"/>
      <w:color w:val="106BBE"/>
    </w:rPr>
  </w:style>
  <w:style w:type="table" w:customStyle="1" w:styleId="TableNormal74">
    <w:name w:val="Table Normal7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41">
    <w:name w:val="Сетка таблицы174"/>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40">
    <w:name w:val="Оглавление 1174"/>
    <w:basedOn w:val="a"/>
    <w:uiPriority w:val="1"/>
    <w:qFormat/>
    <w:rsid w:val="00D67D07"/>
    <w:pPr>
      <w:spacing w:before="96"/>
      <w:ind w:left="116" w:hanging="12"/>
    </w:pPr>
    <w:rPr>
      <w:rFonts w:eastAsia="Times New Roman" w:cs="Times New Roman"/>
      <w:szCs w:val="24"/>
      <w:lang w:eastAsia="ru-RU"/>
    </w:rPr>
  </w:style>
  <w:style w:type="paragraph" w:customStyle="1" w:styleId="21740">
    <w:name w:val="Оглавление 2174"/>
    <w:basedOn w:val="a"/>
    <w:uiPriority w:val="1"/>
    <w:qFormat/>
    <w:rsid w:val="00D67D07"/>
    <w:pPr>
      <w:spacing w:before="102"/>
      <w:ind w:left="356" w:hanging="8"/>
    </w:pPr>
    <w:rPr>
      <w:rFonts w:eastAsia="Times New Roman" w:cs="Times New Roman"/>
      <w:szCs w:val="24"/>
      <w:lang w:eastAsia="ru-RU"/>
    </w:rPr>
  </w:style>
  <w:style w:type="paragraph" w:customStyle="1" w:styleId="3174">
    <w:name w:val="Оглавление 3174"/>
    <w:basedOn w:val="a"/>
    <w:uiPriority w:val="1"/>
    <w:qFormat/>
    <w:rsid w:val="00D67D07"/>
    <w:pPr>
      <w:spacing w:before="112"/>
      <w:ind w:left="596" w:hanging="540"/>
    </w:pPr>
    <w:rPr>
      <w:rFonts w:eastAsia="Times New Roman" w:cs="Times New Roman"/>
      <w:szCs w:val="24"/>
      <w:lang w:eastAsia="ru-RU"/>
    </w:rPr>
  </w:style>
  <w:style w:type="paragraph" w:customStyle="1" w:styleId="11741">
    <w:name w:val="Заголовок 117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40">
    <w:name w:val="Заголовок 3174"/>
    <w:basedOn w:val="a"/>
    <w:uiPriority w:val="1"/>
    <w:qFormat/>
    <w:rsid w:val="00D67D07"/>
    <w:pPr>
      <w:ind w:left="824"/>
      <w:outlineLvl w:val="3"/>
    </w:pPr>
    <w:rPr>
      <w:rFonts w:eastAsia="Times New Roman" w:cs="Times New Roman"/>
      <w:b/>
      <w:bCs/>
      <w:szCs w:val="24"/>
      <w:lang w:eastAsia="ru-RU"/>
    </w:rPr>
  </w:style>
  <w:style w:type="character" w:customStyle="1" w:styleId="743">
    <w:name w:val="Текст выноски Знак74"/>
    <w:basedOn w:val="a1"/>
    <w:uiPriority w:val="99"/>
    <w:semiHidden/>
    <w:rsid w:val="00D67D07"/>
    <w:rPr>
      <w:rFonts w:ascii="Tahoma" w:eastAsia="Times New Roman" w:hAnsi="Tahoma" w:cs="Tahoma"/>
      <w:sz w:val="16"/>
      <w:szCs w:val="16"/>
      <w:lang w:eastAsia="ru-RU"/>
    </w:rPr>
  </w:style>
  <w:style w:type="character" w:customStyle="1" w:styleId="744">
    <w:name w:val="Текст примечания Знак74"/>
    <w:basedOn w:val="a1"/>
    <w:uiPriority w:val="99"/>
    <w:semiHidden/>
    <w:rsid w:val="00D67D07"/>
    <w:rPr>
      <w:rFonts w:ascii="Times New Roman" w:eastAsia="Times New Roman" w:hAnsi="Times New Roman" w:cs="Times New Roman"/>
      <w:sz w:val="20"/>
      <w:szCs w:val="20"/>
      <w:lang w:eastAsia="ru-RU"/>
    </w:rPr>
  </w:style>
  <w:style w:type="character" w:customStyle="1" w:styleId="745">
    <w:name w:val="Тема примечания Знак74"/>
    <w:uiPriority w:val="99"/>
    <w:semiHidden/>
    <w:rsid w:val="00D67D07"/>
    <w:rPr>
      <w:rFonts w:ascii="Times New Roman" w:eastAsia="Times New Roman" w:hAnsi="Times New Roman" w:cs="Times New Roman"/>
      <w:b/>
      <w:bCs/>
      <w:sz w:val="20"/>
      <w:szCs w:val="20"/>
      <w:lang w:eastAsia="ru-RU"/>
    </w:rPr>
  </w:style>
  <w:style w:type="paragraph" w:customStyle="1" w:styleId="xl6574">
    <w:name w:val="xl65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4">
    <w:name w:val="xl66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4">
    <w:name w:val="xl677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4">
    <w:name w:val="xl687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4">
    <w:name w:val="xl69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4">
    <w:name w:val="xl707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4">
    <w:name w:val="xl71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4">
    <w:name w:val="xl727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4">
    <w:name w:val="xl73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4">
    <w:name w:val="xl74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4">
    <w:name w:val="xl75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4">
    <w:name w:val="xl76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4">
    <w:name w:val="xl77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3">
    <w:name w:val="xl78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3">
    <w:name w:val="Заголовок 1 Знак73"/>
    <w:basedOn w:val="a1"/>
    <w:uiPriority w:val="1"/>
    <w:rsid w:val="00D67D07"/>
    <w:rPr>
      <w:rFonts w:ascii="Times New Roman" w:eastAsiaTheme="minorEastAsia" w:hAnsi="Times New Roman" w:cs="Times New Roman"/>
      <w:b/>
      <w:bCs/>
      <w:sz w:val="32"/>
      <w:szCs w:val="32"/>
      <w:lang w:eastAsia="ru-RU"/>
    </w:rPr>
  </w:style>
  <w:style w:type="character" w:customStyle="1" w:styleId="274">
    <w:name w:val="Заголовок 2 Знак74"/>
    <w:basedOn w:val="a1"/>
    <w:uiPriority w:val="1"/>
    <w:rsid w:val="00D67D07"/>
    <w:rPr>
      <w:rFonts w:ascii="Times New Roman" w:eastAsiaTheme="minorEastAsia" w:hAnsi="Times New Roman" w:cs="Times New Roman"/>
      <w:b/>
      <w:bCs/>
      <w:sz w:val="28"/>
      <w:szCs w:val="28"/>
      <w:lang w:eastAsia="ru-RU"/>
    </w:rPr>
  </w:style>
  <w:style w:type="character" w:customStyle="1" w:styleId="373">
    <w:name w:val="Заголовок 3 Знак73"/>
    <w:basedOn w:val="a1"/>
    <w:uiPriority w:val="1"/>
    <w:rsid w:val="00D67D07"/>
    <w:rPr>
      <w:rFonts w:ascii="Times New Roman" w:eastAsiaTheme="minorEastAsia" w:hAnsi="Times New Roman" w:cs="Times New Roman"/>
      <w:b/>
      <w:bCs/>
      <w:sz w:val="24"/>
      <w:szCs w:val="24"/>
      <w:lang w:eastAsia="ru-RU"/>
    </w:rPr>
  </w:style>
  <w:style w:type="numbering" w:customStyle="1" w:styleId="1730">
    <w:name w:val="Нет списка173"/>
    <w:next w:val="a3"/>
    <w:uiPriority w:val="99"/>
    <w:semiHidden/>
    <w:unhideWhenUsed/>
    <w:rsid w:val="00D67D07"/>
  </w:style>
  <w:style w:type="character" w:customStyle="1" w:styleId="746">
    <w:name w:val="Основной текст Знак74"/>
    <w:basedOn w:val="a1"/>
    <w:uiPriority w:val="1"/>
    <w:rsid w:val="00D67D07"/>
    <w:rPr>
      <w:rFonts w:ascii="Times New Roman" w:eastAsiaTheme="minorEastAsia" w:hAnsi="Times New Roman" w:cs="Times New Roman"/>
      <w:sz w:val="24"/>
      <w:szCs w:val="24"/>
      <w:lang w:eastAsia="ru-RU"/>
    </w:rPr>
  </w:style>
  <w:style w:type="paragraph" w:customStyle="1" w:styleId="TableParagraph73">
    <w:name w:val="Table Paragraph7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30">
    <w:name w:val="Верхний колонтитул Знак73"/>
    <w:basedOn w:val="a1"/>
    <w:uiPriority w:val="99"/>
    <w:rsid w:val="00D67D07"/>
    <w:rPr>
      <w:rFonts w:ascii="Times New Roman" w:eastAsiaTheme="minorEastAsia" w:hAnsi="Times New Roman" w:cs="Times New Roman"/>
      <w:sz w:val="24"/>
      <w:szCs w:val="24"/>
      <w:lang w:eastAsia="ru-RU"/>
    </w:rPr>
  </w:style>
  <w:style w:type="character" w:customStyle="1" w:styleId="731">
    <w:name w:val="Нижний колонтитул Знак73"/>
    <w:basedOn w:val="a1"/>
    <w:uiPriority w:val="99"/>
    <w:rsid w:val="00D67D07"/>
    <w:rPr>
      <w:rFonts w:ascii="Times New Roman" w:eastAsiaTheme="minorEastAsia" w:hAnsi="Times New Roman" w:cs="Times New Roman"/>
      <w:sz w:val="24"/>
      <w:szCs w:val="24"/>
      <w:lang w:eastAsia="ru-RU"/>
    </w:rPr>
  </w:style>
  <w:style w:type="paragraph" w:customStyle="1" w:styleId="2173">
    <w:name w:val="Заголовок 2173"/>
    <w:basedOn w:val="a"/>
    <w:uiPriority w:val="1"/>
    <w:qFormat/>
    <w:rsid w:val="00D67D07"/>
    <w:pPr>
      <w:widowControl w:val="0"/>
      <w:ind w:left="692" w:hanging="8"/>
      <w:outlineLvl w:val="2"/>
    </w:pPr>
    <w:rPr>
      <w:rFonts w:eastAsia="Times New Roman"/>
      <w:b/>
      <w:bCs/>
      <w:sz w:val="28"/>
      <w:szCs w:val="28"/>
      <w:lang w:val="en-US"/>
    </w:rPr>
  </w:style>
  <w:style w:type="character" w:customStyle="1" w:styleId="732">
    <w:name w:val="Гипертекстовая ссылка73"/>
    <w:basedOn w:val="a1"/>
    <w:uiPriority w:val="99"/>
    <w:rsid w:val="00D67D07"/>
    <w:rPr>
      <w:b w:val="0"/>
      <w:bCs w:val="0"/>
      <w:color w:val="106BBE"/>
    </w:rPr>
  </w:style>
  <w:style w:type="table" w:customStyle="1" w:styleId="TableNormal73">
    <w:name w:val="Table Normal7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31">
    <w:name w:val="Сетка таблицы173"/>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30">
    <w:name w:val="Оглавление 1173"/>
    <w:basedOn w:val="a"/>
    <w:uiPriority w:val="1"/>
    <w:qFormat/>
    <w:rsid w:val="00D67D07"/>
    <w:pPr>
      <w:spacing w:before="96"/>
      <w:ind w:left="116" w:hanging="12"/>
    </w:pPr>
    <w:rPr>
      <w:rFonts w:eastAsia="Times New Roman" w:cs="Times New Roman"/>
      <w:szCs w:val="24"/>
      <w:lang w:eastAsia="ru-RU"/>
    </w:rPr>
  </w:style>
  <w:style w:type="paragraph" w:customStyle="1" w:styleId="21730">
    <w:name w:val="Оглавление 2173"/>
    <w:basedOn w:val="a"/>
    <w:uiPriority w:val="1"/>
    <w:qFormat/>
    <w:rsid w:val="00D67D07"/>
    <w:pPr>
      <w:spacing w:before="102"/>
      <w:ind w:left="356" w:hanging="8"/>
    </w:pPr>
    <w:rPr>
      <w:rFonts w:eastAsia="Times New Roman" w:cs="Times New Roman"/>
      <w:szCs w:val="24"/>
      <w:lang w:eastAsia="ru-RU"/>
    </w:rPr>
  </w:style>
  <w:style w:type="paragraph" w:customStyle="1" w:styleId="3173">
    <w:name w:val="Оглавление 3173"/>
    <w:basedOn w:val="a"/>
    <w:uiPriority w:val="1"/>
    <w:qFormat/>
    <w:rsid w:val="00D67D07"/>
    <w:pPr>
      <w:spacing w:before="112"/>
      <w:ind w:left="596" w:hanging="540"/>
    </w:pPr>
    <w:rPr>
      <w:rFonts w:eastAsia="Times New Roman" w:cs="Times New Roman"/>
      <w:szCs w:val="24"/>
      <w:lang w:eastAsia="ru-RU"/>
    </w:rPr>
  </w:style>
  <w:style w:type="paragraph" w:customStyle="1" w:styleId="11731">
    <w:name w:val="Заголовок 117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30">
    <w:name w:val="Заголовок 3173"/>
    <w:basedOn w:val="a"/>
    <w:uiPriority w:val="1"/>
    <w:qFormat/>
    <w:rsid w:val="00D67D07"/>
    <w:pPr>
      <w:ind w:left="824"/>
      <w:outlineLvl w:val="3"/>
    </w:pPr>
    <w:rPr>
      <w:rFonts w:eastAsia="Times New Roman" w:cs="Times New Roman"/>
      <w:b/>
      <w:bCs/>
      <w:szCs w:val="24"/>
      <w:lang w:eastAsia="ru-RU"/>
    </w:rPr>
  </w:style>
  <w:style w:type="character" w:customStyle="1" w:styleId="733">
    <w:name w:val="Текст выноски Знак73"/>
    <w:basedOn w:val="a1"/>
    <w:uiPriority w:val="99"/>
    <w:semiHidden/>
    <w:rsid w:val="00D67D07"/>
    <w:rPr>
      <w:rFonts w:ascii="Tahoma" w:eastAsia="Times New Roman" w:hAnsi="Tahoma" w:cs="Tahoma"/>
      <w:sz w:val="16"/>
      <w:szCs w:val="16"/>
      <w:lang w:eastAsia="ru-RU"/>
    </w:rPr>
  </w:style>
  <w:style w:type="character" w:customStyle="1" w:styleId="734">
    <w:name w:val="Текст примечания Знак73"/>
    <w:basedOn w:val="a1"/>
    <w:uiPriority w:val="99"/>
    <w:semiHidden/>
    <w:rsid w:val="00D67D07"/>
    <w:rPr>
      <w:rFonts w:ascii="Times New Roman" w:eastAsia="Times New Roman" w:hAnsi="Times New Roman" w:cs="Times New Roman"/>
      <w:sz w:val="20"/>
      <w:szCs w:val="20"/>
      <w:lang w:eastAsia="ru-RU"/>
    </w:rPr>
  </w:style>
  <w:style w:type="character" w:customStyle="1" w:styleId="735">
    <w:name w:val="Тема примечания Знак73"/>
    <w:uiPriority w:val="99"/>
    <w:semiHidden/>
    <w:rsid w:val="00D67D07"/>
    <w:rPr>
      <w:rFonts w:ascii="Times New Roman" w:eastAsia="Times New Roman" w:hAnsi="Times New Roman" w:cs="Times New Roman"/>
      <w:b/>
      <w:bCs/>
      <w:sz w:val="20"/>
      <w:szCs w:val="20"/>
      <w:lang w:eastAsia="ru-RU"/>
    </w:rPr>
  </w:style>
  <w:style w:type="paragraph" w:customStyle="1" w:styleId="xl6573">
    <w:name w:val="xl65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3">
    <w:name w:val="xl66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3">
    <w:name w:val="xl677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3">
    <w:name w:val="xl687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3">
    <w:name w:val="xl69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3">
    <w:name w:val="xl707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3">
    <w:name w:val="xl71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3">
    <w:name w:val="xl727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3">
    <w:name w:val="xl73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3">
    <w:name w:val="xl74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3">
    <w:name w:val="xl75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3">
    <w:name w:val="xl76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3">
    <w:name w:val="xl77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2">
    <w:name w:val="xl78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20">
    <w:name w:val="Заголовок 1 Знак72"/>
    <w:basedOn w:val="a1"/>
    <w:uiPriority w:val="1"/>
    <w:rsid w:val="00D67D07"/>
    <w:rPr>
      <w:rFonts w:ascii="Times New Roman" w:eastAsiaTheme="minorEastAsia" w:hAnsi="Times New Roman" w:cs="Times New Roman"/>
      <w:b/>
      <w:bCs/>
      <w:sz w:val="32"/>
      <w:szCs w:val="32"/>
      <w:lang w:eastAsia="ru-RU"/>
    </w:rPr>
  </w:style>
  <w:style w:type="character" w:customStyle="1" w:styleId="273">
    <w:name w:val="Заголовок 2 Знак73"/>
    <w:basedOn w:val="a1"/>
    <w:uiPriority w:val="1"/>
    <w:rsid w:val="00D67D07"/>
    <w:rPr>
      <w:rFonts w:ascii="Times New Roman" w:eastAsiaTheme="minorEastAsia" w:hAnsi="Times New Roman" w:cs="Times New Roman"/>
      <w:b/>
      <w:bCs/>
      <w:sz w:val="28"/>
      <w:szCs w:val="28"/>
      <w:lang w:eastAsia="ru-RU"/>
    </w:rPr>
  </w:style>
  <w:style w:type="character" w:customStyle="1" w:styleId="372">
    <w:name w:val="Заголовок 3 Знак72"/>
    <w:basedOn w:val="a1"/>
    <w:uiPriority w:val="1"/>
    <w:rsid w:val="00D67D07"/>
    <w:rPr>
      <w:rFonts w:ascii="Times New Roman" w:eastAsiaTheme="minorEastAsia" w:hAnsi="Times New Roman" w:cs="Times New Roman"/>
      <w:b/>
      <w:bCs/>
      <w:sz w:val="24"/>
      <w:szCs w:val="24"/>
      <w:lang w:eastAsia="ru-RU"/>
    </w:rPr>
  </w:style>
  <w:style w:type="numbering" w:customStyle="1" w:styleId="1721">
    <w:name w:val="Нет списка172"/>
    <w:next w:val="a3"/>
    <w:uiPriority w:val="99"/>
    <w:semiHidden/>
    <w:unhideWhenUsed/>
    <w:rsid w:val="00D67D07"/>
  </w:style>
  <w:style w:type="character" w:customStyle="1" w:styleId="736">
    <w:name w:val="Основной текст Знак73"/>
    <w:basedOn w:val="a1"/>
    <w:uiPriority w:val="1"/>
    <w:rsid w:val="00D67D07"/>
    <w:rPr>
      <w:rFonts w:ascii="Times New Roman" w:eastAsiaTheme="minorEastAsia" w:hAnsi="Times New Roman" w:cs="Times New Roman"/>
      <w:sz w:val="24"/>
      <w:szCs w:val="24"/>
      <w:lang w:eastAsia="ru-RU"/>
    </w:rPr>
  </w:style>
  <w:style w:type="paragraph" w:customStyle="1" w:styleId="TableParagraph72">
    <w:name w:val="Table Paragraph7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20">
    <w:name w:val="Верхний колонтитул Знак72"/>
    <w:basedOn w:val="a1"/>
    <w:uiPriority w:val="99"/>
    <w:rsid w:val="00D67D07"/>
    <w:rPr>
      <w:rFonts w:ascii="Times New Roman" w:eastAsiaTheme="minorEastAsia" w:hAnsi="Times New Roman" w:cs="Times New Roman"/>
      <w:sz w:val="24"/>
      <w:szCs w:val="24"/>
      <w:lang w:eastAsia="ru-RU"/>
    </w:rPr>
  </w:style>
  <w:style w:type="character" w:customStyle="1" w:styleId="721">
    <w:name w:val="Нижний колонтитул Знак72"/>
    <w:basedOn w:val="a1"/>
    <w:uiPriority w:val="99"/>
    <w:rsid w:val="00D67D07"/>
    <w:rPr>
      <w:rFonts w:ascii="Times New Roman" w:eastAsiaTheme="minorEastAsia" w:hAnsi="Times New Roman" w:cs="Times New Roman"/>
      <w:sz w:val="24"/>
      <w:szCs w:val="24"/>
      <w:lang w:eastAsia="ru-RU"/>
    </w:rPr>
  </w:style>
  <w:style w:type="paragraph" w:customStyle="1" w:styleId="2172">
    <w:name w:val="Заголовок 2172"/>
    <w:basedOn w:val="a"/>
    <w:uiPriority w:val="1"/>
    <w:qFormat/>
    <w:rsid w:val="00D67D07"/>
    <w:pPr>
      <w:widowControl w:val="0"/>
      <w:ind w:left="692" w:hanging="8"/>
      <w:outlineLvl w:val="2"/>
    </w:pPr>
    <w:rPr>
      <w:rFonts w:eastAsia="Times New Roman"/>
      <w:b/>
      <w:bCs/>
      <w:sz w:val="28"/>
      <w:szCs w:val="28"/>
      <w:lang w:val="en-US"/>
    </w:rPr>
  </w:style>
  <w:style w:type="character" w:customStyle="1" w:styleId="722">
    <w:name w:val="Гипертекстовая ссылка72"/>
    <w:basedOn w:val="a1"/>
    <w:uiPriority w:val="99"/>
    <w:rsid w:val="00D67D07"/>
    <w:rPr>
      <w:b w:val="0"/>
      <w:bCs w:val="0"/>
      <w:color w:val="106BBE"/>
    </w:rPr>
  </w:style>
  <w:style w:type="table" w:customStyle="1" w:styleId="TableNormal72">
    <w:name w:val="Table Normal7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22">
    <w:name w:val="Сетка таблицы172"/>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20">
    <w:name w:val="Оглавление 1172"/>
    <w:basedOn w:val="a"/>
    <w:uiPriority w:val="1"/>
    <w:qFormat/>
    <w:rsid w:val="00D67D07"/>
    <w:pPr>
      <w:spacing w:before="96"/>
      <w:ind w:left="116" w:hanging="12"/>
    </w:pPr>
    <w:rPr>
      <w:rFonts w:eastAsia="Times New Roman" w:cs="Times New Roman"/>
      <w:szCs w:val="24"/>
      <w:lang w:eastAsia="ru-RU"/>
    </w:rPr>
  </w:style>
  <w:style w:type="paragraph" w:customStyle="1" w:styleId="21720">
    <w:name w:val="Оглавление 2172"/>
    <w:basedOn w:val="a"/>
    <w:uiPriority w:val="1"/>
    <w:qFormat/>
    <w:rsid w:val="00D67D07"/>
    <w:pPr>
      <w:spacing w:before="102"/>
      <w:ind w:left="356" w:hanging="8"/>
    </w:pPr>
    <w:rPr>
      <w:rFonts w:eastAsia="Times New Roman" w:cs="Times New Roman"/>
      <w:szCs w:val="24"/>
      <w:lang w:eastAsia="ru-RU"/>
    </w:rPr>
  </w:style>
  <w:style w:type="paragraph" w:customStyle="1" w:styleId="3172">
    <w:name w:val="Оглавление 3172"/>
    <w:basedOn w:val="a"/>
    <w:uiPriority w:val="1"/>
    <w:qFormat/>
    <w:rsid w:val="00D67D07"/>
    <w:pPr>
      <w:spacing w:before="112"/>
      <w:ind w:left="596" w:hanging="540"/>
    </w:pPr>
    <w:rPr>
      <w:rFonts w:eastAsia="Times New Roman" w:cs="Times New Roman"/>
      <w:szCs w:val="24"/>
      <w:lang w:eastAsia="ru-RU"/>
    </w:rPr>
  </w:style>
  <w:style w:type="paragraph" w:customStyle="1" w:styleId="11721">
    <w:name w:val="Заголовок 117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20">
    <w:name w:val="Заголовок 3172"/>
    <w:basedOn w:val="a"/>
    <w:uiPriority w:val="1"/>
    <w:qFormat/>
    <w:rsid w:val="00D67D07"/>
    <w:pPr>
      <w:ind w:left="824"/>
      <w:outlineLvl w:val="3"/>
    </w:pPr>
    <w:rPr>
      <w:rFonts w:eastAsia="Times New Roman" w:cs="Times New Roman"/>
      <w:b/>
      <w:bCs/>
      <w:szCs w:val="24"/>
      <w:lang w:eastAsia="ru-RU"/>
    </w:rPr>
  </w:style>
  <w:style w:type="character" w:customStyle="1" w:styleId="723">
    <w:name w:val="Текст выноски Знак72"/>
    <w:basedOn w:val="a1"/>
    <w:uiPriority w:val="99"/>
    <w:semiHidden/>
    <w:rsid w:val="00D67D07"/>
    <w:rPr>
      <w:rFonts w:ascii="Tahoma" w:eastAsia="Times New Roman" w:hAnsi="Tahoma" w:cs="Tahoma"/>
      <w:sz w:val="16"/>
      <w:szCs w:val="16"/>
      <w:lang w:eastAsia="ru-RU"/>
    </w:rPr>
  </w:style>
  <w:style w:type="character" w:customStyle="1" w:styleId="724">
    <w:name w:val="Текст примечания Знак72"/>
    <w:basedOn w:val="a1"/>
    <w:uiPriority w:val="99"/>
    <w:semiHidden/>
    <w:rsid w:val="00D67D07"/>
    <w:rPr>
      <w:rFonts w:ascii="Times New Roman" w:eastAsia="Times New Roman" w:hAnsi="Times New Roman" w:cs="Times New Roman"/>
      <w:sz w:val="20"/>
      <w:szCs w:val="20"/>
      <w:lang w:eastAsia="ru-RU"/>
    </w:rPr>
  </w:style>
  <w:style w:type="character" w:customStyle="1" w:styleId="725">
    <w:name w:val="Тема примечания Знак72"/>
    <w:uiPriority w:val="99"/>
    <w:semiHidden/>
    <w:rsid w:val="00D67D07"/>
    <w:rPr>
      <w:rFonts w:ascii="Times New Roman" w:eastAsia="Times New Roman" w:hAnsi="Times New Roman" w:cs="Times New Roman"/>
      <w:b/>
      <w:bCs/>
      <w:sz w:val="20"/>
      <w:szCs w:val="20"/>
      <w:lang w:eastAsia="ru-RU"/>
    </w:rPr>
  </w:style>
  <w:style w:type="paragraph" w:customStyle="1" w:styleId="xl6572">
    <w:name w:val="xl65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2">
    <w:name w:val="xl66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2">
    <w:name w:val="xl677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2">
    <w:name w:val="xl687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2">
    <w:name w:val="xl69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2">
    <w:name w:val="xl707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2">
    <w:name w:val="xl71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2">
    <w:name w:val="xl727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2">
    <w:name w:val="xl73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2">
    <w:name w:val="xl74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2">
    <w:name w:val="xl75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2">
    <w:name w:val="xl76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2">
    <w:name w:val="xl77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1">
    <w:name w:val="xl78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67">
    <w:name w:val="Основной текст Знак116"/>
    <w:basedOn w:val="a1"/>
    <w:uiPriority w:val="1"/>
    <w:semiHidden/>
    <w:locked/>
    <w:rsid w:val="00D67D07"/>
    <w:rPr>
      <w:rFonts w:ascii="Times New Roman" w:eastAsiaTheme="minorEastAsia" w:hAnsi="Times New Roman" w:cs="Times New Roman"/>
      <w:sz w:val="24"/>
      <w:szCs w:val="24"/>
      <w:lang w:eastAsia="ru-RU"/>
    </w:rPr>
  </w:style>
  <w:style w:type="character" w:customStyle="1" w:styleId="1710">
    <w:name w:val="Заголовок 1 Знак71"/>
    <w:basedOn w:val="a1"/>
    <w:uiPriority w:val="1"/>
    <w:rsid w:val="00D67D07"/>
    <w:rPr>
      <w:rFonts w:ascii="Times New Roman" w:eastAsiaTheme="minorEastAsia" w:hAnsi="Times New Roman" w:cs="Times New Roman"/>
      <w:b/>
      <w:bCs/>
      <w:sz w:val="32"/>
      <w:szCs w:val="32"/>
      <w:lang w:eastAsia="ru-RU"/>
    </w:rPr>
  </w:style>
  <w:style w:type="character" w:customStyle="1" w:styleId="272">
    <w:name w:val="Заголовок 2 Знак72"/>
    <w:basedOn w:val="a1"/>
    <w:uiPriority w:val="1"/>
    <w:rsid w:val="00D67D07"/>
    <w:rPr>
      <w:rFonts w:ascii="Times New Roman" w:eastAsiaTheme="minorEastAsia" w:hAnsi="Times New Roman" w:cs="Times New Roman"/>
      <w:b/>
      <w:bCs/>
      <w:sz w:val="28"/>
      <w:szCs w:val="28"/>
      <w:lang w:eastAsia="ru-RU"/>
    </w:rPr>
  </w:style>
  <w:style w:type="character" w:customStyle="1" w:styleId="371">
    <w:name w:val="Заголовок 3 Знак71"/>
    <w:basedOn w:val="a1"/>
    <w:uiPriority w:val="1"/>
    <w:rsid w:val="00D67D07"/>
    <w:rPr>
      <w:rFonts w:ascii="Times New Roman" w:eastAsiaTheme="minorEastAsia" w:hAnsi="Times New Roman" w:cs="Times New Roman"/>
      <w:b/>
      <w:bCs/>
      <w:sz w:val="24"/>
      <w:szCs w:val="24"/>
      <w:lang w:eastAsia="ru-RU"/>
    </w:rPr>
  </w:style>
  <w:style w:type="numbering" w:customStyle="1" w:styleId="1711">
    <w:name w:val="Нет списка171"/>
    <w:next w:val="a3"/>
    <w:uiPriority w:val="99"/>
    <w:semiHidden/>
    <w:unhideWhenUsed/>
    <w:rsid w:val="00D67D07"/>
  </w:style>
  <w:style w:type="character" w:customStyle="1" w:styleId="726">
    <w:name w:val="Основной текст Знак72"/>
    <w:basedOn w:val="a1"/>
    <w:uiPriority w:val="1"/>
    <w:rsid w:val="00D67D07"/>
    <w:rPr>
      <w:rFonts w:ascii="Times New Roman" w:eastAsiaTheme="minorEastAsia" w:hAnsi="Times New Roman" w:cs="Times New Roman"/>
      <w:sz w:val="24"/>
      <w:szCs w:val="24"/>
      <w:lang w:eastAsia="ru-RU"/>
    </w:rPr>
  </w:style>
  <w:style w:type="paragraph" w:customStyle="1" w:styleId="TableParagraph71">
    <w:name w:val="Table Paragraph7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10">
    <w:name w:val="Верхний колонтитул Знак71"/>
    <w:basedOn w:val="a1"/>
    <w:uiPriority w:val="99"/>
    <w:rsid w:val="00D67D07"/>
    <w:rPr>
      <w:rFonts w:ascii="Times New Roman" w:eastAsiaTheme="minorEastAsia" w:hAnsi="Times New Roman" w:cs="Times New Roman"/>
      <w:sz w:val="24"/>
      <w:szCs w:val="24"/>
      <w:lang w:eastAsia="ru-RU"/>
    </w:rPr>
  </w:style>
  <w:style w:type="character" w:customStyle="1" w:styleId="711">
    <w:name w:val="Нижний колонтитул Знак71"/>
    <w:basedOn w:val="a1"/>
    <w:uiPriority w:val="99"/>
    <w:rsid w:val="00D67D07"/>
    <w:rPr>
      <w:rFonts w:ascii="Times New Roman" w:eastAsiaTheme="minorEastAsia" w:hAnsi="Times New Roman" w:cs="Times New Roman"/>
      <w:sz w:val="24"/>
      <w:szCs w:val="24"/>
      <w:lang w:eastAsia="ru-RU"/>
    </w:rPr>
  </w:style>
  <w:style w:type="paragraph" w:customStyle="1" w:styleId="2171">
    <w:name w:val="Заголовок 2171"/>
    <w:basedOn w:val="a"/>
    <w:uiPriority w:val="1"/>
    <w:qFormat/>
    <w:rsid w:val="00D67D07"/>
    <w:pPr>
      <w:widowControl w:val="0"/>
      <w:ind w:left="692" w:hanging="8"/>
      <w:outlineLvl w:val="2"/>
    </w:pPr>
    <w:rPr>
      <w:rFonts w:eastAsia="Times New Roman"/>
      <w:b/>
      <w:bCs/>
      <w:sz w:val="28"/>
      <w:szCs w:val="28"/>
      <w:lang w:val="en-US"/>
    </w:rPr>
  </w:style>
  <w:style w:type="character" w:customStyle="1" w:styleId="712">
    <w:name w:val="Гипертекстовая ссылка71"/>
    <w:basedOn w:val="a1"/>
    <w:uiPriority w:val="99"/>
    <w:rsid w:val="00D67D07"/>
    <w:rPr>
      <w:b w:val="0"/>
      <w:bCs w:val="0"/>
      <w:color w:val="106BBE"/>
    </w:rPr>
  </w:style>
  <w:style w:type="table" w:customStyle="1" w:styleId="TableNormal71">
    <w:name w:val="Table Normal7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12">
    <w:name w:val="Сетка таблицы171"/>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10">
    <w:name w:val="Оглавление 1171"/>
    <w:basedOn w:val="a"/>
    <w:uiPriority w:val="1"/>
    <w:qFormat/>
    <w:rsid w:val="00D67D07"/>
    <w:pPr>
      <w:spacing w:before="96"/>
      <w:ind w:left="116" w:hanging="12"/>
    </w:pPr>
    <w:rPr>
      <w:rFonts w:eastAsia="Times New Roman" w:cs="Times New Roman"/>
      <w:szCs w:val="24"/>
      <w:lang w:eastAsia="ru-RU"/>
    </w:rPr>
  </w:style>
  <w:style w:type="paragraph" w:customStyle="1" w:styleId="21710">
    <w:name w:val="Оглавление 2171"/>
    <w:basedOn w:val="a"/>
    <w:uiPriority w:val="1"/>
    <w:qFormat/>
    <w:rsid w:val="00D67D07"/>
    <w:pPr>
      <w:spacing w:before="102"/>
      <w:ind w:left="356" w:hanging="8"/>
    </w:pPr>
    <w:rPr>
      <w:rFonts w:eastAsia="Times New Roman" w:cs="Times New Roman"/>
      <w:szCs w:val="24"/>
      <w:lang w:eastAsia="ru-RU"/>
    </w:rPr>
  </w:style>
  <w:style w:type="paragraph" w:customStyle="1" w:styleId="3171">
    <w:name w:val="Оглавление 3171"/>
    <w:basedOn w:val="a"/>
    <w:uiPriority w:val="1"/>
    <w:qFormat/>
    <w:rsid w:val="00D67D07"/>
    <w:pPr>
      <w:spacing w:before="112"/>
      <w:ind w:left="596" w:hanging="540"/>
    </w:pPr>
    <w:rPr>
      <w:rFonts w:eastAsia="Times New Roman" w:cs="Times New Roman"/>
      <w:szCs w:val="24"/>
      <w:lang w:eastAsia="ru-RU"/>
    </w:rPr>
  </w:style>
  <w:style w:type="paragraph" w:customStyle="1" w:styleId="11711">
    <w:name w:val="Заголовок 117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10">
    <w:name w:val="Заголовок 3171"/>
    <w:basedOn w:val="a"/>
    <w:uiPriority w:val="1"/>
    <w:qFormat/>
    <w:rsid w:val="00D67D07"/>
    <w:pPr>
      <w:ind w:left="824"/>
      <w:outlineLvl w:val="3"/>
    </w:pPr>
    <w:rPr>
      <w:rFonts w:eastAsia="Times New Roman" w:cs="Times New Roman"/>
      <w:b/>
      <w:bCs/>
      <w:szCs w:val="24"/>
      <w:lang w:eastAsia="ru-RU"/>
    </w:rPr>
  </w:style>
  <w:style w:type="character" w:customStyle="1" w:styleId="713">
    <w:name w:val="Текст выноски Знак71"/>
    <w:basedOn w:val="a1"/>
    <w:uiPriority w:val="99"/>
    <w:semiHidden/>
    <w:rsid w:val="00D67D07"/>
    <w:rPr>
      <w:rFonts w:ascii="Tahoma" w:eastAsia="Times New Roman" w:hAnsi="Tahoma" w:cs="Tahoma"/>
      <w:sz w:val="16"/>
      <w:szCs w:val="16"/>
      <w:lang w:eastAsia="ru-RU"/>
    </w:rPr>
  </w:style>
  <w:style w:type="character" w:customStyle="1" w:styleId="714">
    <w:name w:val="Текст примечания Знак71"/>
    <w:basedOn w:val="a1"/>
    <w:uiPriority w:val="99"/>
    <w:semiHidden/>
    <w:rsid w:val="00D67D07"/>
    <w:rPr>
      <w:rFonts w:ascii="Times New Roman" w:eastAsia="Times New Roman" w:hAnsi="Times New Roman" w:cs="Times New Roman"/>
      <w:sz w:val="20"/>
      <w:szCs w:val="20"/>
      <w:lang w:eastAsia="ru-RU"/>
    </w:rPr>
  </w:style>
  <w:style w:type="character" w:customStyle="1" w:styleId="715">
    <w:name w:val="Тема примечания Знак71"/>
    <w:uiPriority w:val="99"/>
    <w:semiHidden/>
    <w:rsid w:val="00D67D07"/>
    <w:rPr>
      <w:rFonts w:ascii="Times New Roman" w:eastAsia="Times New Roman" w:hAnsi="Times New Roman" w:cs="Times New Roman"/>
      <w:b/>
      <w:bCs/>
      <w:sz w:val="20"/>
      <w:szCs w:val="20"/>
      <w:lang w:eastAsia="ru-RU"/>
    </w:rPr>
  </w:style>
  <w:style w:type="paragraph" w:customStyle="1" w:styleId="xl6571">
    <w:name w:val="xl65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1">
    <w:name w:val="xl66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1">
    <w:name w:val="xl677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1">
    <w:name w:val="xl687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1">
    <w:name w:val="xl69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1">
    <w:name w:val="xl707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1">
    <w:name w:val="xl71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1">
    <w:name w:val="xl727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1">
    <w:name w:val="xl73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1">
    <w:name w:val="xl74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1">
    <w:name w:val="xl75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1">
    <w:name w:val="xl76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1">
    <w:name w:val="xl77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0">
    <w:name w:val="xl78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57">
    <w:name w:val="Основной текст Знак115"/>
    <w:basedOn w:val="a1"/>
    <w:uiPriority w:val="1"/>
    <w:semiHidden/>
    <w:locked/>
    <w:rsid w:val="00D67D07"/>
    <w:rPr>
      <w:rFonts w:ascii="Times New Roman" w:eastAsiaTheme="minorEastAsia" w:hAnsi="Times New Roman" w:cs="Times New Roman"/>
      <w:sz w:val="24"/>
      <w:szCs w:val="24"/>
      <w:lang w:eastAsia="ru-RU"/>
    </w:rPr>
  </w:style>
  <w:style w:type="character" w:customStyle="1" w:styleId="1700">
    <w:name w:val="Заголовок 1 Знак70"/>
    <w:basedOn w:val="a1"/>
    <w:uiPriority w:val="1"/>
    <w:rsid w:val="00D67D07"/>
    <w:rPr>
      <w:rFonts w:ascii="Times New Roman" w:eastAsiaTheme="minorEastAsia" w:hAnsi="Times New Roman" w:cs="Times New Roman"/>
      <w:b/>
      <w:bCs/>
      <w:sz w:val="32"/>
      <w:szCs w:val="32"/>
      <w:lang w:eastAsia="ru-RU"/>
    </w:rPr>
  </w:style>
  <w:style w:type="character" w:customStyle="1" w:styleId="271">
    <w:name w:val="Заголовок 2 Знак71"/>
    <w:basedOn w:val="a1"/>
    <w:uiPriority w:val="1"/>
    <w:rsid w:val="00D67D07"/>
    <w:rPr>
      <w:rFonts w:ascii="Times New Roman" w:eastAsiaTheme="minorEastAsia" w:hAnsi="Times New Roman" w:cs="Times New Roman"/>
      <w:b/>
      <w:bCs/>
      <w:sz w:val="28"/>
      <w:szCs w:val="28"/>
      <w:lang w:eastAsia="ru-RU"/>
    </w:rPr>
  </w:style>
  <w:style w:type="character" w:customStyle="1" w:styleId="370">
    <w:name w:val="Заголовок 3 Знак70"/>
    <w:basedOn w:val="a1"/>
    <w:uiPriority w:val="1"/>
    <w:rsid w:val="00D67D07"/>
    <w:rPr>
      <w:rFonts w:ascii="Times New Roman" w:eastAsiaTheme="minorEastAsia" w:hAnsi="Times New Roman" w:cs="Times New Roman"/>
      <w:b/>
      <w:bCs/>
      <w:sz w:val="24"/>
      <w:szCs w:val="24"/>
      <w:lang w:eastAsia="ru-RU"/>
    </w:rPr>
  </w:style>
  <w:style w:type="numbering" w:customStyle="1" w:styleId="1701">
    <w:name w:val="Нет списка170"/>
    <w:next w:val="a3"/>
    <w:uiPriority w:val="99"/>
    <w:semiHidden/>
    <w:unhideWhenUsed/>
    <w:rsid w:val="00D67D07"/>
  </w:style>
  <w:style w:type="character" w:customStyle="1" w:styleId="716">
    <w:name w:val="Основной текст Знак71"/>
    <w:basedOn w:val="a1"/>
    <w:uiPriority w:val="1"/>
    <w:rsid w:val="00D67D07"/>
    <w:rPr>
      <w:rFonts w:ascii="Times New Roman" w:eastAsiaTheme="minorEastAsia" w:hAnsi="Times New Roman" w:cs="Times New Roman"/>
      <w:sz w:val="24"/>
      <w:szCs w:val="24"/>
      <w:lang w:eastAsia="ru-RU"/>
    </w:rPr>
  </w:style>
  <w:style w:type="paragraph" w:customStyle="1" w:styleId="TableParagraph70">
    <w:name w:val="Table Paragraph7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00">
    <w:name w:val="Верхний колонтитул Знак70"/>
    <w:basedOn w:val="a1"/>
    <w:uiPriority w:val="99"/>
    <w:rsid w:val="00D67D07"/>
    <w:rPr>
      <w:rFonts w:ascii="Times New Roman" w:eastAsiaTheme="minorEastAsia" w:hAnsi="Times New Roman" w:cs="Times New Roman"/>
      <w:sz w:val="24"/>
      <w:szCs w:val="24"/>
      <w:lang w:eastAsia="ru-RU"/>
    </w:rPr>
  </w:style>
  <w:style w:type="character" w:customStyle="1" w:styleId="701">
    <w:name w:val="Нижний колонтитул Знак70"/>
    <w:basedOn w:val="a1"/>
    <w:uiPriority w:val="99"/>
    <w:rsid w:val="00D67D07"/>
    <w:rPr>
      <w:rFonts w:ascii="Times New Roman" w:eastAsiaTheme="minorEastAsia" w:hAnsi="Times New Roman" w:cs="Times New Roman"/>
      <w:sz w:val="24"/>
      <w:szCs w:val="24"/>
      <w:lang w:eastAsia="ru-RU"/>
    </w:rPr>
  </w:style>
  <w:style w:type="paragraph" w:customStyle="1" w:styleId="21700">
    <w:name w:val="Заголовок 2170"/>
    <w:basedOn w:val="a"/>
    <w:uiPriority w:val="1"/>
    <w:qFormat/>
    <w:rsid w:val="00D67D07"/>
    <w:pPr>
      <w:widowControl w:val="0"/>
      <w:ind w:left="692" w:hanging="8"/>
      <w:outlineLvl w:val="2"/>
    </w:pPr>
    <w:rPr>
      <w:rFonts w:eastAsia="Times New Roman"/>
      <w:b/>
      <w:bCs/>
      <w:sz w:val="28"/>
      <w:szCs w:val="28"/>
      <w:lang w:val="en-US"/>
    </w:rPr>
  </w:style>
  <w:style w:type="character" w:customStyle="1" w:styleId="702">
    <w:name w:val="Гипертекстовая ссылка70"/>
    <w:basedOn w:val="a1"/>
    <w:uiPriority w:val="99"/>
    <w:rsid w:val="00D67D07"/>
    <w:rPr>
      <w:b w:val="0"/>
      <w:bCs w:val="0"/>
      <w:color w:val="106BBE"/>
    </w:rPr>
  </w:style>
  <w:style w:type="table" w:customStyle="1" w:styleId="TableNormal70">
    <w:name w:val="Table Normal7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02">
    <w:name w:val="Сетка таблицы170"/>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00">
    <w:name w:val="Оглавление 1170"/>
    <w:basedOn w:val="a"/>
    <w:uiPriority w:val="1"/>
    <w:qFormat/>
    <w:rsid w:val="00D67D07"/>
    <w:pPr>
      <w:spacing w:before="96"/>
      <w:ind w:left="116" w:hanging="12"/>
    </w:pPr>
    <w:rPr>
      <w:rFonts w:eastAsia="Times New Roman" w:cs="Times New Roman"/>
      <w:szCs w:val="24"/>
      <w:lang w:eastAsia="ru-RU"/>
    </w:rPr>
  </w:style>
  <w:style w:type="paragraph" w:customStyle="1" w:styleId="21701">
    <w:name w:val="Оглавление 2170"/>
    <w:basedOn w:val="a"/>
    <w:uiPriority w:val="1"/>
    <w:qFormat/>
    <w:rsid w:val="00D67D07"/>
    <w:pPr>
      <w:spacing w:before="102"/>
      <w:ind w:left="356" w:hanging="8"/>
    </w:pPr>
    <w:rPr>
      <w:rFonts w:eastAsia="Times New Roman" w:cs="Times New Roman"/>
      <w:szCs w:val="24"/>
      <w:lang w:eastAsia="ru-RU"/>
    </w:rPr>
  </w:style>
  <w:style w:type="paragraph" w:customStyle="1" w:styleId="31700">
    <w:name w:val="Оглавление 3170"/>
    <w:basedOn w:val="a"/>
    <w:uiPriority w:val="1"/>
    <w:qFormat/>
    <w:rsid w:val="00D67D07"/>
    <w:pPr>
      <w:spacing w:before="112"/>
      <w:ind w:left="596" w:hanging="540"/>
    </w:pPr>
    <w:rPr>
      <w:rFonts w:eastAsia="Times New Roman" w:cs="Times New Roman"/>
      <w:szCs w:val="24"/>
      <w:lang w:eastAsia="ru-RU"/>
    </w:rPr>
  </w:style>
  <w:style w:type="paragraph" w:customStyle="1" w:styleId="11701">
    <w:name w:val="Заголовок 117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01">
    <w:name w:val="Заголовок 3170"/>
    <w:basedOn w:val="a"/>
    <w:uiPriority w:val="1"/>
    <w:qFormat/>
    <w:rsid w:val="00D67D07"/>
    <w:pPr>
      <w:ind w:left="824"/>
      <w:outlineLvl w:val="3"/>
    </w:pPr>
    <w:rPr>
      <w:rFonts w:eastAsia="Times New Roman" w:cs="Times New Roman"/>
      <w:b/>
      <w:bCs/>
      <w:szCs w:val="24"/>
      <w:lang w:eastAsia="ru-RU"/>
    </w:rPr>
  </w:style>
  <w:style w:type="character" w:customStyle="1" w:styleId="703">
    <w:name w:val="Текст выноски Знак70"/>
    <w:basedOn w:val="a1"/>
    <w:uiPriority w:val="99"/>
    <w:semiHidden/>
    <w:rsid w:val="00D67D07"/>
    <w:rPr>
      <w:rFonts w:ascii="Tahoma" w:eastAsia="Times New Roman" w:hAnsi="Tahoma" w:cs="Tahoma"/>
      <w:sz w:val="16"/>
      <w:szCs w:val="16"/>
      <w:lang w:eastAsia="ru-RU"/>
    </w:rPr>
  </w:style>
  <w:style w:type="character" w:customStyle="1" w:styleId="704">
    <w:name w:val="Текст примечания Знак70"/>
    <w:basedOn w:val="a1"/>
    <w:uiPriority w:val="99"/>
    <w:semiHidden/>
    <w:rsid w:val="00D67D07"/>
    <w:rPr>
      <w:rFonts w:ascii="Times New Roman" w:eastAsia="Times New Roman" w:hAnsi="Times New Roman" w:cs="Times New Roman"/>
      <w:sz w:val="20"/>
      <w:szCs w:val="20"/>
      <w:lang w:eastAsia="ru-RU"/>
    </w:rPr>
  </w:style>
  <w:style w:type="character" w:customStyle="1" w:styleId="705">
    <w:name w:val="Тема примечания Знак70"/>
    <w:uiPriority w:val="99"/>
    <w:semiHidden/>
    <w:rsid w:val="00D67D07"/>
    <w:rPr>
      <w:rFonts w:ascii="Times New Roman" w:eastAsia="Times New Roman" w:hAnsi="Times New Roman" w:cs="Times New Roman"/>
      <w:b/>
      <w:bCs/>
      <w:sz w:val="20"/>
      <w:szCs w:val="20"/>
      <w:lang w:eastAsia="ru-RU"/>
    </w:rPr>
  </w:style>
  <w:style w:type="paragraph" w:customStyle="1" w:styleId="xl6570">
    <w:name w:val="xl65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0">
    <w:name w:val="xl66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0">
    <w:name w:val="xl677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0">
    <w:name w:val="xl687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0">
    <w:name w:val="xl69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0">
    <w:name w:val="xl707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0">
    <w:name w:val="xl71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0">
    <w:name w:val="xl727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0">
    <w:name w:val="xl73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0">
    <w:name w:val="xl74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0">
    <w:name w:val="xl75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0">
    <w:name w:val="xl76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0">
    <w:name w:val="xl77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9">
    <w:name w:val="xl78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2137">
    <w:name w:val="Заголовок 2 Знак137"/>
    <w:basedOn w:val="a1"/>
    <w:uiPriority w:val="1"/>
    <w:semiHidden/>
    <w:locked/>
    <w:rsid w:val="00D67D07"/>
    <w:rPr>
      <w:rFonts w:ascii="Times New Roman" w:eastAsiaTheme="minorEastAsia" w:hAnsi="Times New Roman" w:cs="Times New Roman"/>
      <w:b/>
      <w:bCs/>
      <w:sz w:val="28"/>
      <w:szCs w:val="28"/>
      <w:lang w:eastAsia="ru-RU"/>
    </w:rPr>
  </w:style>
  <w:style w:type="character" w:customStyle="1" w:styleId="1147">
    <w:name w:val="Основной текст Знак114"/>
    <w:basedOn w:val="a1"/>
    <w:uiPriority w:val="1"/>
    <w:semiHidden/>
    <w:locked/>
    <w:rsid w:val="00D67D07"/>
    <w:rPr>
      <w:rFonts w:ascii="Times New Roman" w:eastAsiaTheme="minorEastAsia" w:hAnsi="Times New Roman" w:cs="Times New Roman"/>
      <w:sz w:val="24"/>
      <w:szCs w:val="24"/>
      <w:lang w:eastAsia="ru-RU"/>
    </w:rPr>
  </w:style>
  <w:style w:type="character" w:customStyle="1" w:styleId="169">
    <w:name w:val="Заголовок 1 Знак69"/>
    <w:basedOn w:val="a1"/>
    <w:uiPriority w:val="1"/>
    <w:rsid w:val="00D67D07"/>
    <w:rPr>
      <w:rFonts w:ascii="Times New Roman" w:eastAsiaTheme="minorEastAsia" w:hAnsi="Times New Roman" w:cs="Times New Roman"/>
      <w:b/>
      <w:bCs/>
      <w:sz w:val="32"/>
      <w:szCs w:val="32"/>
      <w:lang w:eastAsia="ru-RU"/>
    </w:rPr>
  </w:style>
  <w:style w:type="character" w:customStyle="1" w:styleId="270">
    <w:name w:val="Заголовок 2 Знак70"/>
    <w:basedOn w:val="a1"/>
    <w:uiPriority w:val="1"/>
    <w:rsid w:val="00D67D07"/>
    <w:rPr>
      <w:rFonts w:ascii="Times New Roman" w:eastAsiaTheme="minorEastAsia" w:hAnsi="Times New Roman" w:cs="Times New Roman"/>
      <w:b/>
      <w:bCs/>
      <w:sz w:val="28"/>
      <w:szCs w:val="28"/>
      <w:lang w:eastAsia="ru-RU"/>
    </w:rPr>
  </w:style>
  <w:style w:type="character" w:customStyle="1" w:styleId="369">
    <w:name w:val="Заголовок 3 Знак69"/>
    <w:basedOn w:val="a1"/>
    <w:uiPriority w:val="1"/>
    <w:rsid w:val="00D67D07"/>
    <w:rPr>
      <w:rFonts w:ascii="Times New Roman" w:eastAsiaTheme="minorEastAsia" w:hAnsi="Times New Roman" w:cs="Times New Roman"/>
      <w:b/>
      <w:bCs/>
      <w:sz w:val="24"/>
      <w:szCs w:val="24"/>
      <w:lang w:eastAsia="ru-RU"/>
    </w:rPr>
  </w:style>
  <w:style w:type="numbering" w:customStyle="1" w:styleId="1690">
    <w:name w:val="Нет списка169"/>
    <w:next w:val="a3"/>
    <w:uiPriority w:val="99"/>
    <w:semiHidden/>
    <w:unhideWhenUsed/>
    <w:rsid w:val="00D67D07"/>
  </w:style>
  <w:style w:type="character" w:customStyle="1" w:styleId="706">
    <w:name w:val="Основной текст Знак70"/>
    <w:basedOn w:val="a1"/>
    <w:uiPriority w:val="1"/>
    <w:rsid w:val="00D67D07"/>
    <w:rPr>
      <w:rFonts w:ascii="Times New Roman" w:eastAsiaTheme="minorEastAsia" w:hAnsi="Times New Roman" w:cs="Times New Roman"/>
      <w:sz w:val="24"/>
      <w:szCs w:val="24"/>
      <w:lang w:eastAsia="ru-RU"/>
    </w:rPr>
  </w:style>
  <w:style w:type="paragraph" w:customStyle="1" w:styleId="TableParagraph69">
    <w:name w:val="Table Paragraph6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9">
    <w:name w:val="Верхний колонтитул Знак69"/>
    <w:basedOn w:val="a1"/>
    <w:uiPriority w:val="99"/>
    <w:rsid w:val="00D67D07"/>
    <w:rPr>
      <w:rFonts w:ascii="Times New Roman" w:eastAsiaTheme="minorEastAsia" w:hAnsi="Times New Roman" w:cs="Times New Roman"/>
      <w:sz w:val="24"/>
      <w:szCs w:val="24"/>
      <w:lang w:eastAsia="ru-RU"/>
    </w:rPr>
  </w:style>
  <w:style w:type="character" w:customStyle="1" w:styleId="690">
    <w:name w:val="Нижний колонтитул Знак69"/>
    <w:basedOn w:val="a1"/>
    <w:uiPriority w:val="99"/>
    <w:rsid w:val="00D67D07"/>
    <w:rPr>
      <w:rFonts w:ascii="Times New Roman" w:eastAsiaTheme="minorEastAsia" w:hAnsi="Times New Roman" w:cs="Times New Roman"/>
      <w:sz w:val="24"/>
      <w:szCs w:val="24"/>
      <w:lang w:eastAsia="ru-RU"/>
    </w:rPr>
  </w:style>
  <w:style w:type="paragraph" w:customStyle="1" w:styleId="2169">
    <w:name w:val="Заголовок 2169"/>
    <w:basedOn w:val="a"/>
    <w:uiPriority w:val="1"/>
    <w:qFormat/>
    <w:rsid w:val="00D67D07"/>
    <w:pPr>
      <w:widowControl w:val="0"/>
      <w:ind w:left="692" w:hanging="8"/>
      <w:outlineLvl w:val="2"/>
    </w:pPr>
    <w:rPr>
      <w:rFonts w:eastAsia="Times New Roman"/>
      <w:b/>
      <w:bCs/>
      <w:sz w:val="28"/>
      <w:szCs w:val="28"/>
      <w:lang w:val="en-US"/>
    </w:rPr>
  </w:style>
  <w:style w:type="character" w:customStyle="1" w:styleId="691">
    <w:name w:val="Гипертекстовая ссылка69"/>
    <w:basedOn w:val="a1"/>
    <w:uiPriority w:val="99"/>
    <w:rsid w:val="00D67D07"/>
    <w:rPr>
      <w:b w:val="0"/>
      <w:bCs w:val="0"/>
      <w:color w:val="106BBE"/>
    </w:rPr>
  </w:style>
  <w:style w:type="table" w:customStyle="1" w:styleId="TableNormal69">
    <w:name w:val="Table Normal6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91">
    <w:name w:val="Сетка таблицы169"/>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9">
    <w:name w:val="Оглавление 1169"/>
    <w:basedOn w:val="a"/>
    <w:uiPriority w:val="1"/>
    <w:qFormat/>
    <w:rsid w:val="00D67D07"/>
    <w:pPr>
      <w:spacing w:before="96"/>
      <w:ind w:left="116" w:hanging="12"/>
    </w:pPr>
    <w:rPr>
      <w:rFonts w:eastAsia="Times New Roman" w:cs="Times New Roman"/>
      <w:szCs w:val="24"/>
      <w:lang w:eastAsia="ru-RU"/>
    </w:rPr>
  </w:style>
  <w:style w:type="paragraph" w:customStyle="1" w:styleId="21690">
    <w:name w:val="Оглавление 2169"/>
    <w:basedOn w:val="a"/>
    <w:uiPriority w:val="1"/>
    <w:qFormat/>
    <w:rsid w:val="00D67D07"/>
    <w:pPr>
      <w:spacing w:before="102"/>
      <w:ind w:left="356" w:hanging="8"/>
    </w:pPr>
    <w:rPr>
      <w:rFonts w:eastAsia="Times New Roman" w:cs="Times New Roman"/>
      <w:szCs w:val="24"/>
      <w:lang w:eastAsia="ru-RU"/>
    </w:rPr>
  </w:style>
  <w:style w:type="paragraph" w:customStyle="1" w:styleId="3169">
    <w:name w:val="Оглавление 3169"/>
    <w:basedOn w:val="a"/>
    <w:uiPriority w:val="1"/>
    <w:qFormat/>
    <w:rsid w:val="00D67D07"/>
    <w:pPr>
      <w:spacing w:before="112"/>
      <w:ind w:left="596" w:hanging="540"/>
    </w:pPr>
    <w:rPr>
      <w:rFonts w:eastAsia="Times New Roman" w:cs="Times New Roman"/>
      <w:szCs w:val="24"/>
      <w:lang w:eastAsia="ru-RU"/>
    </w:rPr>
  </w:style>
  <w:style w:type="paragraph" w:customStyle="1" w:styleId="11690">
    <w:name w:val="Заголовок 116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90">
    <w:name w:val="Заголовок 3169"/>
    <w:basedOn w:val="a"/>
    <w:uiPriority w:val="1"/>
    <w:qFormat/>
    <w:rsid w:val="00D67D07"/>
    <w:pPr>
      <w:ind w:left="824"/>
      <w:outlineLvl w:val="3"/>
    </w:pPr>
    <w:rPr>
      <w:rFonts w:eastAsia="Times New Roman" w:cs="Times New Roman"/>
      <w:b/>
      <w:bCs/>
      <w:szCs w:val="24"/>
      <w:lang w:eastAsia="ru-RU"/>
    </w:rPr>
  </w:style>
  <w:style w:type="character" w:customStyle="1" w:styleId="692">
    <w:name w:val="Текст выноски Знак69"/>
    <w:basedOn w:val="a1"/>
    <w:uiPriority w:val="99"/>
    <w:semiHidden/>
    <w:rsid w:val="00D67D07"/>
    <w:rPr>
      <w:rFonts w:ascii="Tahoma" w:eastAsia="Times New Roman" w:hAnsi="Tahoma" w:cs="Tahoma"/>
      <w:sz w:val="16"/>
      <w:szCs w:val="16"/>
      <w:lang w:eastAsia="ru-RU"/>
    </w:rPr>
  </w:style>
  <w:style w:type="character" w:customStyle="1" w:styleId="693">
    <w:name w:val="Текст примечания Знак69"/>
    <w:basedOn w:val="a1"/>
    <w:uiPriority w:val="99"/>
    <w:semiHidden/>
    <w:rsid w:val="00D67D07"/>
    <w:rPr>
      <w:rFonts w:ascii="Times New Roman" w:eastAsia="Times New Roman" w:hAnsi="Times New Roman" w:cs="Times New Roman"/>
      <w:sz w:val="20"/>
      <w:szCs w:val="20"/>
      <w:lang w:eastAsia="ru-RU"/>
    </w:rPr>
  </w:style>
  <w:style w:type="character" w:customStyle="1" w:styleId="694">
    <w:name w:val="Тема примечания Знак69"/>
    <w:uiPriority w:val="99"/>
    <w:semiHidden/>
    <w:rsid w:val="00D67D07"/>
    <w:rPr>
      <w:rFonts w:ascii="Times New Roman" w:eastAsia="Times New Roman" w:hAnsi="Times New Roman" w:cs="Times New Roman"/>
      <w:b/>
      <w:bCs/>
      <w:sz w:val="20"/>
      <w:szCs w:val="20"/>
      <w:lang w:eastAsia="ru-RU"/>
    </w:rPr>
  </w:style>
  <w:style w:type="paragraph" w:customStyle="1" w:styleId="xl6569">
    <w:name w:val="xl65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9">
    <w:name w:val="xl66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9">
    <w:name w:val="xl676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9">
    <w:name w:val="xl686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9">
    <w:name w:val="xl69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9">
    <w:name w:val="xl706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9">
    <w:name w:val="xl71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9">
    <w:name w:val="xl726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9">
    <w:name w:val="xl73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9">
    <w:name w:val="xl74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9">
    <w:name w:val="xl75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9">
    <w:name w:val="xl76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9">
    <w:name w:val="xl77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8">
    <w:name w:val="xl78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68">
    <w:name w:val="Заголовок 1 Знак68"/>
    <w:basedOn w:val="a1"/>
    <w:uiPriority w:val="1"/>
    <w:rsid w:val="00D67D07"/>
    <w:rPr>
      <w:rFonts w:ascii="Times New Roman" w:eastAsiaTheme="minorEastAsia" w:hAnsi="Times New Roman" w:cs="Times New Roman"/>
      <w:b/>
      <w:bCs/>
      <w:sz w:val="32"/>
      <w:szCs w:val="32"/>
      <w:lang w:eastAsia="ru-RU"/>
    </w:rPr>
  </w:style>
  <w:style w:type="character" w:customStyle="1" w:styleId="269">
    <w:name w:val="Заголовок 2 Знак69"/>
    <w:basedOn w:val="a1"/>
    <w:uiPriority w:val="1"/>
    <w:rsid w:val="00D67D07"/>
    <w:rPr>
      <w:rFonts w:ascii="Times New Roman" w:eastAsiaTheme="minorEastAsia" w:hAnsi="Times New Roman" w:cs="Times New Roman"/>
      <w:b/>
      <w:bCs/>
      <w:sz w:val="28"/>
      <w:szCs w:val="28"/>
      <w:lang w:eastAsia="ru-RU"/>
    </w:rPr>
  </w:style>
  <w:style w:type="character" w:customStyle="1" w:styleId="368">
    <w:name w:val="Заголовок 3 Знак68"/>
    <w:basedOn w:val="a1"/>
    <w:uiPriority w:val="1"/>
    <w:rsid w:val="00D67D07"/>
    <w:rPr>
      <w:rFonts w:ascii="Times New Roman" w:eastAsiaTheme="minorEastAsia" w:hAnsi="Times New Roman" w:cs="Times New Roman"/>
      <w:b/>
      <w:bCs/>
      <w:sz w:val="24"/>
      <w:szCs w:val="24"/>
      <w:lang w:eastAsia="ru-RU"/>
    </w:rPr>
  </w:style>
  <w:style w:type="numbering" w:customStyle="1" w:styleId="1680">
    <w:name w:val="Нет списка168"/>
    <w:next w:val="a3"/>
    <w:uiPriority w:val="99"/>
    <w:semiHidden/>
    <w:unhideWhenUsed/>
    <w:rsid w:val="00D67D07"/>
  </w:style>
  <w:style w:type="character" w:customStyle="1" w:styleId="695">
    <w:name w:val="Основной текст Знак69"/>
    <w:basedOn w:val="a1"/>
    <w:uiPriority w:val="1"/>
    <w:rsid w:val="00D67D07"/>
    <w:rPr>
      <w:rFonts w:ascii="Times New Roman" w:eastAsiaTheme="minorEastAsia" w:hAnsi="Times New Roman" w:cs="Times New Roman"/>
      <w:sz w:val="24"/>
      <w:szCs w:val="24"/>
      <w:lang w:eastAsia="ru-RU"/>
    </w:rPr>
  </w:style>
  <w:style w:type="paragraph" w:customStyle="1" w:styleId="TableParagraph68">
    <w:name w:val="Table Paragraph6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8">
    <w:name w:val="Верхний колонтитул Знак68"/>
    <w:basedOn w:val="a1"/>
    <w:uiPriority w:val="99"/>
    <w:rsid w:val="00D67D07"/>
    <w:rPr>
      <w:rFonts w:ascii="Times New Roman" w:eastAsiaTheme="minorEastAsia" w:hAnsi="Times New Roman" w:cs="Times New Roman"/>
      <w:sz w:val="24"/>
      <w:szCs w:val="24"/>
      <w:lang w:eastAsia="ru-RU"/>
    </w:rPr>
  </w:style>
  <w:style w:type="character" w:customStyle="1" w:styleId="680">
    <w:name w:val="Нижний колонтитул Знак68"/>
    <w:basedOn w:val="a1"/>
    <w:uiPriority w:val="99"/>
    <w:rsid w:val="00D67D07"/>
    <w:rPr>
      <w:rFonts w:ascii="Times New Roman" w:eastAsiaTheme="minorEastAsia" w:hAnsi="Times New Roman" w:cs="Times New Roman"/>
      <w:sz w:val="24"/>
      <w:szCs w:val="24"/>
      <w:lang w:eastAsia="ru-RU"/>
    </w:rPr>
  </w:style>
  <w:style w:type="paragraph" w:customStyle="1" w:styleId="2168">
    <w:name w:val="Заголовок 2168"/>
    <w:basedOn w:val="a"/>
    <w:uiPriority w:val="1"/>
    <w:qFormat/>
    <w:rsid w:val="00D67D07"/>
    <w:pPr>
      <w:widowControl w:val="0"/>
      <w:ind w:left="692" w:hanging="8"/>
      <w:outlineLvl w:val="2"/>
    </w:pPr>
    <w:rPr>
      <w:rFonts w:eastAsia="Times New Roman"/>
      <w:b/>
      <w:bCs/>
      <w:sz w:val="28"/>
      <w:szCs w:val="28"/>
      <w:lang w:val="en-US"/>
    </w:rPr>
  </w:style>
  <w:style w:type="character" w:customStyle="1" w:styleId="681">
    <w:name w:val="Гипертекстовая ссылка68"/>
    <w:basedOn w:val="a1"/>
    <w:uiPriority w:val="99"/>
    <w:rsid w:val="00D67D07"/>
    <w:rPr>
      <w:b w:val="0"/>
      <w:bCs w:val="0"/>
      <w:color w:val="106BBE"/>
    </w:rPr>
  </w:style>
  <w:style w:type="table" w:customStyle="1" w:styleId="TableNormal68">
    <w:name w:val="Table Normal6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81">
    <w:name w:val="Сетка таблицы168"/>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8">
    <w:name w:val="Оглавление 1168"/>
    <w:basedOn w:val="a"/>
    <w:uiPriority w:val="1"/>
    <w:qFormat/>
    <w:rsid w:val="00D67D07"/>
    <w:pPr>
      <w:spacing w:before="96"/>
      <w:ind w:left="116" w:hanging="12"/>
    </w:pPr>
    <w:rPr>
      <w:rFonts w:eastAsia="Times New Roman" w:cs="Times New Roman"/>
      <w:szCs w:val="24"/>
      <w:lang w:eastAsia="ru-RU"/>
    </w:rPr>
  </w:style>
  <w:style w:type="paragraph" w:customStyle="1" w:styleId="21680">
    <w:name w:val="Оглавление 2168"/>
    <w:basedOn w:val="a"/>
    <w:uiPriority w:val="1"/>
    <w:qFormat/>
    <w:rsid w:val="00D67D07"/>
    <w:pPr>
      <w:spacing w:before="102"/>
      <w:ind w:left="356" w:hanging="8"/>
    </w:pPr>
    <w:rPr>
      <w:rFonts w:eastAsia="Times New Roman" w:cs="Times New Roman"/>
      <w:szCs w:val="24"/>
      <w:lang w:eastAsia="ru-RU"/>
    </w:rPr>
  </w:style>
  <w:style w:type="paragraph" w:customStyle="1" w:styleId="3168">
    <w:name w:val="Оглавление 3168"/>
    <w:basedOn w:val="a"/>
    <w:uiPriority w:val="1"/>
    <w:qFormat/>
    <w:rsid w:val="00D67D07"/>
    <w:pPr>
      <w:spacing w:before="112"/>
      <w:ind w:left="596" w:hanging="540"/>
    </w:pPr>
    <w:rPr>
      <w:rFonts w:eastAsia="Times New Roman" w:cs="Times New Roman"/>
      <w:szCs w:val="24"/>
      <w:lang w:eastAsia="ru-RU"/>
    </w:rPr>
  </w:style>
  <w:style w:type="paragraph" w:customStyle="1" w:styleId="11680">
    <w:name w:val="Заголовок 116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80">
    <w:name w:val="Заголовок 3168"/>
    <w:basedOn w:val="a"/>
    <w:uiPriority w:val="1"/>
    <w:qFormat/>
    <w:rsid w:val="00D67D07"/>
    <w:pPr>
      <w:ind w:left="824"/>
      <w:outlineLvl w:val="3"/>
    </w:pPr>
    <w:rPr>
      <w:rFonts w:eastAsia="Times New Roman" w:cs="Times New Roman"/>
      <w:b/>
      <w:bCs/>
      <w:szCs w:val="24"/>
      <w:lang w:eastAsia="ru-RU"/>
    </w:rPr>
  </w:style>
  <w:style w:type="character" w:customStyle="1" w:styleId="682">
    <w:name w:val="Текст выноски Знак68"/>
    <w:basedOn w:val="a1"/>
    <w:uiPriority w:val="99"/>
    <w:semiHidden/>
    <w:rsid w:val="00D67D07"/>
    <w:rPr>
      <w:rFonts w:ascii="Tahoma" w:eastAsia="Times New Roman" w:hAnsi="Tahoma" w:cs="Tahoma"/>
      <w:sz w:val="16"/>
      <w:szCs w:val="16"/>
      <w:lang w:eastAsia="ru-RU"/>
    </w:rPr>
  </w:style>
  <w:style w:type="character" w:customStyle="1" w:styleId="683">
    <w:name w:val="Текст примечания Знак68"/>
    <w:basedOn w:val="a1"/>
    <w:uiPriority w:val="99"/>
    <w:semiHidden/>
    <w:rsid w:val="00D67D07"/>
    <w:rPr>
      <w:rFonts w:ascii="Times New Roman" w:eastAsia="Times New Roman" w:hAnsi="Times New Roman" w:cs="Times New Roman"/>
      <w:sz w:val="20"/>
      <w:szCs w:val="20"/>
      <w:lang w:eastAsia="ru-RU"/>
    </w:rPr>
  </w:style>
  <w:style w:type="character" w:customStyle="1" w:styleId="684">
    <w:name w:val="Тема примечания Знак68"/>
    <w:uiPriority w:val="99"/>
    <w:semiHidden/>
    <w:rsid w:val="00D67D07"/>
    <w:rPr>
      <w:rFonts w:ascii="Times New Roman" w:eastAsia="Times New Roman" w:hAnsi="Times New Roman" w:cs="Times New Roman"/>
      <w:b/>
      <w:bCs/>
      <w:sz w:val="20"/>
      <w:szCs w:val="20"/>
      <w:lang w:eastAsia="ru-RU"/>
    </w:rPr>
  </w:style>
  <w:style w:type="paragraph" w:customStyle="1" w:styleId="xl6568">
    <w:name w:val="xl65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8">
    <w:name w:val="xl66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8">
    <w:name w:val="xl676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8">
    <w:name w:val="xl686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8">
    <w:name w:val="xl69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8">
    <w:name w:val="xl706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8">
    <w:name w:val="xl71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8">
    <w:name w:val="xl726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8">
    <w:name w:val="xl73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8">
    <w:name w:val="xl74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8">
    <w:name w:val="xl75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8">
    <w:name w:val="xl76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8">
    <w:name w:val="xl77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7">
    <w:name w:val="xl78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e">
    <w:name w:val="Основной текст Знак113"/>
    <w:basedOn w:val="a1"/>
    <w:uiPriority w:val="1"/>
    <w:semiHidden/>
    <w:locked/>
    <w:rsid w:val="00D67D07"/>
    <w:rPr>
      <w:rFonts w:ascii="Times New Roman" w:eastAsiaTheme="minorEastAsia" w:hAnsi="Times New Roman" w:cs="Times New Roman"/>
      <w:sz w:val="24"/>
      <w:szCs w:val="24"/>
      <w:lang w:eastAsia="ru-RU"/>
    </w:rPr>
  </w:style>
  <w:style w:type="character" w:customStyle="1" w:styleId="167">
    <w:name w:val="Заголовок 1 Знак67"/>
    <w:basedOn w:val="a1"/>
    <w:uiPriority w:val="1"/>
    <w:rsid w:val="00D67D07"/>
    <w:rPr>
      <w:rFonts w:ascii="Times New Roman" w:eastAsiaTheme="minorEastAsia" w:hAnsi="Times New Roman" w:cs="Times New Roman"/>
      <w:b/>
      <w:bCs/>
      <w:sz w:val="32"/>
      <w:szCs w:val="32"/>
      <w:lang w:eastAsia="ru-RU"/>
    </w:rPr>
  </w:style>
  <w:style w:type="character" w:customStyle="1" w:styleId="268">
    <w:name w:val="Заголовок 2 Знак68"/>
    <w:basedOn w:val="a1"/>
    <w:uiPriority w:val="1"/>
    <w:rsid w:val="00D67D07"/>
    <w:rPr>
      <w:rFonts w:ascii="Times New Roman" w:eastAsiaTheme="minorEastAsia" w:hAnsi="Times New Roman" w:cs="Times New Roman"/>
      <w:b/>
      <w:bCs/>
      <w:sz w:val="28"/>
      <w:szCs w:val="28"/>
      <w:lang w:eastAsia="ru-RU"/>
    </w:rPr>
  </w:style>
  <w:style w:type="character" w:customStyle="1" w:styleId="367">
    <w:name w:val="Заголовок 3 Знак67"/>
    <w:basedOn w:val="a1"/>
    <w:uiPriority w:val="1"/>
    <w:rsid w:val="00D67D07"/>
    <w:rPr>
      <w:rFonts w:ascii="Times New Roman" w:eastAsiaTheme="minorEastAsia" w:hAnsi="Times New Roman" w:cs="Times New Roman"/>
      <w:b/>
      <w:bCs/>
      <w:sz w:val="24"/>
      <w:szCs w:val="24"/>
      <w:lang w:eastAsia="ru-RU"/>
    </w:rPr>
  </w:style>
  <w:style w:type="numbering" w:customStyle="1" w:styleId="1670">
    <w:name w:val="Нет списка167"/>
    <w:next w:val="a3"/>
    <w:uiPriority w:val="99"/>
    <w:semiHidden/>
    <w:unhideWhenUsed/>
    <w:rsid w:val="00D67D07"/>
  </w:style>
  <w:style w:type="character" w:customStyle="1" w:styleId="685">
    <w:name w:val="Основной текст Знак68"/>
    <w:basedOn w:val="a1"/>
    <w:uiPriority w:val="1"/>
    <w:rsid w:val="00D67D07"/>
    <w:rPr>
      <w:rFonts w:ascii="Times New Roman" w:eastAsiaTheme="minorEastAsia" w:hAnsi="Times New Roman" w:cs="Times New Roman"/>
      <w:sz w:val="24"/>
      <w:szCs w:val="24"/>
      <w:lang w:eastAsia="ru-RU"/>
    </w:rPr>
  </w:style>
  <w:style w:type="paragraph" w:customStyle="1" w:styleId="TableParagraph67">
    <w:name w:val="Table Paragraph6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7">
    <w:name w:val="Верхний колонтитул Знак67"/>
    <w:basedOn w:val="a1"/>
    <w:uiPriority w:val="99"/>
    <w:rsid w:val="00D67D07"/>
    <w:rPr>
      <w:rFonts w:ascii="Times New Roman" w:eastAsiaTheme="minorEastAsia" w:hAnsi="Times New Roman" w:cs="Times New Roman"/>
      <w:sz w:val="24"/>
      <w:szCs w:val="24"/>
      <w:lang w:eastAsia="ru-RU"/>
    </w:rPr>
  </w:style>
  <w:style w:type="character" w:customStyle="1" w:styleId="670">
    <w:name w:val="Нижний колонтитул Знак67"/>
    <w:basedOn w:val="a1"/>
    <w:uiPriority w:val="99"/>
    <w:rsid w:val="00D67D07"/>
    <w:rPr>
      <w:rFonts w:ascii="Times New Roman" w:eastAsiaTheme="minorEastAsia" w:hAnsi="Times New Roman" w:cs="Times New Roman"/>
      <w:sz w:val="24"/>
      <w:szCs w:val="24"/>
      <w:lang w:eastAsia="ru-RU"/>
    </w:rPr>
  </w:style>
  <w:style w:type="paragraph" w:customStyle="1" w:styleId="2167">
    <w:name w:val="Заголовок 2167"/>
    <w:basedOn w:val="a"/>
    <w:uiPriority w:val="1"/>
    <w:qFormat/>
    <w:rsid w:val="00D67D07"/>
    <w:pPr>
      <w:widowControl w:val="0"/>
      <w:ind w:left="692" w:hanging="8"/>
      <w:outlineLvl w:val="2"/>
    </w:pPr>
    <w:rPr>
      <w:rFonts w:eastAsia="Times New Roman"/>
      <w:b/>
      <w:bCs/>
      <w:sz w:val="28"/>
      <w:szCs w:val="28"/>
      <w:lang w:val="en-US"/>
    </w:rPr>
  </w:style>
  <w:style w:type="character" w:customStyle="1" w:styleId="671">
    <w:name w:val="Гипертекстовая ссылка67"/>
    <w:basedOn w:val="a1"/>
    <w:uiPriority w:val="99"/>
    <w:rsid w:val="00D67D07"/>
    <w:rPr>
      <w:b w:val="0"/>
      <w:bCs w:val="0"/>
      <w:color w:val="106BBE"/>
    </w:rPr>
  </w:style>
  <w:style w:type="table" w:customStyle="1" w:styleId="TableNormal67">
    <w:name w:val="Table Normal6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71">
    <w:name w:val="Сетка таблицы167"/>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70">
    <w:name w:val="Оглавление 1167"/>
    <w:basedOn w:val="a"/>
    <w:uiPriority w:val="1"/>
    <w:qFormat/>
    <w:rsid w:val="00D67D07"/>
    <w:pPr>
      <w:spacing w:before="96"/>
      <w:ind w:left="116" w:hanging="12"/>
    </w:pPr>
    <w:rPr>
      <w:rFonts w:eastAsia="Times New Roman" w:cs="Times New Roman"/>
      <w:szCs w:val="24"/>
      <w:lang w:eastAsia="ru-RU"/>
    </w:rPr>
  </w:style>
  <w:style w:type="paragraph" w:customStyle="1" w:styleId="21670">
    <w:name w:val="Оглавление 2167"/>
    <w:basedOn w:val="a"/>
    <w:uiPriority w:val="1"/>
    <w:qFormat/>
    <w:rsid w:val="00D67D07"/>
    <w:pPr>
      <w:spacing w:before="102"/>
      <w:ind w:left="356" w:hanging="8"/>
    </w:pPr>
    <w:rPr>
      <w:rFonts w:eastAsia="Times New Roman" w:cs="Times New Roman"/>
      <w:szCs w:val="24"/>
      <w:lang w:eastAsia="ru-RU"/>
    </w:rPr>
  </w:style>
  <w:style w:type="paragraph" w:customStyle="1" w:styleId="3167">
    <w:name w:val="Оглавление 3167"/>
    <w:basedOn w:val="a"/>
    <w:uiPriority w:val="1"/>
    <w:qFormat/>
    <w:rsid w:val="00D67D07"/>
    <w:pPr>
      <w:spacing w:before="112"/>
      <w:ind w:left="596" w:hanging="540"/>
    </w:pPr>
    <w:rPr>
      <w:rFonts w:eastAsia="Times New Roman" w:cs="Times New Roman"/>
      <w:szCs w:val="24"/>
      <w:lang w:eastAsia="ru-RU"/>
    </w:rPr>
  </w:style>
  <w:style w:type="paragraph" w:customStyle="1" w:styleId="11671">
    <w:name w:val="Заголовок 116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70">
    <w:name w:val="Заголовок 3167"/>
    <w:basedOn w:val="a"/>
    <w:uiPriority w:val="1"/>
    <w:qFormat/>
    <w:rsid w:val="00D67D07"/>
    <w:pPr>
      <w:ind w:left="824"/>
      <w:outlineLvl w:val="3"/>
    </w:pPr>
    <w:rPr>
      <w:rFonts w:eastAsia="Times New Roman" w:cs="Times New Roman"/>
      <w:b/>
      <w:bCs/>
      <w:szCs w:val="24"/>
      <w:lang w:eastAsia="ru-RU"/>
    </w:rPr>
  </w:style>
  <w:style w:type="character" w:customStyle="1" w:styleId="672">
    <w:name w:val="Текст выноски Знак67"/>
    <w:basedOn w:val="a1"/>
    <w:uiPriority w:val="99"/>
    <w:semiHidden/>
    <w:rsid w:val="00D67D07"/>
    <w:rPr>
      <w:rFonts w:ascii="Tahoma" w:eastAsia="Times New Roman" w:hAnsi="Tahoma" w:cs="Tahoma"/>
      <w:sz w:val="16"/>
      <w:szCs w:val="16"/>
      <w:lang w:eastAsia="ru-RU"/>
    </w:rPr>
  </w:style>
  <w:style w:type="character" w:customStyle="1" w:styleId="673">
    <w:name w:val="Текст примечания Знак67"/>
    <w:basedOn w:val="a1"/>
    <w:uiPriority w:val="99"/>
    <w:semiHidden/>
    <w:rsid w:val="00D67D07"/>
    <w:rPr>
      <w:rFonts w:ascii="Times New Roman" w:eastAsia="Times New Roman" w:hAnsi="Times New Roman" w:cs="Times New Roman"/>
      <w:sz w:val="20"/>
      <w:szCs w:val="20"/>
      <w:lang w:eastAsia="ru-RU"/>
    </w:rPr>
  </w:style>
  <w:style w:type="character" w:customStyle="1" w:styleId="674">
    <w:name w:val="Тема примечания Знак67"/>
    <w:uiPriority w:val="99"/>
    <w:semiHidden/>
    <w:rsid w:val="00D67D07"/>
    <w:rPr>
      <w:rFonts w:ascii="Times New Roman" w:eastAsia="Times New Roman" w:hAnsi="Times New Roman" w:cs="Times New Roman"/>
      <w:b/>
      <w:bCs/>
      <w:sz w:val="20"/>
      <w:szCs w:val="20"/>
      <w:lang w:eastAsia="ru-RU"/>
    </w:rPr>
  </w:style>
  <w:style w:type="paragraph" w:customStyle="1" w:styleId="xl6567">
    <w:name w:val="xl65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7">
    <w:name w:val="xl66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7">
    <w:name w:val="xl676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7">
    <w:name w:val="xl686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7">
    <w:name w:val="xl69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7">
    <w:name w:val="xl706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7">
    <w:name w:val="xl71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7">
    <w:name w:val="xl726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7">
    <w:name w:val="xl73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7">
    <w:name w:val="xl74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7">
    <w:name w:val="xl75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7">
    <w:name w:val="xl76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7">
    <w:name w:val="xl77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6">
    <w:name w:val="xl78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a">
    <w:name w:val="Основной текст Знак112"/>
    <w:basedOn w:val="a1"/>
    <w:uiPriority w:val="1"/>
    <w:semiHidden/>
    <w:locked/>
    <w:rsid w:val="00D67D07"/>
    <w:rPr>
      <w:rFonts w:ascii="Times New Roman" w:eastAsiaTheme="minorEastAsia" w:hAnsi="Times New Roman" w:cs="Times New Roman"/>
      <w:sz w:val="24"/>
      <w:szCs w:val="24"/>
      <w:lang w:eastAsia="ru-RU"/>
    </w:rPr>
  </w:style>
  <w:style w:type="character" w:customStyle="1" w:styleId="166">
    <w:name w:val="Заголовок 1 Знак66"/>
    <w:basedOn w:val="a1"/>
    <w:uiPriority w:val="1"/>
    <w:rsid w:val="00D67D07"/>
    <w:rPr>
      <w:rFonts w:ascii="Times New Roman" w:eastAsiaTheme="minorEastAsia" w:hAnsi="Times New Roman" w:cs="Times New Roman"/>
      <w:b/>
      <w:bCs/>
      <w:sz w:val="32"/>
      <w:szCs w:val="32"/>
      <w:lang w:eastAsia="ru-RU"/>
    </w:rPr>
  </w:style>
  <w:style w:type="character" w:customStyle="1" w:styleId="267">
    <w:name w:val="Заголовок 2 Знак67"/>
    <w:basedOn w:val="a1"/>
    <w:uiPriority w:val="1"/>
    <w:rsid w:val="00D67D07"/>
    <w:rPr>
      <w:rFonts w:ascii="Times New Roman" w:eastAsiaTheme="minorEastAsia" w:hAnsi="Times New Roman" w:cs="Times New Roman"/>
      <w:b/>
      <w:bCs/>
      <w:sz w:val="28"/>
      <w:szCs w:val="28"/>
      <w:lang w:eastAsia="ru-RU"/>
    </w:rPr>
  </w:style>
  <w:style w:type="character" w:customStyle="1" w:styleId="366">
    <w:name w:val="Заголовок 3 Знак66"/>
    <w:basedOn w:val="a1"/>
    <w:uiPriority w:val="1"/>
    <w:rsid w:val="00D67D07"/>
    <w:rPr>
      <w:rFonts w:ascii="Times New Roman" w:eastAsiaTheme="minorEastAsia" w:hAnsi="Times New Roman" w:cs="Times New Roman"/>
      <w:b/>
      <w:bCs/>
      <w:sz w:val="24"/>
      <w:szCs w:val="24"/>
      <w:lang w:eastAsia="ru-RU"/>
    </w:rPr>
  </w:style>
  <w:style w:type="numbering" w:customStyle="1" w:styleId="1660">
    <w:name w:val="Нет списка166"/>
    <w:next w:val="a3"/>
    <w:uiPriority w:val="99"/>
    <w:semiHidden/>
    <w:unhideWhenUsed/>
    <w:rsid w:val="00D67D07"/>
  </w:style>
  <w:style w:type="character" w:customStyle="1" w:styleId="675">
    <w:name w:val="Основной текст Знак67"/>
    <w:basedOn w:val="a1"/>
    <w:uiPriority w:val="1"/>
    <w:rsid w:val="00D67D07"/>
    <w:rPr>
      <w:rFonts w:ascii="Times New Roman" w:eastAsiaTheme="minorEastAsia" w:hAnsi="Times New Roman" w:cs="Times New Roman"/>
      <w:sz w:val="24"/>
      <w:szCs w:val="24"/>
      <w:lang w:eastAsia="ru-RU"/>
    </w:rPr>
  </w:style>
  <w:style w:type="paragraph" w:customStyle="1" w:styleId="TableParagraph66">
    <w:name w:val="Table Paragraph6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60">
    <w:name w:val="Верхний колонтитул Знак66"/>
    <w:basedOn w:val="a1"/>
    <w:uiPriority w:val="99"/>
    <w:rsid w:val="00D67D07"/>
    <w:rPr>
      <w:rFonts w:ascii="Times New Roman" w:eastAsiaTheme="minorEastAsia" w:hAnsi="Times New Roman" w:cs="Times New Roman"/>
      <w:sz w:val="24"/>
      <w:szCs w:val="24"/>
      <w:lang w:eastAsia="ru-RU"/>
    </w:rPr>
  </w:style>
  <w:style w:type="character" w:customStyle="1" w:styleId="661">
    <w:name w:val="Нижний колонтитул Знак66"/>
    <w:basedOn w:val="a1"/>
    <w:uiPriority w:val="99"/>
    <w:rsid w:val="00D67D07"/>
    <w:rPr>
      <w:rFonts w:ascii="Times New Roman" w:eastAsiaTheme="minorEastAsia" w:hAnsi="Times New Roman" w:cs="Times New Roman"/>
      <w:sz w:val="24"/>
      <w:szCs w:val="24"/>
      <w:lang w:eastAsia="ru-RU"/>
    </w:rPr>
  </w:style>
  <w:style w:type="paragraph" w:customStyle="1" w:styleId="2166">
    <w:name w:val="Заголовок 2166"/>
    <w:basedOn w:val="a"/>
    <w:uiPriority w:val="1"/>
    <w:qFormat/>
    <w:rsid w:val="00D67D07"/>
    <w:pPr>
      <w:widowControl w:val="0"/>
      <w:ind w:left="692" w:hanging="8"/>
      <w:outlineLvl w:val="2"/>
    </w:pPr>
    <w:rPr>
      <w:rFonts w:eastAsia="Times New Roman"/>
      <w:b/>
      <w:bCs/>
      <w:sz w:val="28"/>
      <w:szCs w:val="28"/>
      <w:lang w:val="en-US"/>
    </w:rPr>
  </w:style>
  <w:style w:type="character" w:customStyle="1" w:styleId="662">
    <w:name w:val="Гипертекстовая ссылка66"/>
    <w:basedOn w:val="a1"/>
    <w:uiPriority w:val="99"/>
    <w:rsid w:val="00D67D07"/>
    <w:rPr>
      <w:b w:val="0"/>
      <w:bCs w:val="0"/>
      <w:color w:val="106BBE"/>
    </w:rPr>
  </w:style>
  <w:style w:type="table" w:customStyle="1" w:styleId="TableNormal66">
    <w:name w:val="Table Normal6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61">
    <w:name w:val="Сетка таблицы166"/>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60">
    <w:name w:val="Оглавление 1166"/>
    <w:basedOn w:val="a"/>
    <w:uiPriority w:val="1"/>
    <w:qFormat/>
    <w:rsid w:val="00D67D07"/>
    <w:pPr>
      <w:spacing w:before="96"/>
      <w:ind w:left="116" w:hanging="12"/>
    </w:pPr>
    <w:rPr>
      <w:rFonts w:eastAsia="Times New Roman" w:cs="Times New Roman"/>
      <w:szCs w:val="24"/>
      <w:lang w:eastAsia="ru-RU"/>
    </w:rPr>
  </w:style>
  <w:style w:type="paragraph" w:customStyle="1" w:styleId="21660">
    <w:name w:val="Оглавление 2166"/>
    <w:basedOn w:val="a"/>
    <w:uiPriority w:val="1"/>
    <w:qFormat/>
    <w:rsid w:val="00D67D07"/>
    <w:pPr>
      <w:spacing w:before="102"/>
      <w:ind w:left="356" w:hanging="8"/>
    </w:pPr>
    <w:rPr>
      <w:rFonts w:eastAsia="Times New Roman" w:cs="Times New Roman"/>
      <w:szCs w:val="24"/>
      <w:lang w:eastAsia="ru-RU"/>
    </w:rPr>
  </w:style>
  <w:style w:type="paragraph" w:customStyle="1" w:styleId="3166">
    <w:name w:val="Оглавление 3166"/>
    <w:basedOn w:val="a"/>
    <w:uiPriority w:val="1"/>
    <w:qFormat/>
    <w:rsid w:val="00D67D07"/>
    <w:pPr>
      <w:spacing w:before="112"/>
      <w:ind w:left="596" w:hanging="540"/>
    </w:pPr>
    <w:rPr>
      <w:rFonts w:eastAsia="Times New Roman" w:cs="Times New Roman"/>
      <w:szCs w:val="24"/>
      <w:lang w:eastAsia="ru-RU"/>
    </w:rPr>
  </w:style>
  <w:style w:type="paragraph" w:customStyle="1" w:styleId="11661">
    <w:name w:val="Заголовок 116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60">
    <w:name w:val="Заголовок 3166"/>
    <w:basedOn w:val="a"/>
    <w:uiPriority w:val="1"/>
    <w:qFormat/>
    <w:rsid w:val="00D67D07"/>
    <w:pPr>
      <w:ind w:left="824"/>
      <w:outlineLvl w:val="3"/>
    </w:pPr>
    <w:rPr>
      <w:rFonts w:eastAsia="Times New Roman" w:cs="Times New Roman"/>
      <w:b/>
      <w:bCs/>
      <w:szCs w:val="24"/>
      <w:lang w:eastAsia="ru-RU"/>
    </w:rPr>
  </w:style>
  <w:style w:type="character" w:customStyle="1" w:styleId="663">
    <w:name w:val="Текст выноски Знак66"/>
    <w:basedOn w:val="a1"/>
    <w:uiPriority w:val="99"/>
    <w:semiHidden/>
    <w:rsid w:val="00D67D07"/>
    <w:rPr>
      <w:rFonts w:ascii="Tahoma" w:eastAsia="Times New Roman" w:hAnsi="Tahoma" w:cs="Tahoma"/>
      <w:sz w:val="16"/>
      <w:szCs w:val="16"/>
      <w:lang w:eastAsia="ru-RU"/>
    </w:rPr>
  </w:style>
  <w:style w:type="character" w:customStyle="1" w:styleId="664">
    <w:name w:val="Текст примечания Знак66"/>
    <w:basedOn w:val="a1"/>
    <w:uiPriority w:val="99"/>
    <w:semiHidden/>
    <w:rsid w:val="00D67D07"/>
    <w:rPr>
      <w:rFonts w:ascii="Times New Roman" w:eastAsia="Times New Roman" w:hAnsi="Times New Roman" w:cs="Times New Roman"/>
      <w:sz w:val="20"/>
      <w:szCs w:val="20"/>
      <w:lang w:eastAsia="ru-RU"/>
    </w:rPr>
  </w:style>
  <w:style w:type="character" w:customStyle="1" w:styleId="665">
    <w:name w:val="Тема примечания Знак66"/>
    <w:uiPriority w:val="99"/>
    <w:semiHidden/>
    <w:rsid w:val="00D67D07"/>
    <w:rPr>
      <w:rFonts w:ascii="Times New Roman" w:eastAsia="Times New Roman" w:hAnsi="Times New Roman" w:cs="Times New Roman"/>
      <w:b/>
      <w:bCs/>
      <w:sz w:val="20"/>
      <w:szCs w:val="20"/>
      <w:lang w:eastAsia="ru-RU"/>
    </w:rPr>
  </w:style>
  <w:style w:type="paragraph" w:customStyle="1" w:styleId="xl6566">
    <w:name w:val="xl65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6">
    <w:name w:val="xl66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6">
    <w:name w:val="xl676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6">
    <w:name w:val="xl686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6">
    <w:name w:val="xl69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6">
    <w:name w:val="xl706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6">
    <w:name w:val="xl71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6">
    <w:name w:val="xl726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6">
    <w:name w:val="xl73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6">
    <w:name w:val="xl74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6">
    <w:name w:val="xl75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6">
    <w:name w:val="xl76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6">
    <w:name w:val="xl77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5">
    <w:name w:val="xl78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e">
    <w:name w:val="Основной текст Знак111"/>
    <w:basedOn w:val="a1"/>
    <w:uiPriority w:val="1"/>
    <w:semiHidden/>
    <w:locked/>
    <w:rsid w:val="00D67D07"/>
    <w:rPr>
      <w:rFonts w:ascii="Times New Roman" w:eastAsiaTheme="minorEastAsia" w:hAnsi="Times New Roman" w:cs="Times New Roman"/>
      <w:sz w:val="24"/>
      <w:szCs w:val="24"/>
      <w:lang w:eastAsia="ru-RU"/>
    </w:rPr>
  </w:style>
  <w:style w:type="character" w:customStyle="1" w:styleId="165">
    <w:name w:val="Заголовок 1 Знак65"/>
    <w:basedOn w:val="a1"/>
    <w:uiPriority w:val="1"/>
    <w:rsid w:val="00D67D07"/>
    <w:rPr>
      <w:rFonts w:ascii="Times New Roman" w:eastAsiaTheme="minorEastAsia" w:hAnsi="Times New Roman" w:cs="Times New Roman"/>
      <w:b/>
      <w:bCs/>
      <w:sz w:val="32"/>
      <w:szCs w:val="32"/>
      <w:lang w:eastAsia="ru-RU"/>
    </w:rPr>
  </w:style>
  <w:style w:type="character" w:customStyle="1" w:styleId="266">
    <w:name w:val="Заголовок 2 Знак66"/>
    <w:basedOn w:val="a1"/>
    <w:uiPriority w:val="1"/>
    <w:rsid w:val="00D67D07"/>
    <w:rPr>
      <w:rFonts w:ascii="Times New Roman" w:eastAsiaTheme="minorEastAsia" w:hAnsi="Times New Roman" w:cs="Times New Roman"/>
      <w:b/>
      <w:bCs/>
      <w:sz w:val="28"/>
      <w:szCs w:val="28"/>
      <w:lang w:eastAsia="ru-RU"/>
    </w:rPr>
  </w:style>
  <w:style w:type="character" w:customStyle="1" w:styleId="365">
    <w:name w:val="Заголовок 3 Знак65"/>
    <w:basedOn w:val="a1"/>
    <w:uiPriority w:val="1"/>
    <w:rsid w:val="00D67D07"/>
    <w:rPr>
      <w:rFonts w:ascii="Times New Roman" w:eastAsiaTheme="minorEastAsia" w:hAnsi="Times New Roman" w:cs="Times New Roman"/>
      <w:b/>
      <w:bCs/>
      <w:sz w:val="24"/>
      <w:szCs w:val="24"/>
      <w:lang w:eastAsia="ru-RU"/>
    </w:rPr>
  </w:style>
  <w:style w:type="numbering" w:customStyle="1" w:styleId="1650">
    <w:name w:val="Нет списка165"/>
    <w:next w:val="a3"/>
    <w:uiPriority w:val="99"/>
    <w:semiHidden/>
    <w:unhideWhenUsed/>
    <w:rsid w:val="00D67D07"/>
  </w:style>
  <w:style w:type="character" w:customStyle="1" w:styleId="666">
    <w:name w:val="Основной текст Знак66"/>
    <w:basedOn w:val="a1"/>
    <w:uiPriority w:val="1"/>
    <w:rsid w:val="00D67D07"/>
    <w:rPr>
      <w:rFonts w:ascii="Times New Roman" w:eastAsiaTheme="minorEastAsia" w:hAnsi="Times New Roman" w:cs="Times New Roman"/>
      <w:sz w:val="24"/>
      <w:szCs w:val="24"/>
      <w:lang w:eastAsia="ru-RU"/>
    </w:rPr>
  </w:style>
  <w:style w:type="paragraph" w:customStyle="1" w:styleId="TableParagraph65">
    <w:name w:val="Table Paragraph6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50">
    <w:name w:val="Верхний колонтитул Знак65"/>
    <w:basedOn w:val="a1"/>
    <w:uiPriority w:val="99"/>
    <w:rsid w:val="00D67D07"/>
    <w:rPr>
      <w:rFonts w:ascii="Times New Roman" w:eastAsiaTheme="minorEastAsia" w:hAnsi="Times New Roman" w:cs="Times New Roman"/>
      <w:sz w:val="24"/>
      <w:szCs w:val="24"/>
      <w:lang w:eastAsia="ru-RU"/>
    </w:rPr>
  </w:style>
  <w:style w:type="character" w:customStyle="1" w:styleId="651">
    <w:name w:val="Нижний колонтитул Знак65"/>
    <w:basedOn w:val="a1"/>
    <w:uiPriority w:val="99"/>
    <w:rsid w:val="00D67D07"/>
    <w:rPr>
      <w:rFonts w:ascii="Times New Roman" w:eastAsiaTheme="minorEastAsia" w:hAnsi="Times New Roman" w:cs="Times New Roman"/>
      <w:sz w:val="24"/>
      <w:szCs w:val="24"/>
      <w:lang w:eastAsia="ru-RU"/>
    </w:rPr>
  </w:style>
  <w:style w:type="paragraph" w:customStyle="1" w:styleId="2165">
    <w:name w:val="Заголовок 2165"/>
    <w:basedOn w:val="a"/>
    <w:uiPriority w:val="1"/>
    <w:qFormat/>
    <w:rsid w:val="00D67D07"/>
    <w:pPr>
      <w:widowControl w:val="0"/>
      <w:ind w:left="692" w:hanging="8"/>
      <w:outlineLvl w:val="2"/>
    </w:pPr>
    <w:rPr>
      <w:rFonts w:eastAsia="Times New Roman"/>
      <w:b/>
      <w:bCs/>
      <w:sz w:val="28"/>
      <w:szCs w:val="28"/>
      <w:lang w:val="en-US"/>
    </w:rPr>
  </w:style>
  <w:style w:type="character" w:customStyle="1" w:styleId="652">
    <w:name w:val="Гипертекстовая ссылка65"/>
    <w:basedOn w:val="a1"/>
    <w:uiPriority w:val="99"/>
    <w:rsid w:val="00D67D07"/>
    <w:rPr>
      <w:b w:val="0"/>
      <w:bCs w:val="0"/>
      <w:color w:val="106BBE"/>
    </w:rPr>
  </w:style>
  <w:style w:type="table" w:customStyle="1" w:styleId="TableNormal65">
    <w:name w:val="Table Normal6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51">
    <w:name w:val="Сетка таблицы165"/>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50">
    <w:name w:val="Оглавление 1165"/>
    <w:basedOn w:val="a"/>
    <w:uiPriority w:val="1"/>
    <w:qFormat/>
    <w:rsid w:val="00D67D07"/>
    <w:pPr>
      <w:spacing w:before="96"/>
      <w:ind w:left="116" w:hanging="12"/>
    </w:pPr>
    <w:rPr>
      <w:rFonts w:eastAsia="Times New Roman" w:cs="Times New Roman"/>
      <w:szCs w:val="24"/>
      <w:lang w:eastAsia="ru-RU"/>
    </w:rPr>
  </w:style>
  <w:style w:type="paragraph" w:customStyle="1" w:styleId="21650">
    <w:name w:val="Оглавление 2165"/>
    <w:basedOn w:val="a"/>
    <w:uiPriority w:val="1"/>
    <w:qFormat/>
    <w:rsid w:val="00D67D07"/>
    <w:pPr>
      <w:spacing w:before="102"/>
      <w:ind w:left="356" w:hanging="8"/>
    </w:pPr>
    <w:rPr>
      <w:rFonts w:eastAsia="Times New Roman" w:cs="Times New Roman"/>
      <w:szCs w:val="24"/>
      <w:lang w:eastAsia="ru-RU"/>
    </w:rPr>
  </w:style>
  <w:style w:type="paragraph" w:customStyle="1" w:styleId="3165">
    <w:name w:val="Оглавление 3165"/>
    <w:basedOn w:val="a"/>
    <w:uiPriority w:val="1"/>
    <w:qFormat/>
    <w:rsid w:val="00D67D07"/>
    <w:pPr>
      <w:spacing w:before="112"/>
      <w:ind w:left="596" w:hanging="540"/>
    </w:pPr>
    <w:rPr>
      <w:rFonts w:eastAsia="Times New Roman" w:cs="Times New Roman"/>
      <w:szCs w:val="24"/>
      <w:lang w:eastAsia="ru-RU"/>
    </w:rPr>
  </w:style>
  <w:style w:type="paragraph" w:customStyle="1" w:styleId="11651">
    <w:name w:val="Заголовок 116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50">
    <w:name w:val="Заголовок 3165"/>
    <w:basedOn w:val="a"/>
    <w:uiPriority w:val="1"/>
    <w:qFormat/>
    <w:rsid w:val="00D67D07"/>
    <w:pPr>
      <w:ind w:left="824"/>
      <w:outlineLvl w:val="3"/>
    </w:pPr>
    <w:rPr>
      <w:rFonts w:eastAsia="Times New Roman" w:cs="Times New Roman"/>
      <w:b/>
      <w:bCs/>
      <w:szCs w:val="24"/>
      <w:lang w:eastAsia="ru-RU"/>
    </w:rPr>
  </w:style>
  <w:style w:type="character" w:customStyle="1" w:styleId="653">
    <w:name w:val="Текст выноски Знак65"/>
    <w:basedOn w:val="a1"/>
    <w:uiPriority w:val="99"/>
    <w:semiHidden/>
    <w:rsid w:val="00D67D07"/>
    <w:rPr>
      <w:rFonts w:ascii="Tahoma" w:eastAsia="Times New Roman" w:hAnsi="Tahoma" w:cs="Tahoma"/>
      <w:sz w:val="16"/>
      <w:szCs w:val="16"/>
      <w:lang w:eastAsia="ru-RU"/>
    </w:rPr>
  </w:style>
  <w:style w:type="character" w:customStyle="1" w:styleId="654">
    <w:name w:val="Текст примечания Знак65"/>
    <w:basedOn w:val="a1"/>
    <w:uiPriority w:val="99"/>
    <w:semiHidden/>
    <w:rsid w:val="00D67D07"/>
    <w:rPr>
      <w:rFonts w:ascii="Times New Roman" w:eastAsia="Times New Roman" w:hAnsi="Times New Roman" w:cs="Times New Roman"/>
      <w:sz w:val="20"/>
      <w:szCs w:val="20"/>
      <w:lang w:eastAsia="ru-RU"/>
    </w:rPr>
  </w:style>
  <w:style w:type="character" w:customStyle="1" w:styleId="655">
    <w:name w:val="Тема примечания Знак65"/>
    <w:uiPriority w:val="99"/>
    <w:semiHidden/>
    <w:rsid w:val="00D67D07"/>
    <w:rPr>
      <w:rFonts w:ascii="Times New Roman" w:eastAsia="Times New Roman" w:hAnsi="Times New Roman" w:cs="Times New Roman"/>
      <w:b/>
      <w:bCs/>
      <w:sz w:val="20"/>
      <w:szCs w:val="20"/>
      <w:lang w:eastAsia="ru-RU"/>
    </w:rPr>
  </w:style>
  <w:style w:type="paragraph" w:customStyle="1" w:styleId="xl6565">
    <w:name w:val="xl65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5">
    <w:name w:val="xl66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5">
    <w:name w:val="xl676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5">
    <w:name w:val="xl686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5">
    <w:name w:val="xl69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5">
    <w:name w:val="xl706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5">
    <w:name w:val="xl71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5">
    <w:name w:val="xl726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5">
    <w:name w:val="xl73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5">
    <w:name w:val="xl74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5">
    <w:name w:val="xl75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5">
    <w:name w:val="xl76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5">
    <w:name w:val="xl77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4">
    <w:name w:val="xl78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0a">
    <w:name w:val="Основной текст Знак110"/>
    <w:basedOn w:val="a1"/>
    <w:uiPriority w:val="1"/>
    <w:semiHidden/>
    <w:locked/>
    <w:rsid w:val="00D67D07"/>
    <w:rPr>
      <w:rFonts w:ascii="Times New Roman" w:eastAsiaTheme="minorEastAsia" w:hAnsi="Times New Roman" w:cs="Times New Roman"/>
      <w:sz w:val="24"/>
      <w:szCs w:val="24"/>
      <w:lang w:eastAsia="ru-RU"/>
    </w:rPr>
  </w:style>
  <w:style w:type="character" w:customStyle="1" w:styleId="164">
    <w:name w:val="Заголовок 1 Знак64"/>
    <w:basedOn w:val="a1"/>
    <w:uiPriority w:val="1"/>
    <w:rsid w:val="00D67D07"/>
    <w:rPr>
      <w:rFonts w:ascii="Times New Roman" w:eastAsiaTheme="minorEastAsia" w:hAnsi="Times New Roman" w:cs="Times New Roman"/>
      <w:b/>
      <w:bCs/>
      <w:sz w:val="32"/>
      <w:szCs w:val="32"/>
      <w:lang w:eastAsia="ru-RU"/>
    </w:rPr>
  </w:style>
  <w:style w:type="character" w:customStyle="1" w:styleId="265">
    <w:name w:val="Заголовок 2 Знак65"/>
    <w:basedOn w:val="a1"/>
    <w:uiPriority w:val="1"/>
    <w:rsid w:val="00D67D07"/>
    <w:rPr>
      <w:rFonts w:ascii="Times New Roman" w:eastAsiaTheme="minorEastAsia" w:hAnsi="Times New Roman" w:cs="Times New Roman"/>
      <w:b/>
      <w:bCs/>
      <w:sz w:val="28"/>
      <w:szCs w:val="28"/>
      <w:lang w:eastAsia="ru-RU"/>
    </w:rPr>
  </w:style>
  <w:style w:type="character" w:customStyle="1" w:styleId="364">
    <w:name w:val="Заголовок 3 Знак64"/>
    <w:basedOn w:val="a1"/>
    <w:uiPriority w:val="1"/>
    <w:rsid w:val="00D67D07"/>
    <w:rPr>
      <w:rFonts w:ascii="Times New Roman" w:eastAsiaTheme="minorEastAsia" w:hAnsi="Times New Roman" w:cs="Times New Roman"/>
      <w:b/>
      <w:bCs/>
      <w:sz w:val="24"/>
      <w:szCs w:val="24"/>
      <w:lang w:eastAsia="ru-RU"/>
    </w:rPr>
  </w:style>
  <w:style w:type="numbering" w:customStyle="1" w:styleId="1640">
    <w:name w:val="Нет списка164"/>
    <w:next w:val="a3"/>
    <w:uiPriority w:val="99"/>
    <w:semiHidden/>
    <w:unhideWhenUsed/>
    <w:rsid w:val="00D67D07"/>
  </w:style>
  <w:style w:type="character" w:customStyle="1" w:styleId="656">
    <w:name w:val="Основной текст Знак65"/>
    <w:basedOn w:val="a1"/>
    <w:uiPriority w:val="1"/>
    <w:rsid w:val="00D67D07"/>
    <w:rPr>
      <w:rFonts w:ascii="Times New Roman" w:eastAsiaTheme="minorEastAsia" w:hAnsi="Times New Roman" w:cs="Times New Roman"/>
      <w:sz w:val="24"/>
      <w:szCs w:val="24"/>
      <w:lang w:eastAsia="ru-RU"/>
    </w:rPr>
  </w:style>
  <w:style w:type="paragraph" w:customStyle="1" w:styleId="TableParagraph64">
    <w:name w:val="Table Paragraph6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40">
    <w:name w:val="Верхний колонтитул Знак64"/>
    <w:basedOn w:val="a1"/>
    <w:uiPriority w:val="99"/>
    <w:rsid w:val="00D67D07"/>
    <w:rPr>
      <w:rFonts w:ascii="Times New Roman" w:eastAsiaTheme="minorEastAsia" w:hAnsi="Times New Roman" w:cs="Times New Roman"/>
      <w:sz w:val="24"/>
      <w:szCs w:val="24"/>
      <w:lang w:eastAsia="ru-RU"/>
    </w:rPr>
  </w:style>
  <w:style w:type="character" w:customStyle="1" w:styleId="641">
    <w:name w:val="Нижний колонтитул Знак64"/>
    <w:basedOn w:val="a1"/>
    <w:uiPriority w:val="99"/>
    <w:rsid w:val="00D67D07"/>
    <w:rPr>
      <w:rFonts w:ascii="Times New Roman" w:eastAsiaTheme="minorEastAsia" w:hAnsi="Times New Roman" w:cs="Times New Roman"/>
      <w:sz w:val="24"/>
      <w:szCs w:val="24"/>
      <w:lang w:eastAsia="ru-RU"/>
    </w:rPr>
  </w:style>
  <w:style w:type="paragraph" w:customStyle="1" w:styleId="2164">
    <w:name w:val="Заголовок 2164"/>
    <w:basedOn w:val="a"/>
    <w:uiPriority w:val="1"/>
    <w:qFormat/>
    <w:rsid w:val="00D67D07"/>
    <w:pPr>
      <w:widowControl w:val="0"/>
      <w:ind w:left="692" w:hanging="8"/>
      <w:outlineLvl w:val="2"/>
    </w:pPr>
    <w:rPr>
      <w:rFonts w:eastAsia="Times New Roman"/>
      <w:b/>
      <w:bCs/>
      <w:sz w:val="28"/>
      <w:szCs w:val="28"/>
      <w:lang w:val="en-US"/>
    </w:rPr>
  </w:style>
  <w:style w:type="character" w:customStyle="1" w:styleId="642">
    <w:name w:val="Гипертекстовая ссылка64"/>
    <w:basedOn w:val="a1"/>
    <w:uiPriority w:val="99"/>
    <w:rsid w:val="00D67D07"/>
    <w:rPr>
      <w:b w:val="0"/>
      <w:bCs w:val="0"/>
      <w:color w:val="106BBE"/>
    </w:rPr>
  </w:style>
  <w:style w:type="table" w:customStyle="1" w:styleId="TableNormal64">
    <w:name w:val="Table Normal6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41">
    <w:name w:val="Сетка таблицы164"/>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40">
    <w:name w:val="Оглавление 1164"/>
    <w:basedOn w:val="a"/>
    <w:uiPriority w:val="1"/>
    <w:qFormat/>
    <w:rsid w:val="00D67D07"/>
    <w:pPr>
      <w:spacing w:before="96"/>
      <w:ind w:left="116" w:hanging="12"/>
    </w:pPr>
    <w:rPr>
      <w:rFonts w:eastAsia="Times New Roman" w:cs="Times New Roman"/>
      <w:szCs w:val="24"/>
      <w:lang w:eastAsia="ru-RU"/>
    </w:rPr>
  </w:style>
  <w:style w:type="paragraph" w:customStyle="1" w:styleId="21640">
    <w:name w:val="Оглавление 2164"/>
    <w:basedOn w:val="a"/>
    <w:uiPriority w:val="1"/>
    <w:qFormat/>
    <w:rsid w:val="00D67D07"/>
    <w:pPr>
      <w:spacing w:before="102"/>
      <w:ind w:left="356" w:hanging="8"/>
    </w:pPr>
    <w:rPr>
      <w:rFonts w:eastAsia="Times New Roman" w:cs="Times New Roman"/>
      <w:szCs w:val="24"/>
      <w:lang w:eastAsia="ru-RU"/>
    </w:rPr>
  </w:style>
  <w:style w:type="paragraph" w:customStyle="1" w:styleId="3164">
    <w:name w:val="Оглавление 3164"/>
    <w:basedOn w:val="a"/>
    <w:uiPriority w:val="1"/>
    <w:qFormat/>
    <w:rsid w:val="00D67D07"/>
    <w:pPr>
      <w:spacing w:before="112"/>
      <w:ind w:left="596" w:hanging="540"/>
    </w:pPr>
    <w:rPr>
      <w:rFonts w:eastAsia="Times New Roman" w:cs="Times New Roman"/>
      <w:szCs w:val="24"/>
      <w:lang w:eastAsia="ru-RU"/>
    </w:rPr>
  </w:style>
  <w:style w:type="paragraph" w:customStyle="1" w:styleId="11641">
    <w:name w:val="Заголовок 116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40">
    <w:name w:val="Заголовок 3164"/>
    <w:basedOn w:val="a"/>
    <w:uiPriority w:val="1"/>
    <w:qFormat/>
    <w:rsid w:val="00D67D07"/>
    <w:pPr>
      <w:ind w:left="824"/>
      <w:outlineLvl w:val="3"/>
    </w:pPr>
    <w:rPr>
      <w:rFonts w:eastAsia="Times New Roman" w:cs="Times New Roman"/>
      <w:b/>
      <w:bCs/>
      <w:szCs w:val="24"/>
      <w:lang w:eastAsia="ru-RU"/>
    </w:rPr>
  </w:style>
  <w:style w:type="character" w:customStyle="1" w:styleId="643">
    <w:name w:val="Текст выноски Знак64"/>
    <w:basedOn w:val="a1"/>
    <w:uiPriority w:val="99"/>
    <w:semiHidden/>
    <w:rsid w:val="00D67D07"/>
    <w:rPr>
      <w:rFonts w:ascii="Tahoma" w:eastAsia="Times New Roman" w:hAnsi="Tahoma" w:cs="Tahoma"/>
      <w:sz w:val="16"/>
      <w:szCs w:val="16"/>
      <w:lang w:eastAsia="ru-RU"/>
    </w:rPr>
  </w:style>
  <w:style w:type="character" w:customStyle="1" w:styleId="644">
    <w:name w:val="Текст примечания Знак64"/>
    <w:basedOn w:val="a1"/>
    <w:uiPriority w:val="99"/>
    <w:semiHidden/>
    <w:rsid w:val="00D67D07"/>
    <w:rPr>
      <w:rFonts w:ascii="Times New Roman" w:eastAsia="Times New Roman" w:hAnsi="Times New Roman" w:cs="Times New Roman"/>
      <w:sz w:val="20"/>
      <w:szCs w:val="20"/>
      <w:lang w:eastAsia="ru-RU"/>
    </w:rPr>
  </w:style>
  <w:style w:type="character" w:customStyle="1" w:styleId="645">
    <w:name w:val="Тема примечания Знак64"/>
    <w:uiPriority w:val="99"/>
    <w:semiHidden/>
    <w:rsid w:val="00D67D07"/>
    <w:rPr>
      <w:rFonts w:ascii="Times New Roman" w:eastAsia="Times New Roman" w:hAnsi="Times New Roman" w:cs="Times New Roman"/>
      <w:b/>
      <w:bCs/>
      <w:sz w:val="20"/>
      <w:szCs w:val="20"/>
      <w:lang w:eastAsia="ru-RU"/>
    </w:rPr>
  </w:style>
  <w:style w:type="paragraph" w:customStyle="1" w:styleId="xl6564">
    <w:name w:val="xl65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4">
    <w:name w:val="xl66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4">
    <w:name w:val="xl676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4">
    <w:name w:val="xl686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4">
    <w:name w:val="xl69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4">
    <w:name w:val="xl706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4">
    <w:name w:val="xl71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4">
    <w:name w:val="xl726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4">
    <w:name w:val="xl73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4">
    <w:name w:val="xl74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4">
    <w:name w:val="xl75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4">
    <w:name w:val="xl76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4">
    <w:name w:val="xl77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3">
    <w:name w:val="xl78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630">
    <w:name w:val="Заголовок 1 Знак63"/>
    <w:basedOn w:val="a1"/>
    <w:uiPriority w:val="1"/>
    <w:rsid w:val="00D67D07"/>
    <w:rPr>
      <w:rFonts w:ascii="Times New Roman" w:eastAsiaTheme="minorEastAsia" w:hAnsi="Times New Roman" w:cs="Times New Roman"/>
      <w:b/>
      <w:bCs/>
      <w:sz w:val="32"/>
      <w:szCs w:val="32"/>
      <w:lang w:eastAsia="ru-RU"/>
    </w:rPr>
  </w:style>
  <w:style w:type="character" w:customStyle="1" w:styleId="264">
    <w:name w:val="Заголовок 2 Знак64"/>
    <w:basedOn w:val="a1"/>
    <w:uiPriority w:val="1"/>
    <w:rsid w:val="00D67D07"/>
    <w:rPr>
      <w:rFonts w:ascii="Times New Roman" w:eastAsiaTheme="minorEastAsia" w:hAnsi="Times New Roman" w:cs="Times New Roman"/>
      <w:b/>
      <w:bCs/>
      <w:sz w:val="28"/>
      <w:szCs w:val="28"/>
      <w:lang w:eastAsia="ru-RU"/>
    </w:rPr>
  </w:style>
  <w:style w:type="character" w:customStyle="1" w:styleId="363">
    <w:name w:val="Заголовок 3 Знак63"/>
    <w:basedOn w:val="a1"/>
    <w:uiPriority w:val="1"/>
    <w:rsid w:val="00D67D07"/>
    <w:rPr>
      <w:rFonts w:ascii="Times New Roman" w:eastAsiaTheme="minorEastAsia" w:hAnsi="Times New Roman" w:cs="Times New Roman"/>
      <w:b/>
      <w:bCs/>
      <w:sz w:val="24"/>
      <w:szCs w:val="24"/>
      <w:lang w:eastAsia="ru-RU"/>
    </w:rPr>
  </w:style>
  <w:style w:type="numbering" w:customStyle="1" w:styleId="1631">
    <w:name w:val="Нет списка163"/>
    <w:next w:val="a3"/>
    <w:uiPriority w:val="99"/>
    <w:semiHidden/>
    <w:unhideWhenUsed/>
    <w:rsid w:val="00D67D07"/>
  </w:style>
  <w:style w:type="character" w:customStyle="1" w:styleId="646">
    <w:name w:val="Основной текст Знак64"/>
    <w:basedOn w:val="a1"/>
    <w:uiPriority w:val="1"/>
    <w:rsid w:val="00D67D07"/>
    <w:rPr>
      <w:rFonts w:ascii="Times New Roman" w:eastAsiaTheme="minorEastAsia" w:hAnsi="Times New Roman" w:cs="Times New Roman"/>
      <w:sz w:val="24"/>
      <w:szCs w:val="24"/>
      <w:lang w:eastAsia="ru-RU"/>
    </w:rPr>
  </w:style>
  <w:style w:type="paragraph" w:customStyle="1" w:styleId="TableParagraph63">
    <w:name w:val="Table Paragraph6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30">
    <w:name w:val="Верхний колонтитул Знак63"/>
    <w:basedOn w:val="a1"/>
    <w:uiPriority w:val="99"/>
    <w:rsid w:val="00D67D07"/>
    <w:rPr>
      <w:rFonts w:ascii="Times New Roman" w:eastAsiaTheme="minorEastAsia" w:hAnsi="Times New Roman" w:cs="Times New Roman"/>
      <w:sz w:val="24"/>
      <w:szCs w:val="24"/>
      <w:lang w:eastAsia="ru-RU"/>
    </w:rPr>
  </w:style>
  <w:style w:type="character" w:customStyle="1" w:styleId="631">
    <w:name w:val="Нижний колонтитул Знак63"/>
    <w:basedOn w:val="a1"/>
    <w:uiPriority w:val="99"/>
    <w:rsid w:val="00D67D07"/>
    <w:rPr>
      <w:rFonts w:ascii="Times New Roman" w:eastAsiaTheme="minorEastAsia" w:hAnsi="Times New Roman" w:cs="Times New Roman"/>
      <w:sz w:val="24"/>
      <w:szCs w:val="24"/>
      <w:lang w:eastAsia="ru-RU"/>
    </w:rPr>
  </w:style>
  <w:style w:type="paragraph" w:customStyle="1" w:styleId="2163">
    <w:name w:val="Заголовок 2163"/>
    <w:basedOn w:val="a"/>
    <w:uiPriority w:val="1"/>
    <w:qFormat/>
    <w:rsid w:val="00D67D07"/>
    <w:pPr>
      <w:widowControl w:val="0"/>
      <w:ind w:left="692" w:hanging="8"/>
      <w:outlineLvl w:val="2"/>
    </w:pPr>
    <w:rPr>
      <w:rFonts w:eastAsia="Times New Roman"/>
      <w:b/>
      <w:bCs/>
      <w:sz w:val="28"/>
      <w:szCs w:val="28"/>
      <w:lang w:val="en-US"/>
    </w:rPr>
  </w:style>
  <w:style w:type="character" w:customStyle="1" w:styleId="632">
    <w:name w:val="Гипертекстовая ссылка63"/>
    <w:basedOn w:val="a1"/>
    <w:uiPriority w:val="99"/>
    <w:rsid w:val="00D67D07"/>
    <w:rPr>
      <w:b w:val="0"/>
      <w:bCs w:val="0"/>
      <w:color w:val="106BBE"/>
    </w:rPr>
  </w:style>
  <w:style w:type="table" w:customStyle="1" w:styleId="TableNormal63">
    <w:name w:val="Table Normal6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32">
    <w:name w:val="Сетка таблицы163"/>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30">
    <w:name w:val="Оглавление 1163"/>
    <w:basedOn w:val="a"/>
    <w:uiPriority w:val="1"/>
    <w:qFormat/>
    <w:rsid w:val="00D67D07"/>
    <w:pPr>
      <w:spacing w:before="96"/>
      <w:ind w:left="116" w:hanging="12"/>
    </w:pPr>
    <w:rPr>
      <w:rFonts w:eastAsia="Times New Roman" w:cs="Times New Roman"/>
      <w:szCs w:val="24"/>
      <w:lang w:eastAsia="ru-RU"/>
    </w:rPr>
  </w:style>
  <w:style w:type="paragraph" w:customStyle="1" w:styleId="21630">
    <w:name w:val="Оглавление 2163"/>
    <w:basedOn w:val="a"/>
    <w:uiPriority w:val="1"/>
    <w:qFormat/>
    <w:rsid w:val="00D67D07"/>
    <w:pPr>
      <w:spacing w:before="102"/>
      <w:ind w:left="356" w:hanging="8"/>
    </w:pPr>
    <w:rPr>
      <w:rFonts w:eastAsia="Times New Roman" w:cs="Times New Roman"/>
      <w:szCs w:val="24"/>
      <w:lang w:eastAsia="ru-RU"/>
    </w:rPr>
  </w:style>
  <w:style w:type="paragraph" w:customStyle="1" w:styleId="3163">
    <w:name w:val="Оглавление 3163"/>
    <w:basedOn w:val="a"/>
    <w:uiPriority w:val="1"/>
    <w:qFormat/>
    <w:rsid w:val="00D67D07"/>
    <w:pPr>
      <w:spacing w:before="112"/>
      <w:ind w:left="596" w:hanging="540"/>
    </w:pPr>
    <w:rPr>
      <w:rFonts w:eastAsia="Times New Roman" w:cs="Times New Roman"/>
      <w:szCs w:val="24"/>
      <w:lang w:eastAsia="ru-RU"/>
    </w:rPr>
  </w:style>
  <w:style w:type="paragraph" w:customStyle="1" w:styleId="11631">
    <w:name w:val="Заголовок 116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30">
    <w:name w:val="Заголовок 3163"/>
    <w:basedOn w:val="a"/>
    <w:uiPriority w:val="1"/>
    <w:qFormat/>
    <w:rsid w:val="00D67D07"/>
    <w:pPr>
      <w:ind w:left="824"/>
      <w:outlineLvl w:val="3"/>
    </w:pPr>
    <w:rPr>
      <w:rFonts w:eastAsia="Times New Roman" w:cs="Times New Roman"/>
      <w:b/>
      <w:bCs/>
      <w:szCs w:val="24"/>
      <w:lang w:eastAsia="ru-RU"/>
    </w:rPr>
  </w:style>
  <w:style w:type="character" w:customStyle="1" w:styleId="633">
    <w:name w:val="Текст выноски Знак63"/>
    <w:basedOn w:val="a1"/>
    <w:uiPriority w:val="99"/>
    <w:semiHidden/>
    <w:rsid w:val="00D67D07"/>
    <w:rPr>
      <w:rFonts w:ascii="Tahoma" w:eastAsia="Times New Roman" w:hAnsi="Tahoma" w:cs="Tahoma"/>
      <w:sz w:val="16"/>
      <w:szCs w:val="16"/>
      <w:lang w:eastAsia="ru-RU"/>
    </w:rPr>
  </w:style>
  <w:style w:type="character" w:customStyle="1" w:styleId="634">
    <w:name w:val="Текст примечания Знак63"/>
    <w:basedOn w:val="a1"/>
    <w:uiPriority w:val="99"/>
    <w:semiHidden/>
    <w:rsid w:val="00D67D07"/>
    <w:rPr>
      <w:rFonts w:ascii="Times New Roman" w:eastAsia="Times New Roman" w:hAnsi="Times New Roman" w:cs="Times New Roman"/>
      <w:sz w:val="20"/>
      <w:szCs w:val="20"/>
      <w:lang w:eastAsia="ru-RU"/>
    </w:rPr>
  </w:style>
  <w:style w:type="character" w:customStyle="1" w:styleId="635">
    <w:name w:val="Тема примечания Знак63"/>
    <w:uiPriority w:val="99"/>
    <w:semiHidden/>
    <w:rsid w:val="00D67D07"/>
    <w:rPr>
      <w:rFonts w:ascii="Times New Roman" w:eastAsia="Times New Roman" w:hAnsi="Times New Roman" w:cs="Times New Roman"/>
      <w:b/>
      <w:bCs/>
      <w:sz w:val="20"/>
      <w:szCs w:val="20"/>
      <w:lang w:eastAsia="ru-RU"/>
    </w:rPr>
  </w:style>
  <w:style w:type="paragraph" w:customStyle="1" w:styleId="xl6563">
    <w:name w:val="xl65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3">
    <w:name w:val="xl66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3">
    <w:name w:val="xl676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3">
    <w:name w:val="xl686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3">
    <w:name w:val="xl69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3">
    <w:name w:val="xl706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3">
    <w:name w:val="xl71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3">
    <w:name w:val="xl726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3">
    <w:name w:val="xl73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3">
    <w:name w:val="xl74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3">
    <w:name w:val="xl75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3">
    <w:name w:val="xl76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3">
    <w:name w:val="xl77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2">
    <w:name w:val="xl78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620">
    <w:name w:val="Заголовок 1 Знак62"/>
    <w:basedOn w:val="a1"/>
    <w:uiPriority w:val="1"/>
    <w:rsid w:val="00D67D07"/>
    <w:rPr>
      <w:rFonts w:ascii="Times New Roman" w:eastAsiaTheme="minorEastAsia" w:hAnsi="Times New Roman" w:cs="Times New Roman"/>
      <w:b/>
      <w:bCs/>
      <w:sz w:val="32"/>
      <w:szCs w:val="32"/>
      <w:lang w:eastAsia="ru-RU"/>
    </w:rPr>
  </w:style>
  <w:style w:type="character" w:customStyle="1" w:styleId="263">
    <w:name w:val="Заголовок 2 Знак63"/>
    <w:basedOn w:val="a1"/>
    <w:uiPriority w:val="1"/>
    <w:rsid w:val="00D67D07"/>
    <w:rPr>
      <w:rFonts w:ascii="Times New Roman" w:eastAsiaTheme="minorEastAsia" w:hAnsi="Times New Roman" w:cs="Times New Roman"/>
      <w:b/>
      <w:bCs/>
      <w:sz w:val="28"/>
      <w:szCs w:val="28"/>
      <w:lang w:eastAsia="ru-RU"/>
    </w:rPr>
  </w:style>
  <w:style w:type="character" w:customStyle="1" w:styleId="362">
    <w:name w:val="Заголовок 3 Знак62"/>
    <w:basedOn w:val="a1"/>
    <w:uiPriority w:val="1"/>
    <w:rsid w:val="00D67D07"/>
    <w:rPr>
      <w:rFonts w:ascii="Times New Roman" w:eastAsiaTheme="minorEastAsia" w:hAnsi="Times New Roman" w:cs="Times New Roman"/>
      <w:b/>
      <w:bCs/>
      <w:sz w:val="24"/>
      <w:szCs w:val="24"/>
      <w:lang w:eastAsia="ru-RU"/>
    </w:rPr>
  </w:style>
  <w:style w:type="numbering" w:customStyle="1" w:styleId="1621">
    <w:name w:val="Нет списка162"/>
    <w:next w:val="a3"/>
    <w:uiPriority w:val="99"/>
    <w:semiHidden/>
    <w:unhideWhenUsed/>
    <w:rsid w:val="00D67D07"/>
  </w:style>
  <w:style w:type="character" w:customStyle="1" w:styleId="636">
    <w:name w:val="Основной текст Знак63"/>
    <w:basedOn w:val="a1"/>
    <w:uiPriority w:val="1"/>
    <w:rsid w:val="00D67D07"/>
    <w:rPr>
      <w:rFonts w:ascii="Times New Roman" w:eastAsiaTheme="minorEastAsia" w:hAnsi="Times New Roman" w:cs="Times New Roman"/>
      <w:sz w:val="24"/>
      <w:szCs w:val="24"/>
      <w:lang w:eastAsia="ru-RU"/>
    </w:rPr>
  </w:style>
  <w:style w:type="paragraph" w:customStyle="1" w:styleId="TableParagraph62">
    <w:name w:val="Table Paragraph6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20">
    <w:name w:val="Верхний колонтитул Знак62"/>
    <w:basedOn w:val="a1"/>
    <w:uiPriority w:val="99"/>
    <w:rsid w:val="00D67D07"/>
    <w:rPr>
      <w:rFonts w:ascii="Times New Roman" w:eastAsiaTheme="minorEastAsia" w:hAnsi="Times New Roman" w:cs="Times New Roman"/>
      <w:sz w:val="24"/>
      <w:szCs w:val="24"/>
      <w:lang w:eastAsia="ru-RU"/>
    </w:rPr>
  </w:style>
  <w:style w:type="character" w:customStyle="1" w:styleId="621">
    <w:name w:val="Нижний колонтитул Знак62"/>
    <w:basedOn w:val="a1"/>
    <w:uiPriority w:val="99"/>
    <w:rsid w:val="00D67D07"/>
    <w:rPr>
      <w:rFonts w:ascii="Times New Roman" w:eastAsiaTheme="minorEastAsia" w:hAnsi="Times New Roman" w:cs="Times New Roman"/>
      <w:sz w:val="24"/>
      <w:szCs w:val="24"/>
      <w:lang w:eastAsia="ru-RU"/>
    </w:rPr>
  </w:style>
  <w:style w:type="paragraph" w:customStyle="1" w:styleId="2162">
    <w:name w:val="Заголовок 2162"/>
    <w:basedOn w:val="a"/>
    <w:uiPriority w:val="1"/>
    <w:qFormat/>
    <w:rsid w:val="00D67D07"/>
    <w:pPr>
      <w:widowControl w:val="0"/>
      <w:ind w:left="692" w:hanging="8"/>
      <w:outlineLvl w:val="2"/>
    </w:pPr>
    <w:rPr>
      <w:rFonts w:eastAsia="Times New Roman"/>
      <w:b/>
      <w:bCs/>
      <w:sz w:val="28"/>
      <w:szCs w:val="28"/>
      <w:lang w:val="en-US"/>
    </w:rPr>
  </w:style>
  <w:style w:type="character" w:customStyle="1" w:styleId="622">
    <w:name w:val="Гипертекстовая ссылка62"/>
    <w:basedOn w:val="a1"/>
    <w:uiPriority w:val="99"/>
    <w:rsid w:val="00D67D07"/>
    <w:rPr>
      <w:b w:val="0"/>
      <w:bCs w:val="0"/>
      <w:color w:val="106BBE"/>
    </w:rPr>
  </w:style>
  <w:style w:type="table" w:customStyle="1" w:styleId="TableNormal62">
    <w:name w:val="Table Normal6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22">
    <w:name w:val="Сетка таблицы162"/>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20">
    <w:name w:val="Оглавление 1162"/>
    <w:basedOn w:val="a"/>
    <w:uiPriority w:val="1"/>
    <w:qFormat/>
    <w:rsid w:val="00D67D07"/>
    <w:pPr>
      <w:spacing w:before="96"/>
      <w:ind w:left="116" w:hanging="12"/>
    </w:pPr>
    <w:rPr>
      <w:rFonts w:eastAsia="Times New Roman" w:cs="Times New Roman"/>
      <w:szCs w:val="24"/>
      <w:lang w:eastAsia="ru-RU"/>
    </w:rPr>
  </w:style>
  <w:style w:type="paragraph" w:customStyle="1" w:styleId="21620">
    <w:name w:val="Оглавление 2162"/>
    <w:basedOn w:val="a"/>
    <w:uiPriority w:val="1"/>
    <w:qFormat/>
    <w:rsid w:val="00D67D07"/>
    <w:pPr>
      <w:spacing w:before="102"/>
      <w:ind w:left="356" w:hanging="8"/>
    </w:pPr>
    <w:rPr>
      <w:rFonts w:eastAsia="Times New Roman" w:cs="Times New Roman"/>
      <w:szCs w:val="24"/>
      <w:lang w:eastAsia="ru-RU"/>
    </w:rPr>
  </w:style>
  <w:style w:type="paragraph" w:customStyle="1" w:styleId="3162">
    <w:name w:val="Оглавление 3162"/>
    <w:basedOn w:val="a"/>
    <w:uiPriority w:val="1"/>
    <w:qFormat/>
    <w:rsid w:val="00D67D07"/>
    <w:pPr>
      <w:spacing w:before="112"/>
      <w:ind w:left="596" w:hanging="540"/>
    </w:pPr>
    <w:rPr>
      <w:rFonts w:eastAsia="Times New Roman" w:cs="Times New Roman"/>
      <w:szCs w:val="24"/>
      <w:lang w:eastAsia="ru-RU"/>
    </w:rPr>
  </w:style>
  <w:style w:type="paragraph" w:customStyle="1" w:styleId="11621">
    <w:name w:val="Заголовок 116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20">
    <w:name w:val="Заголовок 3162"/>
    <w:basedOn w:val="a"/>
    <w:uiPriority w:val="1"/>
    <w:qFormat/>
    <w:rsid w:val="00D67D07"/>
    <w:pPr>
      <w:ind w:left="824"/>
      <w:outlineLvl w:val="3"/>
    </w:pPr>
    <w:rPr>
      <w:rFonts w:eastAsia="Times New Roman" w:cs="Times New Roman"/>
      <w:b/>
      <w:bCs/>
      <w:szCs w:val="24"/>
      <w:lang w:eastAsia="ru-RU"/>
    </w:rPr>
  </w:style>
  <w:style w:type="character" w:customStyle="1" w:styleId="623">
    <w:name w:val="Текст выноски Знак62"/>
    <w:basedOn w:val="a1"/>
    <w:uiPriority w:val="99"/>
    <w:semiHidden/>
    <w:rsid w:val="00D67D07"/>
    <w:rPr>
      <w:rFonts w:ascii="Tahoma" w:eastAsia="Times New Roman" w:hAnsi="Tahoma" w:cs="Tahoma"/>
      <w:sz w:val="16"/>
      <w:szCs w:val="16"/>
      <w:lang w:eastAsia="ru-RU"/>
    </w:rPr>
  </w:style>
  <w:style w:type="character" w:customStyle="1" w:styleId="624">
    <w:name w:val="Текст примечания Знак62"/>
    <w:basedOn w:val="a1"/>
    <w:uiPriority w:val="99"/>
    <w:semiHidden/>
    <w:rsid w:val="00D67D07"/>
    <w:rPr>
      <w:rFonts w:ascii="Times New Roman" w:eastAsia="Times New Roman" w:hAnsi="Times New Roman" w:cs="Times New Roman"/>
      <w:sz w:val="20"/>
      <w:szCs w:val="20"/>
      <w:lang w:eastAsia="ru-RU"/>
    </w:rPr>
  </w:style>
  <w:style w:type="character" w:customStyle="1" w:styleId="625">
    <w:name w:val="Тема примечания Знак62"/>
    <w:uiPriority w:val="99"/>
    <w:semiHidden/>
    <w:rsid w:val="00D67D07"/>
    <w:rPr>
      <w:rFonts w:ascii="Times New Roman" w:eastAsia="Times New Roman" w:hAnsi="Times New Roman" w:cs="Times New Roman"/>
      <w:b/>
      <w:bCs/>
      <w:sz w:val="20"/>
      <w:szCs w:val="20"/>
      <w:lang w:eastAsia="ru-RU"/>
    </w:rPr>
  </w:style>
  <w:style w:type="paragraph" w:customStyle="1" w:styleId="xl6562">
    <w:name w:val="xl65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2">
    <w:name w:val="xl66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2">
    <w:name w:val="xl676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2">
    <w:name w:val="xl686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2">
    <w:name w:val="xl69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2">
    <w:name w:val="xl706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2">
    <w:name w:val="xl71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2">
    <w:name w:val="xl726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2">
    <w:name w:val="xl73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2">
    <w:name w:val="xl74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2">
    <w:name w:val="xl75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2">
    <w:name w:val="xl76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2">
    <w:name w:val="xl77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1">
    <w:name w:val="xl78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610">
    <w:name w:val="Заголовок 1 Знак61"/>
    <w:basedOn w:val="a1"/>
    <w:uiPriority w:val="1"/>
    <w:rsid w:val="00D67D07"/>
    <w:rPr>
      <w:rFonts w:ascii="Times New Roman" w:eastAsiaTheme="minorEastAsia" w:hAnsi="Times New Roman" w:cs="Times New Roman"/>
      <w:b/>
      <w:bCs/>
      <w:sz w:val="32"/>
      <w:szCs w:val="32"/>
      <w:lang w:eastAsia="ru-RU"/>
    </w:rPr>
  </w:style>
  <w:style w:type="character" w:customStyle="1" w:styleId="262">
    <w:name w:val="Заголовок 2 Знак62"/>
    <w:basedOn w:val="a1"/>
    <w:uiPriority w:val="1"/>
    <w:rsid w:val="00D67D07"/>
    <w:rPr>
      <w:rFonts w:ascii="Times New Roman" w:eastAsiaTheme="minorEastAsia" w:hAnsi="Times New Roman" w:cs="Times New Roman"/>
      <w:b/>
      <w:bCs/>
      <w:sz w:val="28"/>
      <w:szCs w:val="28"/>
      <w:lang w:eastAsia="ru-RU"/>
    </w:rPr>
  </w:style>
  <w:style w:type="character" w:customStyle="1" w:styleId="361">
    <w:name w:val="Заголовок 3 Знак61"/>
    <w:basedOn w:val="a1"/>
    <w:uiPriority w:val="1"/>
    <w:rsid w:val="00D67D07"/>
    <w:rPr>
      <w:rFonts w:ascii="Times New Roman" w:eastAsiaTheme="minorEastAsia" w:hAnsi="Times New Roman" w:cs="Times New Roman"/>
      <w:b/>
      <w:bCs/>
      <w:sz w:val="24"/>
      <w:szCs w:val="24"/>
      <w:lang w:eastAsia="ru-RU"/>
    </w:rPr>
  </w:style>
  <w:style w:type="numbering" w:customStyle="1" w:styleId="1611">
    <w:name w:val="Нет списка161"/>
    <w:next w:val="a3"/>
    <w:uiPriority w:val="99"/>
    <w:semiHidden/>
    <w:unhideWhenUsed/>
    <w:rsid w:val="00D67D07"/>
  </w:style>
  <w:style w:type="character" w:customStyle="1" w:styleId="626">
    <w:name w:val="Основной текст Знак62"/>
    <w:basedOn w:val="a1"/>
    <w:uiPriority w:val="1"/>
    <w:rsid w:val="00D67D07"/>
    <w:rPr>
      <w:rFonts w:ascii="Times New Roman" w:eastAsiaTheme="minorEastAsia" w:hAnsi="Times New Roman" w:cs="Times New Roman"/>
      <w:sz w:val="24"/>
      <w:szCs w:val="24"/>
      <w:lang w:eastAsia="ru-RU"/>
    </w:rPr>
  </w:style>
  <w:style w:type="paragraph" w:customStyle="1" w:styleId="TableParagraph61">
    <w:name w:val="Table Paragraph6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10">
    <w:name w:val="Верхний колонтитул Знак61"/>
    <w:basedOn w:val="a1"/>
    <w:uiPriority w:val="99"/>
    <w:rsid w:val="00D67D07"/>
    <w:rPr>
      <w:rFonts w:ascii="Times New Roman" w:eastAsiaTheme="minorEastAsia" w:hAnsi="Times New Roman" w:cs="Times New Roman"/>
      <w:sz w:val="24"/>
      <w:szCs w:val="24"/>
      <w:lang w:eastAsia="ru-RU"/>
    </w:rPr>
  </w:style>
  <w:style w:type="character" w:customStyle="1" w:styleId="611">
    <w:name w:val="Нижний колонтитул Знак61"/>
    <w:basedOn w:val="a1"/>
    <w:uiPriority w:val="99"/>
    <w:rsid w:val="00D67D07"/>
    <w:rPr>
      <w:rFonts w:ascii="Times New Roman" w:eastAsiaTheme="minorEastAsia" w:hAnsi="Times New Roman" w:cs="Times New Roman"/>
      <w:sz w:val="24"/>
      <w:szCs w:val="24"/>
      <w:lang w:eastAsia="ru-RU"/>
    </w:rPr>
  </w:style>
  <w:style w:type="paragraph" w:customStyle="1" w:styleId="2161">
    <w:name w:val="Заголовок 2161"/>
    <w:basedOn w:val="a"/>
    <w:uiPriority w:val="1"/>
    <w:qFormat/>
    <w:rsid w:val="00D67D07"/>
    <w:pPr>
      <w:widowControl w:val="0"/>
      <w:ind w:left="692" w:hanging="8"/>
      <w:outlineLvl w:val="2"/>
    </w:pPr>
    <w:rPr>
      <w:rFonts w:eastAsia="Times New Roman"/>
      <w:b/>
      <w:bCs/>
      <w:sz w:val="28"/>
      <w:szCs w:val="28"/>
      <w:lang w:val="en-US"/>
    </w:rPr>
  </w:style>
  <w:style w:type="character" w:customStyle="1" w:styleId="612">
    <w:name w:val="Гипертекстовая ссылка61"/>
    <w:basedOn w:val="a1"/>
    <w:uiPriority w:val="99"/>
    <w:rsid w:val="00D67D07"/>
    <w:rPr>
      <w:b w:val="0"/>
      <w:bCs w:val="0"/>
      <w:color w:val="106BBE"/>
    </w:rPr>
  </w:style>
  <w:style w:type="table" w:customStyle="1" w:styleId="TableNormal61">
    <w:name w:val="Table Normal6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12">
    <w:name w:val="Сетка таблицы161"/>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10">
    <w:name w:val="Оглавление 1161"/>
    <w:basedOn w:val="a"/>
    <w:uiPriority w:val="1"/>
    <w:qFormat/>
    <w:rsid w:val="00D67D07"/>
    <w:pPr>
      <w:spacing w:before="96"/>
      <w:ind w:left="116" w:hanging="12"/>
    </w:pPr>
    <w:rPr>
      <w:rFonts w:eastAsia="Times New Roman" w:cs="Times New Roman"/>
      <w:szCs w:val="24"/>
      <w:lang w:eastAsia="ru-RU"/>
    </w:rPr>
  </w:style>
  <w:style w:type="paragraph" w:customStyle="1" w:styleId="21610">
    <w:name w:val="Оглавление 2161"/>
    <w:basedOn w:val="a"/>
    <w:uiPriority w:val="1"/>
    <w:qFormat/>
    <w:rsid w:val="00D67D07"/>
    <w:pPr>
      <w:spacing w:before="102"/>
      <w:ind w:left="356" w:hanging="8"/>
    </w:pPr>
    <w:rPr>
      <w:rFonts w:eastAsia="Times New Roman" w:cs="Times New Roman"/>
      <w:szCs w:val="24"/>
      <w:lang w:eastAsia="ru-RU"/>
    </w:rPr>
  </w:style>
  <w:style w:type="paragraph" w:customStyle="1" w:styleId="3161">
    <w:name w:val="Оглавление 3161"/>
    <w:basedOn w:val="a"/>
    <w:uiPriority w:val="1"/>
    <w:qFormat/>
    <w:rsid w:val="00D67D07"/>
    <w:pPr>
      <w:spacing w:before="112"/>
      <w:ind w:left="596" w:hanging="540"/>
    </w:pPr>
    <w:rPr>
      <w:rFonts w:eastAsia="Times New Roman" w:cs="Times New Roman"/>
      <w:szCs w:val="24"/>
      <w:lang w:eastAsia="ru-RU"/>
    </w:rPr>
  </w:style>
  <w:style w:type="paragraph" w:customStyle="1" w:styleId="11611">
    <w:name w:val="Заголовок 116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10">
    <w:name w:val="Заголовок 3161"/>
    <w:basedOn w:val="a"/>
    <w:uiPriority w:val="1"/>
    <w:qFormat/>
    <w:rsid w:val="00D67D07"/>
    <w:pPr>
      <w:ind w:left="824"/>
      <w:outlineLvl w:val="3"/>
    </w:pPr>
    <w:rPr>
      <w:rFonts w:eastAsia="Times New Roman" w:cs="Times New Roman"/>
      <w:b/>
      <w:bCs/>
      <w:szCs w:val="24"/>
      <w:lang w:eastAsia="ru-RU"/>
    </w:rPr>
  </w:style>
  <w:style w:type="character" w:customStyle="1" w:styleId="613">
    <w:name w:val="Текст выноски Знак61"/>
    <w:basedOn w:val="a1"/>
    <w:uiPriority w:val="99"/>
    <w:semiHidden/>
    <w:rsid w:val="00D67D07"/>
    <w:rPr>
      <w:rFonts w:ascii="Tahoma" w:eastAsia="Times New Roman" w:hAnsi="Tahoma" w:cs="Tahoma"/>
      <w:sz w:val="16"/>
      <w:szCs w:val="16"/>
      <w:lang w:eastAsia="ru-RU"/>
    </w:rPr>
  </w:style>
  <w:style w:type="character" w:customStyle="1" w:styleId="614">
    <w:name w:val="Текст примечания Знак61"/>
    <w:basedOn w:val="a1"/>
    <w:uiPriority w:val="99"/>
    <w:semiHidden/>
    <w:rsid w:val="00D67D07"/>
    <w:rPr>
      <w:rFonts w:ascii="Times New Roman" w:eastAsia="Times New Roman" w:hAnsi="Times New Roman" w:cs="Times New Roman"/>
      <w:sz w:val="20"/>
      <w:szCs w:val="20"/>
      <w:lang w:eastAsia="ru-RU"/>
    </w:rPr>
  </w:style>
  <w:style w:type="character" w:customStyle="1" w:styleId="615">
    <w:name w:val="Тема примечания Знак61"/>
    <w:uiPriority w:val="99"/>
    <w:semiHidden/>
    <w:rsid w:val="00D67D07"/>
    <w:rPr>
      <w:rFonts w:ascii="Times New Roman" w:eastAsia="Times New Roman" w:hAnsi="Times New Roman" w:cs="Times New Roman"/>
      <w:b/>
      <w:bCs/>
      <w:sz w:val="20"/>
      <w:szCs w:val="20"/>
      <w:lang w:eastAsia="ru-RU"/>
    </w:rPr>
  </w:style>
  <w:style w:type="paragraph" w:customStyle="1" w:styleId="xl6561">
    <w:name w:val="xl65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1">
    <w:name w:val="xl66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1">
    <w:name w:val="xl676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1">
    <w:name w:val="xl686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1">
    <w:name w:val="xl69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1">
    <w:name w:val="xl706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1">
    <w:name w:val="xl71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1">
    <w:name w:val="xl726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1">
    <w:name w:val="xl73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1">
    <w:name w:val="xl74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1">
    <w:name w:val="xl75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1">
    <w:name w:val="xl76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1">
    <w:name w:val="xl77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0">
    <w:name w:val="xl78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600">
    <w:name w:val="Заголовок 1 Знак60"/>
    <w:basedOn w:val="a1"/>
    <w:uiPriority w:val="1"/>
    <w:rsid w:val="00D67D07"/>
    <w:rPr>
      <w:rFonts w:ascii="Times New Roman" w:eastAsiaTheme="minorEastAsia" w:hAnsi="Times New Roman" w:cs="Times New Roman"/>
      <w:b/>
      <w:bCs/>
      <w:sz w:val="32"/>
      <w:szCs w:val="32"/>
      <w:lang w:eastAsia="ru-RU"/>
    </w:rPr>
  </w:style>
  <w:style w:type="character" w:customStyle="1" w:styleId="261">
    <w:name w:val="Заголовок 2 Знак61"/>
    <w:basedOn w:val="a1"/>
    <w:uiPriority w:val="1"/>
    <w:rsid w:val="00D67D07"/>
    <w:rPr>
      <w:rFonts w:ascii="Times New Roman" w:eastAsiaTheme="minorEastAsia" w:hAnsi="Times New Roman" w:cs="Times New Roman"/>
      <w:b/>
      <w:bCs/>
      <w:sz w:val="28"/>
      <w:szCs w:val="28"/>
      <w:lang w:eastAsia="ru-RU"/>
    </w:rPr>
  </w:style>
  <w:style w:type="character" w:customStyle="1" w:styleId="360">
    <w:name w:val="Заголовок 3 Знак60"/>
    <w:basedOn w:val="a1"/>
    <w:uiPriority w:val="1"/>
    <w:rsid w:val="00D67D07"/>
    <w:rPr>
      <w:rFonts w:ascii="Times New Roman" w:eastAsiaTheme="minorEastAsia" w:hAnsi="Times New Roman" w:cs="Times New Roman"/>
      <w:b/>
      <w:bCs/>
      <w:sz w:val="24"/>
      <w:szCs w:val="24"/>
      <w:lang w:eastAsia="ru-RU"/>
    </w:rPr>
  </w:style>
  <w:style w:type="numbering" w:customStyle="1" w:styleId="1601">
    <w:name w:val="Нет списка160"/>
    <w:next w:val="a3"/>
    <w:uiPriority w:val="99"/>
    <w:semiHidden/>
    <w:unhideWhenUsed/>
    <w:rsid w:val="00D67D07"/>
  </w:style>
  <w:style w:type="character" w:customStyle="1" w:styleId="616">
    <w:name w:val="Основной текст Знак61"/>
    <w:basedOn w:val="a1"/>
    <w:uiPriority w:val="1"/>
    <w:rsid w:val="00D67D07"/>
    <w:rPr>
      <w:rFonts w:ascii="Times New Roman" w:eastAsiaTheme="minorEastAsia" w:hAnsi="Times New Roman" w:cs="Times New Roman"/>
      <w:sz w:val="24"/>
      <w:szCs w:val="24"/>
      <w:lang w:eastAsia="ru-RU"/>
    </w:rPr>
  </w:style>
  <w:style w:type="paragraph" w:customStyle="1" w:styleId="TableParagraph60">
    <w:name w:val="Table Paragraph6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00">
    <w:name w:val="Верхний колонтитул Знак60"/>
    <w:basedOn w:val="a1"/>
    <w:uiPriority w:val="99"/>
    <w:rsid w:val="00D67D07"/>
    <w:rPr>
      <w:rFonts w:ascii="Times New Roman" w:eastAsiaTheme="minorEastAsia" w:hAnsi="Times New Roman" w:cs="Times New Roman"/>
      <w:sz w:val="24"/>
      <w:szCs w:val="24"/>
      <w:lang w:eastAsia="ru-RU"/>
    </w:rPr>
  </w:style>
  <w:style w:type="character" w:customStyle="1" w:styleId="601">
    <w:name w:val="Нижний колонтитул Знак60"/>
    <w:basedOn w:val="a1"/>
    <w:uiPriority w:val="99"/>
    <w:rsid w:val="00D67D07"/>
    <w:rPr>
      <w:rFonts w:ascii="Times New Roman" w:eastAsiaTheme="minorEastAsia" w:hAnsi="Times New Roman" w:cs="Times New Roman"/>
      <w:sz w:val="24"/>
      <w:szCs w:val="24"/>
      <w:lang w:eastAsia="ru-RU"/>
    </w:rPr>
  </w:style>
  <w:style w:type="paragraph" w:customStyle="1" w:styleId="21600">
    <w:name w:val="Заголовок 2160"/>
    <w:basedOn w:val="a"/>
    <w:uiPriority w:val="1"/>
    <w:qFormat/>
    <w:rsid w:val="00D67D07"/>
    <w:pPr>
      <w:widowControl w:val="0"/>
      <w:ind w:left="692" w:hanging="8"/>
      <w:outlineLvl w:val="2"/>
    </w:pPr>
    <w:rPr>
      <w:rFonts w:eastAsia="Times New Roman"/>
      <w:b/>
      <w:bCs/>
      <w:sz w:val="28"/>
      <w:szCs w:val="28"/>
      <w:lang w:val="en-US"/>
    </w:rPr>
  </w:style>
  <w:style w:type="character" w:customStyle="1" w:styleId="602">
    <w:name w:val="Гипертекстовая ссылка60"/>
    <w:basedOn w:val="a1"/>
    <w:uiPriority w:val="99"/>
    <w:rsid w:val="00D67D07"/>
    <w:rPr>
      <w:b w:val="0"/>
      <w:bCs w:val="0"/>
      <w:color w:val="106BBE"/>
    </w:rPr>
  </w:style>
  <w:style w:type="table" w:customStyle="1" w:styleId="TableNormal60">
    <w:name w:val="Table Normal6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02">
    <w:name w:val="Сетка таблицы160"/>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00">
    <w:name w:val="Оглавление 1160"/>
    <w:basedOn w:val="a"/>
    <w:uiPriority w:val="1"/>
    <w:qFormat/>
    <w:rsid w:val="00D67D07"/>
    <w:pPr>
      <w:spacing w:before="96"/>
      <w:ind w:left="116" w:hanging="12"/>
    </w:pPr>
    <w:rPr>
      <w:rFonts w:eastAsia="Times New Roman" w:cs="Times New Roman"/>
      <w:szCs w:val="24"/>
      <w:lang w:eastAsia="ru-RU"/>
    </w:rPr>
  </w:style>
  <w:style w:type="paragraph" w:customStyle="1" w:styleId="21601">
    <w:name w:val="Оглавление 2160"/>
    <w:basedOn w:val="a"/>
    <w:uiPriority w:val="1"/>
    <w:qFormat/>
    <w:rsid w:val="00D67D07"/>
    <w:pPr>
      <w:spacing w:before="102"/>
      <w:ind w:left="356" w:hanging="8"/>
    </w:pPr>
    <w:rPr>
      <w:rFonts w:eastAsia="Times New Roman" w:cs="Times New Roman"/>
      <w:szCs w:val="24"/>
      <w:lang w:eastAsia="ru-RU"/>
    </w:rPr>
  </w:style>
  <w:style w:type="paragraph" w:customStyle="1" w:styleId="31600">
    <w:name w:val="Оглавление 3160"/>
    <w:basedOn w:val="a"/>
    <w:uiPriority w:val="1"/>
    <w:qFormat/>
    <w:rsid w:val="00D67D07"/>
    <w:pPr>
      <w:spacing w:before="112"/>
      <w:ind w:left="596" w:hanging="540"/>
    </w:pPr>
    <w:rPr>
      <w:rFonts w:eastAsia="Times New Roman" w:cs="Times New Roman"/>
      <w:szCs w:val="24"/>
      <w:lang w:eastAsia="ru-RU"/>
    </w:rPr>
  </w:style>
  <w:style w:type="paragraph" w:customStyle="1" w:styleId="11601">
    <w:name w:val="Заголовок 116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01">
    <w:name w:val="Заголовок 3160"/>
    <w:basedOn w:val="a"/>
    <w:uiPriority w:val="1"/>
    <w:qFormat/>
    <w:rsid w:val="00D67D07"/>
    <w:pPr>
      <w:ind w:left="824"/>
      <w:outlineLvl w:val="3"/>
    </w:pPr>
    <w:rPr>
      <w:rFonts w:eastAsia="Times New Roman" w:cs="Times New Roman"/>
      <w:b/>
      <w:bCs/>
      <w:szCs w:val="24"/>
      <w:lang w:eastAsia="ru-RU"/>
    </w:rPr>
  </w:style>
  <w:style w:type="character" w:customStyle="1" w:styleId="603">
    <w:name w:val="Текст выноски Знак60"/>
    <w:basedOn w:val="a1"/>
    <w:uiPriority w:val="99"/>
    <w:semiHidden/>
    <w:rsid w:val="00D67D07"/>
    <w:rPr>
      <w:rFonts w:ascii="Tahoma" w:eastAsia="Times New Roman" w:hAnsi="Tahoma" w:cs="Tahoma"/>
      <w:sz w:val="16"/>
      <w:szCs w:val="16"/>
      <w:lang w:eastAsia="ru-RU"/>
    </w:rPr>
  </w:style>
  <w:style w:type="character" w:customStyle="1" w:styleId="604">
    <w:name w:val="Текст примечания Знак60"/>
    <w:basedOn w:val="a1"/>
    <w:uiPriority w:val="99"/>
    <w:semiHidden/>
    <w:rsid w:val="00D67D07"/>
    <w:rPr>
      <w:rFonts w:ascii="Times New Roman" w:eastAsia="Times New Roman" w:hAnsi="Times New Roman" w:cs="Times New Roman"/>
      <w:sz w:val="20"/>
      <w:szCs w:val="20"/>
      <w:lang w:eastAsia="ru-RU"/>
    </w:rPr>
  </w:style>
  <w:style w:type="character" w:customStyle="1" w:styleId="605">
    <w:name w:val="Тема примечания Знак60"/>
    <w:uiPriority w:val="99"/>
    <w:semiHidden/>
    <w:rsid w:val="00D67D07"/>
    <w:rPr>
      <w:rFonts w:ascii="Times New Roman" w:eastAsia="Times New Roman" w:hAnsi="Times New Roman" w:cs="Times New Roman"/>
      <w:b/>
      <w:bCs/>
      <w:sz w:val="20"/>
      <w:szCs w:val="20"/>
      <w:lang w:eastAsia="ru-RU"/>
    </w:rPr>
  </w:style>
  <w:style w:type="paragraph" w:customStyle="1" w:styleId="xl6560">
    <w:name w:val="xl65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0">
    <w:name w:val="xl66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0">
    <w:name w:val="xl676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0">
    <w:name w:val="xl686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0">
    <w:name w:val="xl69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0">
    <w:name w:val="xl706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0">
    <w:name w:val="xl71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0">
    <w:name w:val="xl726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0">
    <w:name w:val="xl73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0">
    <w:name w:val="xl74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0">
    <w:name w:val="xl75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0">
    <w:name w:val="xl76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0">
    <w:name w:val="xl77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9">
    <w:name w:val="xl78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9">
    <w:name w:val="Заголовок 1 Знак59"/>
    <w:basedOn w:val="a1"/>
    <w:uiPriority w:val="1"/>
    <w:rsid w:val="00D67D07"/>
    <w:rPr>
      <w:rFonts w:ascii="Times New Roman" w:eastAsiaTheme="minorEastAsia" w:hAnsi="Times New Roman" w:cs="Times New Roman"/>
      <w:b/>
      <w:bCs/>
      <w:sz w:val="32"/>
      <w:szCs w:val="32"/>
      <w:lang w:eastAsia="ru-RU"/>
    </w:rPr>
  </w:style>
  <w:style w:type="character" w:customStyle="1" w:styleId="260">
    <w:name w:val="Заголовок 2 Знак60"/>
    <w:basedOn w:val="a1"/>
    <w:uiPriority w:val="1"/>
    <w:rsid w:val="00D67D07"/>
    <w:rPr>
      <w:rFonts w:ascii="Times New Roman" w:eastAsiaTheme="minorEastAsia" w:hAnsi="Times New Roman" w:cs="Times New Roman"/>
      <w:b/>
      <w:bCs/>
      <w:sz w:val="28"/>
      <w:szCs w:val="28"/>
      <w:lang w:eastAsia="ru-RU"/>
    </w:rPr>
  </w:style>
  <w:style w:type="character" w:customStyle="1" w:styleId="359">
    <w:name w:val="Заголовок 3 Знак59"/>
    <w:basedOn w:val="a1"/>
    <w:uiPriority w:val="1"/>
    <w:rsid w:val="00D67D07"/>
    <w:rPr>
      <w:rFonts w:ascii="Times New Roman" w:eastAsiaTheme="minorEastAsia" w:hAnsi="Times New Roman" w:cs="Times New Roman"/>
      <w:b/>
      <w:bCs/>
      <w:sz w:val="24"/>
      <w:szCs w:val="24"/>
      <w:lang w:eastAsia="ru-RU"/>
    </w:rPr>
  </w:style>
  <w:style w:type="numbering" w:customStyle="1" w:styleId="1590">
    <w:name w:val="Нет списка159"/>
    <w:next w:val="a3"/>
    <w:uiPriority w:val="99"/>
    <w:semiHidden/>
    <w:unhideWhenUsed/>
    <w:rsid w:val="00D67D07"/>
  </w:style>
  <w:style w:type="character" w:customStyle="1" w:styleId="606">
    <w:name w:val="Основной текст Знак60"/>
    <w:basedOn w:val="a1"/>
    <w:uiPriority w:val="1"/>
    <w:rsid w:val="00D67D07"/>
    <w:rPr>
      <w:rFonts w:ascii="Times New Roman" w:eastAsiaTheme="minorEastAsia" w:hAnsi="Times New Roman" w:cs="Times New Roman"/>
      <w:sz w:val="24"/>
      <w:szCs w:val="24"/>
      <w:lang w:eastAsia="ru-RU"/>
    </w:rPr>
  </w:style>
  <w:style w:type="paragraph" w:customStyle="1" w:styleId="TableParagraph59">
    <w:name w:val="Table Paragraph5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9">
    <w:name w:val="Верхний колонтитул Знак59"/>
    <w:basedOn w:val="a1"/>
    <w:uiPriority w:val="99"/>
    <w:rsid w:val="00D67D07"/>
    <w:rPr>
      <w:rFonts w:ascii="Times New Roman" w:eastAsiaTheme="minorEastAsia" w:hAnsi="Times New Roman" w:cs="Times New Roman"/>
      <w:sz w:val="24"/>
      <w:szCs w:val="24"/>
      <w:lang w:eastAsia="ru-RU"/>
    </w:rPr>
  </w:style>
  <w:style w:type="character" w:customStyle="1" w:styleId="590">
    <w:name w:val="Нижний колонтитул Знак59"/>
    <w:basedOn w:val="a1"/>
    <w:uiPriority w:val="99"/>
    <w:rsid w:val="00D67D07"/>
    <w:rPr>
      <w:rFonts w:ascii="Times New Roman" w:eastAsiaTheme="minorEastAsia" w:hAnsi="Times New Roman" w:cs="Times New Roman"/>
      <w:sz w:val="24"/>
      <w:szCs w:val="24"/>
      <w:lang w:eastAsia="ru-RU"/>
    </w:rPr>
  </w:style>
  <w:style w:type="paragraph" w:customStyle="1" w:styleId="2159">
    <w:name w:val="Заголовок 2159"/>
    <w:basedOn w:val="a"/>
    <w:uiPriority w:val="1"/>
    <w:qFormat/>
    <w:rsid w:val="00D67D07"/>
    <w:pPr>
      <w:widowControl w:val="0"/>
      <w:ind w:left="692" w:hanging="8"/>
      <w:outlineLvl w:val="2"/>
    </w:pPr>
    <w:rPr>
      <w:rFonts w:eastAsia="Times New Roman"/>
      <w:b/>
      <w:bCs/>
      <w:sz w:val="28"/>
      <w:szCs w:val="28"/>
      <w:lang w:val="en-US"/>
    </w:rPr>
  </w:style>
  <w:style w:type="character" w:customStyle="1" w:styleId="591">
    <w:name w:val="Гипертекстовая ссылка59"/>
    <w:basedOn w:val="a1"/>
    <w:uiPriority w:val="99"/>
    <w:rsid w:val="00D67D07"/>
    <w:rPr>
      <w:b w:val="0"/>
      <w:bCs w:val="0"/>
      <w:color w:val="106BBE"/>
    </w:rPr>
  </w:style>
  <w:style w:type="table" w:customStyle="1" w:styleId="TableNormal59">
    <w:name w:val="Table Normal5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91">
    <w:name w:val="Сетка таблицы159"/>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9">
    <w:name w:val="Оглавление 1159"/>
    <w:basedOn w:val="a"/>
    <w:uiPriority w:val="1"/>
    <w:qFormat/>
    <w:rsid w:val="00D67D07"/>
    <w:pPr>
      <w:spacing w:before="96"/>
      <w:ind w:left="116" w:hanging="12"/>
    </w:pPr>
    <w:rPr>
      <w:rFonts w:eastAsia="Times New Roman" w:cs="Times New Roman"/>
      <w:szCs w:val="24"/>
      <w:lang w:eastAsia="ru-RU"/>
    </w:rPr>
  </w:style>
  <w:style w:type="paragraph" w:customStyle="1" w:styleId="21590">
    <w:name w:val="Оглавление 2159"/>
    <w:basedOn w:val="a"/>
    <w:uiPriority w:val="1"/>
    <w:qFormat/>
    <w:rsid w:val="00D67D07"/>
    <w:pPr>
      <w:spacing w:before="102"/>
      <w:ind w:left="356" w:hanging="8"/>
    </w:pPr>
    <w:rPr>
      <w:rFonts w:eastAsia="Times New Roman" w:cs="Times New Roman"/>
      <w:szCs w:val="24"/>
      <w:lang w:eastAsia="ru-RU"/>
    </w:rPr>
  </w:style>
  <w:style w:type="paragraph" w:customStyle="1" w:styleId="3159">
    <w:name w:val="Оглавление 3159"/>
    <w:basedOn w:val="a"/>
    <w:uiPriority w:val="1"/>
    <w:qFormat/>
    <w:rsid w:val="00D67D07"/>
    <w:pPr>
      <w:spacing w:before="112"/>
      <w:ind w:left="596" w:hanging="540"/>
    </w:pPr>
    <w:rPr>
      <w:rFonts w:eastAsia="Times New Roman" w:cs="Times New Roman"/>
      <w:szCs w:val="24"/>
      <w:lang w:eastAsia="ru-RU"/>
    </w:rPr>
  </w:style>
  <w:style w:type="paragraph" w:customStyle="1" w:styleId="11590">
    <w:name w:val="Заголовок 115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90">
    <w:name w:val="Заголовок 3159"/>
    <w:basedOn w:val="a"/>
    <w:uiPriority w:val="1"/>
    <w:qFormat/>
    <w:rsid w:val="00D67D07"/>
    <w:pPr>
      <w:ind w:left="824"/>
      <w:outlineLvl w:val="3"/>
    </w:pPr>
    <w:rPr>
      <w:rFonts w:eastAsia="Times New Roman" w:cs="Times New Roman"/>
      <w:b/>
      <w:bCs/>
      <w:szCs w:val="24"/>
      <w:lang w:eastAsia="ru-RU"/>
    </w:rPr>
  </w:style>
  <w:style w:type="character" w:customStyle="1" w:styleId="592">
    <w:name w:val="Текст выноски Знак59"/>
    <w:basedOn w:val="a1"/>
    <w:uiPriority w:val="99"/>
    <w:semiHidden/>
    <w:rsid w:val="00D67D07"/>
    <w:rPr>
      <w:rFonts w:ascii="Tahoma" w:eastAsia="Times New Roman" w:hAnsi="Tahoma" w:cs="Tahoma"/>
      <w:sz w:val="16"/>
      <w:szCs w:val="16"/>
      <w:lang w:eastAsia="ru-RU"/>
    </w:rPr>
  </w:style>
  <w:style w:type="character" w:customStyle="1" w:styleId="593">
    <w:name w:val="Текст примечания Знак59"/>
    <w:basedOn w:val="a1"/>
    <w:uiPriority w:val="99"/>
    <w:semiHidden/>
    <w:rsid w:val="00D67D07"/>
    <w:rPr>
      <w:rFonts w:ascii="Times New Roman" w:eastAsia="Times New Roman" w:hAnsi="Times New Roman" w:cs="Times New Roman"/>
      <w:sz w:val="20"/>
      <w:szCs w:val="20"/>
      <w:lang w:eastAsia="ru-RU"/>
    </w:rPr>
  </w:style>
  <w:style w:type="character" w:customStyle="1" w:styleId="594">
    <w:name w:val="Тема примечания Знак59"/>
    <w:uiPriority w:val="99"/>
    <w:semiHidden/>
    <w:rsid w:val="00D67D07"/>
    <w:rPr>
      <w:rFonts w:ascii="Times New Roman" w:eastAsia="Times New Roman" w:hAnsi="Times New Roman" w:cs="Times New Roman"/>
      <w:b/>
      <w:bCs/>
      <w:sz w:val="20"/>
      <w:szCs w:val="20"/>
      <w:lang w:eastAsia="ru-RU"/>
    </w:rPr>
  </w:style>
  <w:style w:type="paragraph" w:customStyle="1" w:styleId="xl6559">
    <w:name w:val="xl65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9">
    <w:name w:val="xl66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9">
    <w:name w:val="xl675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9">
    <w:name w:val="xl685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9">
    <w:name w:val="xl69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9">
    <w:name w:val="xl705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9">
    <w:name w:val="xl71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9">
    <w:name w:val="xl725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9">
    <w:name w:val="xl73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9">
    <w:name w:val="xl74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9">
    <w:name w:val="xl75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9">
    <w:name w:val="xl76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9">
    <w:name w:val="xl77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8">
    <w:name w:val="xl78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8">
    <w:name w:val="Заголовок 1 Знак58"/>
    <w:basedOn w:val="a1"/>
    <w:uiPriority w:val="1"/>
    <w:rsid w:val="00D67D07"/>
    <w:rPr>
      <w:rFonts w:ascii="Times New Roman" w:eastAsiaTheme="minorEastAsia" w:hAnsi="Times New Roman" w:cs="Times New Roman"/>
      <w:b/>
      <w:bCs/>
      <w:sz w:val="32"/>
      <w:szCs w:val="32"/>
      <w:lang w:eastAsia="ru-RU"/>
    </w:rPr>
  </w:style>
  <w:style w:type="character" w:customStyle="1" w:styleId="259">
    <w:name w:val="Заголовок 2 Знак59"/>
    <w:basedOn w:val="a1"/>
    <w:uiPriority w:val="1"/>
    <w:rsid w:val="00D67D07"/>
    <w:rPr>
      <w:rFonts w:ascii="Times New Roman" w:eastAsiaTheme="minorEastAsia" w:hAnsi="Times New Roman" w:cs="Times New Roman"/>
      <w:b/>
      <w:bCs/>
      <w:sz w:val="28"/>
      <w:szCs w:val="28"/>
      <w:lang w:eastAsia="ru-RU"/>
    </w:rPr>
  </w:style>
  <w:style w:type="character" w:customStyle="1" w:styleId="358">
    <w:name w:val="Заголовок 3 Знак58"/>
    <w:basedOn w:val="a1"/>
    <w:uiPriority w:val="1"/>
    <w:rsid w:val="00D67D07"/>
    <w:rPr>
      <w:rFonts w:ascii="Times New Roman" w:eastAsiaTheme="minorEastAsia" w:hAnsi="Times New Roman" w:cs="Times New Roman"/>
      <w:b/>
      <w:bCs/>
      <w:sz w:val="24"/>
      <w:szCs w:val="24"/>
      <w:lang w:eastAsia="ru-RU"/>
    </w:rPr>
  </w:style>
  <w:style w:type="numbering" w:customStyle="1" w:styleId="1580">
    <w:name w:val="Нет списка158"/>
    <w:next w:val="a3"/>
    <w:uiPriority w:val="99"/>
    <w:semiHidden/>
    <w:unhideWhenUsed/>
    <w:rsid w:val="00D67D07"/>
  </w:style>
  <w:style w:type="character" w:customStyle="1" w:styleId="595">
    <w:name w:val="Основной текст Знак59"/>
    <w:basedOn w:val="a1"/>
    <w:uiPriority w:val="1"/>
    <w:rsid w:val="00D67D07"/>
    <w:rPr>
      <w:rFonts w:ascii="Times New Roman" w:eastAsiaTheme="minorEastAsia" w:hAnsi="Times New Roman" w:cs="Times New Roman"/>
      <w:sz w:val="24"/>
      <w:szCs w:val="24"/>
      <w:lang w:eastAsia="ru-RU"/>
    </w:rPr>
  </w:style>
  <w:style w:type="paragraph" w:customStyle="1" w:styleId="TableParagraph58">
    <w:name w:val="Table Paragraph5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8">
    <w:name w:val="Верхний колонтитул Знак58"/>
    <w:basedOn w:val="a1"/>
    <w:uiPriority w:val="99"/>
    <w:rsid w:val="00D67D07"/>
    <w:rPr>
      <w:rFonts w:ascii="Times New Roman" w:eastAsiaTheme="minorEastAsia" w:hAnsi="Times New Roman" w:cs="Times New Roman"/>
      <w:sz w:val="24"/>
      <w:szCs w:val="24"/>
      <w:lang w:eastAsia="ru-RU"/>
    </w:rPr>
  </w:style>
  <w:style w:type="character" w:customStyle="1" w:styleId="580">
    <w:name w:val="Нижний колонтитул Знак58"/>
    <w:basedOn w:val="a1"/>
    <w:uiPriority w:val="99"/>
    <w:rsid w:val="00D67D07"/>
    <w:rPr>
      <w:rFonts w:ascii="Times New Roman" w:eastAsiaTheme="minorEastAsia" w:hAnsi="Times New Roman" w:cs="Times New Roman"/>
      <w:sz w:val="24"/>
      <w:szCs w:val="24"/>
      <w:lang w:eastAsia="ru-RU"/>
    </w:rPr>
  </w:style>
  <w:style w:type="paragraph" w:customStyle="1" w:styleId="2158">
    <w:name w:val="Заголовок 2158"/>
    <w:basedOn w:val="a"/>
    <w:uiPriority w:val="1"/>
    <w:qFormat/>
    <w:rsid w:val="00D67D07"/>
    <w:pPr>
      <w:widowControl w:val="0"/>
      <w:ind w:left="692" w:hanging="8"/>
      <w:outlineLvl w:val="2"/>
    </w:pPr>
    <w:rPr>
      <w:rFonts w:eastAsia="Times New Roman"/>
      <w:b/>
      <w:bCs/>
      <w:sz w:val="28"/>
      <w:szCs w:val="28"/>
      <w:lang w:val="en-US"/>
    </w:rPr>
  </w:style>
  <w:style w:type="character" w:customStyle="1" w:styleId="581">
    <w:name w:val="Гипертекстовая ссылка58"/>
    <w:basedOn w:val="a1"/>
    <w:uiPriority w:val="99"/>
    <w:rsid w:val="00D67D07"/>
    <w:rPr>
      <w:b w:val="0"/>
      <w:bCs w:val="0"/>
      <w:color w:val="106BBE"/>
    </w:rPr>
  </w:style>
  <w:style w:type="table" w:customStyle="1" w:styleId="TableNormal58">
    <w:name w:val="Table Normal5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81">
    <w:name w:val="Сетка таблицы158"/>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8">
    <w:name w:val="Оглавление 1158"/>
    <w:basedOn w:val="a"/>
    <w:uiPriority w:val="1"/>
    <w:qFormat/>
    <w:rsid w:val="00D67D07"/>
    <w:pPr>
      <w:spacing w:before="96"/>
      <w:ind w:left="116" w:hanging="12"/>
    </w:pPr>
    <w:rPr>
      <w:rFonts w:eastAsia="Times New Roman" w:cs="Times New Roman"/>
      <w:szCs w:val="24"/>
      <w:lang w:eastAsia="ru-RU"/>
    </w:rPr>
  </w:style>
  <w:style w:type="paragraph" w:customStyle="1" w:styleId="21580">
    <w:name w:val="Оглавление 2158"/>
    <w:basedOn w:val="a"/>
    <w:uiPriority w:val="1"/>
    <w:qFormat/>
    <w:rsid w:val="00D67D07"/>
    <w:pPr>
      <w:spacing w:before="102"/>
      <w:ind w:left="356" w:hanging="8"/>
    </w:pPr>
    <w:rPr>
      <w:rFonts w:eastAsia="Times New Roman" w:cs="Times New Roman"/>
      <w:szCs w:val="24"/>
      <w:lang w:eastAsia="ru-RU"/>
    </w:rPr>
  </w:style>
  <w:style w:type="paragraph" w:customStyle="1" w:styleId="3158">
    <w:name w:val="Оглавление 3158"/>
    <w:basedOn w:val="a"/>
    <w:uiPriority w:val="1"/>
    <w:qFormat/>
    <w:rsid w:val="00D67D07"/>
    <w:pPr>
      <w:spacing w:before="112"/>
      <w:ind w:left="596" w:hanging="540"/>
    </w:pPr>
    <w:rPr>
      <w:rFonts w:eastAsia="Times New Roman" w:cs="Times New Roman"/>
      <w:szCs w:val="24"/>
      <w:lang w:eastAsia="ru-RU"/>
    </w:rPr>
  </w:style>
  <w:style w:type="paragraph" w:customStyle="1" w:styleId="11580">
    <w:name w:val="Заголовок 115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80">
    <w:name w:val="Заголовок 3158"/>
    <w:basedOn w:val="a"/>
    <w:uiPriority w:val="1"/>
    <w:qFormat/>
    <w:rsid w:val="00D67D07"/>
    <w:pPr>
      <w:ind w:left="824"/>
      <w:outlineLvl w:val="3"/>
    </w:pPr>
    <w:rPr>
      <w:rFonts w:eastAsia="Times New Roman" w:cs="Times New Roman"/>
      <w:b/>
      <w:bCs/>
      <w:szCs w:val="24"/>
      <w:lang w:eastAsia="ru-RU"/>
    </w:rPr>
  </w:style>
  <w:style w:type="character" w:customStyle="1" w:styleId="582">
    <w:name w:val="Текст выноски Знак58"/>
    <w:basedOn w:val="a1"/>
    <w:uiPriority w:val="99"/>
    <w:semiHidden/>
    <w:rsid w:val="00D67D07"/>
    <w:rPr>
      <w:rFonts w:ascii="Tahoma" w:eastAsia="Times New Roman" w:hAnsi="Tahoma" w:cs="Tahoma"/>
      <w:sz w:val="16"/>
      <w:szCs w:val="16"/>
      <w:lang w:eastAsia="ru-RU"/>
    </w:rPr>
  </w:style>
  <w:style w:type="character" w:customStyle="1" w:styleId="583">
    <w:name w:val="Текст примечания Знак58"/>
    <w:basedOn w:val="a1"/>
    <w:uiPriority w:val="99"/>
    <w:semiHidden/>
    <w:rsid w:val="00D67D07"/>
    <w:rPr>
      <w:rFonts w:ascii="Times New Roman" w:eastAsia="Times New Roman" w:hAnsi="Times New Roman" w:cs="Times New Roman"/>
      <w:sz w:val="20"/>
      <w:szCs w:val="20"/>
      <w:lang w:eastAsia="ru-RU"/>
    </w:rPr>
  </w:style>
  <w:style w:type="character" w:customStyle="1" w:styleId="584">
    <w:name w:val="Тема примечания Знак58"/>
    <w:uiPriority w:val="99"/>
    <w:semiHidden/>
    <w:rsid w:val="00D67D07"/>
    <w:rPr>
      <w:rFonts w:ascii="Times New Roman" w:eastAsia="Times New Roman" w:hAnsi="Times New Roman" w:cs="Times New Roman"/>
      <w:b/>
      <w:bCs/>
      <w:sz w:val="20"/>
      <w:szCs w:val="20"/>
      <w:lang w:eastAsia="ru-RU"/>
    </w:rPr>
  </w:style>
  <w:style w:type="paragraph" w:customStyle="1" w:styleId="xl6558">
    <w:name w:val="xl65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8">
    <w:name w:val="xl66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8">
    <w:name w:val="xl675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8">
    <w:name w:val="xl685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8">
    <w:name w:val="xl69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8">
    <w:name w:val="xl705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8">
    <w:name w:val="xl71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8">
    <w:name w:val="xl725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8">
    <w:name w:val="xl73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8">
    <w:name w:val="xl74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8">
    <w:name w:val="xl75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8">
    <w:name w:val="xl76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8">
    <w:name w:val="xl77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7">
    <w:name w:val="xl78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7">
    <w:name w:val="Заголовок 1 Знак57"/>
    <w:basedOn w:val="a1"/>
    <w:uiPriority w:val="1"/>
    <w:rsid w:val="00D67D07"/>
    <w:rPr>
      <w:rFonts w:ascii="Times New Roman" w:eastAsiaTheme="minorEastAsia" w:hAnsi="Times New Roman" w:cs="Times New Roman"/>
      <w:b/>
      <w:bCs/>
      <w:sz w:val="32"/>
      <w:szCs w:val="32"/>
      <w:lang w:eastAsia="ru-RU"/>
    </w:rPr>
  </w:style>
  <w:style w:type="character" w:customStyle="1" w:styleId="258">
    <w:name w:val="Заголовок 2 Знак58"/>
    <w:basedOn w:val="a1"/>
    <w:uiPriority w:val="1"/>
    <w:rsid w:val="00D67D07"/>
    <w:rPr>
      <w:rFonts w:ascii="Times New Roman" w:eastAsiaTheme="minorEastAsia" w:hAnsi="Times New Roman" w:cs="Times New Roman"/>
      <w:b/>
      <w:bCs/>
      <w:sz w:val="28"/>
      <w:szCs w:val="28"/>
      <w:lang w:eastAsia="ru-RU"/>
    </w:rPr>
  </w:style>
  <w:style w:type="character" w:customStyle="1" w:styleId="357">
    <w:name w:val="Заголовок 3 Знак57"/>
    <w:basedOn w:val="a1"/>
    <w:uiPriority w:val="1"/>
    <w:rsid w:val="00D67D07"/>
    <w:rPr>
      <w:rFonts w:ascii="Times New Roman" w:eastAsiaTheme="minorEastAsia" w:hAnsi="Times New Roman" w:cs="Times New Roman"/>
      <w:b/>
      <w:bCs/>
      <w:sz w:val="24"/>
      <w:szCs w:val="24"/>
      <w:lang w:eastAsia="ru-RU"/>
    </w:rPr>
  </w:style>
  <w:style w:type="numbering" w:customStyle="1" w:styleId="1570">
    <w:name w:val="Нет списка157"/>
    <w:next w:val="a3"/>
    <w:uiPriority w:val="99"/>
    <w:semiHidden/>
    <w:unhideWhenUsed/>
    <w:rsid w:val="00D67D07"/>
  </w:style>
  <w:style w:type="character" w:customStyle="1" w:styleId="585">
    <w:name w:val="Основной текст Знак58"/>
    <w:basedOn w:val="a1"/>
    <w:uiPriority w:val="1"/>
    <w:rsid w:val="00D67D07"/>
    <w:rPr>
      <w:rFonts w:ascii="Times New Roman" w:eastAsiaTheme="minorEastAsia" w:hAnsi="Times New Roman" w:cs="Times New Roman"/>
      <w:sz w:val="24"/>
      <w:szCs w:val="24"/>
      <w:lang w:eastAsia="ru-RU"/>
    </w:rPr>
  </w:style>
  <w:style w:type="paragraph" w:customStyle="1" w:styleId="TableParagraph57">
    <w:name w:val="Table Paragraph5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7">
    <w:name w:val="Верхний колонтитул Знак57"/>
    <w:basedOn w:val="a1"/>
    <w:uiPriority w:val="99"/>
    <w:rsid w:val="00D67D07"/>
    <w:rPr>
      <w:rFonts w:ascii="Times New Roman" w:eastAsiaTheme="minorEastAsia" w:hAnsi="Times New Roman" w:cs="Times New Roman"/>
      <w:sz w:val="24"/>
      <w:szCs w:val="24"/>
      <w:lang w:eastAsia="ru-RU"/>
    </w:rPr>
  </w:style>
  <w:style w:type="character" w:customStyle="1" w:styleId="570">
    <w:name w:val="Нижний колонтитул Знак57"/>
    <w:basedOn w:val="a1"/>
    <w:uiPriority w:val="99"/>
    <w:rsid w:val="00D67D07"/>
    <w:rPr>
      <w:rFonts w:ascii="Times New Roman" w:eastAsiaTheme="minorEastAsia" w:hAnsi="Times New Roman" w:cs="Times New Roman"/>
      <w:sz w:val="24"/>
      <w:szCs w:val="24"/>
      <w:lang w:eastAsia="ru-RU"/>
    </w:rPr>
  </w:style>
  <w:style w:type="paragraph" w:customStyle="1" w:styleId="2157">
    <w:name w:val="Заголовок 2157"/>
    <w:basedOn w:val="a"/>
    <w:uiPriority w:val="1"/>
    <w:qFormat/>
    <w:rsid w:val="00D67D07"/>
    <w:pPr>
      <w:widowControl w:val="0"/>
      <w:ind w:left="692" w:hanging="8"/>
      <w:outlineLvl w:val="2"/>
    </w:pPr>
    <w:rPr>
      <w:rFonts w:eastAsia="Times New Roman"/>
      <w:b/>
      <w:bCs/>
      <w:sz w:val="28"/>
      <w:szCs w:val="28"/>
      <w:lang w:val="en-US"/>
    </w:rPr>
  </w:style>
  <w:style w:type="character" w:customStyle="1" w:styleId="571">
    <w:name w:val="Гипертекстовая ссылка57"/>
    <w:basedOn w:val="a1"/>
    <w:uiPriority w:val="99"/>
    <w:rsid w:val="00D67D07"/>
    <w:rPr>
      <w:b w:val="0"/>
      <w:bCs w:val="0"/>
      <w:color w:val="106BBE"/>
    </w:rPr>
  </w:style>
  <w:style w:type="table" w:customStyle="1" w:styleId="TableNormal57">
    <w:name w:val="Table Normal5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71">
    <w:name w:val="Сетка таблицы157"/>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70">
    <w:name w:val="Оглавление 1157"/>
    <w:basedOn w:val="a"/>
    <w:uiPriority w:val="1"/>
    <w:qFormat/>
    <w:rsid w:val="00D67D07"/>
    <w:pPr>
      <w:spacing w:before="96"/>
      <w:ind w:left="116" w:hanging="12"/>
    </w:pPr>
    <w:rPr>
      <w:rFonts w:eastAsia="Times New Roman" w:cs="Times New Roman"/>
      <w:szCs w:val="24"/>
      <w:lang w:eastAsia="ru-RU"/>
    </w:rPr>
  </w:style>
  <w:style w:type="paragraph" w:customStyle="1" w:styleId="21570">
    <w:name w:val="Оглавление 2157"/>
    <w:basedOn w:val="a"/>
    <w:uiPriority w:val="1"/>
    <w:qFormat/>
    <w:rsid w:val="00D67D07"/>
    <w:pPr>
      <w:spacing w:before="102"/>
      <w:ind w:left="356" w:hanging="8"/>
    </w:pPr>
    <w:rPr>
      <w:rFonts w:eastAsia="Times New Roman" w:cs="Times New Roman"/>
      <w:szCs w:val="24"/>
      <w:lang w:eastAsia="ru-RU"/>
    </w:rPr>
  </w:style>
  <w:style w:type="paragraph" w:customStyle="1" w:styleId="3157">
    <w:name w:val="Оглавление 3157"/>
    <w:basedOn w:val="a"/>
    <w:uiPriority w:val="1"/>
    <w:qFormat/>
    <w:rsid w:val="00D67D07"/>
    <w:pPr>
      <w:spacing w:before="112"/>
      <w:ind w:left="596" w:hanging="540"/>
    </w:pPr>
    <w:rPr>
      <w:rFonts w:eastAsia="Times New Roman" w:cs="Times New Roman"/>
      <w:szCs w:val="24"/>
      <w:lang w:eastAsia="ru-RU"/>
    </w:rPr>
  </w:style>
  <w:style w:type="paragraph" w:customStyle="1" w:styleId="11571">
    <w:name w:val="Заголовок 115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70">
    <w:name w:val="Заголовок 3157"/>
    <w:basedOn w:val="a"/>
    <w:uiPriority w:val="1"/>
    <w:qFormat/>
    <w:rsid w:val="00D67D07"/>
    <w:pPr>
      <w:ind w:left="824"/>
      <w:outlineLvl w:val="3"/>
    </w:pPr>
    <w:rPr>
      <w:rFonts w:eastAsia="Times New Roman" w:cs="Times New Roman"/>
      <w:b/>
      <w:bCs/>
      <w:szCs w:val="24"/>
      <w:lang w:eastAsia="ru-RU"/>
    </w:rPr>
  </w:style>
  <w:style w:type="character" w:customStyle="1" w:styleId="572">
    <w:name w:val="Текст выноски Знак57"/>
    <w:basedOn w:val="a1"/>
    <w:uiPriority w:val="99"/>
    <w:semiHidden/>
    <w:rsid w:val="00D67D07"/>
    <w:rPr>
      <w:rFonts w:ascii="Tahoma" w:eastAsia="Times New Roman" w:hAnsi="Tahoma" w:cs="Tahoma"/>
      <w:sz w:val="16"/>
      <w:szCs w:val="16"/>
      <w:lang w:eastAsia="ru-RU"/>
    </w:rPr>
  </w:style>
  <w:style w:type="character" w:customStyle="1" w:styleId="573">
    <w:name w:val="Текст примечания Знак57"/>
    <w:basedOn w:val="a1"/>
    <w:uiPriority w:val="99"/>
    <w:semiHidden/>
    <w:rsid w:val="00D67D07"/>
    <w:rPr>
      <w:rFonts w:ascii="Times New Roman" w:eastAsia="Times New Roman" w:hAnsi="Times New Roman" w:cs="Times New Roman"/>
      <w:sz w:val="20"/>
      <w:szCs w:val="20"/>
      <w:lang w:eastAsia="ru-RU"/>
    </w:rPr>
  </w:style>
  <w:style w:type="character" w:customStyle="1" w:styleId="574">
    <w:name w:val="Тема примечания Знак57"/>
    <w:uiPriority w:val="99"/>
    <w:semiHidden/>
    <w:rsid w:val="00D67D07"/>
    <w:rPr>
      <w:rFonts w:ascii="Times New Roman" w:eastAsia="Times New Roman" w:hAnsi="Times New Roman" w:cs="Times New Roman"/>
      <w:b/>
      <w:bCs/>
      <w:sz w:val="20"/>
      <w:szCs w:val="20"/>
      <w:lang w:eastAsia="ru-RU"/>
    </w:rPr>
  </w:style>
  <w:style w:type="paragraph" w:customStyle="1" w:styleId="xl6557">
    <w:name w:val="xl65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7">
    <w:name w:val="xl66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7">
    <w:name w:val="xl675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7">
    <w:name w:val="xl685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7">
    <w:name w:val="xl69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7">
    <w:name w:val="xl705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7">
    <w:name w:val="xl71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7">
    <w:name w:val="xl725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7">
    <w:name w:val="xl73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7">
    <w:name w:val="xl74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7">
    <w:name w:val="xl75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7">
    <w:name w:val="xl76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7">
    <w:name w:val="xl77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6">
    <w:name w:val="xl78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6">
    <w:name w:val="Заголовок 1 Знак56"/>
    <w:basedOn w:val="a1"/>
    <w:uiPriority w:val="1"/>
    <w:rsid w:val="00D67D07"/>
    <w:rPr>
      <w:rFonts w:ascii="Times New Roman" w:eastAsiaTheme="minorEastAsia" w:hAnsi="Times New Roman" w:cs="Times New Roman"/>
      <w:b/>
      <w:bCs/>
      <w:sz w:val="32"/>
      <w:szCs w:val="32"/>
      <w:lang w:eastAsia="ru-RU"/>
    </w:rPr>
  </w:style>
  <w:style w:type="character" w:customStyle="1" w:styleId="257">
    <w:name w:val="Заголовок 2 Знак57"/>
    <w:basedOn w:val="a1"/>
    <w:uiPriority w:val="1"/>
    <w:rsid w:val="00D67D07"/>
    <w:rPr>
      <w:rFonts w:ascii="Times New Roman" w:eastAsiaTheme="minorEastAsia" w:hAnsi="Times New Roman" w:cs="Times New Roman"/>
      <w:b/>
      <w:bCs/>
      <w:sz w:val="28"/>
      <w:szCs w:val="28"/>
      <w:lang w:eastAsia="ru-RU"/>
    </w:rPr>
  </w:style>
  <w:style w:type="character" w:customStyle="1" w:styleId="356">
    <w:name w:val="Заголовок 3 Знак56"/>
    <w:basedOn w:val="a1"/>
    <w:uiPriority w:val="1"/>
    <w:rsid w:val="00D67D07"/>
    <w:rPr>
      <w:rFonts w:ascii="Times New Roman" w:eastAsiaTheme="minorEastAsia" w:hAnsi="Times New Roman" w:cs="Times New Roman"/>
      <w:b/>
      <w:bCs/>
      <w:sz w:val="24"/>
      <w:szCs w:val="24"/>
      <w:lang w:eastAsia="ru-RU"/>
    </w:rPr>
  </w:style>
  <w:style w:type="numbering" w:customStyle="1" w:styleId="1560">
    <w:name w:val="Нет списка156"/>
    <w:next w:val="a3"/>
    <w:uiPriority w:val="99"/>
    <w:semiHidden/>
    <w:unhideWhenUsed/>
    <w:rsid w:val="00D67D07"/>
  </w:style>
  <w:style w:type="character" w:customStyle="1" w:styleId="575">
    <w:name w:val="Основной текст Знак57"/>
    <w:basedOn w:val="a1"/>
    <w:uiPriority w:val="1"/>
    <w:rsid w:val="00D67D07"/>
    <w:rPr>
      <w:rFonts w:ascii="Times New Roman" w:eastAsiaTheme="minorEastAsia" w:hAnsi="Times New Roman" w:cs="Times New Roman"/>
      <w:sz w:val="24"/>
      <w:szCs w:val="24"/>
      <w:lang w:eastAsia="ru-RU"/>
    </w:rPr>
  </w:style>
  <w:style w:type="paragraph" w:customStyle="1" w:styleId="TableParagraph56">
    <w:name w:val="Table Paragraph5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60">
    <w:name w:val="Верхний колонтитул Знак56"/>
    <w:basedOn w:val="a1"/>
    <w:uiPriority w:val="99"/>
    <w:rsid w:val="00D67D07"/>
    <w:rPr>
      <w:rFonts w:ascii="Times New Roman" w:eastAsiaTheme="minorEastAsia" w:hAnsi="Times New Roman" w:cs="Times New Roman"/>
      <w:sz w:val="24"/>
      <w:szCs w:val="24"/>
      <w:lang w:eastAsia="ru-RU"/>
    </w:rPr>
  </w:style>
  <w:style w:type="character" w:customStyle="1" w:styleId="561">
    <w:name w:val="Нижний колонтитул Знак56"/>
    <w:basedOn w:val="a1"/>
    <w:uiPriority w:val="99"/>
    <w:rsid w:val="00D67D07"/>
    <w:rPr>
      <w:rFonts w:ascii="Times New Roman" w:eastAsiaTheme="minorEastAsia" w:hAnsi="Times New Roman" w:cs="Times New Roman"/>
      <w:sz w:val="24"/>
      <w:szCs w:val="24"/>
      <w:lang w:eastAsia="ru-RU"/>
    </w:rPr>
  </w:style>
  <w:style w:type="paragraph" w:customStyle="1" w:styleId="2156">
    <w:name w:val="Заголовок 2156"/>
    <w:basedOn w:val="a"/>
    <w:uiPriority w:val="1"/>
    <w:qFormat/>
    <w:rsid w:val="00D67D07"/>
    <w:pPr>
      <w:widowControl w:val="0"/>
      <w:ind w:left="692" w:hanging="8"/>
      <w:outlineLvl w:val="2"/>
    </w:pPr>
    <w:rPr>
      <w:rFonts w:eastAsia="Times New Roman"/>
      <w:b/>
      <w:bCs/>
      <w:sz w:val="28"/>
      <w:szCs w:val="28"/>
      <w:lang w:val="en-US"/>
    </w:rPr>
  </w:style>
  <w:style w:type="character" w:customStyle="1" w:styleId="562">
    <w:name w:val="Гипертекстовая ссылка56"/>
    <w:basedOn w:val="a1"/>
    <w:uiPriority w:val="99"/>
    <w:rsid w:val="00D67D07"/>
    <w:rPr>
      <w:b w:val="0"/>
      <w:bCs w:val="0"/>
      <w:color w:val="106BBE"/>
    </w:rPr>
  </w:style>
  <w:style w:type="table" w:customStyle="1" w:styleId="TableNormal56">
    <w:name w:val="Table Normal5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61">
    <w:name w:val="Сетка таблицы156"/>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60">
    <w:name w:val="Оглавление 1156"/>
    <w:basedOn w:val="a"/>
    <w:uiPriority w:val="1"/>
    <w:qFormat/>
    <w:rsid w:val="00D67D07"/>
    <w:pPr>
      <w:spacing w:before="96"/>
      <w:ind w:left="116" w:hanging="12"/>
    </w:pPr>
    <w:rPr>
      <w:rFonts w:eastAsia="Times New Roman" w:cs="Times New Roman"/>
      <w:szCs w:val="24"/>
      <w:lang w:eastAsia="ru-RU"/>
    </w:rPr>
  </w:style>
  <w:style w:type="paragraph" w:customStyle="1" w:styleId="21560">
    <w:name w:val="Оглавление 2156"/>
    <w:basedOn w:val="a"/>
    <w:uiPriority w:val="1"/>
    <w:qFormat/>
    <w:rsid w:val="00D67D07"/>
    <w:pPr>
      <w:spacing w:before="102"/>
      <w:ind w:left="356" w:hanging="8"/>
    </w:pPr>
    <w:rPr>
      <w:rFonts w:eastAsia="Times New Roman" w:cs="Times New Roman"/>
      <w:szCs w:val="24"/>
      <w:lang w:eastAsia="ru-RU"/>
    </w:rPr>
  </w:style>
  <w:style w:type="paragraph" w:customStyle="1" w:styleId="3156">
    <w:name w:val="Оглавление 3156"/>
    <w:basedOn w:val="a"/>
    <w:uiPriority w:val="1"/>
    <w:qFormat/>
    <w:rsid w:val="00D67D07"/>
    <w:pPr>
      <w:spacing w:before="112"/>
      <w:ind w:left="596" w:hanging="540"/>
    </w:pPr>
    <w:rPr>
      <w:rFonts w:eastAsia="Times New Roman" w:cs="Times New Roman"/>
      <w:szCs w:val="24"/>
      <w:lang w:eastAsia="ru-RU"/>
    </w:rPr>
  </w:style>
  <w:style w:type="paragraph" w:customStyle="1" w:styleId="11561">
    <w:name w:val="Заголовок 115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60">
    <w:name w:val="Заголовок 3156"/>
    <w:basedOn w:val="a"/>
    <w:uiPriority w:val="1"/>
    <w:qFormat/>
    <w:rsid w:val="00D67D07"/>
    <w:pPr>
      <w:ind w:left="824"/>
      <w:outlineLvl w:val="3"/>
    </w:pPr>
    <w:rPr>
      <w:rFonts w:eastAsia="Times New Roman" w:cs="Times New Roman"/>
      <w:b/>
      <w:bCs/>
      <w:szCs w:val="24"/>
      <w:lang w:eastAsia="ru-RU"/>
    </w:rPr>
  </w:style>
  <w:style w:type="character" w:customStyle="1" w:styleId="563">
    <w:name w:val="Текст выноски Знак56"/>
    <w:basedOn w:val="a1"/>
    <w:uiPriority w:val="99"/>
    <w:semiHidden/>
    <w:rsid w:val="00D67D07"/>
    <w:rPr>
      <w:rFonts w:ascii="Tahoma" w:eastAsia="Times New Roman" w:hAnsi="Tahoma" w:cs="Tahoma"/>
      <w:sz w:val="16"/>
      <w:szCs w:val="16"/>
      <w:lang w:eastAsia="ru-RU"/>
    </w:rPr>
  </w:style>
  <w:style w:type="character" w:customStyle="1" w:styleId="564">
    <w:name w:val="Текст примечания Знак56"/>
    <w:basedOn w:val="a1"/>
    <w:uiPriority w:val="99"/>
    <w:semiHidden/>
    <w:rsid w:val="00D67D07"/>
    <w:rPr>
      <w:rFonts w:ascii="Times New Roman" w:eastAsia="Times New Roman" w:hAnsi="Times New Roman" w:cs="Times New Roman"/>
      <w:sz w:val="20"/>
      <w:szCs w:val="20"/>
      <w:lang w:eastAsia="ru-RU"/>
    </w:rPr>
  </w:style>
  <w:style w:type="character" w:customStyle="1" w:styleId="565">
    <w:name w:val="Тема примечания Знак56"/>
    <w:uiPriority w:val="99"/>
    <w:semiHidden/>
    <w:rsid w:val="00D67D07"/>
    <w:rPr>
      <w:rFonts w:ascii="Times New Roman" w:eastAsia="Times New Roman" w:hAnsi="Times New Roman" w:cs="Times New Roman"/>
      <w:b/>
      <w:bCs/>
      <w:sz w:val="20"/>
      <w:szCs w:val="20"/>
      <w:lang w:eastAsia="ru-RU"/>
    </w:rPr>
  </w:style>
  <w:style w:type="paragraph" w:customStyle="1" w:styleId="xl6556">
    <w:name w:val="xl65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6">
    <w:name w:val="xl66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6">
    <w:name w:val="xl675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6">
    <w:name w:val="xl685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6">
    <w:name w:val="xl69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6">
    <w:name w:val="xl705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6">
    <w:name w:val="xl71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6">
    <w:name w:val="xl725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6">
    <w:name w:val="xl73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6">
    <w:name w:val="xl74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6">
    <w:name w:val="xl75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6">
    <w:name w:val="xl76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6">
    <w:name w:val="xl77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5">
    <w:name w:val="xl78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5">
    <w:name w:val="Заголовок 1 Знак55"/>
    <w:basedOn w:val="a1"/>
    <w:uiPriority w:val="1"/>
    <w:rsid w:val="00D67D07"/>
    <w:rPr>
      <w:rFonts w:ascii="Times New Roman" w:eastAsiaTheme="minorEastAsia" w:hAnsi="Times New Roman" w:cs="Times New Roman"/>
      <w:b/>
      <w:bCs/>
      <w:sz w:val="32"/>
      <w:szCs w:val="32"/>
      <w:lang w:eastAsia="ru-RU"/>
    </w:rPr>
  </w:style>
  <w:style w:type="character" w:customStyle="1" w:styleId="256">
    <w:name w:val="Заголовок 2 Знак56"/>
    <w:basedOn w:val="a1"/>
    <w:uiPriority w:val="1"/>
    <w:rsid w:val="00D67D07"/>
    <w:rPr>
      <w:rFonts w:ascii="Times New Roman" w:eastAsiaTheme="minorEastAsia" w:hAnsi="Times New Roman" w:cs="Times New Roman"/>
      <w:b/>
      <w:bCs/>
      <w:sz w:val="28"/>
      <w:szCs w:val="28"/>
      <w:lang w:eastAsia="ru-RU"/>
    </w:rPr>
  </w:style>
  <w:style w:type="character" w:customStyle="1" w:styleId="355">
    <w:name w:val="Заголовок 3 Знак55"/>
    <w:basedOn w:val="a1"/>
    <w:uiPriority w:val="1"/>
    <w:rsid w:val="00D67D07"/>
    <w:rPr>
      <w:rFonts w:ascii="Times New Roman" w:eastAsiaTheme="minorEastAsia" w:hAnsi="Times New Roman" w:cs="Times New Roman"/>
      <w:b/>
      <w:bCs/>
      <w:sz w:val="24"/>
      <w:szCs w:val="24"/>
      <w:lang w:eastAsia="ru-RU"/>
    </w:rPr>
  </w:style>
  <w:style w:type="numbering" w:customStyle="1" w:styleId="1550">
    <w:name w:val="Нет списка155"/>
    <w:next w:val="a3"/>
    <w:uiPriority w:val="99"/>
    <w:semiHidden/>
    <w:unhideWhenUsed/>
    <w:rsid w:val="00D67D07"/>
  </w:style>
  <w:style w:type="character" w:customStyle="1" w:styleId="566">
    <w:name w:val="Основной текст Знак56"/>
    <w:basedOn w:val="a1"/>
    <w:uiPriority w:val="1"/>
    <w:rsid w:val="00D67D07"/>
    <w:rPr>
      <w:rFonts w:ascii="Times New Roman" w:eastAsiaTheme="minorEastAsia" w:hAnsi="Times New Roman" w:cs="Times New Roman"/>
      <w:sz w:val="24"/>
      <w:szCs w:val="24"/>
      <w:lang w:eastAsia="ru-RU"/>
    </w:rPr>
  </w:style>
  <w:style w:type="paragraph" w:customStyle="1" w:styleId="TableParagraph55">
    <w:name w:val="Table Paragraph5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50">
    <w:name w:val="Верхний колонтитул Знак55"/>
    <w:basedOn w:val="a1"/>
    <w:uiPriority w:val="99"/>
    <w:rsid w:val="00D67D07"/>
    <w:rPr>
      <w:rFonts w:ascii="Times New Roman" w:eastAsiaTheme="minorEastAsia" w:hAnsi="Times New Roman" w:cs="Times New Roman"/>
      <w:sz w:val="24"/>
      <w:szCs w:val="24"/>
      <w:lang w:eastAsia="ru-RU"/>
    </w:rPr>
  </w:style>
  <w:style w:type="character" w:customStyle="1" w:styleId="551">
    <w:name w:val="Нижний колонтитул Знак55"/>
    <w:basedOn w:val="a1"/>
    <w:uiPriority w:val="99"/>
    <w:rsid w:val="00D67D07"/>
    <w:rPr>
      <w:rFonts w:ascii="Times New Roman" w:eastAsiaTheme="minorEastAsia" w:hAnsi="Times New Roman" w:cs="Times New Roman"/>
      <w:sz w:val="24"/>
      <w:szCs w:val="24"/>
      <w:lang w:eastAsia="ru-RU"/>
    </w:rPr>
  </w:style>
  <w:style w:type="paragraph" w:customStyle="1" w:styleId="2155">
    <w:name w:val="Заголовок 2155"/>
    <w:basedOn w:val="a"/>
    <w:uiPriority w:val="1"/>
    <w:qFormat/>
    <w:rsid w:val="00D67D07"/>
    <w:pPr>
      <w:widowControl w:val="0"/>
      <w:ind w:left="692" w:hanging="8"/>
      <w:outlineLvl w:val="2"/>
    </w:pPr>
    <w:rPr>
      <w:rFonts w:eastAsia="Times New Roman"/>
      <w:b/>
      <w:bCs/>
      <w:sz w:val="28"/>
      <w:szCs w:val="28"/>
      <w:lang w:val="en-US"/>
    </w:rPr>
  </w:style>
  <w:style w:type="character" w:customStyle="1" w:styleId="552">
    <w:name w:val="Гипертекстовая ссылка55"/>
    <w:basedOn w:val="a1"/>
    <w:uiPriority w:val="99"/>
    <w:rsid w:val="00D67D07"/>
    <w:rPr>
      <w:b w:val="0"/>
      <w:bCs w:val="0"/>
      <w:color w:val="106BBE"/>
    </w:rPr>
  </w:style>
  <w:style w:type="table" w:customStyle="1" w:styleId="TableNormal55">
    <w:name w:val="Table Normal5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51">
    <w:name w:val="Сетка таблицы155"/>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50">
    <w:name w:val="Оглавление 1155"/>
    <w:basedOn w:val="a"/>
    <w:uiPriority w:val="1"/>
    <w:qFormat/>
    <w:rsid w:val="00D67D07"/>
    <w:pPr>
      <w:spacing w:before="96"/>
      <w:ind w:left="116" w:hanging="12"/>
    </w:pPr>
    <w:rPr>
      <w:rFonts w:eastAsia="Times New Roman" w:cs="Times New Roman"/>
      <w:szCs w:val="24"/>
      <w:lang w:eastAsia="ru-RU"/>
    </w:rPr>
  </w:style>
  <w:style w:type="paragraph" w:customStyle="1" w:styleId="21550">
    <w:name w:val="Оглавление 2155"/>
    <w:basedOn w:val="a"/>
    <w:uiPriority w:val="1"/>
    <w:qFormat/>
    <w:rsid w:val="00D67D07"/>
    <w:pPr>
      <w:spacing w:before="102"/>
      <w:ind w:left="356" w:hanging="8"/>
    </w:pPr>
    <w:rPr>
      <w:rFonts w:eastAsia="Times New Roman" w:cs="Times New Roman"/>
      <w:szCs w:val="24"/>
      <w:lang w:eastAsia="ru-RU"/>
    </w:rPr>
  </w:style>
  <w:style w:type="paragraph" w:customStyle="1" w:styleId="3155">
    <w:name w:val="Оглавление 3155"/>
    <w:basedOn w:val="a"/>
    <w:uiPriority w:val="1"/>
    <w:qFormat/>
    <w:rsid w:val="00D67D07"/>
    <w:pPr>
      <w:spacing w:before="112"/>
      <w:ind w:left="596" w:hanging="540"/>
    </w:pPr>
    <w:rPr>
      <w:rFonts w:eastAsia="Times New Roman" w:cs="Times New Roman"/>
      <w:szCs w:val="24"/>
      <w:lang w:eastAsia="ru-RU"/>
    </w:rPr>
  </w:style>
  <w:style w:type="paragraph" w:customStyle="1" w:styleId="11551">
    <w:name w:val="Заголовок 115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50">
    <w:name w:val="Заголовок 3155"/>
    <w:basedOn w:val="a"/>
    <w:uiPriority w:val="1"/>
    <w:qFormat/>
    <w:rsid w:val="00D67D07"/>
    <w:pPr>
      <w:ind w:left="824"/>
      <w:outlineLvl w:val="3"/>
    </w:pPr>
    <w:rPr>
      <w:rFonts w:eastAsia="Times New Roman" w:cs="Times New Roman"/>
      <w:b/>
      <w:bCs/>
      <w:szCs w:val="24"/>
      <w:lang w:eastAsia="ru-RU"/>
    </w:rPr>
  </w:style>
  <w:style w:type="character" w:customStyle="1" w:styleId="553">
    <w:name w:val="Текст выноски Знак55"/>
    <w:basedOn w:val="a1"/>
    <w:uiPriority w:val="99"/>
    <w:semiHidden/>
    <w:rsid w:val="00D67D07"/>
    <w:rPr>
      <w:rFonts w:ascii="Tahoma" w:eastAsia="Times New Roman" w:hAnsi="Tahoma" w:cs="Tahoma"/>
      <w:sz w:val="16"/>
      <w:szCs w:val="16"/>
      <w:lang w:eastAsia="ru-RU"/>
    </w:rPr>
  </w:style>
  <w:style w:type="character" w:customStyle="1" w:styleId="554">
    <w:name w:val="Текст примечания Знак55"/>
    <w:basedOn w:val="a1"/>
    <w:uiPriority w:val="99"/>
    <w:semiHidden/>
    <w:rsid w:val="00D67D07"/>
    <w:rPr>
      <w:rFonts w:ascii="Times New Roman" w:eastAsia="Times New Roman" w:hAnsi="Times New Roman" w:cs="Times New Roman"/>
      <w:sz w:val="20"/>
      <w:szCs w:val="20"/>
      <w:lang w:eastAsia="ru-RU"/>
    </w:rPr>
  </w:style>
  <w:style w:type="character" w:customStyle="1" w:styleId="555">
    <w:name w:val="Тема примечания Знак55"/>
    <w:uiPriority w:val="99"/>
    <w:semiHidden/>
    <w:rsid w:val="00D67D07"/>
    <w:rPr>
      <w:rFonts w:ascii="Times New Roman" w:eastAsia="Times New Roman" w:hAnsi="Times New Roman" w:cs="Times New Roman"/>
      <w:b/>
      <w:bCs/>
      <w:sz w:val="20"/>
      <w:szCs w:val="20"/>
      <w:lang w:eastAsia="ru-RU"/>
    </w:rPr>
  </w:style>
  <w:style w:type="paragraph" w:customStyle="1" w:styleId="xl6555">
    <w:name w:val="xl65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5">
    <w:name w:val="xl66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5">
    <w:name w:val="xl675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5">
    <w:name w:val="xl685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5">
    <w:name w:val="xl69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5">
    <w:name w:val="xl705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5">
    <w:name w:val="xl71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5">
    <w:name w:val="xl725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5">
    <w:name w:val="xl73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5">
    <w:name w:val="xl74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5">
    <w:name w:val="xl75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5">
    <w:name w:val="xl76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5">
    <w:name w:val="xl77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4">
    <w:name w:val="xl78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4">
    <w:name w:val="Заголовок 1 Знак54"/>
    <w:basedOn w:val="a1"/>
    <w:uiPriority w:val="1"/>
    <w:rsid w:val="00D67D07"/>
    <w:rPr>
      <w:rFonts w:ascii="Times New Roman" w:eastAsiaTheme="minorEastAsia" w:hAnsi="Times New Roman" w:cs="Times New Roman"/>
      <w:b/>
      <w:bCs/>
      <w:sz w:val="32"/>
      <w:szCs w:val="32"/>
      <w:lang w:eastAsia="ru-RU"/>
    </w:rPr>
  </w:style>
  <w:style w:type="character" w:customStyle="1" w:styleId="255">
    <w:name w:val="Заголовок 2 Знак55"/>
    <w:basedOn w:val="a1"/>
    <w:uiPriority w:val="1"/>
    <w:rsid w:val="00D67D07"/>
    <w:rPr>
      <w:rFonts w:ascii="Times New Roman" w:eastAsiaTheme="minorEastAsia" w:hAnsi="Times New Roman" w:cs="Times New Roman"/>
      <w:b/>
      <w:bCs/>
      <w:sz w:val="28"/>
      <w:szCs w:val="28"/>
      <w:lang w:eastAsia="ru-RU"/>
    </w:rPr>
  </w:style>
  <w:style w:type="character" w:customStyle="1" w:styleId="354">
    <w:name w:val="Заголовок 3 Знак54"/>
    <w:basedOn w:val="a1"/>
    <w:uiPriority w:val="1"/>
    <w:rsid w:val="00D67D07"/>
    <w:rPr>
      <w:rFonts w:ascii="Times New Roman" w:eastAsiaTheme="minorEastAsia" w:hAnsi="Times New Roman" w:cs="Times New Roman"/>
      <w:b/>
      <w:bCs/>
      <w:sz w:val="24"/>
      <w:szCs w:val="24"/>
      <w:lang w:eastAsia="ru-RU"/>
    </w:rPr>
  </w:style>
  <w:style w:type="numbering" w:customStyle="1" w:styleId="1540">
    <w:name w:val="Нет списка154"/>
    <w:next w:val="a3"/>
    <w:uiPriority w:val="99"/>
    <w:semiHidden/>
    <w:unhideWhenUsed/>
    <w:rsid w:val="00D67D07"/>
  </w:style>
  <w:style w:type="character" w:customStyle="1" w:styleId="556">
    <w:name w:val="Основной текст Знак55"/>
    <w:basedOn w:val="a1"/>
    <w:uiPriority w:val="1"/>
    <w:rsid w:val="00D67D07"/>
    <w:rPr>
      <w:rFonts w:ascii="Times New Roman" w:eastAsiaTheme="minorEastAsia" w:hAnsi="Times New Roman" w:cs="Times New Roman"/>
      <w:sz w:val="24"/>
      <w:szCs w:val="24"/>
      <w:lang w:eastAsia="ru-RU"/>
    </w:rPr>
  </w:style>
  <w:style w:type="paragraph" w:customStyle="1" w:styleId="TableParagraph54">
    <w:name w:val="Table Paragraph5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40">
    <w:name w:val="Верхний колонтитул Знак54"/>
    <w:basedOn w:val="a1"/>
    <w:uiPriority w:val="99"/>
    <w:rsid w:val="00D67D07"/>
    <w:rPr>
      <w:rFonts w:ascii="Times New Roman" w:eastAsiaTheme="minorEastAsia" w:hAnsi="Times New Roman" w:cs="Times New Roman"/>
      <w:sz w:val="24"/>
      <w:szCs w:val="24"/>
      <w:lang w:eastAsia="ru-RU"/>
    </w:rPr>
  </w:style>
  <w:style w:type="character" w:customStyle="1" w:styleId="541">
    <w:name w:val="Нижний колонтитул Знак54"/>
    <w:basedOn w:val="a1"/>
    <w:uiPriority w:val="99"/>
    <w:rsid w:val="00D67D07"/>
    <w:rPr>
      <w:rFonts w:ascii="Times New Roman" w:eastAsiaTheme="minorEastAsia" w:hAnsi="Times New Roman" w:cs="Times New Roman"/>
      <w:sz w:val="24"/>
      <w:szCs w:val="24"/>
      <w:lang w:eastAsia="ru-RU"/>
    </w:rPr>
  </w:style>
  <w:style w:type="paragraph" w:customStyle="1" w:styleId="2154">
    <w:name w:val="Заголовок 2154"/>
    <w:basedOn w:val="a"/>
    <w:uiPriority w:val="1"/>
    <w:qFormat/>
    <w:rsid w:val="00D67D07"/>
    <w:pPr>
      <w:widowControl w:val="0"/>
      <w:ind w:left="692" w:hanging="8"/>
      <w:outlineLvl w:val="2"/>
    </w:pPr>
    <w:rPr>
      <w:rFonts w:eastAsia="Times New Roman"/>
      <w:b/>
      <w:bCs/>
      <w:sz w:val="28"/>
      <w:szCs w:val="28"/>
      <w:lang w:val="en-US"/>
    </w:rPr>
  </w:style>
  <w:style w:type="character" w:customStyle="1" w:styleId="542">
    <w:name w:val="Гипертекстовая ссылка54"/>
    <w:basedOn w:val="a1"/>
    <w:uiPriority w:val="99"/>
    <w:rsid w:val="00D67D07"/>
    <w:rPr>
      <w:b w:val="0"/>
      <w:bCs w:val="0"/>
      <w:color w:val="106BBE"/>
    </w:rPr>
  </w:style>
  <w:style w:type="table" w:customStyle="1" w:styleId="TableNormal54">
    <w:name w:val="Table Normal5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41">
    <w:name w:val="Сетка таблицы154"/>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40">
    <w:name w:val="Оглавление 1154"/>
    <w:basedOn w:val="a"/>
    <w:uiPriority w:val="1"/>
    <w:qFormat/>
    <w:rsid w:val="00D67D07"/>
    <w:pPr>
      <w:spacing w:before="96"/>
      <w:ind w:left="116" w:hanging="12"/>
    </w:pPr>
    <w:rPr>
      <w:rFonts w:eastAsia="Times New Roman" w:cs="Times New Roman"/>
      <w:szCs w:val="24"/>
      <w:lang w:eastAsia="ru-RU"/>
    </w:rPr>
  </w:style>
  <w:style w:type="paragraph" w:customStyle="1" w:styleId="21540">
    <w:name w:val="Оглавление 2154"/>
    <w:basedOn w:val="a"/>
    <w:uiPriority w:val="1"/>
    <w:qFormat/>
    <w:rsid w:val="00D67D07"/>
    <w:pPr>
      <w:spacing w:before="102"/>
      <w:ind w:left="356" w:hanging="8"/>
    </w:pPr>
    <w:rPr>
      <w:rFonts w:eastAsia="Times New Roman" w:cs="Times New Roman"/>
      <w:szCs w:val="24"/>
      <w:lang w:eastAsia="ru-RU"/>
    </w:rPr>
  </w:style>
  <w:style w:type="paragraph" w:customStyle="1" w:styleId="3154">
    <w:name w:val="Оглавление 3154"/>
    <w:basedOn w:val="a"/>
    <w:uiPriority w:val="1"/>
    <w:qFormat/>
    <w:rsid w:val="00D67D07"/>
    <w:pPr>
      <w:spacing w:before="112"/>
      <w:ind w:left="596" w:hanging="540"/>
    </w:pPr>
    <w:rPr>
      <w:rFonts w:eastAsia="Times New Roman" w:cs="Times New Roman"/>
      <w:szCs w:val="24"/>
      <w:lang w:eastAsia="ru-RU"/>
    </w:rPr>
  </w:style>
  <w:style w:type="paragraph" w:customStyle="1" w:styleId="11541">
    <w:name w:val="Заголовок 115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40">
    <w:name w:val="Заголовок 3154"/>
    <w:basedOn w:val="a"/>
    <w:uiPriority w:val="1"/>
    <w:qFormat/>
    <w:rsid w:val="00D67D07"/>
    <w:pPr>
      <w:ind w:left="824"/>
      <w:outlineLvl w:val="3"/>
    </w:pPr>
    <w:rPr>
      <w:rFonts w:eastAsia="Times New Roman" w:cs="Times New Roman"/>
      <w:b/>
      <w:bCs/>
      <w:szCs w:val="24"/>
      <w:lang w:eastAsia="ru-RU"/>
    </w:rPr>
  </w:style>
  <w:style w:type="character" w:customStyle="1" w:styleId="543">
    <w:name w:val="Текст выноски Знак54"/>
    <w:basedOn w:val="a1"/>
    <w:uiPriority w:val="99"/>
    <w:semiHidden/>
    <w:rsid w:val="00D67D07"/>
    <w:rPr>
      <w:rFonts w:ascii="Tahoma" w:eastAsia="Times New Roman" w:hAnsi="Tahoma" w:cs="Tahoma"/>
      <w:sz w:val="16"/>
      <w:szCs w:val="16"/>
      <w:lang w:eastAsia="ru-RU"/>
    </w:rPr>
  </w:style>
  <w:style w:type="character" w:customStyle="1" w:styleId="544">
    <w:name w:val="Текст примечания Знак54"/>
    <w:basedOn w:val="a1"/>
    <w:uiPriority w:val="99"/>
    <w:semiHidden/>
    <w:rsid w:val="00D67D07"/>
    <w:rPr>
      <w:rFonts w:ascii="Times New Roman" w:eastAsia="Times New Roman" w:hAnsi="Times New Roman" w:cs="Times New Roman"/>
      <w:sz w:val="20"/>
      <w:szCs w:val="20"/>
      <w:lang w:eastAsia="ru-RU"/>
    </w:rPr>
  </w:style>
  <w:style w:type="character" w:customStyle="1" w:styleId="545">
    <w:name w:val="Тема примечания Знак54"/>
    <w:uiPriority w:val="99"/>
    <w:semiHidden/>
    <w:rsid w:val="00D67D07"/>
    <w:rPr>
      <w:rFonts w:ascii="Times New Roman" w:eastAsia="Times New Roman" w:hAnsi="Times New Roman" w:cs="Times New Roman"/>
      <w:b/>
      <w:bCs/>
      <w:sz w:val="20"/>
      <w:szCs w:val="20"/>
      <w:lang w:eastAsia="ru-RU"/>
    </w:rPr>
  </w:style>
  <w:style w:type="paragraph" w:customStyle="1" w:styleId="xl6554">
    <w:name w:val="xl65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4">
    <w:name w:val="xl66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4">
    <w:name w:val="xl675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4">
    <w:name w:val="xl685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4">
    <w:name w:val="xl69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4">
    <w:name w:val="xl705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4">
    <w:name w:val="xl71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4">
    <w:name w:val="xl725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4">
    <w:name w:val="xl73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4">
    <w:name w:val="xl74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4">
    <w:name w:val="xl75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4">
    <w:name w:val="xl76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4">
    <w:name w:val="xl77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3">
    <w:name w:val="xl78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3">
    <w:name w:val="Заголовок 1 Знак53"/>
    <w:basedOn w:val="a1"/>
    <w:uiPriority w:val="1"/>
    <w:rsid w:val="00D67D07"/>
    <w:rPr>
      <w:rFonts w:ascii="Times New Roman" w:eastAsiaTheme="minorEastAsia" w:hAnsi="Times New Roman" w:cs="Times New Roman"/>
      <w:b/>
      <w:bCs/>
      <w:sz w:val="32"/>
      <w:szCs w:val="32"/>
      <w:lang w:eastAsia="ru-RU"/>
    </w:rPr>
  </w:style>
  <w:style w:type="character" w:customStyle="1" w:styleId="254">
    <w:name w:val="Заголовок 2 Знак54"/>
    <w:basedOn w:val="a1"/>
    <w:uiPriority w:val="1"/>
    <w:rsid w:val="00D67D07"/>
    <w:rPr>
      <w:rFonts w:ascii="Times New Roman" w:eastAsiaTheme="minorEastAsia" w:hAnsi="Times New Roman" w:cs="Times New Roman"/>
      <w:b/>
      <w:bCs/>
      <w:sz w:val="28"/>
      <w:szCs w:val="28"/>
      <w:lang w:eastAsia="ru-RU"/>
    </w:rPr>
  </w:style>
  <w:style w:type="character" w:customStyle="1" w:styleId="353">
    <w:name w:val="Заголовок 3 Знак53"/>
    <w:basedOn w:val="a1"/>
    <w:uiPriority w:val="1"/>
    <w:rsid w:val="00D67D07"/>
    <w:rPr>
      <w:rFonts w:ascii="Times New Roman" w:eastAsiaTheme="minorEastAsia" w:hAnsi="Times New Roman" w:cs="Times New Roman"/>
      <w:b/>
      <w:bCs/>
      <w:sz w:val="24"/>
      <w:szCs w:val="24"/>
      <w:lang w:eastAsia="ru-RU"/>
    </w:rPr>
  </w:style>
  <w:style w:type="numbering" w:customStyle="1" w:styleId="1530">
    <w:name w:val="Нет списка153"/>
    <w:next w:val="a3"/>
    <w:uiPriority w:val="99"/>
    <w:semiHidden/>
    <w:unhideWhenUsed/>
    <w:rsid w:val="00D67D07"/>
  </w:style>
  <w:style w:type="character" w:customStyle="1" w:styleId="546">
    <w:name w:val="Основной текст Знак54"/>
    <w:basedOn w:val="a1"/>
    <w:uiPriority w:val="1"/>
    <w:rsid w:val="00D67D07"/>
    <w:rPr>
      <w:rFonts w:ascii="Times New Roman" w:eastAsiaTheme="minorEastAsia" w:hAnsi="Times New Roman" w:cs="Times New Roman"/>
      <w:sz w:val="24"/>
      <w:szCs w:val="24"/>
      <w:lang w:eastAsia="ru-RU"/>
    </w:rPr>
  </w:style>
  <w:style w:type="paragraph" w:customStyle="1" w:styleId="TableParagraph53">
    <w:name w:val="Table Paragraph5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30">
    <w:name w:val="Верхний колонтитул Знак53"/>
    <w:basedOn w:val="a1"/>
    <w:uiPriority w:val="99"/>
    <w:rsid w:val="00D67D07"/>
    <w:rPr>
      <w:rFonts w:ascii="Times New Roman" w:eastAsiaTheme="minorEastAsia" w:hAnsi="Times New Roman" w:cs="Times New Roman"/>
      <w:sz w:val="24"/>
      <w:szCs w:val="24"/>
      <w:lang w:eastAsia="ru-RU"/>
    </w:rPr>
  </w:style>
  <w:style w:type="character" w:customStyle="1" w:styleId="531">
    <w:name w:val="Нижний колонтитул Знак53"/>
    <w:basedOn w:val="a1"/>
    <w:uiPriority w:val="99"/>
    <w:rsid w:val="00D67D07"/>
    <w:rPr>
      <w:rFonts w:ascii="Times New Roman" w:eastAsiaTheme="minorEastAsia" w:hAnsi="Times New Roman" w:cs="Times New Roman"/>
      <w:sz w:val="24"/>
      <w:szCs w:val="24"/>
      <w:lang w:eastAsia="ru-RU"/>
    </w:rPr>
  </w:style>
  <w:style w:type="paragraph" w:customStyle="1" w:styleId="2153">
    <w:name w:val="Заголовок 2153"/>
    <w:basedOn w:val="a"/>
    <w:uiPriority w:val="1"/>
    <w:qFormat/>
    <w:rsid w:val="00D67D07"/>
    <w:pPr>
      <w:widowControl w:val="0"/>
      <w:ind w:left="692" w:hanging="8"/>
      <w:outlineLvl w:val="2"/>
    </w:pPr>
    <w:rPr>
      <w:rFonts w:eastAsia="Times New Roman"/>
      <w:b/>
      <w:bCs/>
      <w:sz w:val="28"/>
      <w:szCs w:val="28"/>
      <w:lang w:val="en-US"/>
    </w:rPr>
  </w:style>
  <w:style w:type="character" w:customStyle="1" w:styleId="532">
    <w:name w:val="Гипертекстовая ссылка53"/>
    <w:basedOn w:val="a1"/>
    <w:uiPriority w:val="99"/>
    <w:rsid w:val="00D67D07"/>
    <w:rPr>
      <w:b w:val="0"/>
      <w:bCs w:val="0"/>
      <w:color w:val="106BBE"/>
    </w:rPr>
  </w:style>
  <w:style w:type="table" w:customStyle="1" w:styleId="TableNormal53">
    <w:name w:val="Table Normal5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31">
    <w:name w:val="Сетка таблицы153"/>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30">
    <w:name w:val="Оглавление 1153"/>
    <w:basedOn w:val="a"/>
    <w:uiPriority w:val="1"/>
    <w:qFormat/>
    <w:rsid w:val="00D67D07"/>
    <w:pPr>
      <w:spacing w:before="96"/>
      <w:ind w:left="116" w:hanging="12"/>
    </w:pPr>
    <w:rPr>
      <w:rFonts w:eastAsia="Times New Roman" w:cs="Times New Roman"/>
      <w:szCs w:val="24"/>
      <w:lang w:eastAsia="ru-RU"/>
    </w:rPr>
  </w:style>
  <w:style w:type="paragraph" w:customStyle="1" w:styleId="21530">
    <w:name w:val="Оглавление 2153"/>
    <w:basedOn w:val="a"/>
    <w:uiPriority w:val="1"/>
    <w:qFormat/>
    <w:rsid w:val="00D67D07"/>
    <w:pPr>
      <w:spacing w:before="102"/>
      <w:ind w:left="356" w:hanging="8"/>
    </w:pPr>
    <w:rPr>
      <w:rFonts w:eastAsia="Times New Roman" w:cs="Times New Roman"/>
      <w:szCs w:val="24"/>
      <w:lang w:eastAsia="ru-RU"/>
    </w:rPr>
  </w:style>
  <w:style w:type="paragraph" w:customStyle="1" w:styleId="3153">
    <w:name w:val="Оглавление 3153"/>
    <w:basedOn w:val="a"/>
    <w:uiPriority w:val="1"/>
    <w:qFormat/>
    <w:rsid w:val="00D67D07"/>
    <w:pPr>
      <w:spacing w:before="112"/>
      <w:ind w:left="596" w:hanging="540"/>
    </w:pPr>
    <w:rPr>
      <w:rFonts w:eastAsia="Times New Roman" w:cs="Times New Roman"/>
      <w:szCs w:val="24"/>
      <w:lang w:eastAsia="ru-RU"/>
    </w:rPr>
  </w:style>
  <w:style w:type="paragraph" w:customStyle="1" w:styleId="11531">
    <w:name w:val="Заголовок 115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30">
    <w:name w:val="Заголовок 3153"/>
    <w:basedOn w:val="a"/>
    <w:uiPriority w:val="1"/>
    <w:qFormat/>
    <w:rsid w:val="00D67D07"/>
    <w:pPr>
      <w:ind w:left="824"/>
      <w:outlineLvl w:val="3"/>
    </w:pPr>
    <w:rPr>
      <w:rFonts w:eastAsia="Times New Roman" w:cs="Times New Roman"/>
      <w:b/>
      <w:bCs/>
      <w:szCs w:val="24"/>
      <w:lang w:eastAsia="ru-RU"/>
    </w:rPr>
  </w:style>
  <w:style w:type="character" w:customStyle="1" w:styleId="533">
    <w:name w:val="Текст выноски Знак53"/>
    <w:basedOn w:val="a1"/>
    <w:uiPriority w:val="99"/>
    <w:semiHidden/>
    <w:rsid w:val="00D67D07"/>
    <w:rPr>
      <w:rFonts w:ascii="Tahoma" w:eastAsia="Times New Roman" w:hAnsi="Tahoma" w:cs="Tahoma"/>
      <w:sz w:val="16"/>
      <w:szCs w:val="16"/>
      <w:lang w:eastAsia="ru-RU"/>
    </w:rPr>
  </w:style>
  <w:style w:type="character" w:customStyle="1" w:styleId="534">
    <w:name w:val="Текст примечания Знак53"/>
    <w:basedOn w:val="a1"/>
    <w:uiPriority w:val="99"/>
    <w:semiHidden/>
    <w:rsid w:val="00D67D07"/>
    <w:rPr>
      <w:rFonts w:ascii="Times New Roman" w:eastAsia="Times New Roman" w:hAnsi="Times New Roman" w:cs="Times New Roman"/>
      <w:sz w:val="20"/>
      <w:szCs w:val="20"/>
      <w:lang w:eastAsia="ru-RU"/>
    </w:rPr>
  </w:style>
  <w:style w:type="character" w:customStyle="1" w:styleId="535">
    <w:name w:val="Тема примечания Знак53"/>
    <w:uiPriority w:val="99"/>
    <w:semiHidden/>
    <w:rsid w:val="00D67D07"/>
    <w:rPr>
      <w:rFonts w:ascii="Times New Roman" w:eastAsia="Times New Roman" w:hAnsi="Times New Roman" w:cs="Times New Roman"/>
      <w:b/>
      <w:bCs/>
      <w:sz w:val="20"/>
      <w:szCs w:val="20"/>
      <w:lang w:eastAsia="ru-RU"/>
    </w:rPr>
  </w:style>
  <w:style w:type="paragraph" w:customStyle="1" w:styleId="xl6553">
    <w:name w:val="xl65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3">
    <w:name w:val="xl66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3">
    <w:name w:val="xl675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3">
    <w:name w:val="xl685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3">
    <w:name w:val="xl69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3">
    <w:name w:val="xl705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3">
    <w:name w:val="xl71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3">
    <w:name w:val="xl725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3">
    <w:name w:val="xl73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3">
    <w:name w:val="xl74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3">
    <w:name w:val="xl75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3">
    <w:name w:val="xl76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3">
    <w:name w:val="xl77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2">
    <w:name w:val="xl78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20">
    <w:name w:val="Заголовок 1 Знак52"/>
    <w:basedOn w:val="a1"/>
    <w:uiPriority w:val="1"/>
    <w:rsid w:val="00D67D07"/>
    <w:rPr>
      <w:rFonts w:ascii="Times New Roman" w:eastAsiaTheme="minorEastAsia" w:hAnsi="Times New Roman" w:cs="Times New Roman"/>
      <w:b/>
      <w:bCs/>
      <w:sz w:val="32"/>
      <w:szCs w:val="32"/>
      <w:lang w:eastAsia="ru-RU"/>
    </w:rPr>
  </w:style>
  <w:style w:type="character" w:customStyle="1" w:styleId="253">
    <w:name w:val="Заголовок 2 Знак53"/>
    <w:basedOn w:val="a1"/>
    <w:uiPriority w:val="1"/>
    <w:rsid w:val="00D67D07"/>
    <w:rPr>
      <w:rFonts w:ascii="Times New Roman" w:eastAsiaTheme="minorEastAsia" w:hAnsi="Times New Roman" w:cs="Times New Roman"/>
      <w:b/>
      <w:bCs/>
      <w:sz w:val="28"/>
      <w:szCs w:val="28"/>
      <w:lang w:eastAsia="ru-RU"/>
    </w:rPr>
  </w:style>
  <w:style w:type="character" w:customStyle="1" w:styleId="352">
    <w:name w:val="Заголовок 3 Знак52"/>
    <w:basedOn w:val="a1"/>
    <w:uiPriority w:val="1"/>
    <w:rsid w:val="00D67D07"/>
    <w:rPr>
      <w:rFonts w:ascii="Times New Roman" w:eastAsiaTheme="minorEastAsia" w:hAnsi="Times New Roman" w:cs="Times New Roman"/>
      <w:b/>
      <w:bCs/>
      <w:sz w:val="24"/>
      <w:szCs w:val="24"/>
      <w:lang w:eastAsia="ru-RU"/>
    </w:rPr>
  </w:style>
  <w:style w:type="numbering" w:customStyle="1" w:styleId="1521">
    <w:name w:val="Нет списка152"/>
    <w:next w:val="a3"/>
    <w:uiPriority w:val="99"/>
    <w:semiHidden/>
    <w:unhideWhenUsed/>
    <w:rsid w:val="00D67D07"/>
  </w:style>
  <w:style w:type="character" w:customStyle="1" w:styleId="536">
    <w:name w:val="Основной текст Знак53"/>
    <w:basedOn w:val="a1"/>
    <w:uiPriority w:val="1"/>
    <w:rsid w:val="00D67D07"/>
    <w:rPr>
      <w:rFonts w:ascii="Times New Roman" w:eastAsiaTheme="minorEastAsia" w:hAnsi="Times New Roman" w:cs="Times New Roman"/>
      <w:sz w:val="24"/>
      <w:szCs w:val="24"/>
      <w:lang w:eastAsia="ru-RU"/>
    </w:rPr>
  </w:style>
  <w:style w:type="paragraph" w:customStyle="1" w:styleId="TableParagraph52">
    <w:name w:val="Table Paragraph5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20">
    <w:name w:val="Верхний колонтитул Знак52"/>
    <w:basedOn w:val="a1"/>
    <w:uiPriority w:val="99"/>
    <w:rsid w:val="00D67D07"/>
    <w:rPr>
      <w:rFonts w:ascii="Times New Roman" w:eastAsiaTheme="minorEastAsia" w:hAnsi="Times New Roman" w:cs="Times New Roman"/>
      <w:sz w:val="24"/>
      <w:szCs w:val="24"/>
      <w:lang w:eastAsia="ru-RU"/>
    </w:rPr>
  </w:style>
  <w:style w:type="character" w:customStyle="1" w:styleId="521">
    <w:name w:val="Нижний колонтитул Знак52"/>
    <w:basedOn w:val="a1"/>
    <w:uiPriority w:val="99"/>
    <w:rsid w:val="00D67D07"/>
    <w:rPr>
      <w:rFonts w:ascii="Times New Roman" w:eastAsiaTheme="minorEastAsia" w:hAnsi="Times New Roman" w:cs="Times New Roman"/>
      <w:sz w:val="24"/>
      <w:szCs w:val="24"/>
      <w:lang w:eastAsia="ru-RU"/>
    </w:rPr>
  </w:style>
  <w:style w:type="paragraph" w:customStyle="1" w:styleId="2152">
    <w:name w:val="Заголовок 2152"/>
    <w:basedOn w:val="a"/>
    <w:uiPriority w:val="1"/>
    <w:qFormat/>
    <w:rsid w:val="00D67D07"/>
    <w:pPr>
      <w:widowControl w:val="0"/>
      <w:ind w:left="692" w:hanging="8"/>
      <w:outlineLvl w:val="2"/>
    </w:pPr>
    <w:rPr>
      <w:rFonts w:eastAsia="Times New Roman"/>
      <w:b/>
      <w:bCs/>
      <w:sz w:val="28"/>
      <w:szCs w:val="28"/>
      <w:lang w:val="en-US"/>
    </w:rPr>
  </w:style>
  <w:style w:type="character" w:customStyle="1" w:styleId="522">
    <w:name w:val="Гипертекстовая ссылка52"/>
    <w:basedOn w:val="a1"/>
    <w:uiPriority w:val="99"/>
    <w:rsid w:val="00D67D07"/>
    <w:rPr>
      <w:b w:val="0"/>
      <w:bCs w:val="0"/>
      <w:color w:val="106BBE"/>
    </w:rPr>
  </w:style>
  <w:style w:type="table" w:customStyle="1" w:styleId="TableNormal52">
    <w:name w:val="Table Normal5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22">
    <w:name w:val="Сетка таблицы152"/>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20">
    <w:name w:val="Оглавление 1152"/>
    <w:basedOn w:val="a"/>
    <w:uiPriority w:val="1"/>
    <w:qFormat/>
    <w:rsid w:val="00D67D07"/>
    <w:pPr>
      <w:spacing w:before="96"/>
      <w:ind w:left="116" w:hanging="12"/>
    </w:pPr>
    <w:rPr>
      <w:rFonts w:eastAsia="Times New Roman" w:cs="Times New Roman"/>
      <w:szCs w:val="24"/>
      <w:lang w:eastAsia="ru-RU"/>
    </w:rPr>
  </w:style>
  <w:style w:type="paragraph" w:customStyle="1" w:styleId="21520">
    <w:name w:val="Оглавление 2152"/>
    <w:basedOn w:val="a"/>
    <w:uiPriority w:val="1"/>
    <w:qFormat/>
    <w:rsid w:val="00D67D07"/>
    <w:pPr>
      <w:spacing w:before="102"/>
      <w:ind w:left="356" w:hanging="8"/>
    </w:pPr>
    <w:rPr>
      <w:rFonts w:eastAsia="Times New Roman" w:cs="Times New Roman"/>
      <w:szCs w:val="24"/>
      <w:lang w:eastAsia="ru-RU"/>
    </w:rPr>
  </w:style>
  <w:style w:type="paragraph" w:customStyle="1" w:styleId="3152">
    <w:name w:val="Оглавление 3152"/>
    <w:basedOn w:val="a"/>
    <w:uiPriority w:val="1"/>
    <w:qFormat/>
    <w:rsid w:val="00D67D07"/>
    <w:pPr>
      <w:spacing w:before="112"/>
      <w:ind w:left="596" w:hanging="540"/>
    </w:pPr>
    <w:rPr>
      <w:rFonts w:eastAsia="Times New Roman" w:cs="Times New Roman"/>
      <w:szCs w:val="24"/>
      <w:lang w:eastAsia="ru-RU"/>
    </w:rPr>
  </w:style>
  <w:style w:type="paragraph" w:customStyle="1" w:styleId="11521">
    <w:name w:val="Заголовок 115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20">
    <w:name w:val="Заголовок 3152"/>
    <w:basedOn w:val="a"/>
    <w:uiPriority w:val="1"/>
    <w:qFormat/>
    <w:rsid w:val="00D67D07"/>
    <w:pPr>
      <w:ind w:left="824"/>
      <w:outlineLvl w:val="3"/>
    </w:pPr>
    <w:rPr>
      <w:rFonts w:eastAsia="Times New Roman" w:cs="Times New Roman"/>
      <w:b/>
      <w:bCs/>
      <w:szCs w:val="24"/>
      <w:lang w:eastAsia="ru-RU"/>
    </w:rPr>
  </w:style>
  <w:style w:type="character" w:customStyle="1" w:styleId="523">
    <w:name w:val="Текст выноски Знак52"/>
    <w:basedOn w:val="a1"/>
    <w:uiPriority w:val="99"/>
    <w:semiHidden/>
    <w:rsid w:val="00D67D07"/>
    <w:rPr>
      <w:rFonts w:ascii="Tahoma" w:eastAsia="Times New Roman" w:hAnsi="Tahoma" w:cs="Tahoma"/>
      <w:sz w:val="16"/>
      <w:szCs w:val="16"/>
      <w:lang w:eastAsia="ru-RU"/>
    </w:rPr>
  </w:style>
  <w:style w:type="character" w:customStyle="1" w:styleId="524">
    <w:name w:val="Текст примечания Знак52"/>
    <w:basedOn w:val="a1"/>
    <w:uiPriority w:val="99"/>
    <w:semiHidden/>
    <w:rsid w:val="00D67D07"/>
    <w:rPr>
      <w:rFonts w:ascii="Times New Roman" w:eastAsia="Times New Roman" w:hAnsi="Times New Roman" w:cs="Times New Roman"/>
      <w:sz w:val="20"/>
      <w:szCs w:val="20"/>
      <w:lang w:eastAsia="ru-RU"/>
    </w:rPr>
  </w:style>
  <w:style w:type="character" w:customStyle="1" w:styleId="525">
    <w:name w:val="Тема примечания Знак52"/>
    <w:uiPriority w:val="99"/>
    <w:semiHidden/>
    <w:rsid w:val="00D67D07"/>
    <w:rPr>
      <w:rFonts w:ascii="Times New Roman" w:eastAsia="Times New Roman" w:hAnsi="Times New Roman" w:cs="Times New Roman"/>
      <w:b/>
      <w:bCs/>
      <w:sz w:val="20"/>
      <w:szCs w:val="20"/>
      <w:lang w:eastAsia="ru-RU"/>
    </w:rPr>
  </w:style>
  <w:style w:type="paragraph" w:customStyle="1" w:styleId="xl6552">
    <w:name w:val="xl65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2">
    <w:name w:val="xl66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2">
    <w:name w:val="xl675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2">
    <w:name w:val="xl685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2">
    <w:name w:val="xl69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2">
    <w:name w:val="xl705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2">
    <w:name w:val="xl71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2">
    <w:name w:val="xl725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2">
    <w:name w:val="xl73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2">
    <w:name w:val="xl74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2">
    <w:name w:val="xl75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2">
    <w:name w:val="xl76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2">
    <w:name w:val="xl77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1">
    <w:name w:val="xl78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10">
    <w:name w:val="Заголовок 1 Знак51"/>
    <w:basedOn w:val="a1"/>
    <w:uiPriority w:val="1"/>
    <w:rsid w:val="00D67D07"/>
    <w:rPr>
      <w:rFonts w:ascii="Times New Roman" w:eastAsiaTheme="minorEastAsia" w:hAnsi="Times New Roman" w:cs="Times New Roman"/>
      <w:b/>
      <w:bCs/>
      <w:sz w:val="32"/>
      <w:szCs w:val="32"/>
      <w:lang w:eastAsia="ru-RU"/>
    </w:rPr>
  </w:style>
  <w:style w:type="character" w:customStyle="1" w:styleId="252">
    <w:name w:val="Заголовок 2 Знак52"/>
    <w:basedOn w:val="a1"/>
    <w:uiPriority w:val="1"/>
    <w:rsid w:val="00D67D07"/>
    <w:rPr>
      <w:rFonts w:ascii="Times New Roman" w:eastAsiaTheme="minorEastAsia" w:hAnsi="Times New Roman" w:cs="Times New Roman"/>
      <w:b/>
      <w:bCs/>
      <w:sz w:val="28"/>
      <w:szCs w:val="28"/>
      <w:lang w:eastAsia="ru-RU"/>
    </w:rPr>
  </w:style>
  <w:style w:type="character" w:customStyle="1" w:styleId="351">
    <w:name w:val="Заголовок 3 Знак51"/>
    <w:basedOn w:val="a1"/>
    <w:uiPriority w:val="1"/>
    <w:rsid w:val="00D67D07"/>
    <w:rPr>
      <w:rFonts w:ascii="Times New Roman" w:eastAsiaTheme="minorEastAsia" w:hAnsi="Times New Roman" w:cs="Times New Roman"/>
      <w:b/>
      <w:bCs/>
      <w:sz w:val="24"/>
      <w:szCs w:val="24"/>
      <w:lang w:eastAsia="ru-RU"/>
    </w:rPr>
  </w:style>
  <w:style w:type="numbering" w:customStyle="1" w:styleId="1511">
    <w:name w:val="Нет списка151"/>
    <w:next w:val="a3"/>
    <w:uiPriority w:val="99"/>
    <w:semiHidden/>
    <w:unhideWhenUsed/>
    <w:rsid w:val="00D67D07"/>
  </w:style>
  <w:style w:type="character" w:customStyle="1" w:styleId="526">
    <w:name w:val="Основной текст Знак52"/>
    <w:basedOn w:val="a1"/>
    <w:uiPriority w:val="1"/>
    <w:rsid w:val="00D67D07"/>
    <w:rPr>
      <w:rFonts w:ascii="Times New Roman" w:eastAsiaTheme="minorEastAsia" w:hAnsi="Times New Roman" w:cs="Times New Roman"/>
      <w:sz w:val="24"/>
      <w:szCs w:val="24"/>
      <w:lang w:eastAsia="ru-RU"/>
    </w:rPr>
  </w:style>
  <w:style w:type="paragraph" w:customStyle="1" w:styleId="TableParagraph51">
    <w:name w:val="Table Paragraph5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10">
    <w:name w:val="Верхний колонтитул Знак51"/>
    <w:basedOn w:val="a1"/>
    <w:uiPriority w:val="99"/>
    <w:rsid w:val="00D67D07"/>
    <w:rPr>
      <w:rFonts w:ascii="Times New Roman" w:eastAsiaTheme="minorEastAsia" w:hAnsi="Times New Roman" w:cs="Times New Roman"/>
      <w:sz w:val="24"/>
      <w:szCs w:val="24"/>
      <w:lang w:eastAsia="ru-RU"/>
    </w:rPr>
  </w:style>
  <w:style w:type="character" w:customStyle="1" w:styleId="511">
    <w:name w:val="Нижний колонтитул Знак51"/>
    <w:basedOn w:val="a1"/>
    <w:uiPriority w:val="99"/>
    <w:rsid w:val="00D67D07"/>
    <w:rPr>
      <w:rFonts w:ascii="Times New Roman" w:eastAsiaTheme="minorEastAsia" w:hAnsi="Times New Roman" w:cs="Times New Roman"/>
      <w:sz w:val="24"/>
      <w:szCs w:val="24"/>
      <w:lang w:eastAsia="ru-RU"/>
    </w:rPr>
  </w:style>
  <w:style w:type="paragraph" w:customStyle="1" w:styleId="2151">
    <w:name w:val="Заголовок 2151"/>
    <w:basedOn w:val="a"/>
    <w:uiPriority w:val="1"/>
    <w:qFormat/>
    <w:rsid w:val="00D67D07"/>
    <w:pPr>
      <w:widowControl w:val="0"/>
      <w:ind w:left="692" w:hanging="8"/>
      <w:outlineLvl w:val="2"/>
    </w:pPr>
    <w:rPr>
      <w:rFonts w:eastAsia="Times New Roman"/>
      <w:b/>
      <w:bCs/>
      <w:sz w:val="28"/>
      <w:szCs w:val="28"/>
      <w:lang w:val="en-US"/>
    </w:rPr>
  </w:style>
  <w:style w:type="character" w:customStyle="1" w:styleId="512">
    <w:name w:val="Гипертекстовая ссылка51"/>
    <w:basedOn w:val="a1"/>
    <w:uiPriority w:val="99"/>
    <w:rsid w:val="00D67D07"/>
    <w:rPr>
      <w:b w:val="0"/>
      <w:bCs w:val="0"/>
      <w:color w:val="106BBE"/>
    </w:rPr>
  </w:style>
  <w:style w:type="table" w:customStyle="1" w:styleId="TableNormal51">
    <w:name w:val="Table Normal5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12">
    <w:name w:val="Сетка таблицы151"/>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10">
    <w:name w:val="Оглавление 1151"/>
    <w:basedOn w:val="a"/>
    <w:uiPriority w:val="1"/>
    <w:qFormat/>
    <w:rsid w:val="00D67D07"/>
    <w:pPr>
      <w:spacing w:before="96"/>
      <w:ind w:left="116" w:hanging="12"/>
    </w:pPr>
    <w:rPr>
      <w:rFonts w:eastAsia="Times New Roman" w:cs="Times New Roman"/>
      <w:szCs w:val="24"/>
      <w:lang w:eastAsia="ru-RU"/>
    </w:rPr>
  </w:style>
  <w:style w:type="paragraph" w:customStyle="1" w:styleId="21510">
    <w:name w:val="Оглавление 2151"/>
    <w:basedOn w:val="a"/>
    <w:uiPriority w:val="1"/>
    <w:qFormat/>
    <w:rsid w:val="00D67D07"/>
    <w:pPr>
      <w:spacing w:before="102"/>
      <w:ind w:left="356" w:hanging="8"/>
    </w:pPr>
    <w:rPr>
      <w:rFonts w:eastAsia="Times New Roman" w:cs="Times New Roman"/>
      <w:szCs w:val="24"/>
      <w:lang w:eastAsia="ru-RU"/>
    </w:rPr>
  </w:style>
  <w:style w:type="paragraph" w:customStyle="1" w:styleId="3151">
    <w:name w:val="Оглавление 3151"/>
    <w:basedOn w:val="a"/>
    <w:uiPriority w:val="1"/>
    <w:qFormat/>
    <w:rsid w:val="00D67D07"/>
    <w:pPr>
      <w:spacing w:before="112"/>
      <w:ind w:left="596" w:hanging="540"/>
    </w:pPr>
    <w:rPr>
      <w:rFonts w:eastAsia="Times New Roman" w:cs="Times New Roman"/>
      <w:szCs w:val="24"/>
      <w:lang w:eastAsia="ru-RU"/>
    </w:rPr>
  </w:style>
  <w:style w:type="paragraph" w:customStyle="1" w:styleId="11511">
    <w:name w:val="Заголовок 115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10">
    <w:name w:val="Заголовок 3151"/>
    <w:basedOn w:val="a"/>
    <w:uiPriority w:val="1"/>
    <w:qFormat/>
    <w:rsid w:val="00D67D07"/>
    <w:pPr>
      <w:ind w:left="824"/>
      <w:outlineLvl w:val="3"/>
    </w:pPr>
    <w:rPr>
      <w:rFonts w:eastAsia="Times New Roman" w:cs="Times New Roman"/>
      <w:b/>
      <w:bCs/>
      <w:szCs w:val="24"/>
      <w:lang w:eastAsia="ru-RU"/>
    </w:rPr>
  </w:style>
  <w:style w:type="character" w:customStyle="1" w:styleId="513">
    <w:name w:val="Текст выноски Знак51"/>
    <w:basedOn w:val="a1"/>
    <w:uiPriority w:val="99"/>
    <w:semiHidden/>
    <w:rsid w:val="00D67D07"/>
    <w:rPr>
      <w:rFonts w:ascii="Tahoma" w:eastAsia="Times New Roman" w:hAnsi="Tahoma" w:cs="Tahoma"/>
      <w:sz w:val="16"/>
      <w:szCs w:val="16"/>
      <w:lang w:eastAsia="ru-RU"/>
    </w:rPr>
  </w:style>
  <w:style w:type="character" w:customStyle="1" w:styleId="514">
    <w:name w:val="Текст примечания Знак51"/>
    <w:basedOn w:val="a1"/>
    <w:uiPriority w:val="99"/>
    <w:semiHidden/>
    <w:rsid w:val="00D67D07"/>
    <w:rPr>
      <w:rFonts w:ascii="Times New Roman" w:eastAsia="Times New Roman" w:hAnsi="Times New Roman" w:cs="Times New Roman"/>
      <w:sz w:val="20"/>
      <w:szCs w:val="20"/>
      <w:lang w:eastAsia="ru-RU"/>
    </w:rPr>
  </w:style>
  <w:style w:type="character" w:customStyle="1" w:styleId="515">
    <w:name w:val="Тема примечания Знак51"/>
    <w:uiPriority w:val="99"/>
    <w:semiHidden/>
    <w:rsid w:val="00D67D07"/>
    <w:rPr>
      <w:rFonts w:ascii="Times New Roman" w:eastAsia="Times New Roman" w:hAnsi="Times New Roman" w:cs="Times New Roman"/>
      <w:b/>
      <w:bCs/>
      <w:sz w:val="20"/>
      <w:szCs w:val="20"/>
      <w:lang w:eastAsia="ru-RU"/>
    </w:rPr>
  </w:style>
  <w:style w:type="paragraph" w:customStyle="1" w:styleId="xl6551">
    <w:name w:val="xl65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1">
    <w:name w:val="xl66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1">
    <w:name w:val="xl675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1">
    <w:name w:val="xl685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1">
    <w:name w:val="xl69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1">
    <w:name w:val="xl705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1">
    <w:name w:val="xl71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1">
    <w:name w:val="xl725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1">
    <w:name w:val="xl73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1">
    <w:name w:val="xl74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1">
    <w:name w:val="xl75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1">
    <w:name w:val="xl76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1">
    <w:name w:val="xl77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0">
    <w:name w:val="xl78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00">
    <w:name w:val="Заголовок 1 Знак50"/>
    <w:basedOn w:val="a1"/>
    <w:uiPriority w:val="1"/>
    <w:rsid w:val="00D67D07"/>
    <w:rPr>
      <w:rFonts w:ascii="Times New Roman" w:eastAsiaTheme="minorEastAsia" w:hAnsi="Times New Roman" w:cs="Times New Roman"/>
      <w:b/>
      <w:bCs/>
      <w:sz w:val="32"/>
      <w:szCs w:val="32"/>
      <w:lang w:eastAsia="ru-RU"/>
    </w:rPr>
  </w:style>
  <w:style w:type="character" w:customStyle="1" w:styleId="251">
    <w:name w:val="Заголовок 2 Знак51"/>
    <w:basedOn w:val="a1"/>
    <w:uiPriority w:val="1"/>
    <w:rsid w:val="00D67D07"/>
    <w:rPr>
      <w:rFonts w:ascii="Times New Roman" w:eastAsiaTheme="minorEastAsia" w:hAnsi="Times New Roman" w:cs="Times New Roman"/>
      <w:b/>
      <w:bCs/>
      <w:sz w:val="28"/>
      <w:szCs w:val="28"/>
      <w:lang w:eastAsia="ru-RU"/>
    </w:rPr>
  </w:style>
  <w:style w:type="character" w:customStyle="1" w:styleId="350">
    <w:name w:val="Заголовок 3 Знак50"/>
    <w:basedOn w:val="a1"/>
    <w:uiPriority w:val="1"/>
    <w:rsid w:val="00D67D07"/>
    <w:rPr>
      <w:rFonts w:ascii="Times New Roman" w:eastAsiaTheme="minorEastAsia" w:hAnsi="Times New Roman" w:cs="Times New Roman"/>
      <w:b/>
      <w:bCs/>
      <w:sz w:val="24"/>
      <w:szCs w:val="24"/>
      <w:lang w:eastAsia="ru-RU"/>
    </w:rPr>
  </w:style>
  <w:style w:type="numbering" w:customStyle="1" w:styleId="1501">
    <w:name w:val="Нет списка150"/>
    <w:next w:val="a3"/>
    <w:uiPriority w:val="99"/>
    <w:semiHidden/>
    <w:unhideWhenUsed/>
    <w:rsid w:val="00D67D07"/>
  </w:style>
  <w:style w:type="character" w:customStyle="1" w:styleId="516">
    <w:name w:val="Основной текст Знак51"/>
    <w:basedOn w:val="a1"/>
    <w:uiPriority w:val="1"/>
    <w:rsid w:val="00D67D07"/>
    <w:rPr>
      <w:rFonts w:ascii="Times New Roman" w:eastAsiaTheme="minorEastAsia" w:hAnsi="Times New Roman" w:cs="Times New Roman"/>
      <w:sz w:val="24"/>
      <w:szCs w:val="24"/>
      <w:lang w:eastAsia="ru-RU"/>
    </w:rPr>
  </w:style>
  <w:style w:type="paragraph" w:customStyle="1" w:styleId="TableParagraph50">
    <w:name w:val="Table Paragraph5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00">
    <w:name w:val="Верхний колонтитул Знак50"/>
    <w:basedOn w:val="a1"/>
    <w:uiPriority w:val="99"/>
    <w:rsid w:val="00D67D07"/>
    <w:rPr>
      <w:rFonts w:ascii="Times New Roman" w:eastAsiaTheme="minorEastAsia" w:hAnsi="Times New Roman" w:cs="Times New Roman"/>
      <w:sz w:val="24"/>
      <w:szCs w:val="24"/>
      <w:lang w:eastAsia="ru-RU"/>
    </w:rPr>
  </w:style>
  <w:style w:type="character" w:customStyle="1" w:styleId="501">
    <w:name w:val="Нижний колонтитул Знак50"/>
    <w:basedOn w:val="a1"/>
    <w:uiPriority w:val="99"/>
    <w:rsid w:val="00D67D07"/>
    <w:rPr>
      <w:rFonts w:ascii="Times New Roman" w:eastAsiaTheme="minorEastAsia" w:hAnsi="Times New Roman" w:cs="Times New Roman"/>
      <w:sz w:val="24"/>
      <w:szCs w:val="24"/>
      <w:lang w:eastAsia="ru-RU"/>
    </w:rPr>
  </w:style>
  <w:style w:type="paragraph" w:customStyle="1" w:styleId="21500">
    <w:name w:val="Заголовок 2150"/>
    <w:basedOn w:val="a"/>
    <w:uiPriority w:val="1"/>
    <w:qFormat/>
    <w:rsid w:val="00D67D07"/>
    <w:pPr>
      <w:widowControl w:val="0"/>
      <w:ind w:left="692" w:hanging="8"/>
      <w:outlineLvl w:val="2"/>
    </w:pPr>
    <w:rPr>
      <w:rFonts w:eastAsia="Times New Roman"/>
      <w:b/>
      <w:bCs/>
      <w:sz w:val="28"/>
      <w:szCs w:val="28"/>
      <w:lang w:val="en-US"/>
    </w:rPr>
  </w:style>
  <w:style w:type="character" w:customStyle="1" w:styleId="502">
    <w:name w:val="Гипертекстовая ссылка50"/>
    <w:basedOn w:val="a1"/>
    <w:uiPriority w:val="99"/>
    <w:rsid w:val="00D67D07"/>
    <w:rPr>
      <w:b w:val="0"/>
      <w:bCs w:val="0"/>
      <w:color w:val="106BBE"/>
    </w:rPr>
  </w:style>
  <w:style w:type="table" w:customStyle="1" w:styleId="TableNormal50">
    <w:name w:val="Table Normal5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02">
    <w:name w:val="Сетка таблицы150"/>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00">
    <w:name w:val="Оглавление 1150"/>
    <w:basedOn w:val="a"/>
    <w:uiPriority w:val="1"/>
    <w:qFormat/>
    <w:rsid w:val="00D67D07"/>
    <w:pPr>
      <w:spacing w:before="96"/>
      <w:ind w:left="116" w:hanging="12"/>
    </w:pPr>
    <w:rPr>
      <w:rFonts w:eastAsia="Times New Roman" w:cs="Times New Roman"/>
      <w:szCs w:val="24"/>
      <w:lang w:eastAsia="ru-RU"/>
    </w:rPr>
  </w:style>
  <w:style w:type="paragraph" w:customStyle="1" w:styleId="21501">
    <w:name w:val="Оглавление 2150"/>
    <w:basedOn w:val="a"/>
    <w:uiPriority w:val="1"/>
    <w:qFormat/>
    <w:rsid w:val="00D67D07"/>
    <w:pPr>
      <w:spacing w:before="102"/>
      <w:ind w:left="356" w:hanging="8"/>
    </w:pPr>
    <w:rPr>
      <w:rFonts w:eastAsia="Times New Roman" w:cs="Times New Roman"/>
      <w:szCs w:val="24"/>
      <w:lang w:eastAsia="ru-RU"/>
    </w:rPr>
  </w:style>
  <w:style w:type="paragraph" w:customStyle="1" w:styleId="31500">
    <w:name w:val="Оглавление 3150"/>
    <w:basedOn w:val="a"/>
    <w:uiPriority w:val="1"/>
    <w:qFormat/>
    <w:rsid w:val="00D67D07"/>
    <w:pPr>
      <w:spacing w:before="112"/>
      <w:ind w:left="596" w:hanging="540"/>
    </w:pPr>
    <w:rPr>
      <w:rFonts w:eastAsia="Times New Roman" w:cs="Times New Roman"/>
      <w:szCs w:val="24"/>
      <w:lang w:eastAsia="ru-RU"/>
    </w:rPr>
  </w:style>
  <w:style w:type="paragraph" w:customStyle="1" w:styleId="11501">
    <w:name w:val="Заголовок 115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01">
    <w:name w:val="Заголовок 3150"/>
    <w:basedOn w:val="a"/>
    <w:uiPriority w:val="1"/>
    <w:qFormat/>
    <w:rsid w:val="00D67D07"/>
    <w:pPr>
      <w:ind w:left="824"/>
      <w:outlineLvl w:val="3"/>
    </w:pPr>
    <w:rPr>
      <w:rFonts w:eastAsia="Times New Roman" w:cs="Times New Roman"/>
      <w:b/>
      <w:bCs/>
      <w:szCs w:val="24"/>
      <w:lang w:eastAsia="ru-RU"/>
    </w:rPr>
  </w:style>
  <w:style w:type="character" w:customStyle="1" w:styleId="503">
    <w:name w:val="Текст выноски Знак50"/>
    <w:basedOn w:val="a1"/>
    <w:uiPriority w:val="99"/>
    <w:semiHidden/>
    <w:rsid w:val="00D67D07"/>
    <w:rPr>
      <w:rFonts w:ascii="Tahoma" w:eastAsia="Times New Roman" w:hAnsi="Tahoma" w:cs="Tahoma"/>
      <w:sz w:val="16"/>
      <w:szCs w:val="16"/>
      <w:lang w:eastAsia="ru-RU"/>
    </w:rPr>
  </w:style>
  <w:style w:type="character" w:customStyle="1" w:styleId="504">
    <w:name w:val="Текст примечания Знак50"/>
    <w:basedOn w:val="a1"/>
    <w:uiPriority w:val="99"/>
    <w:semiHidden/>
    <w:rsid w:val="00D67D07"/>
    <w:rPr>
      <w:rFonts w:ascii="Times New Roman" w:eastAsia="Times New Roman" w:hAnsi="Times New Roman" w:cs="Times New Roman"/>
      <w:sz w:val="20"/>
      <w:szCs w:val="20"/>
      <w:lang w:eastAsia="ru-RU"/>
    </w:rPr>
  </w:style>
  <w:style w:type="character" w:customStyle="1" w:styleId="505">
    <w:name w:val="Тема примечания Знак50"/>
    <w:uiPriority w:val="99"/>
    <w:semiHidden/>
    <w:rsid w:val="00D67D07"/>
    <w:rPr>
      <w:rFonts w:ascii="Times New Roman" w:eastAsia="Times New Roman" w:hAnsi="Times New Roman" w:cs="Times New Roman"/>
      <w:b/>
      <w:bCs/>
      <w:sz w:val="20"/>
      <w:szCs w:val="20"/>
      <w:lang w:eastAsia="ru-RU"/>
    </w:rPr>
  </w:style>
  <w:style w:type="paragraph" w:customStyle="1" w:styleId="xl6550">
    <w:name w:val="xl65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0">
    <w:name w:val="xl66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0">
    <w:name w:val="xl675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0">
    <w:name w:val="xl685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0">
    <w:name w:val="xl69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0">
    <w:name w:val="xl705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0">
    <w:name w:val="xl71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0">
    <w:name w:val="xl725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0">
    <w:name w:val="xl73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0">
    <w:name w:val="xl74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0">
    <w:name w:val="xl75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0">
    <w:name w:val="xl76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0">
    <w:name w:val="xl77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9">
    <w:name w:val="xl78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9">
    <w:name w:val="Заголовок 1 Знак49"/>
    <w:basedOn w:val="a1"/>
    <w:uiPriority w:val="1"/>
    <w:rsid w:val="00D67D07"/>
    <w:rPr>
      <w:rFonts w:ascii="Times New Roman" w:eastAsiaTheme="minorEastAsia" w:hAnsi="Times New Roman" w:cs="Times New Roman"/>
      <w:b/>
      <w:bCs/>
      <w:sz w:val="32"/>
      <w:szCs w:val="32"/>
      <w:lang w:eastAsia="ru-RU"/>
    </w:rPr>
  </w:style>
  <w:style w:type="character" w:customStyle="1" w:styleId="2500">
    <w:name w:val="Заголовок 2 Знак50"/>
    <w:basedOn w:val="a1"/>
    <w:uiPriority w:val="1"/>
    <w:rsid w:val="00D67D07"/>
    <w:rPr>
      <w:rFonts w:ascii="Times New Roman" w:eastAsiaTheme="minorEastAsia" w:hAnsi="Times New Roman" w:cs="Times New Roman"/>
      <w:b/>
      <w:bCs/>
      <w:sz w:val="28"/>
      <w:szCs w:val="28"/>
      <w:lang w:eastAsia="ru-RU"/>
    </w:rPr>
  </w:style>
  <w:style w:type="character" w:customStyle="1" w:styleId="349">
    <w:name w:val="Заголовок 3 Знак49"/>
    <w:basedOn w:val="a1"/>
    <w:uiPriority w:val="1"/>
    <w:rsid w:val="00D67D07"/>
    <w:rPr>
      <w:rFonts w:ascii="Times New Roman" w:eastAsiaTheme="minorEastAsia" w:hAnsi="Times New Roman" w:cs="Times New Roman"/>
      <w:b/>
      <w:bCs/>
      <w:sz w:val="24"/>
      <w:szCs w:val="24"/>
      <w:lang w:eastAsia="ru-RU"/>
    </w:rPr>
  </w:style>
  <w:style w:type="numbering" w:customStyle="1" w:styleId="1490">
    <w:name w:val="Нет списка149"/>
    <w:next w:val="a3"/>
    <w:uiPriority w:val="99"/>
    <w:semiHidden/>
    <w:unhideWhenUsed/>
    <w:rsid w:val="00D67D07"/>
  </w:style>
  <w:style w:type="character" w:customStyle="1" w:styleId="506">
    <w:name w:val="Основной текст Знак50"/>
    <w:basedOn w:val="a1"/>
    <w:uiPriority w:val="1"/>
    <w:rsid w:val="00D67D07"/>
    <w:rPr>
      <w:rFonts w:ascii="Times New Roman" w:eastAsiaTheme="minorEastAsia" w:hAnsi="Times New Roman" w:cs="Times New Roman"/>
      <w:sz w:val="24"/>
      <w:szCs w:val="24"/>
      <w:lang w:eastAsia="ru-RU"/>
    </w:rPr>
  </w:style>
  <w:style w:type="paragraph" w:customStyle="1" w:styleId="TableParagraph49">
    <w:name w:val="Table Paragraph4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9">
    <w:name w:val="Верхний колонтитул Знак49"/>
    <w:basedOn w:val="a1"/>
    <w:uiPriority w:val="99"/>
    <w:rsid w:val="00D67D07"/>
    <w:rPr>
      <w:rFonts w:ascii="Times New Roman" w:eastAsiaTheme="minorEastAsia" w:hAnsi="Times New Roman" w:cs="Times New Roman"/>
      <w:sz w:val="24"/>
      <w:szCs w:val="24"/>
      <w:lang w:eastAsia="ru-RU"/>
    </w:rPr>
  </w:style>
  <w:style w:type="character" w:customStyle="1" w:styleId="490">
    <w:name w:val="Нижний колонтитул Знак49"/>
    <w:basedOn w:val="a1"/>
    <w:uiPriority w:val="99"/>
    <w:rsid w:val="00D67D07"/>
    <w:rPr>
      <w:rFonts w:ascii="Times New Roman" w:eastAsiaTheme="minorEastAsia" w:hAnsi="Times New Roman" w:cs="Times New Roman"/>
      <w:sz w:val="24"/>
      <w:szCs w:val="24"/>
      <w:lang w:eastAsia="ru-RU"/>
    </w:rPr>
  </w:style>
  <w:style w:type="paragraph" w:customStyle="1" w:styleId="2149">
    <w:name w:val="Заголовок 2149"/>
    <w:basedOn w:val="a"/>
    <w:uiPriority w:val="1"/>
    <w:qFormat/>
    <w:rsid w:val="00D67D07"/>
    <w:pPr>
      <w:widowControl w:val="0"/>
      <w:ind w:left="692" w:hanging="8"/>
      <w:outlineLvl w:val="2"/>
    </w:pPr>
    <w:rPr>
      <w:rFonts w:eastAsia="Times New Roman"/>
      <w:b/>
      <w:bCs/>
      <w:sz w:val="28"/>
      <w:szCs w:val="28"/>
      <w:lang w:val="en-US"/>
    </w:rPr>
  </w:style>
  <w:style w:type="character" w:customStyle="1" w:styleId="491">
    <w:name w:val="Гипертекстовая ссылка49"/>
    <w:basedOn w:val="a1"/>
    <w:uiPriority w:val="99"/>
    <w:rsid w:val="00D67D07"/>
    <w:rPr>
      <w:b w:val="0"/>
      <w:bCs w:val="0"/>
      <w:color w:val="106BBE"/>
    </w:rPr>
  </w:style>
  <w:style w:type="table" w:customStyle="1" w:styleId="TableNormal49">
    <w:name w:val="Table Normal4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91">
    <w:name w:val="Сетка таблицы149"/>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9">
    <w:name w:val="Оглавление 1149"/>
    <w:basedOn w:val="a"/>
    <w:uiPriority w:val="1"/>
    <w:qFormat/>
    <w:rsid w:val="00D67D07"/>
    <w:pPr>
      <w:spacing w:before="96"/>
      <w:ind w:left="116" w:hanging="12"/>
    </w:pPr>
    <w:rPr>
      <w:rFonts w:eastAsia="Times New Roman" w:cs="Times New Roman"/>
      <w:szCs w:val="24"/>
      <w:lang w:eastAsia="ru-RU"/>
    </w:rPr>
  </w:style>
  <w:style w:type="paragraph" w:customStyle="1" w:styleId="21490">
    <w:name w:val="Оглавление 2149"/>
    <w:basedOn w:val="a"/>
    <w:uiPriority w:val="1"/>
    <w:qFormat/>
    <w:rsid w:val="00D67D07"/>
    <w:pPr>
      <w:spacing w:before="102"/>
      <w:ind w:left="356" w:hanging="8"/>
    </w:pPr>
    <w:rPr>
      <w:rFonts w:eastAsia="Times New Roman" w:cs="Times New Roman"/>
      <w:szCs w:val="24"/>
      <w:lang w:eastAsia="ru-RU"/>
    </w:rPr>
  </w:style>
  <w:style w:type="paragraph" w:customStyle="1" w:styleId="3149">
    <w:name w:val="Оглавление 3149"/>
    <w:basedOn w:val="a"/>
    <w:uiPriority w:val="1"/>
    <w:qFormat/>
    <w:rsid w:val="00D67D07"/>
    <w:pPr>
      <w:spacing w:before="112"/>
      <w:ind w:left="596" w:hanging="540"/>
    </w:pPr>
    <w:rPr>
      <w:rFonts w:eastAsia="Times New Roman" w:cs="Times New Roman"/>
      <w:szCs w:val="24"/>
      <w:lang w:eastAsia="ru-RU"/>
    </w:rPr>
  </w:style>
  <w:style w:type="paragraph" w:customStyle="1" w:styleId="11490">
    <w:name w:val="Заголовок 114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90">
    <w:name w:val="Заголовок 3149"/>
    <w:basedOn w:val="a"/>
    <w:uiPriority w:val="1"/>
    <w:qFormat/>
    <w:rsid w:val="00D67D07"/>
    <w:pPr>
      <w:ind w:left="824"/>
      <w:outlineLvl w:val="3"/>
    </w:pPr>
    <w:rPr>
      <w:rFonts w:eastAsia="Times New Roman" w:cs="Times New Roman"/>
      <w:b/>
      <w:bCs/>
      <w:szCs w:val="24"/>
      <w:lang w:eastAsia="ru-RU"/>
    </w:rPr>
  </w:style>
  <w:style w:type="character" w:customStyle="1" w:styleId="492">
    <w:name w:val="Текст выноски Знак49"/>
    <w:basedOn w:val="a1"/>
    <w:uiPriority w:val="99"/>
    <w:semiHidden/>
    <w:rsid w:val="00D67D07"/>
    <w:rPr>
      <w:rFonts w:ascii="Tahoma" w:eastAsia="Times New Roman" w:hAnsi="Tahoma" w:cs="Tahoma"/>
      <w:sz w:val="16"/>
      <w:szCs w:val="16"/>
      <w:lang w:eastAsia="ru-RU"/>
    </w:rPr>
  </w:style>
  <w:style w:type="character" w:customStyle="1" w:styleId="493">
    <w:name w:val="Текст примечания Знак49"/>
    <w:basedOn w:val="a1"/>
    <w:uiPriority w:val="99"/>
    <w:semiHidden/>
    <w:rsid w:val="00D67D07"/>
    <w:rPr>
      <w:rFonts w:ascii="Times New Roman" w:eastAsia="Times New Roman" w:hAnsi="Times New Roman" w:cs="Times New Roman"/>
      <w:sz w:val="20"/>
      <w:szCs w:val="20"/>
      <w:lang w:eastAsia="ru-RU"/>
    </w:rPr>
  </w:style>
  <w:style w:type="character" w:customStyle="1" w:styleId="494">
    <w:name w:val="Тема примечания Знак49"/>
    <w:uiPriority w:val="99"/>
    <w:semiHidden/>
    <w:rsid w:val="00D67D07"/>
    <w:rPr>
      <w:rFonts w:ascii="Times New Roman" w:eastAsia="Times New Roman" w:hAnsi="Times New Roman" w:cs="Times New Roman"/>
      <w:b/>
      <w:bCs/>
      <w:sz w:val="20"/>
      <w:szCs w:val="20"/>
      <w:lang w:eastAsia="ru-RU"/>
    </w:rPr>
  </w:style>
  <w:style w:type="paragraph" w:customStyle="1" w:styleId="xl6549">
    <w:name w:val="xl65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9">
    <w:name w:val="xl66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9">
    <w:name w:val="xl674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9">
    <w:name w:val="xl684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9">
    <w:name w:val="xl69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9">
    <w:name w:val="xl704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9">
    <w:name w:val="xl71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9">
    <w:name w:val="xl724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9">
    <w:name w:val="xl73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9">
    <w:name w:val="xl74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9">
    <w:name w:val="xl75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9">
    <w:name w:val="xl76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9">
    <w:name w:val="xl77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8">
    <w:name w:val="xl78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8">
    <w:name w:val="Заголовок 1 Знак48"/>
    <w:basedOn w:val="a1"/>
    <w:uiPriority w:val="1"/>
    <w:rsid w:val="00D67D07"/>
    <w:rPr>
      <w:rFonts w:ascii="Times New Roman" w:eastAsiaTheme="minorEastAsia" w:hAnsi="Times New Roman" w:cs="Times New Roman"/>
      <w:b/>
      <w:bCs/>
      <w:sz w:val="32"/>
      <w:szCs w:val="32"/>
      <w:lang w:eastAsia="ru-RU"/>
    </w:rPr>
  </w:style>
  <w:style w:type="character" w:customStyle="1" w:styleId="249">
    <w:name w:val="Заголовок 2 Знак49"/>
    <w:basedOn w:val="a1"/>
    <w:uiPriority w:val="1"/>
    <w:rsid w:val="00D67D07"/>
    <w:rPr>
      <w:rFonts w:ascii="Times New Roman" w:eastAsiaTheme="minorEastAsia" w:hAnsi="Times New Roman" w:cs="Times New Roman"/>
      <w:b/>
      <w:bCs/>
      <w:sz w:val="28"/>
      <w:szCs w:val="28"/>
      <w:lang w:eastAsia="ru-RU"/>
    </w:rPr>
  </w:style>
  <w:style w:type="character" w:customStyle="1" w:styleId="348">
    <w:name w:val="Заголовок 3 Знак48"/>
    <w:basedOn w:val="a1"/>
    <w:uiPriority w:val="1"/>
    <w:rsid w:val="00D67D07"/>
    <w:rPr>
      <w:rFonts w:ascii="Times New Roman" w:eastAsiaTheme="minorEastAsia" w:hAnsi="Times New Roman" w:cs="Times New Roman"/>
      <w:b/>
      <w:bCs/>
      <w:sz w:val="24"/>
      <w:szCs w:val="24"/>
      <w:lang w:eastAsia="ru-RU"/>
    </w:rPr>
  </w:style>
  <w:style w:type="numbering" w:customStyle="1" w:styleId="1480">
    <w:name w:val="Нет списка148"/>
    <w:next w:val="a3"/>
    <w:uiPriority w:val="99"/>
    <w:semiHidden/>
    <w:unhideWhenUsed/>
    <w:rsid w:val="00D67D07"/>
  </w:style>
  <w:style w:type="character" w:customStyle="1" w:styleId="495">
    <w:name w:val="Основной текст Знак49"/>
    <w:basedOn w:val="a1"/>
    <w:uiPriority w:val="1"/>
    <w:rsid w:val="00D67D07"/>
    <w:rPr>
      <w:rFonts w:ascii="Times New Roman" w:eastAsiaTheme="minorEastAsia" w:hAnsi="Times New Roman" w:cs="Times New Roman"/>
      <w:sz w:val="24"/>
      <w:szCs w:val="24"/>
      <w:lang w:eastAsia="ru-RU"/>
    </w:rPr>
  </w:style>
  <w:style w:type="paragraph" w:customStyle="1" w:styleId="TableParagraph48">
    <w:name w:val="Table Paragraph4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8">
    <w:name w:val="Верхний колонтитул Знак48"/>
    <w:basedOn w:val="a1"/>
    <w:uiPriority w:val="99"/>
    <w:rsid w:val="00D67D07"/>
    <w:rPr>
      <w:rFonts w:ascii="Times New Roman" w:eastAsiaTheme="minorEastAsia" w:hAnsi="Times New Roman" w:cs="Times New Roman"/>
      <w:sz w:val="24"/>
      <w:szCs w:val="24"/>
      <w:lang w:eastAsia="ru-RU"/>
    </w:rPr>
  </w:style>
  <w:style w:type="character" w:customStyle="1" w:styleId="480">
    <w:name w:val="Нижний колонтитул Знак48"/>
    <w:basedOn w:val="a1"/>
    <w:uiPriority w:val="99"/>
    <w:rsid w:val="00D67D07"/>
    <w:rPr>
      <w:rFonts w:ascii="Times New Roman" w:eastAsiaTheme="minorEastAsia" w:hAnsi="Times New Roman" w:cs="Times New Roman"/>
      <w:sz w:val="24"/>
      <w:szCs w:val="24"/>
      <w:lang w:eastAsia="ru-RU"/>
    </w:rPr>
  </w:style>
  <w:style w:type="paragraph" w:customStyle="1" w:styleId="2148">
    <w:name w:val="Заголовок 2148"/>
    <w:basedOn w:val="a"/>
    <w:uiPriority w:val="1"/>
    <w:qFormat/>
    <w:rsid w:val="00D67D07"/>
    <w:pPr>
      <w:widowControl w:val="0"/>
      <w:ind w:left="692" w:hanging="8"/>
      <w:outlineLvl w:val="2"/>
    </w:pPr>
    <w:rPr>
      <w:rFonts w:eastAsia="Times New Roman"/>
      <w:b/>
      <w:bCs/>
      <w:sz w:val="28"/>
      <w:szCs w:val="28"/>
      <w:lang w:val="en-US"/>
    </w:rPr>
  </w:style>
  <w:style w:type="character" w:customStyle="1" w:styleId="481">
    <w:name w:val="Гипертекстовая ссылка48"/>
    <w:basedOn w:val="a1"/>
    <w:uiPriority w:val="99"/>
    <w:rsid w:val="00D67D07"/>
    <w:rPr>
      <w:b w:val="0"/>
      <w:bCs w:val="0"/>
      <w:color w:val="106BBE"/>
    </w:rPr>
  </w:style>
  <w:style w:type="table" w:customStyle="1" w:styleId="TableNormal48">
    <w:name w:val="Table Normal4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81">
    <w:name w:val="Сетка таблицы148"/>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8">
    <w:name w:val="Оглавление 1148"/>
    <w:basedOn w:val="a"/>
    <w:uiPriority w:val="1"/>
    <w:qFormat/>
    <w:rsid w:val="00D67D07"/>
    <w:pPr>
      <w:spacing w:before="96"/>
      <w:ind w:left="116" w:hanging="12"/>
    </w:pPr>
    <w:rPr>
      <w:rFonts w:eastAsia="Times New Roman" w:cs="Times New Roman"/>
      <w:szCs w:val="24"/>
      <w:lang w:eastAsia="ru-RU"/>
    </w:rPr>
  </w:style>
  <w:style w:type="paragraph" w:customStyle="1" w:styleId="21480">
    <w:name w:val="Оглавление 2148"/>
    <w:basedOn w:val="a"/>
    <w:uiPriority w:val="1"/>
    <w:qFormat/>
    <w:rsid w:val="00D67D07"/>
    <w:pPr>
      <w:spacing w:before="102"/>
      <w:ind w:left="356" w:hanging="8"/>
    </w:pPr>
    <w:rPr>
      <w:rFonts w:eastAsia="Times New Roman" w:cs="Times New Roman"/>
      <w:szCs w:val="24"/>
      <w:lang w:eastAsia="ru-RU"/>
    </w:rPr>
  </w:style>
  <w:style w:type="paragraph" w:customStyle="1" w:styleId="3148">
    <w:name w:val="Оглавление 3148"/>
    <w:basedOn w:val="a"/>
    <w:uiPriority w:val="1"/>
    <w:qFormat/>
    <w:rsid w:val="00D67D07"/>
    <w:pPr>
      <w:spacing w:before="112"/>
      <w:ind w:left="596" w:hanging="540"/>
    </w:pPr>
    <w:rPr>
      <w:rFonts w:eastAsia="Times New Roman" w:cs="Times New Roman"/>
      <w:szCs w:val="24"/>
      <w:lang w:eastAsia="ru-RU"/>
    </w:rPr>
  </w:style>
  <w:style w:type="paragraph" w:customStyle="1" w:styleId="11480">
    <w:name w:val="Заголовок 114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80">
    <w:name w:val="Заголовок 3148"/>
    <w:basedOn w:val="a"/>
    <w:uiPriority w:val="1"/>
    <w:qFormat/>
    <w:rsid w:val="00D67D07"/>
    <w:pPr>
      <w:ind w:left="824"/>
      <w:outlineLvl w:val="3"/>
    </w:pPr>
    <w:rPr>
      <w:rFonts w:eastAsia="Times New Roman" w:cs="Times New Roman"/>
      <w:b/>
      <w:bCs/>
      <w:szCs w:val="24"/>
      <w:lang w:eastAsia="ru-RU"/>
    </w:rPr>
  </w:style>
  <w:style w:type="character" w:customStyle="1" w:styleId="482">
    <w:name w:val="Текст выноски Знак48"/>
    <w:basedOn w:val="a1"/>
    <w:uiPriority w:val="99"/>
    <w:semiHidden/>
    <w:rsid w:val="00D67D07"/>
    <w:rPr>
      <w:rFonts w:ascii="Tahoma" w:eastAsia="Times New Roman" w:hAnsi="Tahoma" w:cs="Tahoma"/>
      <w:sz w:val="16"/>
      <w:szCs w:val="16"/>
      <w:lang w:eastAsia="ru-RU"/>
    </w:rPr>
  </w:style>
  <w:style w:type="character" w:customStyle="1" w:styleId="483">
    <w:name w:val="Текст примечания Знак48"/>
    <w:basedOn w:val="a1"/>
    <w:uiPriority w:val="99"/>
    <w:semiHidden/>
    <w:rsid w:val="00D67D07"/>
    <w:rPr>
      <w:rFonts w:ascii="Times New Roman" w:eastAsia="Times New Roman" w:hAnsi="Times New Roman" w:cs="Times New Roman"/>
      <w:sz w:val="20"/>
      <w:szCs w:val="20"/>
      <w:lang w:eastAsia="ru-RU"/>
    </w:rPr>
  </w:style>
  <w:style w:type="character" w:customStyle="1" w:styleId="484">
    <w:name w:val="Тема примечания Знак48"/>
    <w:uiPriority w:val="99"/>
    <w:semiHidden/>
    <w:rsid w:val="00D67D07"/>
    <w:rPr>
      <w:rFonts w:ascii="Times New Roman" w:eastAsia="Times New Roman" w:hAnsi="Times New Roman" w:cs="Times New Roman"/>
      <w:b/>
      <w:bCs/>
      <w:sz w:val="20"/>
      <w:szCs w:val="20"/>
      <w:lang w:eastAsia="ru-RU"/>
    </w:rPr>
  </w:style>
  <w:style w:type="paragraph" w:customStyle="1" w:styleId="xl6548">
    <w:name w:val="xl65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8">
    <w:name w:val="xl66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8">
    <w:name w:val="xl674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8">
    <w:name w:val="xl684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8">
    <w:name w:val="xl69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8">
    <w:name w:val="xl704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8">
    <w:name w:val="xl71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8">
    <w:name w:val="xl724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8">
    <w:name w:val="xl73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8">
    <w:name w:val="xl74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8">
    <w:name w:val="xl75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8">
    <w:name w:val="xl76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8">
    <w:name w:val="xl77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7">
    <w:name w:val="xl78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7">
    <w:name w:val="Заголовок 1 Знак47"/>
    <w:basedOn w:val="a1"/>
    <w:uiPriority w:val="1"/>
    <w:rsid w:val="00D67D07"/>
    <w:rPr>
      <w:rFonts w:ascii="Times New Roman" w:eastAsiaTheme="minorEastAsia" w:hAnsi="Times New Roman" w:cs="Times New Roman"/>
      <w:b/>
      <w:bCs/>
      <w:sz w:val="32"/>
      <w:szCs w:val="32"/>
      <w:lang w:eastAsia="ru-RU"/>
    </w:rPr>
  </w:style>
  <w:style w:type="character" w:customStyle="1" w:styleId="248">
    <w:name w:val="Заголовок 2 Знак48"/>
    <w:basedOn w:val="a1"/>
    <w:uiPriority w:val="1"/>
    <w:rsid w:val="00D67D07"/>
    <w:rPr>
      <w:rFonts w:ascii="Times New Roman" w:eastAsiaTheme="minorEastAsia" w:hAnsi="Times New Roman" w:cs="Times New Roman"/>
      <w:b/>
      <w:bCs/>
      <w:sz w:val="28"/>
      <w:szCs w:val="28"/>
      <w:lang w:eastAsia="ru-RU"/>
    </w:rPr>
  </w:style>
  <w:style w:type="character" w:customStyle="1" w:styleId="347">
    <w:name w:val="Заголовок 3 Знак47"/>
    <w:basedOn w:val="a1"/>
    <w:uiPriority w:val="1"/>
    <w:rsid w:val="00D67D07"/>
    <w:rPr>
      <w:rFonts w:ascii="Times New Roman" w:eastAsiaTheme="minorEastAsia" w:hAnsi="Times New Roman" w:cs="Times New Roman"/>
      <w:b/>
      <w:bCs/>
      <w:sz w:val="24"/>
      <w:szCs w:val="24"/>
      <w:lang w:eastAsia="ru-RU"/>
    </w:rPr>
  </w:style>
  <w:style w:type="numbering" w:customStyle="1" w:styleId="1470">
    <w:name w:val="Нет списка147"/>
    <w:next w:val="a3"/>
    <w:uiPriority w:val="99"/>
    <w:semiHidden/>
    <w:unhideWhenUsed/>
    <w:rsid w:val="00D67D07"/>
  </w:style>
  <w:style w:type="character" w:customStyle="1" w:styleId="485">
    <w:name w:val="Основной текст Знак48"/>
    <w:basedOn w:val="a1"/>
    <w:uiPriority w:val="1"/>
    <w:rsid w:val="00D67D07"/>
    <w:rPr>
      <w:rFonts w:ascii="Times New Roman" w:eastAsiaTheme="minorEastAsia" w:hAnsi="Times New Roman" w:cs="Times New Roman"/>
      <w:sz w:val="24"/>
      <w:szCs w:val="24"/>
      <w:lang w:eastAsia="ru-RU"/>
    </w:rPr>
  </w:style>
  <w:style w:type="paragraph" w:customStyle="1" w:styleId="TableParagraph47">
    <w:name w:val="Table Paragraph4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7">
    <w:name w:val="Верхний колонтитул Знак47"/>
    <w:basedOn w:val="a1"/>
    <w:uiPriority w:val="99"/>
    <w:rsid w:val="00D67D07"/>
    <w:rPr>
      <w:rFonts w:ascii="Times New Roman" w:eastAsiaTheme="minorEastAsia" w:hAnsi="Times New Roman" w:cs="Times New Roman"/>
      <w:sz w:val="24"/>
      <w:szCs w:val="24"/>
      <w:lang w:eastAsia="ru-RU"/>
    </w:rPr>
  </w:style>
  <w:style w:type="character" w:customStyle="1" w:styleId="470">
    <w:name w:val="Нижний колонтитул Знак47"/>
    <w:basedOn w:val="a1"/>
    <w:uiPriority w:val="99"/>
    <w:rsid w:val="00D67D07"/>
    <w:rPr>
      <w:rFonts w:ascii="Times New Roman" w:eastAsiaTheme="minorEastAsia" w:hAnsi="Times New Roman" w:cs="Times New Roman"/>
      <w:sz w:val="24"/>
      <w:szCs w:val="24"/>
      <w:lang w:eastAsia="ru-RU"/>
    </w:rPr>
  </w:style>
  <w:style w:type="paragraph" w:customStyle="1" w:styleId="2147">
    <w:name w:val="Заголовок 2147"/>
    <w:basedOn w:val="a"/>
    <w:uiPriority w:val="1"/>
    <w:qFormat/>
    <w:rsid w:val="00D67D07"/>
    <w:pPr>
      <w:widowControl w:val="0"/>
      <w:ind w:left="692" w:hanging="8"/>
      <w:outlineLvl w:val="2"/>
    </w:pPr>
    <w:rPr>
      <w:rFonts w:eastAsia="Times New Roman"/>
      <w:b/>
      <w:bCs/>
      <w:sz w:val="28"/>
      <w:szCs w:val="28"/>
      <w:lang w:val="en-US"/>
    </w:rPr>
  </w:style>
  <w:style w:type="character" w:customStyle="1" w:styleId="471">
    <w:name w:val="Гипертекстовая ссылка47"/>
    <w:basedOn w:val="a1"/>
    <w:uiPriority w:val="99"/>
    <w:rsid w:val="00D67D07"/>
    <w:rPr>
      <w:b w:val="0"/>
      <w:bCs w:val="0"/>
      <w:color w:val="106BBE"/>
    </w:rPr>
  </w:style>
  <w:style w:type="table" w:customStyle="1" w:styleId="TableNormal47">
    <w:name w:val="Table Normal4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71">
    <w:name w:val="Сетка таблицы147"/>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70">
    <w:name w:val="Оглавление 1147"/>
    <w:basedOn w:val="a"/>
    <w:uiPriority w:val="1"/>
    <w:qFormat/>
    <w:rsid w:val="00D67D07"/>
    <w:pPr>
      <w:spacing w:before="96"/>
      <w:ind w:left="116" w:hanging="12"/>
    </w:pPr>
    <w:rPr>
      <w:rFonts w:eastAsia="Times New Roman" w:cs="Times New Roman"/>
      <w:szCs w:val="24"/>
      <w:lang w:eastAsia="ru-RU"/>
    </w:rPr>
  </w:style>
  <w:style w:type="paragraph" w:customStyle="1" w:styleId="21470">
    <w:name w:val="Оглавление 2147"/>
    <w:basedOn w:val="a"/>
    <w:uiPriority w:val="1"/>
    <w:qFormat/>
    <w:rsid w:val="00D67D07"/>
    <w:pPr>
      <w:spacing w:before="102"/>
      <w:ind w:left="356" w:hanging="8"/>
    </w:pPr>
    <w:rPr>
      <w:rFonts w:eastAsia="Times New Roman" w:cs="Times New Roman"/>
      <w:szCs w:val="24"/>
      <w:lang w:eastAsia="ru-RU"/>
    </w:rPr>
  </w:style>
  <w:style w:type="paragraph" w:customStyle="1" w:styleId="3147">
    <w:name w:val="Оглавление 3147"/>
    <w:basedOn w:val="a"/>
    <w:uiPriority w:val="1"/>
    <w:qFormat/>
    <w:rsid w:val="00D67D07"/>
    <w:pPr>
      <w:spacing w:before="112"/>
      <w:ind w:left="596" w:hanging="540"/>
    </w:pPr>
    <w:rPr>
      <w:rFonts w:eastAsia="Times New Roman" w:cs="Times New Roman"/>
      <w:szCs w:val="24"/>
      <w:lang w:eastAsia="ru-RU"/>
    </w:rPr>
  </w:style>
  <w:style w:type="paragraph" w:customStyle="1" w:styleId="11471">
    <w:name w:val="Заголовок 114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70">
    <w:name w:val="Заголовок 3147"/>
    <w:basedOn w:val="a"/>
    <w:uiPriority w:val="1"/>
    <w:qFormat/>
    <w:rsid w:val="00D67D07"/>
    <w:pPr>
      <w:ind w:left="824"/>
      <w:outlineLvl w:val="3"/>
    </w:pPr>
    <w:rPr>
      <w:rFonts w:eastAsia="Times New Roman" w:cs="Times New Roman"/>
      <w:b/>
      <w:bCs/>
      <w:szCs w:val="24"/>
      <w:lang w:eastAsia="ru-RU"/>
    </w:rPr>
  </w:style>
  <w:style w:type="character" w:customStyle="1" w:styleId="472">
    <w:name w:val="Текст выноски Знак47"/>
    <w:basedOn w:val="a1"/>
    <w:uiPriority w:val="99"/>
    <w:semiHidden/>
    <w:rsid w:val="00D67D07"/>
    <w:rPr>
      <w:rFonts w:ascii="Tahoma" w:eastAsia="Times New Roman" w:hAnsi="Tahoma" w:cs="Tahoma"/>
      <w:sz w:val="16"/>
      <w:szCs w:val="16"/>
      <w:lang w:eastAsia="ru-RU"/>
    </w:rPr>
  </w:style>
  <w:style w:type="character" w:customStyle="1" w:styleId="473">
    <w:name w:val="Текст примечания Знак47"/>
    <w:basedOn w:val="a1"/>
    <w:uiPriority w:val="99"/>
    <w:semiHidden/>
    <w:rsid w:val="00D67D07"/>
    <w:rPr>
      <w:rFonts w:ascii="Times New Roman" w:eastAsia="Times New Roman" w:hAnsi="Times New Roman" w:cs="Times New Roman"/>
      <w:sz w:val="20"/>
      <w:szCs w:val="20"/>
      <w:lang w:eastAsia="ru-RU"/>
    </w:rPr>
  </w:style>
  <w:style w:type="character" w:customStyle="1" w:styleId="474">
    <w:name w:val="Тема примечания Знак47"/>
    <w:uiPriority w:val="99"/>
    <w:semiHidden/>
    <w:rsid w:val="00D67D07"/>
    <w:rPr>
      <w:rFonts w:ascii="Times New Roman" w:eastAsia="Times New Roman" w:hAnsi="Times New Roman" w:cs="Times New Roman"/>
      <w:b/>
      <w:bCs/>
      <w:sz w:val="20"/>
      <w:szCs w:val="20"/>
      <w:lang w:eastAsia="ru-RU"/>
    </w:rPr>
  </w:style>
  <w:style w:type="paragraph" w:customStyle="1" w:styleId="xl6547">
    <w:name w:val="xl65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7">
    <w:name w:val="xl66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7">
    <w:name w:val="xl674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7">
    <w:name w:val="xl684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7">
    <w:name w:val="xl69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7">
    <w:name w:val="xl704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7">
    <w:name w:val="xl71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7">
    <w:name w:val="xl724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7">
    <w:name w:val="xl73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7">
    <w:name w:val="xl74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7">
    <w:name w:val="xl75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7">
    <w:name w:val="xl76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7">
    <w:name w:val="xl77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6">
    <w:name w:val="xl78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6">
    <w:name w:val="Заголовок 1 Знак46"/>
    <w:basedOn w:val="a1"/>
    <w:uiPriority w:val="1"/>
    <w:rsid w:val="00D67D07"/>
    <w:rPr>
      <w:rFonts w:ascii="Times New Roman" w:eastAsiaTheme="minorEastAsia" w:hAnsi="Times New Roman" w:cs="Times New Roman"/>
      <w:b/>
      <w:bCs/>
      <w:sz w:val="32"/>
      <w:szCs w:val="32"/>
      <w:lang w:eastAsia="ru-RU"/>
    </w:rPr>
  </w:style>
  <w:style w:type="character" w:customStyle="1" w:styleId="247">
    <w:name w:val="Заголовок 2 Знак47"/>
    <w:basedOn w:val="a1"/>
    <w:uiPriority w:val="1"/>
    <w:rsid w:val="00D67D07"/>
    <w:rPr>
      <w:rFonts w:ascii="Times New Roman" w:eastAsiaTheme="minorEastAsia" w:hAnsi="Times New Roman" w:cs="Times New Roman"/>
      <w:b/>
      <w:bCs/>
      <w:sz w:val="28"/>
      <w:szCs w:val="28"/>
      <w:lang w:eastAsia="ru-RU"/>
    </w:rPr>
  </w:style>
  <w:style w:type="character" w:customStyle="1" w:styleId="346">
    <w:name w:val="Заголовок 3 Знак46"/>
    <w:basedOn w:val="a1"/>
    <w:uiPriority w:val="1"/>
    <w:rsid w:val="00D67D07"/>
    <w:rPr>
      <w:rFonts w:ascii="Times New Roman" w:eastAsiaTheme="minorEastAsia" w:hAnsi="Times New Roman" w:cs="Times New Roman"/>
      <w:b/>
      <w:bCs/>
      <w:sz w:val="24"/>
      <w:szCs w:val="24"/>
      <w:lang w:eastAsia="ru-RU"/>
    </w:rPr>
  </w:style>
  <w:style w:type="numbering" w:customStyle="1" w:styleId="1460">
    <w:name w:val="Нет списка146"/>
    <w:next w:val="a3"/>
    <w:uiPriority w:val="99"/>
    <w:semiHidden/>
    <w:unhideWhenUsed/>
    <w:rsid w:val="00D67D07"/>
  </w:style>
  <w:style w:type="character" w:customStyle="1" w:styleId="475">
    <w:name w:val="Основной текст Знак47"/>
    <w:basedOn w:val="a1"/>
    <w:uiPriority w:val="1"/>
    <w:rsid w:val="00D67D07"/>
    <w:rPr>
      <w:rFonts w:ascii="Times New Roman" w:eastAsiaTheme="minorEastAsia" w:hAnsi="Times New Roman" w:cs="Times New Roman"/>
      <w:sz w:val="24"/>
      <w:szCs w:val="24"/>
      <w:lang w:eastAsia="ru-RU"/>
    </w:rPr>
  </w:style>
  <w:style w:type="paragraph" w:customStyle="1" w:styleId="TableParagraph46">
    <w:name w:val="Table Paragraph4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60">
    <w:name w:val="Верхний колонтитул Знак46"/>
    <w:basedOn w:val="a1"/>
    <w:uiPriority w:val="99"/>
    <w:rsid w:val="00D67D07"/>
    <w:rPr>
      <w:rFonts w:ascii="Times New Roman" w:eastAsiaTheme="minorEastAsia" w:hAnsi="Times New Roman" w:cs="Times New Roman"/>
      <w:sz w:val="24"/>
      <w:szCs w:val="24"/>
      <w:lang w:eastAsia="ru-RU"/>
    </w:rPr>
  </w:style>
  <w:style w:type="character" w:customStyle="1" w:styleId="461">
    <w:name w:val="Нижний колонтитул Знак46"/>
    <w:basedOn w:val="a1"/>
    <w:uiPriority w:val="99"/>
    <w:rsid w:val="00D67D07"/>
    <w:rPr>
      <w:rFonts w:ascii="Times New Roman" w:eastAsiaTheme="minorEastAsia" w:hAnsi="Times New Roman" w:cs="Times New Roman"/>
      <w:sz w:val="24"/>
      <w:szCs w:val="24"/>
      <w:lang w:eastAsia="ru-RU"/>
    </w:rPr>
  </w:style>
  <w:style w:type="paragraph" w:customStyle="1" w:styleId="2146">
    <w:name w:val="Заголовок 2146"/>
    <w:basedOn w:val="a"/>
    <w:uiPriority w:val="1"/>
    <w:qFormat/>
    <w:rsid w:val="00D67D07"/>
    <w:pPr>
      <w:widowControl w:val="0"/>
      <w:ind w:left="692" w:hanging="8"/>
      <w:outlineLvl w:val="2"/>
    </w:pPr>
    <w:rPr>
      <w:rFonts w:eastAsia="Times New Roman"/>
      <w:b/>
      <w:bCs/>
      <w:sz w:val="28"/>
      <w:szCs w:val="28"/>
      <w:lang w:val="en-US"/>
    </w:rPr>
  </w:style>
  <w:style w:type="character" w:customStyle="1" w:styleId="462">
    <w:name w:val="Гипертекстовая ссылка46"/>
    <w:basedOn w:val="a1"/>
    <w:uiPriority w:val="99"/>
    <w:rsid w:val="00D67D07"/>
    <w:rPr>
      <w:b w:val="0"/>
      <w:bCs w:val="0"/>
      <w:color w:val="106BBE"/>
    </w:rPr>
  </w:style>
  <w:style w:type="table" w:customStyle="1" w:styleId="TableNormal46">
    <w:name w:val="Table Normal4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61">
    <w:name w:val="Сетка таблицы146"/>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60">
    <w:name w:val="Оглавление 1146"/>
    <w:basedOn w:val="a"/>
    <w:uiPriority w:val="1"/>
    <w:qFormat/>
    <w:rsid w:val="00D67D07"/>
    <w:pPr>
      <w:spacing w:before="96"/>
      <w:ind w:left="116" w:hanging="12"/>
    </w:pPr>
    <w:rPr>
      <w:rFonts w:eastAsia="Times New Roman" w:cs="Times New Roman"/>
      <w:szCs w:val="24"/>
      <w:lang w:eastAsia="ru-RU"/>
    </w:rPr>
  </w:style>
  <w:style w:type="paragraph" w:customStyle="1" w:styleId="21460">
    <w:name w:val="Оглавление 2146"/>
    <w:basedOn w:val="a"/>
    <w:uiPriority w:val="1"/>
    <w:qFormat/>
    <w:rsid w:val="00D67D07"/>
    <w:pPr>
      <w:spacing w:before="102"/>
      <w:ind w:left="356" w:hanging="8"/>
    </w:pPr>
    <w:rPr>
      <w:rFonts w:eastAsia="Times New Roman" w:cs="Times New Roman"/>
      <w:szCs w:val="24"/>
      <w:lang w:eastAsia="ru-RU"/>
    </w:rPr>
  </w:style>
  <w:style w:type="paragraph" w:customStyle="1" w:styleId="3146">
    <w:name w:val="Оглавление 3146"/>
    <w:basedOn w:val="a"/>
    <w:uiPriority w:val="1"/>
    <w:qFormat/>
    <w:rsid w:val="00D67D07"/>
    <w:pPr>
      <w:spacing w:before="112"/>
      <w:ind w:left="596" w:hanging="540"/>
    </w:pPr>
    <w:rPr>
      <w:rFonts w:eastAsia="Times New Roman" w:cs="Times New Roman"/>
      <w:szCs w:val="24"/>
      <w:lang w:eastAsia="ru-RU"/>
    </w:rPr>
  </w:style>
  <w:style w:type="paragraph" w:customStyle="1" w:styleId="11461">
    <w:name w:val="Заголовок 114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60">
    <w:name w:val="Заголовок 3146"/>
    <w:basedOn w:val="a"/>
    <w:uiPriority w:val="1"/>
    <w:qFormat/>
    <w:rsid w:val="00D67D07"/>
    <w:pPr>
      <w:ind w:left="824"/>
      <w:outlineLvl w:val="3"/>
    </w:pPr>
    <w:rPr>
      <w:rFonts w:eastAsia="Times New Roman" w:cs="Times New Roman"/>
      <w:b/>
      <w:bCs/>
      <w:szCs w:val="24"/>
      <w:lang w:eastAsia="ru-RU"/>
    </w:rPr>
  </w:style>
  <w:style w:type="character" w:customStyle="1" w:styleId="463">
    <w:name w:val="Текст выноски Знак46"/>
    <w:basedOn w:val="a1"/>
    <w:uiPriority w:val="99"/>
    <w:semiHidden/>
    <w:rsid w:val="00D67D07"/>
    <w:rPr>
      <w:rFonts w:ascii="Tahoma" w:eastAsia="Times New Roman" w:hAnsi="Tahoma" w:cs="Tahoma"/>
      <w:sz w:val="16"/>
      <w:szCs w:val="16"/>
      <w:lang w:eastAsia="ru-RU"/>
    </w:rPr>
  </w:style>
  <w:style w:type="character" w:customStyle="1" w:styleId="464">
    <w:name w:val="Текст примечания Знак46"/>
    <w:basedOn w:val="a1"/>
    <w:uiPriority w:val="99"/>
    <w:semiHidden/>
    <w:rsid w:val="00D67D07"/>
    <w:rPr>
      <w:rFonts w:ascii="Times New Roman" w:eastAsia="Times New Roman" w:hAnsi="Times New Roman" w:cs="Times New Roman"/>
      <w:sz w:val="20"/>
      <w:szCs w:val="20"/>
      <w:lang w:eastAsia="ru-RU"/>
    </w:rPr>
  </w:style>
  <w:style w:type="character" w:customStyle="1" w:styleId="465">
    <w:name w:val="Тема примечания Знак46"/>
    <w:uiPriority w:val="99"/>
    <w:semiHidden/>
    <w:rsid w:val="00D67D07"/>
    <w:rPr>
      <w:rFonts w:ascii="Times New Roman" w:eastAsia="Times New Roman" w:hAnsi="Times New Roman" w:cs="Times New Roman"/>
      <w:b/>
      <w:bCs/>
      <w:sz w:val="20"/>
      <w:szCs w:val="20"/>
      <w:lang w:eastAsia="ru-RU"/>
    </w:rPr>
  </w:style>
  <w:style w:type="paragraph" w:customStyle="1" w:styleId="xl6546">
    <w:name w:val="xl65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6">
    <w:name w:val="xl66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6">
    <w:name w:val="xl674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6">
    <w:name w:val="xl684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6">
    <w:name w:val="xl69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6">
    <w:name w:val="xl704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6">
    <w:name w:val="xl71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6">
    <w:name w:val="xl724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6">
    <w:name w:val="xl73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6">
    <w:name w:val="xl74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6">
    <w:name w:val="xl75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6">
    <w:name w:val="xl76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6">
    <w:name w:val="xl77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5">
    <w:name w:val="xl78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5">
    <w:name w:val="Заголовок 1 Знак45"/>
    <w:basedOn w:val="a1"/>
    <w:uiPriority w:val="1"/>
    <w:rsid w:val="00D67D07"/>
    <w:rPr>
      <w:rFonts w:ascii="Times New Roman" w:eastAsiaTheme="minorEastAsia" w:hAnsi="Times New Roman" w:cs="Times New Roman"/>
      <w:b/>
      <w:bCs/>
      <w:sz w:val="32"/>
      <w:szCs w:val="32"/>
      <w:lang w:eastAsia="ru-RU"/>
    </w:rPr>
  </w:style>
  <w:style w:type="character" w:customStyle="1" w:styleId="246">
    <w:name w:val="Заголовок 2 Знак46"/>
    <w:basedOn w:val="a1"/>
    <w:uiPriority w:val="1"/>
    <w:rsid w:val="00D67D07"/>
    <w:rPr>
      <w:rFonts w:ascii="Times New Roman" w:eastAsiaTheme="minorEastAsia" w:hAnsi="Times New Roman" w:cs="Times New Roman"/>
      <w:b/>
      <w:bCs/>
      <w:sz w:val="28"/>
      <w:szCs w:val="28"/>
      <w:lang w:eastAsia="ru-RU"/>
    </w:rPr>
  </w:style>
  <w:style w:type="character" w:customStyle="1" w:styleId="345">
    <w:name w:val="Заголовок 3 Знак45"/>
    <w:basedOn w:val="a1"/>
    <w:uiPriority w:val="1"/>
    <w:rsid w:val="00D67D07"/>
    <w:rPr>
      <w:rFonts w:ascii="Times New Roman" w:eastAsiaTheme="minorEastAsia" w:hAnsi="Times New Roman" w:cs="Times New Roman"/>
      <w:b/>
      <w:bCs/>
      <w:sz w:val="24"/>
      <w:szCs w:val="24"/>
      <w:lang w:eastAsia="ru-RU"/>
    </w:rPr>
  </w:style>
  <w:style w:type="numbering" w:customStyle="1" w:styleId="1450">
    <w:name w:val="Нет списка145"/>
    <w:next w:val="a3"/>
    <w:uiPriority w:val="99"/>
    <w:semiHidden/>
    <w:unhideWhenUsed/>
    <w:rsid w:val="00D67D07"/>
  </w:style>
  <w:style w:type="character" w:customStyle="1" w:styleId="466">
    <w:name w:val="Основной текст Знак46"/>
    <w:basedOn w:val="a1"/>
    <w:uiPriority w:val="1"/>
    <w:rsid w:val="00D67D07"/>
    <w:rPr>
      <w:rFonts w:ascii="Times New Roman" w:eastAsiaTheme="minorEastAsia" w:hAnsi="Times New Roman" w:cs="Times New Roman"/>
      <w:sz w:val="24"/>
      <w:szCs w:val="24"/>
      <w:lang w:eastAsia="ru-RU"/>
    </w:rPr>
  </w:style>
  <w:style w:type="paragraph" w:customStyle="1" w:styleId="TableParagraph45">
    <w:name w:val="Table Paragraph4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50">
    <w:name w:val="Верхний колонтитул Знак45"/>
    <w:basedOn w:val="a1"/>
    <w:uiPriority w:val="99"/>
    <w:rsid w:val="00D67D07"/>
    <w:rPr>
      <w:rFonts w:ascii="Times New Roman" w:eastAsiaTheme="minorEastAsia" w:hAnsi="Times New Roman" w:cs="Times New Roman"/>
      <w:sz w:val="24"/>
      <w:szCs w:val="24"/>
      <w:lang w:eastAsia="ru-RU"/>
    </w:rPr>
  </w:style>
  <w:style w:type="character" w:customStyle="1" w:styleId="451">
    <w:name w:val="Нижний колонтитул Знак45"/>
    <w:basedOn w:val="a1"/>
    <w:uiPriority w:val="99"/>
    <w:rsid w:val="00D67D07"/>
    <w:rPr>
      <w:rFonts w:ascii="Times New Roman" w:eastAsiaTheme="minorEastAsia" w:hAnsi="Times New Roman" w:cs="Times New Roman"/>
      <w:sz w:val="24"/>
      <w:szCs w:val="24"/>
      <w:lang w:eastAsia="ru-RU"/>
    </w:rPr>
  </w:style>
  <w:style w:type="paragraph" w:customStyle="1" w:styleId="2145">
    <w:name w:val="Заголовок 2145"/>
    <w:basedOn w:val="a"/>
    <w:uiPriority w:val="1"/>
    <w:qFormat/>
    <w:rsid w:val="00D67D07"/>
    <w:pPr>
      <w:widowControl w:val="0"/>
      <w:ind w:left="692" w:hanging="8"/>
      <w:outlineLvl w:val="2"/>
    </w:pPr>
    <w:rPr>
      <w:rFonts w:eastAsia="Times New Roman"/>
      <w:b/>
      <w:bCs/>
      <w:sz w:val="28"/>
      <w:szCs w:val="28"/>
      <w:lang w:val="en-US"/>
    </w:rPr>
  </w:style>
  <w:style w:type="character" w:customStyle="1" w:styleId="452">
    <w:name w:val="Гипертекстовая ссылка45"/>
    <w:basedOn w:val="a1"/>
    <w:uiPriority w:val="99"/>
    <w:rsid w:val="00D67D07"/>
    <w:rPr>
      <w:b w:val="0"/>
      <w:bCs w:val="0"/>
      <w:color w:val="106BBE"/>
    </w:rPr>
  </w:style>
  <w:style w:type="table" w:customStyle="1" w:styleId="TableNormal45">
    <w:name w:val="Table Normal4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51">
    <w:name w:val="Сетка таблицы145"/>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50">
    <w:name w:val="Оглавление 1145"/>
    <w:basedOn w:val="a"/>
    <w:uiPriority w:val="1"/>
    <w:qFormat/>
    <w:rsid w:val="00D67D07"/>
    <w:pPr>
      <w:spacing w:before="96"/>
      <w:ind w:left="116" w:hanging="12"/>
    </w:pPr>
    <w:rPr>
      <w:rFonts w:eastAsia="Times New Roman" w:cs="Times New Roman"/>
      <w:szCs w:val="24"/>
      <w:lang w:eastAsia="ru-RU"/>
    </w:rPr>
  </w:style>
  <w:style w:type="paragraph" w:customStyle="1" w:styleId="21450">
    <w:name w:val="Оглавление 2145"/>
    <w:basedOn w:val="a"/>
    <w:uiPriority w:val="1"/>
    <w:qFormat/>
    <w:rsid w:val="00D67D07"/>
    <w:pPr>
      <w:spacing w:before="102"/>
      <w:ind w:left="356" w:hanging="8"/>
    </w:pPr>
    <w:rPr>
      <w:rFonts w:eastAsia="Times New Roman" w:cs="Times New Roman"/>
      <w:szCs w:val="24"/>
      <w:lang w:eastAsia="ru-RU"/>
    </w:rPr>
  </w:style>
  <w:style w:type="paragraph" w:customStyle="1" w:styleId="3145">
    <w:name w:val="Оглавление 3145"/>
    <w:basedOn w:val="a"/>
    <w:uiPriority w:val="1"/>
    <w:qFormat/>
    <w:rsid w:val="00D67D07"/>
    <w:pPr>
      <w:spacing w:before="112"/>
      <w:ind w:left="596" w:hanging="540"/>
    </w:pPr>
    <w:rPr>
      <w:rFonts w:eastAsia="Times New Roman" w:cs="Times New Roman"/>
      <w:szCs w:val="24"/>
      <w:lang w:eastAsia="ru-RU"/>
    </w:rPr>
  </w:style>
  <w:style w:type="paragraph" w:customStyle="1" w:styleId="11451">
    <w:name w:val="Заголовок 114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50">
    <w:name w:val="Заголовок 3145"/>
    <w:basedOn w:val="a"/>
    <w:uiPriority w:val="1"/>
    <w:qFormat/>
    <w:rsid w:val="00D67D07"/>
    <w:pPr>
      <w:ind w:left="824"/>
      <w:outlineLvl w:val="3"/>
    </w:pPr>
    <w:rPr>
      <w:rFonts w:eastAsia="Times New Roman" w:cs="Times New Roman"/>
      <w:b/>
      <w:bCs/>
      <w:szCs w:val="24"/>
      <w:lang w:eastAsia="ru-RU"/>
    </w:rPr>
  </w:style>
  <w:style w:type="character" w:customStyle="1" w:styleId="453">
    <w:name w:val="Текст выноски Знак45"/>
    <w:basedOn w:val="a1"/>
    <w:uiPriority w:val="99"/>
    <w:semiHidden/>
    <w:rsid w:val="00D67D07"/>
    <w:rPr>
      <w:rFonts w:ascii="Tahoma" w:eastAsia="Times New Roman" w:hAnsi="Tahoma" w:cs="Tahoma"/>
      <w:sz w:val="16"/>
      <w:szCs w:val="16"/>
      <w:lang w:eastAsia="ru-RU"/>
    </w:rPr>
  </w:style>
  <w:style w:type="character" w:customStyle="1" w:styleId="454">
    <w:name w:val="Текст примечания Знак45"/>
    <w:basedOn w:val="a1"/>
    <w:uiPriority w:val="99"/>
    <w:semiHidden/>
    <w:rsid w:val="00D67D07"/>
    <w:rPr>
      <w:rFonts w:ascii="Times New Roman" w:eastAsia="Times New Roman" w:hAnsi="Times New Roman" w:cs="Times New Roman"/>
      <w:sz w:val="20"/>
      <w:szCs w:val="20"/>
      <w:lang w:eastAsia="ru-RU"/>
    </w:rPr>
  </w:style>
  <w:style w:type="character" w:customStyle="1" w:styleId="455">
    <w:name w:val="Тема примечания Знак45"/>
    <w:uiPriority w:val="99"/>
    <w:semiHidden/>
    <w:rsid w:val="00D67D07"/>
    <w:rPr>
      <w:rFonts w:ascii="Times New Roman" w:eastAsia="Times New Roman" w:hAnsi="Times New Roman" w:cs="Times New Roman"/>
      <w:b/>
      <w:bCs/>
      <w:sz w:val="20"/>
      <w:szCs w:val="20"/>
      <w:lang w:eastAsia="ru-RU"/>
    </w:rPr>
  </w:style>
  <w:style w:type="paragraph" w:customStyle="1" w:styleId="xl6545">
    <w:name w:val="xl65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5">
    <w:name w:val="xl66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5">
    <w:name w:val="xl674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5">
    <w:name w:val="xl684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5">
    <w:name w:val="xl69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5">
    <w:name w:val="xl704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5">
    <w:name w:val="xl71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5">
    <w:name w:val="xl724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5">
    <w:name w:val="xl73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5">
    <w:name w:val="xl74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5">
    <w:name w:val="xl75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5">
    <w:name w:val="xl76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5">
    <w:name w:val="xl77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4">
    <w:name w:val="xl78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4">
    <w:name w:val="Заголовок 1 Знак44"/>
    <w:basedOn w:val="a1"/>
    <w:uiPriority w:val="1"/>
    <w:rsid w:val="00D67D07"/>
    <w:rPr>
      <w:rFonts w:ascii="Times New Roman" w:eastAsiaTheme="minorEastAsia" w:hAnsi="Times New Roman" w:cs="Times New Roman"/>
      <w:b/>
      <w:bCs/>
      <w:sz w:val="32"/>
      <w:szCs w:val="32"/>
      <w:lang w:eastAsia="ru-RU"/>
    </w:rPr>
  </w:style>
  <w:style w:type="character" w:customStyle="1" w:styleId="245">
    <w:name w:val="Заголовок 2 Знак45"/>
    <w:basedOn w:val="a1"/>
    <w:uiPriority w:val="1"/>
    <w:rsid w:val="00D67D07"/>
    <w:rPr>
      <w:rFonts w:ascii="Times New Roman" w:eastAsiaTheme="minorEastAsia" w:hAnsi="Times New Roman" w:cs="Times New Roman"/>
      <w:b/>
      <w:bCs/>
      <w:sz w:val="28"/>
      <w:szCs w:val="28"/>
      <w:lang w:eastAsia="ru-RU"/>
    </w:rPr>
  </w:style>
  <w:style w:type="character" w:customStyle="1" w:styleId="344">
    <w:name w:val="Заголовок 3 Знак44"/>
    <w:basedOn w:val="a1"/>
    <w:uiPriority w:val="1"/>
    <w:rsid w:val="00D67D07"/>
    <w:rPr>
      <w:rFonts w:ascii="Times New Roman" w:eastAsiaTheme="minorEastAsia" w:hAnsi="Times New Roman" w:cs="Times New Roman"/>
      <w:b/>
      <w:bCs/>
      <w:sz w:val="24"/>
      <w:szCs w:val="24"/>
      <w:lang w:eastAsia="ru-RU"/>
    </w:rPr>
  </w:style>
  <w:style w:type="numbering" w:customStyle="1" w:styleId="1440">
    <w:name w:val="Нет списка144"/>
    <w:next w:val="a3"/>
    <w:uiPriority w:val="99"/>
    <w:semiHidden/>
    <w:unhideWhenUsed/>
    <w:rsid w:val="00D67D07"/>
  </w:style>
  <w:style w:type="character" w:customStyle="1" w:styleId="456">
    <w:name w:val="Основной текст Знак45"/>
    <w:basedOn w:val="a1"/>
    <w:uiPriority w:val="1"/>
    <w:rsid w:val="00D67D07"/>
    <w:rPr>
      <w:rFonts w:ascii="Times New Roman" w:eastAsiaTheme="minorEastAsia" w:hAnsi="Times New Roman" w:cs="Times New Roman"/>
      <w:sz w:val="24"/>
      <w:szCs w:val="24"/>
      <w:lang w:eastAsia="ru-RU"/>
    </w:rPr>
  </w:style>
  <w:style w:type="paragraph" w:customStyle="1" w:styleId="TableParagraph44">
    <w:name w:val="Table Paragraph4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40">
    <w:name w:val="Верхний колонтитул Знак44"/>
    <w:basedOn w:val="a1"/>
    <w:uiPriority w:val="99"/>
    <w:rsid w:val="00D67D07"/>
    <w:rPr>
      <w:rFonts w:ascii="Times New Roman" w:eastAsiaTheme="minorEastAsia" w:hAnsi="Times New Roman" w:cs="Times New Roman"/>
      <w:sz w:val="24"/>
      <w:szCs w:val="24"/>
      <w:lang w:eastAsia="ru-RU"/>
    </w:rPr>
  </w:style>
  <w:style w:type="character" w:customStyle="1" w:styleId="441">
    <w:name w:val="Нижний колонтитул Знак44"/>
    <w:basedOn w:val="a1"/>
    <w:uiPriority w:val="99"/>
    <w:rsid w:val="00D67D07"/>
    <w:rPr>
      <w:rFonts w:ascii="Times New Roman" w:eastAsiaTheme="minorEastAsia" w:hAnsi="Times New Roman" w:cs="Times New Roman"/>
      <w:sz w:val="24"/>
      <w:szCs w:val="24"/>
      <w:lang w:eastAsia="ru-RU"/>
    </w:rPr>
  </w:style>
  <w:style w:type="paragraph" w:customStyle="1" w:styleId="2144">
    <w:name w:val="Заголовок 2144"/>
    <w:basedOn w:val="a"/>
    <w:uiPriority w:val="1"/>
    <w:qFormat/>
    <w:rsid w:val="00D67D07"/>
    <w:pPr>
      <w:widowControl w:val="0"/>
      <w:ind w:left="692" w:hanging="8"/>
      <w:outlineLvl w:val="2"/>
    </w:pPr>
    <w:rPr>
      <w:rFonts w:eastAsia="Times New Roman"/>
      <w:b/>
      <w:bCs/>
      <w:sz w:val="28"/>
      <w:szCs w:val="28"/>
      <w:lang w:val="en-US"/>
    </w:rPr>
  </w:style>
  <w:style w:type="character" w:customStyle="1" w:styleId="442">
    <w:name w:val="Гипертекстовая ссылка44"/>
    <w:basedOn w:val="a1"/>
    <w:uiPriority w:val="99"/>
    <w:rsid w:val="00D67D07"/>
    <w:rPr>
      <w:b w:val="0"/>
      <w:bCs w:val="0"/>
      <w:color w:val="106BBE"/>
    </w:rPr>
  </w:style>
  <w:style w:type="table" w:customStyle="1" w:styleId="TableNormal44">
    <w:name w:val="Table Normal4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41">
    <w:name w:val="Сетка таблицы144"/>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40">
    <w:name w:val="Оглавление 1144"/>
    <w:basedOn w:val="a"/>
    <w:uiPriority w:val="1"/>
    <w:qFormat/>
    <w:rsid w:val="00D67D07"/>
    <w:pPr>
      <w:spacing w:before="96"/>
      <w:ind w:left="116" w:hanging="12"/>
    </w:pPr>
    <w:rPr>
      <w:rFonts w:eastAsia="Times New Roman" w:cs="Times New Roman"/>
      <w:szCs w:val="24"/>
      <w:lang w:eastAsia="ru-RU"/>
    </w:rPr>
  </w:style>
  <w:style w:type="paragraph" w:customStyle="1" w:styleId="21440">
    <w:name w:val="Оглавление 2144"/>
    <w:basedOn w:val="a"/>
    <w:uiPriority w:val="1"/>
    <w:qFormat/>
    <w:rsid w:val="00D67D07"/>
    <w:pPr>
      <w:spacing w:before="102"/>
      <w:ind w:left="356" w:hanging="8"/>
    </w:pPr>
    <w:rPr>
      <w:rFonts w:eastAsia="Times New Roman" w:cs="Times New Roman"/>
      <w:szCs w:val="24"/>
      <w:lang w:eastAsia="ru-RU"/>
    </w:rPr>
  </w:style>
  <w:style w:type="paragraph" w:customStyle="1" w:styleId="3144">
    <w:name w:val="Оглавление 3144"/>
    <w:basedOn w:val="a"/>
    <w:uiPriority w:val="1"/>
    <w:qFormat/>
    <w:rsid w:val="00D67D07"/>
    <w:pPr>
      <w:spacing w:before="112"/>
      <w:ind w:left="596" w:hanging="540"/>
    </w:pPr>
    <w:rPr>
      <w:rFonts w:eastAsia="Times New Roman" w:cs="Times New Roman"/>
      <w:szCs w:val="24"/>
      <w:lang w:eastAsia="ru-RU"/>
    </w:rPr>
  </w:style>
  <w:style w:type="paragraph" w:customStyle="1" w:styleId="11441">
    <w:name w:val="Заголовок 114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40">
    <w:name w:val="Заголовок 3144"/>
    <w:basedOn w:val="a"/>
    <w:uiPriority w:val="1"/>
    <w:qFormat/>
    <w:rsid w:val="00D67D07"/>
    <w:pPr>
      <w:ind w:left="824"/>
      <w:outlineLvl w:val="3"/>
    </w:pPr>
    <w:rPr>
      <w:rFonts w:eastAsia="Times New Roman" w:cs="Times New Roman"/>
      <w:b/>
      <w:bCs/>
      <w:szCs w:val="24"/>
      <w:lang w:eastAsia="ru-RU"/>
    </w:rPr>
  </w:style>
  <w:style w:type="character" w:customStyle="1" w:styleId="443">
    <w:name w:val="Текст выноски Знак44"/>
    <w:basedOn w:val="a1"/>
    <w:uiPriority w:val="99"/>
    <w:semiHidden/>
    <w:rsid w:val="00D67D07"/>
    <w:rPr>
      <w:rFonts w:ascii="Tahoma" w:eastAsia="Times New Roman" w:hAnsi="Tahoma" w:cs="Tahoma"/>
      <w:sz w:val="16"/>
      <w:szCs w:val="16"/>
      <w:lang w:eastAsia="ru-RU"/>
    </w:rPr>
  </w:style>
  <w:style w:type="character" w:customStyle="1" w:styleId="444">
    <w:name w:val="Текст примечания Знак44"/>
    <w:basedOn w:val="a1"/>
    <w:uiPriority w:val="99"/>
    <w:semiHidden/>
    <w:rsid w:val="00D67D07"/>
    <w:rPr>
      <w:rFonts w:ascii="Times New Roman" w:eastAsia="Times New Roman" w:hAnsi="Times New Roman" w:cs="Times New Roman"/>
      <w:sz w:val="20"/>
      <w:szCs w:val="20"/>
      <w:lang w:eastAsia="ru-RU"/>
    </w:rPr>
  </w:style>
  <w:style w:type="character" w:customStyle="1" w:styleId="445">
    <w:name w:val="Тема примечания Знак44"/>
    <w:uiPriority w:val="99"/>
    <w:semiHidden/>
    <w:rsid w:val="00D67D07"/>
    <w:rPr>
      <w:rFonts w:ascii="Times New Roman" w:eastAsia="Times New Roman" w:hAnsi="Times New Roman" w:cs="Times New Roman"/>
      <w:b/>
      <w:bCs/>
      <w:sz w:val="20"/>
      <w:szCs w:val="20"/>
      <w:lang w:eastAsia="ru-RU"/>
    </w:rPr>
  </w:style>
  <w:style w:type="paragraph" w:customStyle="1" w:styleId="xl6544">
    <w:name w:val="xl65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4">
    <w:name w:val="xl66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4">
    <w:name w:val="xl674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4">
    <w:name w:val="xl684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4">
    <w:name w:val="xl69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4">
    <w:name w:val="xl704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4">
    <w:name w:val="xl71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4">
    <w:name w:val="xl724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4">
    <w:name w:val="xl73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4">
    <w:name w:val="xl74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4">
    <w:name w:val="xl75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4">
    <w:name w:val="xl76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4">
    <w:name w:val="xl77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3">
    <w:name w:val="xl78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3">
    <w:name w:val="Заголовок 1 Знак43"/>
    <w:basedOn w:val="a1"/>
    <w:uiPriority w:val="1"/>
    <w:rsid w:val="00D67D07"/>
    <w:rPr>
      <w:rFonts w:ascii="Times New Roman" w:eastAsiaTheme="minorEastAsia" w:hAnsi="Times New Roman" w:cs="Times New Roman"/>
      <w:b/>
      <w:bCs/>
      <w:sz w:val="32"/>
      <w:szCs w:val="32"/>
      <w:lang w:eastAsia="ru-RU"/>
    </w:rPr>
  </w:style>
  <w:style w:type="character" w:customStyle="1" w:styleId="244">
    <w:name w:val="Заголовок 2 Знак44"/>
    <w:basedOn w:val="a1"/>
    <w:uiPriority w:val="1"/>
    <w:rsid w:val="00D67D07"/>
    <w:rPr>
      <w:rFonts w:ascii="Times New Roman" w:eastAsiaTheme="minorEastAsia" w:hAnsi="Times New Roman" w:cs="Times New Roman"/>
      <w:b/>
      <w:bCs/>
      <w:sz w:val="28"/>
      <w:szCs w:val="28"/>
      <w:lang w:eastAsia="ru-RU"/>
    </w:rPr>
  </w:style>
  <w:style w:type="character" w:customStyle="1" w:styleId="343">
    <w:name w:val="Заголовок 3 Знак43"/>
    <w:basedOn w:val="a1"/>
    <w:uiPriority w:val="1"/>
    <w:rsid w:val="00D67D07"/>
    <w:rPr>
      <w:rFonts w:ascii="Times New Roman" w:eastAsiaTheme="minorEastAsia" w:hAnsi="Times New Roman" w:cs="Times New Roman"/>
      <w:b/>
      <w:bCs/>
      <w:sz w:val="24"/>
      <w:szCs w:val="24"/>
      <w:lang w:eastAsia="ru-RU"/>
    </w:rPr>
  </w:style>
  <w:style w:type="numbering" w:customStyle="1" w:styleId="1430">
    <w:name w:val="Нет списка143"/>
    <w:next w:val="a3"/>
    <w:uiPriority w:val="99"/>
    <w:semiHidden/>
    <w:unhideWhenUsed/>
    <w:rsid w:val="00D67D07"/>
  </w:style>
  <w:style w:type="character" w:customStyle="1" w:styleId="446">
    <w:name w:val="Основной текст Знак44"/>
    <w:basedOn w:val="a1"/>
    <w:uiPriority w:val="1"/>
    <w:rsid w:val="00D67D07"/>
    <w:rPr>
      <w:rFonts w:ascii="Times New Roman" w:eastAsiaTheme="minorEastAsia" w:hAnsi="Times New Roman" w:cs="Times New Roman"/>
      <w:sz w:val="24"/>
      <w:szCs w:val="24"/>
      <w:lang w:eastAsia="ru-RU"/>
    </w:rPr>
  </w:style>
  <w:style w:type="paragraph" w:customStyle="1" w:styleId="TableParagraph43">
    <w:name w:val="Table Paragraph4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30">
    <w:name w:val="Верхний колонтитул Знак43"/>
    <w:basedOn w:val="a1"/>
    <w:uiPriority w:val="99"/>
    <w:rsid w:val="00D67D07"/>
    <w:rPr>
      <w:rFonts w:ascii="Times New Roman" w:eastAsiaTheme="minorEastAsia" w:hAnsi="Times New Roman" w:cs="Times New Roman"/>
      <w:sz w:val="24"/>
      <w:szCs w:val="24"/>
      <w:lang w:eastAsia="ru-RU"/>
    </w:rPr>
  </w:style>
  <w:style w:type="character" w:customStyle="1" w:styleId="431">
    <w:name w:val="Нижний колонтитул Знак43"/>
    <w:basedOn w:val="a1"/>
    <w:uiPriority w:val="99"/>
    <w:rsid w:val="00D67D07"/>
    <w:rPr>
      <w:rFonts w:ascii="Times New Roman" w:eastAsiaTheme="minorEastAsia" w:hAnsi="Times New Roman" w:cs="Times New Roman"/>
      <w:sz w:val="24"/>
      <w:szCs w:val="24"/>
      <w:lang w:eastAsia="ru-RU"/>
    </w:rPr>
  </w:style>
  <w:style w:type="paragraph" w:customStyle="1" w:styleId="2143">
    <w:name w:val="Заголовок 2143"/>
    <w:basedOn w:val="a"/>
    <w:uiPriority w:val="1"/>
    <w:qFormat/>
    <w:rsid w:val="00D67D07"/>
    <w:pPr>
      <w:widowControl w:val="0"/>
      <w:ind w:left="692" w:hanging="8"/>
      <w:outlineLvl w:val="2"/>
    </w:pPr>
    <w:rPr>
      <w:rFonts w:eastAsia="Times New Roman"/>
      <w:b/>
      <w:bCs/>
      <w:sz w:val="28"/>
      <w:szCs w:val="28"/>
      <w:lang w:val="en-US"/>
    </w:rPr>
  </w:style>
  <w:style w:type="character" w:customStyle="1" w:styleId="432">
    <w:name w:val="Гипертекстовая ссылка43"/>
    <w:basedOn w:val="a1"/>
    <w:uiPriority w:val="99"/>
    <w:rsid w:val="00D67D07"/>
    <w:rPr>
      <w:b w:val="0"/>
      <w:bCs w:val="0"/>
      <w:color w:val="106BBE"/>
    </w:rPr>
  </w:style>
  <w:style w:type="table" w:customStyle="1" w:styleId="TableNormal43">
    <w:name w:val="Table Normal4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31">
    <w:name w:val="Сетка таблицы143"/>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30">
    <w:name w:val="Оглавление 1143"/>
    <w:basedOn w:val="a"/>
    <w:uiPriority w:val="1"/>
    <w:qFormat/>
    <w:rsid w:val="00D67D07"/>
    <w:pPr>
      <w:spacing w:before="96"/>
      <w:ind w:left="116" w:hanging="12"/>
    </w:pPr>
    <w:rPr>
      <w:rFonts w:eastAsia="Times New Roman" w:cs="Times New Roman"/>
      <w:szCs w:val="24"/>
      <w:lang w:eastAsia="ru-RU"/>
    </w:rPr>
  </w:style>
  <w:style w:type="paragraph" w:customStyle="1" w:styleId="21430">
    <w:name w:val="Оглавление 2143"/>
    <w:basedOn w:val="a"/>
    <w:uiPriority w:val="1"/>
    <w:qFormat/>
    <w:rsid w:val="00D67D07"/>
    <w:pPr>
      <w:spacing w:before="102"/>
      <w:ind w:left="356" w:hanging="8"/>
    </w:pPr>
    <w:rPr>
      <w:rFonts w:eastAsia="Times New Roman" w:cs="Times New Roman"/>
      <w:szCs w:val="24"/>
      <w:lang w:eastAsia="ru-RU"/>
    </w:rPr>
  </w:style>
  <w:style w:type="paragraph" w:customStyle="1" w:styleId="3143">
    <w:name w:val="Оглавление 3143"/>
    <w:basedOn w:val="a"/>
    <w:uiPriority w:val="1"/>
    <w:qFormat/>
    <w:rsid w:val="00D67D07"/>
    <w:pPr>
      <w:spacing w:before="112"/>
      <w:ind w:left="596" w:hanging="540"/>
    </w:pPr>
    <w:rPr>
      <w:rFonts w:eastAsia="Times New Roman" w:cs="Times New Roman"/>
      <w:szCs w:val="24"/>
      <w:lang w:eastAsia="ru-RU"/>
    </w:rPr>
  </w:style>
  <w:style w:type="paragraph" w:customStyle="1" w:styleId="11431">
    <w:name w:val="Заголовок 114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30">
    <w:name w:val="Заголовок 3143"/>
    <w:basedOn w:val="a"/>
    <w:uiPriority w:val="1"/>
    <w:qFormat/>
    <w:rsid w:val="00D67D07"/>
    <w:pPr>
      <w:ind w:left="824"/>
      <w:outlineLvl w:val="3"/>
    </w:pPr>
    <w:rPr>
      <w:rFonts w:eastAsia="Times New Roman" w:cs="Times New Roman"/>
      <w:b/>
      <w:bCs/>
      <w:szCs w:val="24"/>
      <w:lang w:eastAsia="ru-RU"/>
    </w:rPr>
  </w:style>
  <w:style w:type="character" w:customStyle="1" w:styleId="433">
    <w:name w:val="Текст выноски Знак43"/>
    <w:basedOn w:val="a1"/>
    <w:uiPriority w:val="99"/>
    <w:semiHidden/>
    <w:rsid w:val="00D67D07"/>
    <w:rPr>
      <w:rFonts w:ascii="Tahoma" w:eastAsia="Times New Roman" w:hAnsi="Tahoma" w:cs="Tahoma"/>
      <w:sz w:val="16"/>
      <w:szCs w:val="16"/>
      <w:lang w:eastAsia="ru-RU"/>
    </w:rPr>
  </w:style>
  <w:style w:type="character" w:customStyle="1" w:styleId="434">
    <w:name w:val="Текст примечания Знак43"/>
    <w:basedOn w:val="a1"/>
    <w:uiPriority w:val="99"/>
    <w:semiHidden/>
    <w:rsid w:val="00D67D07"/>
    <w:rPr>
      <w:rFonts w:ascii="Times New Roman" w:eastAsia="Times New Roman" w:hAnsi="Times New Roman" w:cs="Times New Roman"/>
      <w:sz w:val="20"/>
      <w:szCs w:val="20"/>
      <w:lang w:eastAsia="ru-RU"/>
    </w:rPr>
  </w:style>
  <w:style w:type="character" w:customStyle="1" w:styleId="435">
    <w:name w:val="Тема примечания Знак43"/>
    <w:uiPriority w:val="99"/>
    <w:semiHidden/>
    <w:rsid w:val="00D67D07"/>
    <w:rPr>
      <w:rFonts w:ascii="Times New Roman" w:eastAsia="Times New Roman" w:hAnsi="Times New Roman" w:cs="Times New Roman"/>
      <w:b/>
      <w:bCs/>
      <w:sz w:val="20"/>
      <w:szCs w:val="20"/>
      <w:lang w:eastAsia="ru-RU"/>
    </w:rPr>
  </w:style>
  <w:style w:type="paragraph" w:customStyle="1" w:styleId="xl6543">
    <w:name w:val="xl65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3">
    <w:name w:val="xl66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3">
    <w:name w:val="xl674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3">
    <w:name w:val="xl684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3">
    <w:name w:val="xl69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3">
    <w:name w:val="xl704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3">
    <w:name w:val="xl71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3">
    <w:name w:val="xl724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3">
    <w:name w:val="xl73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3">
    <w:name w:val="xl74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3">
    <w:name w:val="xl75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3">
    <w:name w:val="xl76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3">
    <w:name w:val="xl77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2">
    <w:name w:val="xl78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20">
    <w:name w:val="Заголовок 1 Знак42"/>
    <w:basedOn w:val="a1"/>
    <w:uiPriority w:val="1"/>
    <w:rsid w:val="00D67D07"/>
    <w:rPr>
      <w:rFonts w:ascii="Times New Roman" w:eastAsiaTheme="minorEastAsia" w:hAnsi="Times New Roman" w:cs="Times New Roman"/>
      <w:b/>
      <w:bCs/>
      <w:sz w:val="32"/>
      <w:szCs w:val="32"/>
      <w:lang w:eastAsia="ru-RU"/>
    </w:rPr>
  </w:style>
  <w:style w:type="character" w:customStyle="1" w:styleId="243">
    <w:name w:val="Заголовок 2 Знак43"/>
    <w:basedOn w:val="a1"/>
    <w:uiPriority w:val="1"/>
    <w:rsid w:val="00D67D07"/>
    <w:rPr>
      <w:rFonts w:ascii="Times New Roman" w:eastAsiaTheme="minorEastAsia" w:hAnsi="Times New Roman" w:cs="Times New Roman"/>
      <w:b/>
      <w:bCs/>
      <w:sz w:val="28"/>
      <w:szCs w:val="28"/>
      <w:lang w:eastAsia="ru-RU"/>
    </w:rPr>
  </w:style>
  <w:style w:type="character" w:customStyle="1" w:styleId="342">
    <w:name w:val="Заголовок 3 Знак42"/>
    <w:basedOn w:val="a1"/>
    <w:uiPriority w:val="1"/>
    <w:rsid w:val="00D67D07"/>
    <w:rPr>
      <w:rFonts w:ascii="Times New Roman" w:eastAsiaTheme="minorEastAsia" w:hAnsi="Times New Roman" w:cs="Times New Roman"/>
      <w:b/>
      <w:bCs/>
      <w:sz w:val="24"/>
      <w:szCs w:val="24"/>
      <w:lang w:eastAsia="ru-RU"/>
    </w:rPr>
  </w:style>
  <w:style w:type="numbering" w:customStyle="1" w:styleId="1421">
    <w:name w:val="Нет списка142"/>
    <w:next w:val="a3"/>
    <w:uiPriority w:val="99"/>
    <w:semiHidden/>
    <w:unhideWhenUsed/>
    <w:rsid w:val="00D67D07"/>
  </w:style>
  <w:style w:type="character" w:customStyle="1" w:styleId="436">
    <w:name w:val="Основной текст Знак43"/>
    <w:basedOn w:val="a1"/>
    <w:uiPriority w:val="1"/>
    <w:rsid w:val="00D67D07"/>
    <w:rPr>
      <w:rFonts w:ascii="Times New Roman" w:eastAsiaTheme="minorEastAsia" w:hAnsi="Times New Roman" w:cs="Times New Roman"/>
      <w:sz w:val="24"/>
      <w:szCs w:val="24"/>
      <w:lang w:eastAsia="ru-RU"/>
    </w:rPr>
  </w:style>
  <w:style w:type="paragraph" w:customStyle="1" w:styleId="TableParagraph42">
    <w:name w:val="Table Paragraph4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20">
    <w:name w:val="Верхний колонтитул Знак42"/>
    <w:basedOn w:val="a1"/>
    <w:uiPriority w:val="99"/>
    <w:rsid w:val="00D67D07"/>
    <w:rPr>
      <w:rFonts w:ascii="Times New Roman" w:eastAsiaTheme="minorEastAsia" w:hAnsi="Times New Roman" w:cs="Times New Roman"/>
      <w:sz w:val="24"/>
      <w:szCs w:val="24"/>
      <w:lang w:eastAsia="ru-RU"/>
    </w:rPr>
  </w:style>
  <w:style w:type="character" w:customStyle="1" w:styleId="421">
    <w:name w:val="Нижний колонтитул Знак42"/>
    <w:basedOn w:val="a1"/>
    <w:uiPriority w:val="99"/>
    <w:rsid w:val="00D67D07"/>
    <w:rPr>
      <w:rFonts w:ascii="Times New Roman" w:eastAsiaTheme="minorEastAsia" w:hAnsi="Times New Roman" w:cs="Times New Roman"/>
      <w:sz w:val="24"/>
      <w:szCs w:val="24"/>
      <w:lang w:eastAsia="ru-RU"/>
    </w:rPr>
  </w:style>
  <w:style w:type="paragraph" w:customStyle="1" w:styleId="21420">
    <w:name w:val="Заголовок 2142"/>
    <w:basedOn w:val="a"/>
    <w:uiPriority w:val="1"/>
    <w:qFormat/>
    <w:rsid w:val="00D67D07"/>
    <w:pPr>
      <w:widowControl w:val="0"/>
      <w:ind w:left="692" w:hanging="8"/>
      <w:outlineLvl w:val="2"/>
    </w:pPr>
    <w:rPr>
      <w:rFonts w:eastAsia="Times New Roman"/>
      <w:b/>
      <w:bCs/>
      <w:sz w:val="28"/>
      <w:szCs w:val="28"/>
      <w:lang w:val="en-US"/>
    </w:rPr>
  </w:style>
  <w:style w:type="character" w:customStyle="1" w:styleId="422">
    <w:name w:val="Гипертекстовая ссылка42"/>
    <w:basedOn w:val="a1"/>
    <w:uiPriority w:val="99"/>
    <w:rsid w:val="00D67D07"/>
    <w:rPr>
      <w:b w:val="0"/>
      <w:bCs w:val="0"/>
      <w:color w:val="106BBE"/>
    </w:rPr>
  </w:style>
  <w:style w:type="table" w:customStyle="1" w:styleId="TableNormal42">
    <w:name w:val="Table Normal4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22">
    <w:name w:val="Сетка таблицы142"/>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20">
    <w:name w:val="Оглавление 1142"/>
    <w:basedOn w:val="a"/>
    <w:uiPriority w:val="1"/>
    <w:qFormat/>
    <w:rsid w:val="00D67D07"/>
    <w:pPr>
      <w:spacing w:before="96"/>
      <w:ind w:left="116" w:hanging="12"/>
    </w:pPr>
    <w:rPr>
      <w:rFonts w:eastAsia="Times New Roman" w:cs="Times New Roman"/>
      <w:szCs w:val="24"/>
      <w:lang w:eastAsia="ru-RU"/>
    </w:rPr>
  </w:style>
  <w:style w:type="paragraph" w:customStyle="1" w:styleId="21421">
    <w:name w:val="Оглавление 2142"/>
    <w:basedOn w:val="a"/>
    <w:uiPriority w:val="1"/>
    <w:qFormat/>
    <w:rsid w:val="00D67D07"/>
    <w:pPr>
      <w:spacing w:before="102"/>
      <w:ind w:left="356" w:hanging="8"/>
    </w:pPr>
    <w:rPr>
      <w:rFonts w:eastAsia="Times New Roman" w:cs="Times New Roman"/>
      <w:szCs w:val="24"/>
      <w:lang w:eastAsia="ru-RU"/>
    </w:rPr>
  </w:style>
  <w:style w:type="paragraph" w:customStyle="1" w:styleId="3142">
    <w:name w:val="Оглавление 3142"/>
    <w:basedOn w:val="a"/>
    <w:uiPriority w:val="1"/>
    <w:qFormat/>
    <w:rsid w:val="00D67D07"/>
    <w:pPr>
      <w:spacing w:before="112"/>
      <w:ind w:left="596" w:hanging="540"/>
    </w:pPr>
    <w:rPr>
      <w:rFonts w:eastAsia="Times New Roman" w:cs="Times New Roman"/>
      <w:szCs w:val="24"/>
      <w:lang w:eastAsia="ru-RU"/>
    </w:rPr>
  </w:style>
  <w:style w:type="paragraph" w:customStyle="1" w:styleId="11421">
    <w:name w:val="Заголовок 114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20">
    <w:name w:val="Заголовок 3142"/>
    <w:basedOn w:val="a"/>
    <w:uiPriority w:val="1"/>
    <w:qFormat/>
    <w:rsid w:val="00D67D07"/>
    <w:pPr>
      <w:ind w:left="824"/>
      <w:outlineLvl w:val="3"/>
    </w:pPr>
    <w:rPr>
      <w:rFonts w:eastAsia="Times New Roman" w:cs="Times New Roman"/>
      <w:b/>
      <w:bCs/>
      <w:szCs w:val="24"/>
      <w:lang w:eastAsia="ru-RU"/>
    </w:rPr>
  </w:style>
  <w:style w:type="character" w:customStyle="1" w:styleId="423">
    <w:name w:val="Текст выноски Знак42"/>
    <w:basedOn w:val="a1"/>
    <w:uiPriority w:val="99"/>
    <w:semiHidden/>
    <w:rsid w:val="00D67D07"/>
    <w:rPr>
      <w:rFonts w:ascii="Tahoma" w:eastAsia="Times New Roman" w:hAnsi="Tahoma" w:cs="Tahoma"/>
      <w:sz w:val="16"/>
      <w:szCs w:val="16"/>
      <w:lang w:eastAsia="ru-RU"/>
    </w:rPr>
  </w:style>
  <w:style w:type="character" w:customStyle="1" w:styleId="424">
    <w:name w:val="Текст примечания Знак42"/>
    <w:basedOn w:val="a1"/>
    <w:uiPriority w:val="99"/>
    <w:semiHidden/>
    <w:rsid w:val="00D67D07"/>
    <w:rPr>
      <w:rFonts w:ascii="Times New Roman" w:eastAsia="Times New Roman" w:hAnsi="Times New Roman" w:cs="Times New Roman"/>
      <w:sz w:val="20"/>
      <w:szCs w:val="20"/>
      <w:lang w:eastAsia="ru-RU"/>
    </w:rPr>
  </w:style>
  <w:style w:type="character" w:customStyle="1" w:styleId="425">
    <w:name w:val="Тема примечания Знак42"/>
    <w:uiPriority w:val="99"/>
    <w:semiHidden/>
    <w:rsid w:val="00D67D07"/>
    <w:rPr>
      <w:rFonts w:ascii="Times New Roman" w:eastAsia="Times New Roman" w:hAnsi="Times New Roman" w:cs="Times New Roman"/>
      <w:b/>
      <w:bCs/>
      <w:sz w:val="20"/>
      <w:szCs w:val="20"/>
      <w:lang w:eastAsia="ru-RU"/>
    </w:rPr>
  </w:style>
  <w:style w:type="paragraph" w:customStyle="1" w:styleId="xl6542">
    <w:name w:val="xl65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2">
    <w:name w:val="xl66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2">
    <w:name w:val="xl674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2">
    <w:name w:val="xl684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2">
    <w:name w:val="xl69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2">
    <w:name w:val="xl704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2">
    <w:name w:val="xl71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2">
    <w:name w:val="xl724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2">
    <w:name w:val="xl73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2">
    <w:name w:val="xl74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2">
    <w:name w:val="xl75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2">
    <w:name w:val="xl76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2">
    <w:name w:val="xl77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1">
    <w:name w:val="xl78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10">
    <w:name w:val="Заголовок 1 Знак41"/>
    <w:basedOn w:val="a1"/>
    <w:uiPriority w:val="1"/>
    <w:rsid w:val="00D67D07"/>
    <w:rPr>
      <w:rFonts w:ascii="Times New Roman" w:eastAsiaTheme="minorEastAsia" w:hAnsi="Times New Roman" w:cs="Times New Roman"/>
      <w:b/>
      <w:bCs/>
      <w:sz w:val="32"/>
      <w:szCs w:val="32"/>
      <w:lang w:eastAsia="ru-RU"/>
    </w:rPr>
  </w:style>
  <w:style w:type="character" w:customStyle="1" w:styleId="242">
    <w:name w:val="Заголовок 2 Знак42"/>
    <w:basedOn w:val="a1"/>
    <w:uiPriority w:val="1"/>
    <w:rsid w:val="00D67D07"/>
    <w:rPr>
      <w:rFonts w:ascii="Times New Roman" w:eastAsiaTheme="minorEastAsia" w:hAnsi="Times New Roman" w:cs="Times New Roman"/>
      <w:b/>
      <w:bCs/>
      <w:sz w:val="28"/>
      <w:szCs w:val="28"/>
      <w:lang w:eastAsia="ru-RU"/>
    </w:rPr>
  </w:style>
  <w:style w:type="character" w:customStyle="1" w:styleId="341">
    <w:name w:val="Заголовок 3 Знак41"/>
    <w:basedOn w:val="a1"/>
    <w:uiPriority w:val="1"/>
    <w:rsid w:val="00D67D07"/>
    <w:rPr>
      <w:rFonts w:ascii="Times New Roman" w:eastAsiaTheme="minorEastAsia" w:hAnsi="Times New Roman" w:cs="Times New Roman"/>
      <w:b/>
      <w:bCs/>
      <w:sz w:val="24"/>
      <w:szCs w:val="24"/>
      <w:lang w:eastAsia="ru-RU"/>
    </w:rPr>
  </w:style>
  <w:style w:type="numbering" w:customStyle="1" w:styleId="1411">
    <w:name w:val="Нет списка141"/>
    <w:next w:val="a3"/>
    <w:uiPriority w:val="99"/>
    <w:semiHidden/>
    <w:unhideWhenUsed/>
    <w:rsid w:val="00D67D07"/>
  </w:style>
  <w:style w:type="character" w:customStyle="1" w:styleId="426">
    <w:name w:val="Основной текст Знак42"/>
    <w:basedOn w:val="a1"/>
    <w:uiPriority w:val="1"/>
    <w:rsid w:val="00D67D07"/>
    <w:rPr>
      <w:rFonts w:ascii="Times New Roman" w:eastAsiaTheme="minorEastAsia" w:hAnsi="Times New Roman" w:cs="Times New Roman"/>
      <w:sz w:val="24"/>
      <w:szCs w:val="24"/>
      <w:lang w:eastAsia="ru-RU"/>
    </w:rPr>
  </w:style>
  <w:style w:type="paragraph" w:customStyle="1" w:styleId="TableParagraph41">
    <w:name w:val="Table Paragraph4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10">
    <w:name w:val="Верхний колонтитул Знак41"/>
    <w:basedOn w:val="a1"/>
    <w:uiPriority w:val="99"/>
    <w:rsid w:val="00D67D07"/>
    <w:rPr>
      <w:rFonts w:ascii="Times New Roman" w:eastAsiaTheme="minorEastAsia" w:hAnsi="Times New Roman" w:cs="Times New Roman"/>
      <w:sz w:val="24"/>
      <w:szCs w:val="24"/>
      <w:lang w:eastAsia="ru-RU"/>
    </w:rPr>
  </w:style>
  <w:style w:type="character" w:customStyle="1" w:styleId="411">
    <w:name w:val="Нижний колонтитул Знак41"/>
    <w:basedOn w:val="a1"/>
    <w:uiPriority w:val="99"/>
    <w:rsid w:val="00D67D07"/>
    <w:rPr>
      <w:rFonts w:ascii="Times New Roman" w:eastAsiaTheme="minorEastAsia" w:hAnsi="Times New Roman" w:cs="Times New Roman"/>
      <w:sz w:val="24"/>
      <w:szCs w:val="24"/>
      <w:lang w:eastAsia="ru-RU"/>
    </w:rPr>
  </w:style>
  <w:style w:type="paragraph" w:customStyle="1" w:styleId="21410">
    <w:name w:val="Заголовок 2141"/>
    <w:basedOn w:val="a"/>
    <w:uiPriority w:val="1"/>
    <w:qFormat/>
    <w:rsid w:val="00D67D07"/>
    <w:pPr>
      <w:widowControl w:val="0"/>
      <w:ind w:left="692" w:hanging="8"/>
      <w:outlineLvl w:val="2"/>
    </w:pPr>
    <w:rPr>
      <w:rFonts w:eastAsia="Times New Roman"/>
      <w:b/>
      <w:bCs/>
      <w:sz w:val="28"/>
      <w:szCs w:val="28"/>
      <w:lang w:val="en-US"/>
    </w:rPr>
  </w:style>
  <w:style w:type="character" w:customStyle="1" w:styleId="412">
    <w:name w:val="Гипертекстовая ссылка41"/>
    <w:basedOn w:val="a1"/>
    <w:uiPriority w:val="99"/>
    <w:rsid w:val="00D67D07"/>
    <w:rPr>
      <w:b w:val="0"/>
      <w:bCs w:val="0"/>
      <w:color w:val="106BBE"/>
    </w:rPr>
  </w:style>
  <w:style w:type="table" w:customStyle="1" w:styleId="TableNormal41">
    <w:name w:val="Table Normal4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12">
    <w:name w:val="Сетка таблицы141"/>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10">
    <w:name w:val="Оглавление 1141"/>
    <w:basedOn w:val="a"/>
    <w:uiPriority w:val="1"/>
    <w:qFormat/>
    <w:rsid w:val="00D67D07"/>
    <w:pPr>
      <w:spacing w:before="96"/>
      <w:ind w:left="116" w:hanging="12"/>
    </w:pPr>
    <w:rPr>
      <w:rFonts w:eastAsia="Times New Roman" w:cs="Times New Roman"/>
      <w:szCs w:val="24"/>
      <w:lang w:eastAsia="ru-RU"/>
    </w:rPr>
  </w:style>
  <w:style w:type="paragraph" w:customStyle="1" w:styleId="21411">
    <w:name w:val="Оглавление 2141"/>
    <w:basedOn w:val="a"/>
    <w:uiPriority w:val="1"/>
    <w:qFormat/>
    <w:rsid w:val="00D67D07"/>
    <w:pPr>
      <w:spacing w:before="102"/>
      <w:ind w:left="356" w:hanging="8"/>
    </w:pPr>
    <w:rPr>
      <w:rFonts w:eastAsia="Times New Roman" w:cs="Times New Roman"/>
      <w:szCs w:val="24"/>
      <w:lang w:eastAsia="ru-RU"/>
    </w:rPr>
  </w:style>
  <w:style w:type="paragraph" w:customStyle="1" w:styleId="3141">
    <w:name w:val="Оглавление 3141"/>
    <w:basedOn w:val="a"/>
    <w:uiPriority w:val="1"/>
    <w:qFormat/>
    <w:rsid w:val="00D67D07"/>
    <w:pPr>
      <w:spacing w:before="112"/>
      <w:ind w:left="596" w:hanging="540"/>
    </w:pPr>
    <w:rPr>
      <w:rFonts w:eastAsia="Times New Roman" w:cs="Times New Roman"/>
      <w:szCs w:val="24"/>
      <w:lang w:eastAsia="ru-RU"/>
    </w:rPr>
  </w:style>
  <w:style w:type="paragraph" w:customStyle="1" w:styleId="11411">
    <w:name w:val="Заголовок 114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10">
    <w:name w:val="Заголовок 3141"/>
    <w:basedOn w:val="a"/>
    <w:uiPriority w:val="1"/>
    <w:qFormat/>
    <w:rsid w:val="00D67D07"/>
    <w:pPr>
      <w:ind w:left="824"/>
      <w:outlineLvl w:val="3"/>
    </w:pPr>
    <w:rPr>
      <w:rFonts w:eastAsia="Times New Roman" w:cs="Times New Roman"/>
      <w:b/>
      <w:bCs/>
      <w:szCs w:val="24"/>
      <w:lang w:eastAsia="ru-RU"/>
    </w:rPr>
  </w:style>
  <w:style w:type="character" w:customStyle="1" w:styleId="413">
    <w:name w:val="Текст выноски Знак41"/>
    <w:basedOn w:val="a1"/>
    <w:uiPriority w:val="99"/>
    <w:semiHidden/>
    <w:rsid w:val="00D67D07"/>
    <w:rPr>
      <w:rFonts w:ascii="Tahoma" w:eastAsia="Times New Roman" w:hAnsi="Tahoma" w:cs="Tahoma"/>
      <w:sz w:val="16"/>
      <w:szCs w:val="16"/>
      <w:lang w:eastAsia="ru-RU"/>
    </w:rPr>
  </w:style>
  <w:style w:type="character" w:customStyle="1" w:styleId="414">
    <w:name w:val="Текст примечания Знак41"/>
    <w:basedOn w:val="a1"/>
    <w:uiPriority w:val="99"/>
    <w:semiHidden/>
    <w:rsid w:val="00D67D07"/>
    <w:rPr>
      <w:rFonts w:ascii="Times New Roman" w:eastAsia="Times New Roman" w:hAnsi="Times New Roman" w:cs="Times New Roman"/>
      <w:sz w:val="20"/>
      <w:szCs w:val="20"/>
      <w:lang w:eastAsia="ru-RU"/>
    </w:rPr>
  </w:style>
  <w:style w:type="character" w:customStyle="1" w:styleId="415">
    <w:name w:val="Тема примечания Знак41"/>
    <w:uiPriority w:val="99"/>
    <w:semiHidden/>
    <w:rsid w:val="00D67D07"/>
    <w:rPr>
      <w:rFonts w:ascii="Times New Roman" w:eastAsia="Times New Roman" w:hAnsi="Times New Roman" w:cs="Times New Roman"/>
      <w:b/>
      <w:bCs/>
      <w:sz w:val="20"/>
      <w:szCs w:val="20"/>
      <w:lang w:eastAsia="ru-RU"/>
    </w:rPr>
  </w:style>
  <w:style w:type="paragraph" w:customStyle="1" w:styleId="xl6541">
    <w:name w:val="xl65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1">
    <w:name w:val="xl66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1">
    <w:name w:val="xl674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1">
    <w:name w:val="xl684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1">
    <w:name w:val="xl69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1">
    <w:name w:val="xl704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1">
    <w:name w:val="xl71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1">
    <w:name w:val="xl724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1">
    <w:name w:val="xl73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1">
    <w:name w:val="xl74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1">
    <w:name w:val="xl75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1">
    <w:name w:val="xl76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1">
    <w:name w:val="xl77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0">
    <w:name w:val="xl78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00">
    <w:name w:val="Заголовок 1 Знак40"/>
    <w:basedOn w:val="a1"/>
    <w:uiPriority w:val="1"/>
    <w:rsid w:val="00D67D07"/>
    <w:rPr>
      <w:rFonts w:ascii="Times New Roman" w:eastAsiaTheme="minorEastAsia" w:hAnsi="Times New Roman" w:cs="Times New Roman"/>
      <w:b/>
      <w:bCs/>
      <w:sz w:val="32"/>
      <w:szCs w:val="32"/>
      <w:lang w:eastAsia="ru-RU"/>
    </w:rPr>
  </w:style>
  <w:style w:type="character" w:customStyle="1" w:styleId="241">
    <w:name w:val="Заголовок 2 Знак41"/>
    <w:basedOn w:val="a1"/>
    <w:uiPriority w:val="1"/>
    <w:rsid w:val="00D67D07"/>
    <w:rPr>
      <w:rFonts w:ascii="Times New Roman" w:eastAsiaTheme="minorEastAsia" w:hAnsi="Times New Roman" w:cs="Times New Roman"/>
      <w:b/>
      <w:bCs/>
      <w:sz w:val="28"/>
      <w:szCs w:val="28"/>
      <w:lang w:eastAsia="ru-RU"/>
    </w:rPr>
  </w:style>
  <w:style w:type="character" w:customStyle="1" w:styleId="340">
    <w:name w:val="Заголовок 3 Знак40"/>
    <w:basedOn w:val="a1"/>
    <w:uiPriority w:val="1"/>
    <w:rsid w:val="00D67D07"/>
    <w:rPr>
      <w:rFonts w:ascii="Times New Roman" w:eastAsiaTheme="minorEastAsia" w:hAnsi="Times New Roman" w:cs="Times New Roman"/>
      <w:b/>
      <w:bCs/>
      <w:sz w:val="24"/>
      <w:szCs w:val="24"/>
      <w:lang w:eastAsia="ru-RU"/>
    </w:rPr>
  </w:style>
  <w:style w:type="numbering" w:customStyle="1" w:styleId="1401">
    <w:name w:val="Нет списка140"/>
    <w:next w:val="a3"/>
    <w:uiPriority w:val="99"/>
    <w:semiHidden/>
    <w:unhideWhenUsed/>
    <w:rsid w:val="00D67D07"/>
  </w:style>
  <w:style w:type="character" w:customStyle="1" w:styleId="416">
    <w:name w:val="Основной текст Знак41"/>
    <w:basedOn w:val="a1"/>
    <w:uiPriority w:val="1"/>
    <w:rsid w:val="00D67D07"/>
    <w:rPr>
      <w:rFonts w:ascii="Times New Roman" w:eastAsiaTheme="minorEastAsia" w:hAnsi="Times New Roman" w:cs="Times New Roman"/>
      <w:sz w:val="24"/>
      <w:szCs w:val="24"/>
      <w:lang w:eastAsia="ru-RU"/>
    </w:rPr>
  </w:style>
  <w:style w:type="paragraph" w:customStyle="1" w:styleId="TableParagraph40">
    <w:name w:val="Table Paragraph4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00">
    <w:name w:val="Верхний колонтитул Знак40"/>
    <w:basedOn w:val="a1"/>
    <w:uiPriority w:val="99"/>
    <w:rsid w:val="00D67D07"/>
    <w:rPr>
      <w:rFonts w:ascii="Times New Roman" w:eastAsiaTheme="minorEastAsia" w:hAnsi="Times New Roman" w:cs="Times New Roman"/>
      <w:sz w:val="24"/>
      <w:szCs w:val="24"/>
      <w:lang w:eastAsia="ru-RU"/>
    </w:rPr>
  </w:style>
  <w:style w:type="character" w:customStyle="1" w:styleId="401">
    <w:name w:val="Нижний колонтитул Знак40"/>
    <w:basedOn w:val="a1"/>
    <w:uiPriority w:val="99"/>
    <w:rsid w:val="00D67D07"/>
    <w:rPr>
      <w:rFonts w:ascii="Times New Roman" w:eastAsiaTheme="minorEastAsia" w:hAnsi="Times New Roman" w:cs="Times New Roman"/>
      <w:sz w:val="24"/>
      <w:szCs w:val="24"/>
      <w:lang w:eastAsia="ru-RU"/>
    </w:rPr>
  </w:style>
  <w:style w:type="paragraph" w:customStyle="1" w:styleId="21400">
    <w:name w:val="Заголовок 2140"/>
    <w:basedOn w:val="a"/>
    <w:uiPriority w:val="1"/>
    <w:qFormat/>
    <w:rsid w:val="00D67D07"/>
    <w:pPr>
      <w:widowControl w:val="0"/>
      <w:ind w:left="692" w:hanging="8"/>
      <w:outlineLvl w:val="2"/>
    </w:pPr>
    <w:rPr>
      <w:rFonts w:eastAsia="Times New Roman"/>
      <w:b/>
      <w:bCs/>
      <w:sz w:val="28"/>
      <w:szCs w:val="28"/>
      <w:lang w:val="en-US"/>
    </w:rPr>
  </w:style>
  <w:style w:type="character" w:customStyle="1" w:styleId="402">
    <w:name w:val="Гипертекстовая ссылка40"/>
    <w:basedOn w:val="a1"/>
    <w:uiPriority w:val="99"/>
    <w:rsid w:val="00D67D07"/>
    <w:rPr>
      <w:b w:val="0"/>
      <w:bCs w:val="0"/>
      <w:color w:val="106BBE"/>
    </w:rPr>
  </w:style>
  <w:style w:type="table" w:customStyle="1" w:styleId="TableNormal40">
    <w:name w:val="Table Normal4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02">
    <w:name w:val="Сетка таблицы140"/>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00">
    <w:name w:val="Оглавление 1140"/>
    <w:basedOn w:val="a"/>
    <w:uiPriority w:val="1"/>
    <w:qFormat/>
    <w:rsid w:val="00D67D07"/>
    <w:pPr>
      <w:spacing w:before="96"/>
      <w:ind w:left="116" w:hanging="12"/>
    </w:pPr>
    <w:rPr>
      <w:rFonts w:eastAsia="Times New Roman" w:cs="Times New Roman"/>
      <w:szCs w:val="24"/>
      <w:lang w:eastAsia="ru-RU"/>
    </w:rPr>
  </w:style>
  <w:style w:type="paragraph" w:customStyle="1" w:styleId="21401">
    <w:name w:val="Оглавление 2140"/>
    <w:basedOn w:val="a"/>
    <w:uiPriority w:val="1"/>
    <w:qFormat/>
    <w:rsid w:val="00D67D07"/>
    <w:pPr>
      <w:spacing w:before="102"/>
      <w:ind w:left="356" w:hanging="8"/>
    </w:pPr>
    <w:rPr>
      <w:rFonts w:eastAsia="Times New Roman" w:cs="Times New Roman"/>
      <w:szCs w:val="24"/>
      <w:lang w:eastAsia="ru-RU"/>
    </w:rPr>
  </w:style>
  <w:style w:type="paragraph" w:customStyle="1" w:styleId="31400">
    <w:name w:val="Оглавление 3140"/>
    <w:basedOn w:val="a"/>
    <w:uiPriority w:val="1"/>
    <w:qFormat/>
    <w:rsid w:val="00D67D07"/>
    <w:pPr>
      <w:spacing w:before="112"/>
      <w:ind w:left="596" w:hanging="540"/>
    </w:pPr>
    <w:rPr>
      <w:rFonts w:eastAsia="Times New Roman" w:cs="Times New Roman"/>
      <w:szCs w:val="24"/>
      <w:lang w:eastAsia="ru-RU"/>
    </w:rPr>
  </w:style>
  <w:style w:type="paragraph" w:customStyle="1" w:styleId="11401">
    <w:name w:val="Заголовок 114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01">
    <w:name w:val="Заголовок 3140"/>
    <w:basedOn w:val="a"/>
    <w:uiPriority w:val="1"/>
    <w:qFormat/>
    <w:rsid w:val="00D67D07"/>
    <w:pPr>
      <w:ind w:left="824"/>
      <w:outlineLvl w:val="3"/>
    </w:pPr>
    <w:rPr>
      <w:rFonts w:eastAsia="Times New Roman" w:cs="Times New Roman"/>
      <w:b/>
      <w:bCs/>
      <w:szCs w:val="24"/>
      <w:lang w:eastAsia="ru-RU"/>
    </w:rPr>
  </w:style>
  <w:style w:type="character" w:customStyle="1" w:styleId="403">
    <w:name w:val="Текст выноски Знак40"/>
    <w:basedOn w:val="a1"/>
    <w:uiPriority w:val="99"/>
    <w:semiHidden/>
    <w:rsid w:val="00D67D07"/>
    <w:rPr>
      <w:rFonts w:ascii="Tahoma" w:eastAsia="Times New Roman" w:hAnsi="Tahoma" w:cs="Tahoma"/>
      <w:sz w:val="16"/>
      <w:szCs w:val="16"/>
      <w:lang w:eastAsia="ru-RU"/>
    </w:rPr>
  </w:style>
  <w:style w:type="character" w:customStyle="1" w:styleId="404">
    <w:name w:val="Текст примечания Знак40"/>
    <w:basedOn w:val="a1"/>
    <w:uiPriority w:val="99"/>
    <w:semiHidden/>
    <w:rsid w:val="00D67D07"/>
    <w:rPr>
      <w:rFonts w:ascii="Times New Roman" w:eastAsia="Times New Roman" w:hAnsi="Times New Roman" w:cs="Times New Roman"/>
      <w:sz w:val="20"/>
      <w:szCs w:val="20"/>
      <w:lang w:eastAsia="ru-RU"/>
    </w:rPr>
  </w:style>
  <w:style w:type="character" w:customStyle="1" w:styleId="405">
    <w:name w:val="Тема примечания Знак40"/>
    <w:uiPriority w:val="99"/>
    <w:semiHidden/>
    <w:rsid w:val="00D67D07"/>
    <w:rPr>
      <w:rFonts w:ascii="Times New Roman" w:eastAsia="Times New Roman" w:hAnsi="Times New Roman" w:cs="Times New Roman"/>
      <w:b/>
      <w:bCs/>
      <w:sz w:val="20"/>
      <w:szCs w:val="20"/>
      <w:lang w:eastAsia="ru-RU"/>
    </w:rPr>
  </w:style>
  <w:style w:type="paragraph" w:customStyle="1" w:styleId="xl6540">
    <w:name w:val="xl65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0">
    <w:name w:val="xl66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0">
    <w:name w:val="xl674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0">
    <w:name w:val="xl684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0">
    <w:name w:val="xl69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0">
    <w:name w:val="xl704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0">
    <w:name w:val="xl71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0">
    <w:name w:val="xl724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0">
    <w:name w:val="xl73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0">
    <w:name w:val="xl74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0">
    <w:name w:val="xl75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0">
    <w:name w:val="xl76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0">
    <w:name w:val="xl77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9">
    <w:name w:val="xl78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9">
    <w:name w:val="Заголовок 1 Знак39"/>
    <w:basedOn w:val="a1"/>
    <w:uiPriority w:val="1"/>
    <w:rsid w:val="00D67D07"/>
    <w:rPr>
      <w:rFonts w:ascii="Times New Roman" w:eastAsiaTheme="minorEastAsia" w:hAnsi="Times New Roman" w:cs="Times New Roman"/>
      <w:b/>
      <w:bCs/>
      <w:sz w:val="32"/>
      <w:szCs w:val="32"/>
      <w:lang w:eastAsia="ru-RU"/>
    </w:rPr>
  </w:style>
  <w:style w:type="character" w:customStyle="1" w:styleId="240">
    <w:name w:val="Заголовок 2 Знак40"/>
    <w:basedOn w:val="a1"/>
    <w:uiPriority w:val="1"/>
    <w:rsid w:val="00D67D07"/>
    <w:rPr>
      <w:rFonts w:ascii="Times New Roman" w:eastAsiaTheme="minorEastAsia" w:hAnsi="Times New Roman" w:cs="Times New Roman"/>
      <w:b/>
      <w:bCs/>
      <w:sz w:val="28"/>
      <w:szCs w:val="28"/>
      <w:lang w:eastAsia="ru-RU"/>
    </w:rPr>
  </w:style>
  <w:style w:type="character" w:customStyle="1" w:styleId="339">
    <w:name w:val="Заголовок 3 Знак39"/>
    <w:basedOn w:val="a1"/>
    <w:uiPriority w:val="1"/>
    <w:rsid w:val="00D67D07"/>
    <w:rPr>
      <w:rFonts w:ascii="Times New Roman" w:eastAsiaTheme="minorEastAsia" w:hAnsi="Times New Roman" w:cs="Times New Roman"/>
      <w:b/>
      <w:bCs/>
      <w:sz w:val="24"/>
      <w:szCs w:val="24"/>
      <w:lang w:eastAsia="ru-RU"/>
    </w:rPr>
  </w:style>
  <w:style w:type="numbering" w:customStyle="1" w:styleId="1390">
    <w:name w:val="Нет списка139"/>
    <w:next w:val="a3"/>
    <w:uiPriority w:val="99"/>
    <w:semiHidden/>
    <w:unhideWhenUsed/>
    <w:rsid w:val="00D67D07"/>
  </w:style>
  <w:style w:type="character" w:customStyle="1" w:styleId="406">
    <w:name w:val="Основной текст Знак40"/>
    <w:basedOn w:val="a1"/>
    <w:uiPriority w:val="1"/>
    <w:rsid w:val="00D67D07"/>
    <w:rPr>
      <w:rFonts w:ascii="Times New Roman" w:eastAsiaTheme="minorEastAsia" w:hAnsi="Times New Roman" w:cs="Times New Roman"/>
      <w:sz w:val="24"/>
      <w:szCs w:val="24"/>
      <w:lang w:eastAsia="ru-RU"/>
    </w:rPr>
  </w:style>
  <w:style w:type="paragraph" w:customStyle="1" w:styleId="TableParagraph39">
    <w:name w:val="Table Paragraph3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9a">
    <w:name w:val="Верхний колонтитул Знак39"/>
    <w:basedOn w:val="a1"/>
    <w:uiPriority w:val="99"/>
    <w:rsid w:val="00D67D07"/>
    <w:rPr>
      <w:rFonts w:ascii="Times New Roman" w:eastAsiaTheme="minorEastAsia" w:hAnsi="Times New Roman" w:cs="Times New Roman"/>
      <w:sz w:val="24"/>
      <w:szCs w:val="24"/>
      <w:lang w:eastAsia="ru-RU"/>
    </w:rPr>
  </w:style>
  <w:style w:type="character" w:customStyle="1" w:styleId="39b">
    <w:name w:val="Нижний колонтитул Знак39"/>
    <w:basedOn w:val="a1"/>
    <w:uiPriority w:val="99"/>
    <w:rsid w:val="00D67D07"/>
    <w:rPr>
      <w:rFonts w:ascii="Times New Roman" w:eastAsiaTheme="minorEastAsia" w:hAnsi="Times New Roman" w:cs="Times New Roman"/>
      <w:sz w:val="24"/>
      <w:szCs w:val="24"/>
      <w:lang w:eastAsia="ru-RU"/>
    </w:rPr>
  </w:style>
  <w:style w:type="paragraph" w:customStyle="1" w:styleId="21390">
    <w:name w:val="Заголовок 2139"/>
    <w:basedOn w:val="a"/>
    <w:uiPriority w:val="1"/>
    <w:qFormat/>
    <w:rsid w:val="00D67D07"/>
    <w:pPr>
      <w:widowControl w:val="0"/>
      <w:ind w:left="692" w:hanging="8"/>
      <w:outlineLvl w:val="2"/>
    </w:pPr>
    <w:rPr>
      <w:rFonts w:eastAsia="Times New Roman"/>
      <w:b/>
      <w:bCs/>
      <w:sz w:val="28"/>
      <w:szCs w:val="28"/>
      <w:lang w:val="en-US"/>
    </w:rPr>
  </w:style>
  <w:style w:type="character" w:customStyle="1" w:styleId="39c">
    <w:name w:val="Гипертекстовая ссылка39"/>
    <w:basedOn w:val="a1"/>
    <w:uiPriority w:val="99"/>
    <w:rsid w:val="00D67D07"/>
    <w:rPr>
      <w:b w:val="0"/>
      <w:bCs w:val="0"/>
      <w:color w:val="106BBE"/>
    </w:rPr>
  </w:style>
  <w:style w:type="table" w:customStyle="1" w:styleId="TableNormal39">
    <w:name w:val="Table Normal3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91">
    <w:name w:val="Сетка таблицы139"/>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90">
    <w:name w:val="Оглавление 1139"/>
    <w:basedOn w:val="a"/>
    <w:uiPriority w:val="1"/>
    <w:qFormat/>
    <w:rsid w:val="00D67D07"/>
    <w:pPr>
      <w:spacing w:before="96"/>
      <w:ind w:left="116" w:hanging="12"/>
    </w:pPr>
    <w:rPr>
      <w:rFonts w:eastAsia="Times New Roman" w:cs="Times New Roman"/>
      <w:szCs w:val="24"/>
      <w:lang w:eastAsia="ru-RU"/>
    </w:rPr>
  </w:style>
  <w:style w:type="paragraph" w:customStyle="1" w:styleId="21391">
    <w:name w:val="Оглавление 2139"/>
    <w:basedOn w:val="a"/>
    <w:uiPriority w:val="1"/>
    <w:qFormat/>
    <w:rsid w:val="00D67D07"/>
    <w:pPr>
      <w:spacing w:before="102"/>
      <w:ind w:left="356" w:hanging="8"/>
    </w:pPr>
    <w:rPr>
      <w:rFonts w:eastAsia="Times New Roman" w:cs="Times New Roman"/>
      <w:szCs w:val="24"/>
      <w:lang w:eastAsia="ru-RU"/>
    </w:rPr>
  </w:style>
  <w:style w:type="paragraph" w:customStyle="1" w:styleId="3139">
    <w:name w:val="Оглавление 3139"/>
    <w:basedOn w:val="a"/>
    <w:uiPriority w:val="1"/>
    <w:qFormat/>
    <w:rsid w:val="00D67D07"/>
    <w:pPr>
      <w:spacing w:before="112"/>
      <w:ind w:left="596" w:hanging="540"/>
    </w:pPr>
    <w:rPr>
      <w:rFonts w:eastAsia="Times New Roman" w:cs="Times New Roman"/>
      <w:szCs w:val="24"/>
      <w:lang w:eastAsia="ru-RU"/>
    </w:rPr>
  </w:style>
  <w:style w:type="paragraph" w:customStyle="1" w:styleId="11391">
    <w:name w:val="Заголовок 113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90">
    <w:name w:val="Заголовок 3139"/>
    <w:basedOn w:val="a"/>
    <w:uiPriority w:val="1"/>
    <w:qFormat/>
    <w:rsid w:val="00D67D07"/>
    <w:pPr>
      <w:ind w:left="824"/>
      <w:outlineLvl w:val="3"/>
    </w:pPr>
    <w:rPr>
      <w:rFonts w:eastAsia="Times New Roman" w:cs="Times New Roman"/>
      <w:b/>
      <w:bCs/>
      <w:szCs w:val="24"/>
      <w:lang w:eastAsia="ru-RU"/>
    </w:rPr>
  </w:style>
  <w:style w:type="character" w:customStyle="1" w:styleId="39d">
    <w:name w:val="Текст выноски Знак39"/>
    <w:basedOn w:val="a1"/>
    <w:uiPriority w:val="99"/>
    <w:semiHidden/>
    <w:rsid w:val="00D67D07"/>
    <w:rPr>
      <w:rFonts w:ascii="Tahoma" w:eastAsia="Times New Roman" w:hAnsi="Tahoma" w:cs="Tahoma"/>
      <w:sz w:val="16"/>
      <w:szCs w:val="16"/>
      <w:lang w:eastAsia="ru-RU"/>
    </w:rPr>
  </w:style>
  <w:style w:type="character" w:customStyle="1" w:styleId="39e">
    <w:name w:val="Текст примечания Знак39"/>
    <w:basedOn w:val="a1"/>
    <w:uiPriority w:val="99"/>
    <w:semiHidden/>
    <w:rsid w:val="00D67D07"/>
    <w:rPr>
      <w:rFonts w:ascii="Times New Roman" w:eastAsia="Times New Roman" w:hAnsi="Times New Roman" w:cs="Times New Roman"/>
      <w:sz w:val="20"/>
      <w:szCs w:val="20"/>
      <w:lang w:eastAsia="ru-RU"/>
    </w:rPr>
  </w:style>
  <w:style w:type="character" w:customStyle="1" w:styleId="39f">
    <w:name w:val="Тема примечания Знак39"/>
    <w:uiPriority w:val="99"/>
    <w:semiHidden/>
    <w:rsid w:val="00D67D07"/>
    <w:rPr>
      <w:rFonts w:ascii="Times New Roman" w:eastAsia="Times New Roman" w:hAnsi="Times New Roman" w:cs="Times New Roman"/>
      <w:b/>
      <w:bCs/>
      <w:sz w:val="20"/>
      <w:szCs w:val="20"/>
      <w:lang w:eastAsia="ru-RU"/>
    </w:rPr>
  </w:style>
  <w:style w:type="paragraph" w:customStyle="1" w:styleId="xl6539">
    <w:name w:val="xl65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9">
    <w:name w:val="xl66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9">
    <w:name w:val="xl673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9">
    <w:name w:val="xl683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9">
    <w:name w:val="xl69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9">
    <w:name w:val="xl703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9">
    <w:name w:val="xl71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9">
    <w:name w:val="xl723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9">
    <w:name w:val="xl73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9">
    <w:name w:val="xl74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9">
    <w:name w:val="xl75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9">
    <w:name w:val="xl76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9">
    <w:name w:val="xl77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8">
    <w:name w:val="xl78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8">
    <w:name w:val="Заголовок 1 Знак38"/>
    <w:basedOn w:val="a1"/>
    <w:uiPriority w:val="1"/>
    <w:rsid w:val="00D67D07"/>
    <w:rPr>
      <w:rFonts w:ascii="Times New Roman" w:eastAsiaTheme="minorEastAsia" w:hAnsi="Times New Roman" w:cs="Times New Roman"/>
      <w:b/>
      <w:bCs/>
      <w:sz w:val="32"/>
      <w:szCs w:val="32"/>
      <w:lang w:eastAsia="ru-RU"/>
    </w:rPr>
  </w:style>
  <w:style w:type="character" w:customStyle="1" w:styleId="239">
    <w:name w:val="Заголовок 2 Знак39"/>
    <w:basedOn w:val="a1"/>
    <w:uiPriority w:val="1"/>
    <w:rsid w:val="00D67D07"/>
    <w:rPr>
      <w:rFonts w:ascii="Times New Roman" w:eastAsiaTheme="minorEastAsia" w:hAnsi="Times New Roman" w:cs="Times New Roman"/>
      <w:b/>
      <w:bCs/>
      <w:sz w:val="28"/>
      <w:szCs w:val="28"/>
      <w:lang w:eastAsia="ru-RU"/>
    </w:rPr>
  </w:style>
  <w:style w:type="character" w:customStyle="1" w:styleId="338">
    <w:name w:val="Заголовок 3 Знак38"/>
    <w:basedOn w:val="a1"/>
    <w:uiPriority w:val="1"/>
    <w:rsid w:val="00D67D07"/>
    <w:rPr>
      <w:rFonts w:ascii="Times New Roman" w:eastAsiaTheme="minorEastAsia" w:hAnsi="Times New Roman" w:cs="Times New Roman"/>
      <w:b/>
      <w:bCs/>
      <w:sz w:val="24"/>
      <w:szCs w:val="24"/>
      <w:lang w:eastAsia="ru-RU"/>
    </w:rPr>
  </w:style>
  <w:style w:type="numbering" w:customStyle="1" w:styleId="1380">
    <w:name w:val="Нет списка138"/>
    <w:next w:val="a3"/>
    <w:uiPriority w:val="99"/>
    <w:semiHidden/>
    <w:unhideWhenUsed/>
    <w:rsid w:val="00D67D07"/>
  </w:style>
  <w:style w:type="character" w:customStyle="1" w:styleId="39f0">
    <w:name w:val="Основной текст Знак39"/>
    <w:basedOn w:val="a1"/>
    <w:uiPriority w:val="1"/>
    <w:rsid w:val="00D67D07"/>
    <w:rPr>
      <w:rFonts w:ascii="Times New Roman" w:eastAsiaTheme="minorEastAsia" w:hAnsi="Times New Roman" w:cs="Times New Roman"/>
      <w:sz w:val="24"/>
      <w:szCs w:val="24"/>
      <w:lang w:eastAsia="ru-RU"/>
    </w:rPr>
  </w:style>
  <w:style w:type="paragraph" w:customStyle="1" w:styleId="TableParagraph38">
    <w:name w:val="Table Paragraph3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8a">
    <w:name w:val="Верхний колонтитул Знак38"/>
    <w:basedOn w:val="a1"/>
    <w:uiPriority w:val="99"/>
    <w:rsid w:val="00D67D07"/>
    <w:rPr>
      <w:rFonts w:ascii="Times New Roman" w:eastAsiaTheme="minorEastAsia" w:hAnsi="Times New Roman" w:cs="Times New Roman"/>
      <w:sz w:val="24"/>
      <w:szCs w:val="24"/>
      <w:lang w:eastAsia="ru-RU"/>
    </w:rPr>
  </w:style>
  <w:style w:type="character" w:customStyle="1" w:styleId="38b">
    <w:name w:val="Нижний колонтитул Знак38"/>
    <w:basedOn w:val="a1"/>
    <w:uiPriority w:val="99"/>
    <w:rsid w:val="00D67D07"/>
    <w:rPr>
      <w:rFonts w:ascii="Times New Roman" w:eastAsiaTheme="minorEastAsia" w:hAnsi="Times New Roman" w:cs="Times New Roman"/>
      <w:sz w:val="24"/>
      <w:szCs w:val="24"/>
      <w:lang w:eastAsia="ru-RU"/>
    </w:rPr>
  </w:style>
  <w:style w:type="paragraph" w:customStyle="1" w:styleId="21380">
    <w:name w:val="Заголовок 2138"/>
    <w:basedOn w:val="a"/>
    <w:uiPriority w:val="1"/>
    <w:qFormat/>
    <w:rsid w:val="00D67D07"/>
    <w:pPr>
      <w:widowControl w:val="0"/>
      <w:ind w:left="692" w:hanging="8"/>
      <w:outlineLvl w:val="2"/>
    </w:pPr>
    <w:rPr>
      <w:rFonts w:eastAsia="Times New Roman"/>
      <w:b/>
      <w:bCs/>
      <w:sz w:val="28"/>
      <w:szCs w:val="28"/>
      <w:lang w:val="en-US"/>
    </w:rPr>
  </w:style>
  <w:style w:type="character" w:customStyle="1" w:styleId="38c">
    <w:name w:val="Гипертекстовая ссылка38"/>
    <w:basedOn w:val="a1"/>
    <w:uiPriority w:val="99"/>
    <w:rsid w:val="00D67D07"/>
    <w:rPr>
      <w:b w:val="0"/>
      <w:bCs w:val="0"/>
      <w:color w:val="106BBE"/>
    </w:rPr>
  </w:style>
  <w:style w:type="table" w:customStyle="1" w:styleId="TableNormal38">
    <w:name w:val="Table Normal3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81">
    <w:name w:val="Сетка таблицы138"/>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80">
    <w:name w:val="Оглавление 1138"/>
    <w:basedOn w:val="a"/>
    <w:uiPriority w:val="1"/>
    <w:qFormat/>
    <w:rsid w:val="00D67D07"/>
    <w:pPr>
      <w:spacing w:before="96"/>
      <w:ind w:left="116" w:hanging="12"/>
    </w:pPr>
    <w:rPr>
      <w:rFonts w:eastAsia="Times New Roman" w:cs="Times New Roman"/>
      <w:szCs w:val="24"/>
      <w:lang w:eastAsia="ru-RU"/>
    </w:rPr>
  </w:style>
  <w:style w:type="paragraph" w:customStyle="1" w:styleId="21381">
    <w:name w:val="Оглавление 2138"/>
    <w:basedOn w:val="a"/>
    <w:uiPriority w:val="1"/>
    <w:qFormat/>
    <w:rsid w:val="00D67D07"/>
    <w:pPr>
      <w:spacing w:before="102"/>
      <w:ind w:left="356" w:hanging="8"/>
    </w:pPr>
    <w:rPr>
      <w:rFonts w:eastAsia="Times New Roman" w:cs="Times New Roman"/>
      <w:szCs w:val="24"/>
      <w:lang w:eastAsia="ru-RU"/>
    </w:rPr>
  </w:style>
  <w:style w:type="paragraph" w:customStyle="1" w:styleId="3138">
    <w:name w:val="Оглавление 3138"/>
    <w:basedOn w:val="a"/>
    <w:uiPriority w:val="1"/>
    <w:qFormat/>
    <w:rsid w:val="00D67D07"/>
    <w:pPr>
      <w:spacing w:before="112"/>
      <w:ind w:left="596" w:hanging="540"/>
    </w:pPr>
    <w:rPr>
      <w:rFonts w:eastAsia="Times New Roman" w:cs="Times New Roman"/>
      <w:szCs w:val="24"/>
      <w:lang w:eastAsia="ru-RU"/>
    </w:rPr>
  </w:style>
  <w:style w:type="paragraph" w:customStyle="1" w:styleId="11381">
    <w:name w:val="Заголовок 113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80">
    <w:name w:val="Заголовок 3138"/>
    <w:basedOn w:val="a"/>
    <w:uiPriority w:val="1"/>
    <w:qFormat/>
    <w:rsid w:val="00D67D07"/>
    <w:pPr>
      <w:ind w:left="824"/>
      <w:outlineLvl w:val="3"/>
    </w:pPr>
    <w:rPr>
      <w:rFonts w:eastAsia="Times New Roman" w:cs="Times New Roman"/>
      <w:b/>
      <w:bCs/>
      <w:szCs w:val="24"/>
      <w:lang w:eastAsia="ru-RU"/>
    </w:rPr>
  </w:style>
  <w:style w:type="character" w:customStyle="1" w:styleId="38d">
    <w:name w:val="Текст выноски Знак38"/>
    <w:basedOn w:val="a1"/>
    <w:uiPriority w:val="99"/>
    <w:semiHidden/>
    <w:rsid w:val="00D67D07"/>
    <w:rPr>
      <w:rFonts w:ascii="Tahoma" w:eastAsia="Times New Roman" w:hAnsi="Tahoma" w:cs="Tahoma"/>
      <w:sz w:val="16"/>
      <w:szCs w:val="16"/>
      <w:lang w:eastAsia="ru-RU"/>
    </w:rPr>
  </w:style>
  <w:style w:type="character" w:customStyle="1" w:styleId="38e">
    <w:name w:val="Текст примечания Знак38"/>
    <w:basedOn w:val="a1"/>
    <w:uiPriority w:val="99"/>
    <w:semiHidden/>
    <w:rsid w:val="00D67D07"/>
    <w:rPr>
      <w:rFonts w:ascii="Times New Roman" w:eastAsia="Times New Roman" w:hAnsi="Times New Roman" w:cs="Times New Roman"/>
      <w:sz w:val="20"/>
      <w:szCs w:val="20"/>
      <w:lang w:eastAsia="ru-RU"/>
    </w:rPr>
  </w:style>
  <w:style w:type="character" w:customStyle="1" w:styleId="38f">
    <w:name w:val="Тема примечания Знак38"/>
    <w:uiPriority w:val="99"/>
    <w:semiHidden/>
    <w:rsid w:val="00D67D07"/>
    <w:rPr>
      <w:rFonts w:ascii="Times New Roman" w:eastAsia="Times New Roman" w:hAnsi="Times New Roman" w:cs="Times New Roman"/>
      <w:b/>
      <w:bCs/>
      <w:sz w:val="20"/>
      <w:szCs w:val="20"/>
      <w:lang w:eastAsia="ru-RU"/>
    </w:rPr>
  </w:style>
  <w:style w:type="paragraph" w:customStyle="1" w:styleId="xl6538">
    <w:name w:val="xl65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8">
    <w:name w:val="xl66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8">
    <w:name w:val="xl673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8">
    <w:name w:val="xl683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8">
    <w:name w:val="xl69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8">
    <w:name w:val="xl703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8">
    <w:name w:val="xl71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8">
    <w:name w:val="xl723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8">
    <w:name w:val="xl73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8">
    <w:name w:val="xl74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8">
    <w:name w:val="xl75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8">
    <w:name w:val="xl76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8">
    <w:name w:val="xl77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7">
    <w:name w:val="xl78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7">
    <w:name w:val="Заголовок 1 Знак37"/>
    <w:basedOn w:val="a1"/>
    <w:uiPriority w:val="1"/>
    <w:rsid w:val="00D67D07"/>
    <w:rPr>
      <w:rFonts w:ascii="Times New Roman" w:eastAsiaTheme="minorEastAsia" w:hAnsi="Times New Roman" w:cs="Times New Roman"/>
      <w:b/>
      <w:bCs/>
      <w:sz w:val="32"/>
      <w:szCs w:val="32"/>
      <w:lang w:eastAsia="ru-RU"/>
    </w:rPr>
  </w:style>
  <w:style w:type="character" w:customStyle="1" w:styleId="238">
    <w:name w:val="Заголовок 2 Знак38"/>
    <w:basedOn w:val="a1"/>
    <w:uiPriority w:val="1"/>
    <w:rsid w:val="00D67D07"/>
    <w:rPr>
      <w:rFonts w:ascii="Times New Roman" w:eastAsiaTheme="minorEastAsia" w:hAnsi="Times New Roman" w:cs="Times New Roman"/>
      <w:b/>
      <w:bCs/>
      <w:sz w:val="28"/>
      <w:szCs w:val="28"/>
      <w:lang w:eastAsia="ru-RU"/>
    </w:rPr>
  </w:style>
  <w:style w:type="character" w:customStyle="1" w:styleId="337">
    <w:name w:val="Заголовок 3 Знак37"/>
    <w:basedOn w:val="a1"/>
    <w:uiPriority w:val="1"/>
    <w:rsid w:val="00D67D07"/>
    <w:rPr>
      <w:rFonts w:ascii="Times New Roman" w:eastAsiaTheme="minorEastAsia" w:hAnsi="Times New Roman" w:cs="Times New Roman"/>
      <w:b/>
      <w:bCs/>
      <w:sz w:val="24"/>
      <w:szCs w:val="24"/>
      <w:lang w:eastAsia="ru-RU"/>
    </w:rPr>
  </w:style>
  <w:style w:type="numbering" w:customStyle="1" w:styleId="1370">
    <w:name w:val="Нет списка137"/>
    <w:next w:val="a3"/>
    <w:uiPriority w:val="99"/>
    <w:semiHidden/>
    <w:unhideWhenUsed/>
    <w:rsid w:val="00D67D07"/>
  </w:style>
  <w:style w:type="character" w:customStyle="1" w:styleId="38f0">
    <w:name w:val="Основной текст Знак38"/>
    <w:basedOn w:val="a1"/>
    <w:uiPriority w:val="1"/>
    <w:rsid w:val="00D67D07"/>
    <w:rPr>
      <w:rFonts w:ascii="Times New Roman" w:eastAsiaTheme="minorEastAsia" w:hAnsi="Times New Roman" w:cs="Times New Roman"/>
      <w:sz w:val="24"/>
      <w:szCs w:val="24"/>
      <w:lang w:eastAsia="ru-RU"/>
    </w:rPr>
  </w:style>
  <w:style w:type="paragraph" w:customStyle="1" w:styleId="TableParagraph37">
    <w:name w:val="Table Paragraph3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7a">
    <w:name w:val="Верхний колонтитул Знак37"/>
    <w:basedOn w:val="a1"/>
    <w:uiPriority w:val="99"/>
    <w:rsid w:val="00D67D07"/>
    <w:rPr>
      <w:rFonts w:ascii="Times New Roman" w:eastAsiaTheme="minorEastAsia" w:hAnsi="Times New Roman" w:cs="Times New Roman"/>
      <w:sz w:val="24"/>
      <w:szCs w:val="24"/>
      <w:lang w:eastAsia="ru-RU"/>
    </w:rPr>
  </w:style>
  <w:style w:type="character" w:customStyle="1" w:styleId="37b">
    <w:name w:val="Нижний колонтитул Знак37"/>
    <w:basedOn w:val="a1"/>
    <w:uiPriority w:val="99"/>
    <w:rsid w:val="00D67D07"/>
    <w:rPr>
      <w:rFonts w:ascii="Times New Roman" w:eastAsiaTheme="minorEastAsia" w:hAnsi="Times New Roman" w:cs="Times New Roman"/>
      <w:sz w:val="24"/>
      <w:szCs w:val="24"/>
      <w:lang w:eastAsia="ru-RU"/>
    </w:rPr>
  </w:style>
  <w:style w:type="paragraph" w:customStyle="1" w:styleId="21370">
    <w:name w:val="Заголовок 2137"/>
    <w:basedOn w:val="a"/>
    <w:uiPriority w:val="1"/>
    <w:qFormat/>
    <w:rsid w:val="00D67D07"/>
    <w:pPr>
      <w:widowControl w:val="0"/>
      <w:ind w:left="692" w:hanging="8"/>
      <w:outlineLvl w:val="2"/>
    </w:pPr>
    <w:rPr>
      <w:rFonts w:eastAsia="Times New Roman"/>
      <w:b/>
      <w:bCs/>
      <w:sz w:val="28"/>
      <w:szCs w:val="28"/>
      <w:lang w:val="en-US"/>
    </w:rPr>
  </w:style>
  <w:style w:type="character" w:customStyle="1" w:styleId="37c">
    <w:name w:val="Гипертекстовая ссылка37"/>
    <w:basedOn w:val="a1"/>
    <w:uiPriority w:val="99"/>
    <w:rsid w:val="00D67D07"/>
    <w:rPr>
      <w:b w:val="0"/>
      <w:bCs w:val="0"/>
      <w:color w:val="106BBE"/>
    </w:rPr>
  </w:style>
  <w:style w:type="table" w:customStyle="1" w:styleId="TableNormal37">
    <w:name w:val="Table Normal3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71">
    <w:name w:val="Сетка таблицы137"/>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70">
    <w:name w:val="Оглавление 1137"/>
    <w:basedOn w:val="a"/>
    <w:uiPriority w:val="1"/>
    <w:qFormat/>
    <w:rsid w:val="00D67D07"/>
    <w:pPr>
      <w:spacing w:before="96"/>
      <w:ind w:left="116" w:hanging="12"/>
    </w:pPr>
    <w:rPr>
      <w:rFonts w:eastAsia="Times New Roman" w:cs="Times New Roman"/>
      <w:szCs w:val="24"/>
      <w:lang w:eastAsia="ru-RU"/>
    </w:rPr>
  </w:style>
  <w:style w:type="paragraph" w:customStyle="1" w:styleId="21371">
    <w:name w:val="Оглавление 2137"/>
    <w:basedOn w:val="a"/>
    <w:uiPriority w:val="1"/>
    <w:qFormat/>
    <w:rsid w:val="00D67D07"/>
    <w:pPr>
      <w:spacing w:before="102"/>
      <w:ind w:left="356" w:hanging="8"/>
    </w:pPr>
    <w:rPr>
      <w:rFonts w:eastAsia="Times New Roman" w:cs="Times New Roman"/>
      <w:szCs w:val="24"/>
      <w:lang w:eastAsia="ru-RU"/>
    </w:rPr>
  </w:style>
  <w:style w:type="paragraph" w:customStyle="1" w:styleId="3137">
    <w:name w:val="Оглавление 3137"/>
    <w:basedOn w:val="a"/>
    <w:uiPriority w:val="1"/>
    <w:qFormat/>
    <w:rsid w:val="00D67D07"/>
    <w:pPr>
      <w:spacing w:before="112"/>
      <w:ind w:left="596" w:hanging="540"/>
    </w:pPr>
    <w:rPr>
      <w:rFonts w:eastAsia="Times New Roman" w:cs="Times New Roman"/>
      <w:szCs w:val="24"/>
      <w:lang w:eastAsia="ru-RU"/>
    </w:rPr>
  </w:style>
  <w:style w:type="paragraph" w:customStyle="1" w:styleId="11371">
    <w:name w:val="Заголовок 113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70">
    <w:name w:val="Заголовок 3137"/>
    <w:basedOn w:val="a"/>
    <w:uiPriority w:val="1"/>
    <w:qFormat/>
    <w:rsid w:val="00D67D07"/>
    <w:pPr>
      <w:ind w:left="824"/>
      <w:outlineLvl w:val="3"/>
    </w:pPr>
    <w:rPr>
      <w:rFonts w:eastAsia="Times New Roman" w:cs="Times New Roman"/>
      <w:b/>
      <w:bCs/>
      <w:szCs w:val="24"/>
      <w:lang w:eastAsia="ru-RU"/>
    </w:rPr>
  </w:style>
  <w:style w:type="character" w:customStyle="1" w:styleId="37d">
    <w:name w:val="Текст выноски Знак37"/>
    <w:basedOn w:val="a1"/>
    <w:uiPriority w:val="99"/>
    <w:semiHidden/>
    <w:rsid w:val="00D67D07"/>
    <w:rPr>
      <w:rFonts w:ascii="Tahoma" w:eastAsia="Times New Roman" w:hAnsi="Tahoma" w:cs="Tahoma"/>
      <w:sz w:val="16"/>
      <w:szCs w:val="16"/>
      <w:lang w:eastAsia="ru-RU"/>
    </w:rPr>
  </w:style>
  <w:style w:type="character" w:customStyle="1" w:styleId="37e">
    <w:name w:val="Текст примечания Знак37"/>
    <w:basedOn w:val="a1"/>
    <w:uiPriority w:val="99"/>
    <w:semiHidden/>
    <w:rsid w:val="00D67D07"/>
    <w:rPr>
      <w:rFonts w:ascii="Times New Roman" w:eastAsia="Times New Roman" w:hAnsi="Times New Roman" w:cs="Times New Roman"/>
      <w:sz w:val="20"/>
      <w:szCs w:val="20"/>
      <w:lang w:eastAsia="ru-RU"/>
    </w:rPr>
  </w:style>
  <w:style w:type="character" w:customStyle="1" w:styleId="37f">
    <w:name w:val="Тема примечания Знак37"/>
    <w:uiPriority w:val="99"/>
    <w:semiHidden/>
    <w:rsid w:val="00D67D07"/>
    <w:rPr>
      <w:rFonts w:ascii="Times New Roman" w:eastAsia="Times New Roman" w:hAnsi="Times New Roman" w:cs="Times New Roman"/>
      <w:b/>
      <w:bCs/>
      <w:sz w:val="20"/>
      <w:szCs w:val="20"/>
      <w:lang w:eastAsia="ru-RU"/>
    </w:rPr>
  </w:style>
  <w:style w:type="paragraph" w:customStyle="1" w:styleId="xl6537">
    <w:name w:val="xl65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7">
    <w:name w:val="xl66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7">
    <w:name w:val="xl673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7">
    <w:name w:val="xl683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7">
    <w:name w:val="xl69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7">
    <w:name w:val="xl703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7">
    <w:name w:val="xl71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7">
    <w:name w:val="xl723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7">
    <w:name w:val="xl73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7">
    <w:name w:val="xl74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7">
    <w:name w:val="xl75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7">
    <w:name w:val="xl76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7">
    <w:name w:val="xl77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6">
    <w:name w:val="xl78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6">
    <w:name w:val="Заголовок 1 Знак36"/>
    <w:basedOn w:val="a1"/>
    <w:uiPriority w:val="1"/>
    <w:rsid w:val="00D67D07"/>
    <w:rPr>
      <w:rFonts w:ascii="Times New Roman" w:eastAsiaTheme="minorEastAsia" w:hAnsi="Times New Roman" w:cs="Times New Roman"/>
      <w:b/>
      <w:bCs/>
      <w:sz w:val="32"/>
      <w:szCs w:val="32"/>
      <w:lang w:eastAsia="ru-RU"/>
    </w:rPr>
  </w:style>
  <w:style w:type="character" w:customStyle="1" w:styleId="237">
    <w:name w:val="Заголовок 2 Знак37"/>
    <w:basedOn w:val="a1"/>
    <w:uiPriority w:val="1"/>
    <w:rsid w:val="00D67D07"/>
    <w:rPr>
      <w:rFonts w:ascii="Times New Roman" w:eastAsiaTheme="minorEastAsia" w:hAnsi="Times New Roman" w:cs="Times New Roman"/>
      <w:b/>
      <w:bCs/>
      <w:sz w:val="28"/>
      <w:szCs w:val="28"/>
      <w:lang w:eastAsia="ru-RU"/>
    </w:rPr>
  </w:style>
  <w:style w:type="character" w:customStyle="1" w:styleId="336">
    <w:name w:val="Заголовок 3 Знак36"/>
    <w:basedOn w:val="a1"/>
    <w:uiPriority w:val="1"/>
    <w:rsid w:val="00D67D07"/>
    <w:rPr>
      <w:rFonts w:ascii="Times New Roman" w:eastAsiaTheme="minorEastAsia" w:hAnsi="Times New Roman" w:cs="Times New Roman"/>
      <w:b/>
      <w:bCs/>
      <w:sz w:val="24"/>
      <w:szCs w:val="24"/>
      <w:lang w:eastAsia="ru-RU"/>
    </w:rPr>
  </w:style>
  <w:style w:type="numbering" w:customStyle="1" w:styleId="1360">
    <w:name w:val="Нет списка136"/>
    <w:next w:val="a3"/>
    <w:uiPriority w:val="99"/>
    <w:semiHidden/>
    <w:unhideWhenUsed/>
    <w:rsid w:val="00D67D07"/>
  </w:style>
  <w:style w:type="character" w:customStyle="1" w:styleId="37f0">
    <w:name w:val="Основной текст Знак37"/>
    <w:basedOn w:val="a1"/>
    <w:uiPriority w:val="1"/>
    <w:rsid w:val="00D67D07"/>
    <w:rPr>
      <w:rFonts w:ascii="Times New Roman" w:eastAsiaTheme="minorEastAsia" w:hAnsi="Times New Roman" w:cs="Times New Roman"/>
      <w:sz w:val="24"/>
      <w:szCs w:val="24"/>
      <w:lang w:eastAsia="ru-RU"/>
    </w:rPr>
  </w:style>
  <w:style w:type="paragraph" w:customStyle="1" w:styleId="TableParagraph36">
    <w:name w:val="Table Paragraph3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6a">
    <w:name w:val="Верхний колонтитул Знак36"/>
    <w:basedOn w:val="a1"/>
    <w:uiPriority w:val="99"/>
    <w:rsid w:val="00D67D07"/>
    <w:rPr>
      <w:rFonts w:ascii="Times New Roman" w:eastAsiaTheme="minorEastAsia" w:hAnsi="Times New Roman" w:cs="Times New Roman"/>
      <w:sz w:val="24"/>
      <w:szCs w:val="24"/>
      <w:lang w:eastAsia="ru-RU"/>
    </w:rPr>
  </w:style>
  <w:style w:type="character" w:customStyle="1" w:styleId="36b">
    <w:name w:val="Нижний колонтитул Знак36"/>
    <w:basedOn w:val="a1"/>
    <w:uiPriority w:val="99"/>
    <w:rsid w:val="00D67D07"/>
    <w:rPr>
      <w:rFonts w:ascii="Times New Roman" w:eastAsiaTheme="minorEastAsia" w:hAnsi="Times New Roman" w:cs="Times New Roman"/>
      <w:sz w:val="24"/>
      <w:szCs w:val="24"/>
      <w:lang w:eastAsia="ru-RU"/>
    </w:rPr>
  </w:style>
  <w:style w:type="paragraph" w:customStyle="1" w:styleId="21360">
    <w:name w:val="Заголовок 2136"/>
    <w:basedOn w:val="a"/>
    <w:uiPriority w:val="1"/>
    <w:qFormat/>
    <w:rsid w:val="00D67D07"/>
    <w:pPr>
      <w:widowControl w:val="0"/>
      <w:ind w:left="692" w:hanging="8"/>
      <w:outlineLvl w:val="2"/>
    </w:pPr>
    <w:rPr>
      <w:rFonts w:eastAsia="Times New Roman"/>
      <w:b/>
      <w:bCs/>
      <w:sz w:val="28"/>
      <w:szCs w:val="28"/>
      <w:lang w:val="en-US"/>
    </w:rPr>
  </w:style>
  <w:style w:type="character" w:customStyle="1" w:styleId="36c">
    <w:name w:val="Гипертекстовая ссылка36"/>
    <w:basedOn w:val="a1"/>
    <w:uiPriority w:val="99"/>
    <w:rsid w:val="00D67D07"/>
    <w:rPr>
      <w:b w:val="0"/>
      <w:bCs w:val="0"/>
      <w:color w:val="106BBE"/>
    </w:rPr>
  </w:style>
  <w:style w:type="table" w:customStyle="1" w:styleId="TableNormal36">
    <w:name w:val="Table Normal3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61">
    <w:name w:val="Сетка таблицы136"/>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60">
    <w:name w:val="Оглавление 1136"/>
    <w:basedOn w:val="a"/>
    <w:uiPriority w:val="1"/>
    <w:qFormat/>
    <w:rsid w:val="00D67D07"/>
    <w:pPr>
      <w:spacing w:before="96"/>
      <w:ind w:left="116" w:hanging="12"/>
    </w:pPr>
    <w:rPr>
      <w:rFonts w:eastAsia="Times New Roman" w:cs="Times New Roman"/>
      <w:szCs w:val="24"/>
      <w:lang w:eastAsia="ru-RU"/>
    </w:rPr>
  </w:style>
  <w:style w:type="paragraph" w:customStyle="1" w:styleId="21361">
    <w:name w:val="Оглавление 2136"/>
    <w:basedOn w:val="a"/>
    <w:uiPriority w:val="1"/>
    <w:qFormat/>
    <w:rsid w:val="00D67D07"/>
    <w:pPr>
      <w:spacing w:before="102"/>
      <w:ind w:left="356" w:hanging="8"/>
    </w:pPr>
    <w:rPr>
      <w:rFonts w:eastAsia="Times New Roman" w:cs="Times New Roman"/>
      <w:szCs w:val="24"/>
      <w:lang w:eastAsia="ru-RU"/>
    </w:rPr>
  </w:style>
  <w:style w:type="paragraph" w:customStyle="1" w:styleId="3136">
    <w:name w:val="Оглавление 3136"/>
    <w:basedOn w:val="a"/>
    <w:uiPriority w:val="1"/>
    <w:qFormat/>
    <w:rsid w:val="00D67D07"/>
    <w:pPr>
      <w:spacing w:before="112"/>
      <w:ind w:left="596" w:hanging="540"/>
    </w:pPr>
    <w:rPr>
      <w:rFonts w:eastAsia="Times New Roman" w:cs="Times New Roman"/>
      <w:szCs w:val="24"/>
      <w:lang w:eastAsia="ru-RU"/>
    </w:rPr>
  </w:style>
  <w:style w:type="paragraph" w:customStyle="1" w:styleId="11361">
    <w:name w:val="Заголовок 113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60">
    <w:name w:val="Заголовок 3136"/>
    <w:basedOn w:val="a"/>
    <w:uiPriority w:val="1"/>
    <w:qFormat/>
    <w:rsid w:val="00D67D07"/>
    <w:pPr>
      <w:ind w:left="824"/>
      <w:outlineLvl w:val="3"/>
    </w:pPr>
    <w:rPr>
      <w:rFonts w:eastAsia="Times New Roman" w:cs="Times New Roman"/>
      <w:b/>
      <w:bCs/>
      <w:szCs w:val="24"/>
      <w:lang w:eastAsia="ru-RU"/>
    </w:rPr>
  </w:style>
  <w:style w:type="character" w:customStyle="1" w:styleId="36d">
    <w:name w:val="Текст выноски Знак36"/>
    <w:basedOn w:val="a1"/>
    <w:uiPriority w:val="99"/>
    <w:semiHidden/>
    <w:rsid w:val="00D67D07"/>
    <w:rPr>
      <w:rFonts w:ascii="Tahoma" w:eastAsia="Times New Roman" w:hAnsi="Tahoma" w:cs="Tahoma"/>
      <w:sz w:val="16"/>
      <w:szCs w:val="16"/>
      <w:lang w:eastAsia="ru-RU"/>
    </w:rPr>
  </w:style>
  <w:style w:type="character" w:customStyle="1" w:styleId="36e">
    <w:name w:val="Текст примечания Знак36"/>
    <w:basedOn w:val="a1"/>
    <w:uiPriority w:val="99"/>
    <w:semiHidden/>
    <w:rsid w:val="00D67D07"/>
    <w:rPr>
      <w:rFonts w:ascii="Times New Roman" w:eastAsia="Times New Roman" w:hAnsi="Times New Roman" w:cs="Times New Roman"/>
      <w:sz w:val="20"/>
      <w:szCs w:val="20"/>
      <w:lang w:eastAsia="ru-RU"/>
    </w:rPr>
  </w:style>
  <w:style w:type="character" w:customStyle="1" w:styleId="36f">
    <w:name w:val="Тема примечания Знак36"/>
    <w:uiPriority w:val="99"/>
    <w:semiHidden/>
    <w:rsid w:val="00D67D07"/>
    <w:rPr>
      <w:rFonts w:ascii="Times New Roman" w:eastAsia="Times New Roman" w:hAnsi="Times New Roman" w:cs="Times New Roman"/>
      <w:b/>
      <w:bCs/>
      <w:sz w:val="20"/>
      <w:szCs w:val="20"/>
      <w:lang w:eastAsia="ru-RU"/>
    </w:rPr>
  </w:style>
  <w:style w:type="paragraph" w:customStyle="1" w:styleId="xl6536">
    <w:name w:val="xl65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6">
    <w:name w:val="xl66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6">
    <w:name w:val="xl673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6">
    <w:name w:val="xl683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6">
    <w:name w:val="xl69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6">
    <w:name w:val="xl703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6">
    <w:name w:val="xl71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6">
    <w:name w:val="xl723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6">
    <w:name w:val="xl73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6">
    <w:name w:val="xl74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6">
    <w:name w:val="xl75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6">
    <w:name w:val="xl76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6">
    <w:name w:val="xl77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5">
    <w:name w:val="xl78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5">
    <w:name w:val="Заголовок 1 Знак35"/>
    <w:basedOn w:val="a1"/>
    <w:uiPriority w:val="1"/>
    <w:rsid w:val="00D67D07"/>
    <w:rPr>
      <w:rFonts w:ascii="Times New Roman" w:eastAsiaTheme="minorEastAsia" w:hAnsi="Times New Roman" w:cs="Times New Roman"/>
      <w:b/>
      <w:bCs/>
      <w:sz w:val="32"/>
      <w:szCs w:val="32"/>
      <w:lang w:eastAsia="ru-RU"/>
    </w:rPr>
  </w:style>
  <w:style w:type="character" w:customStyle="1" w:styleId="236">
    <w:name w:val="Заголовок 2 Знак36"/>
    <w:basedOn w:val="a1"/>
    <w:uiPriority w:val="1"/>
    <w:rsid w:val="00D67D07"/>
    <w:rPr>
      <w:rFonts w:ascii="Times New Roman" w:eastAsiaTheme="minorEastAsia" w:hAnsi="Times New Roman" w:cs="Times New Roman"/>
      <w:b/>
      <w:bCs/>
      <w:sz w:val="28"/>
      <w:szCs w:val="28"/>
      <w:lang w:eastAsia="ru-RU"/>
    </w:rPr>
  </w:style>
  <w:style w:type="character" w:customStyle="1" w:styleId="335">
    <w:name w:val="Заголовок 3 Знак35"/>
    <w:basedOn w:val="a1"/>
    <w:uiPriority w:val="1"/>
    <w:rsid w:val="00D67D07"/>
    <w:rPr>
      <w:rFonts w:ascii="Times New Roman" w:eastAsiaTheme="minorEastAsia" w:hAnsi="Times New Roman" w:cs="Times New Roman"/>
      <w:b/>
      <w:bCs/>
      <w:sz w:val="24"/>
      <w:szCs w:val="24"/>
      <w:lang w:eastAsia="ru-RU"/>
    </w:rPr>
  </w:style>
  <w:style w:type="numbering" w:customStyle="1" w:styleId="1350">
    <w:name w:val="Нет списка135"/>
    <w:next w:val="a3"/>
    <w:uiPriority w:val="99"/>
    <w:semiHidden/>
    <w:unhideWhenUsed/>
    <w:rsid w:val="00D67D07"/>
  </w:style>
  <w:style w:type="character" w:customStyle="1" w:styleId="36f0">
    <w:name w:val="Основной текст Знак36"/>
    <w:basedOn w:val="a1"/>
    <w:uiPriority w:val="1"/>
    <w:rsid w:val="00D67D07"/>
    <w:rPr>
      <w:rFonts w:ascii="Times New Roman" w:eastAsiaTheme="minorEastAsia" w:hAnsi="Times New Roman" w:cs="Times New Roman"/>
      <w:sz w:val="24"/>
      <w:szCs w:val="24"/>
      <w:lang w:eastAsia="ru-RU"/>
    </w:rPr>
  </w:style>
  <w:style w:type="paragraph" w:customStyle="1" w:styleId="TableParagraph35">
    <w:name w:val="Table Paragraph3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5a">
    <w:name w:val="Верхний колонтитул Знак35"/>
    <w:basedOn w:val="a1"/>
    <w:uiPriority w:val="99"/>
    <w:rsid w:val="00D67D07"/>
    <w:rPr>
      <w:rFonts w:ascii="Times New Roman" w:eastAsiaTheme="minorEastAsia" w:hAnsi="Times New Roman" w:cs="Times New Roman"/>
      <w:sz w:val="24"/>
      <w:szCs w:val="24"/>
      <w:lang w:eastAsia="ru-RU"/>
    </w:rPr>
  </w:style>
  <w:style w:type="character" w:customStyle="1" w:styleId="35b">
    <w:name w:val="Нижний колонтитул Знак35"/>
    <w:basedOn w:val="a1"/>
    <w:uiPriority w:val="99"/>
    <w:rsid w:val="00D67D07"/>
    <w:rPr>
      <w:rFonts w:ascii="Times New Roman" w:eastAsiaTheme="minorEastAsia" w:hAnsi="Times New Roman" w:cs="Times New Roman"/>
      <w:sz w:val="24"/>
      <w:szCs w:val="24"/>
      <w:lang w:eastAsia="ru-RU"/>
    </w:rPr>
  </w:style>
  <w:style w:type="paragraph" w:customStyle="1" w:styleId="21350">
    <w:name w:val="Заголовок 2135"/>
    <w:basedOn w:val="a"/>
    <w:uiPriority w:val="1"/>
    <w:qFormat/>
    <w:rsid w:val="00D67D07"/>
    <w:pPr>
      <w:widowControl w:val="0"/>
      <w:ind w:left="692" w:hanging="8"/>
      <w:outlineLvl w:val="2"/>
    </w:pPr>
    <w:rPr>
      <w:rFonts w:eastAsia="Times New Roman"/>
      <w:b/>
      <w:bCs/>
      <w:sz w:val="28"/>
      <w:szCs w:val="28"/>
      <w:lang w:val="en-US"/>
    </w:rPr>
  </w:style>
  <w:style w:type="character" w:customStyle="1" w:styleId="35c">
    <w:name w:val="Гипертекстовая ссылка35"/>
    <w:basedOn w:val="a1"/>
    <w:uiPriority w:val="99"/>
    <w:rsid w:val="00D67D07"/>
    <w:rPr>
      <w:b w:val="0"/>
      <w:bCs w:val="0"/>
      <w:color w:val="106BBE"/>
    </w:rPr>
  </w:style>
  <w:style w:type="table" w:customStyle="1" w:styleId="TableNormal35">
    <w:name w:val="Table Normal3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51">
    <w:name w:val="Сетка таблицы135"/>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50">
    <w:name w:val="Оглавление 1135"/>
    <w:basedOn w:val="a"/>
    <w:uiPriority w:val="1"/>
    <w:qFormat/>
    <w:rsid w:val="00D67D07"/>
    <w:pPr>
      <w:spacing w:before="96"/>
      <w:ind w:left="116" w:hanging="12"/>
    </w:pPr>
    <w:rPr>
      <w:rFonts w:eastAsia="Times New Roman" w:cs="Times New Roman"/>
      <w:szCs w:val="24"/>
      <w:lang w:eastAsia="ru-RU"/>
    </w:rPr>
  </w:style>
  <w:style w:type="paragraph" w:customStyle="1" w:styleId="21351">
    <w:name w:val="Оглавление 2135"/>
    <w:basedOn w:val="a"/>
    <w:uiPriority w:val="1"/>
    <w:qFormat/>
    <w:rsid w:val="00D67D07"/>
    <w:pPr>
      <w:spacing w:before="102"/>
      <w:ind w:left="356" w:hanging="8"/>
    </w:pPr>
    <w:rPr>
      <w:rFonts w:eastAsia="Times New Roman" w:cs="Times New Roman"/>
      <w:szCs w:val="24"/>
      <w:lang w:eastAsia="ru-RU"/>
    </w:rPr>
  </w:style>
  <w:style w:type="paragraph" w:customStyle="1" w:styleId="3135">
    <w:name w:val="Оглавление 3135"/>
    <w:basedOn w:val="a"/>
    <w:uiPriority w:val="1"/>
    <w:qFormat/>
    <w:rsid w:val="00D67D07"/>
    <w:pPr>
      <w:spacing w:before="112"/>
      <w:ind w:left="596" w:hanging="540"/>
    </w:pPr>
    <w:rPr>
      <w:rFonts w:eastAsia="Times New Roman" w:cs="Times New Roman"/>
      <w:szCs w:val="24"/>
      <w:lang w:eastAsia="ru-RU"/>
    </w:rPr>
  </w:style>
  <w:style w:type="paragraph" w:customStyle="1" w:styleId="11351">
    <w:name w:val="Заголовок 113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50">
    <w:name w:val="Заголовок 3135"/>
    <w:basedOn w:val="a"/>
    <w:uiPriority w:val="1"/>
    <w:qFormat/>
    <w:rsid w:val="00D67D07"/>
    <w:pPr>
      <w:ind w:left="824"/>
      <w:outlineLvl w:val="3"/>
    </w:pPr>
    <w:rPr>
      <w:rFonts w:eastAsia="Times New Roman" w:cs="Times New Roman"/>
      <w:b/>
      <w:bCs/>
      <w:szCs w:val="24"/>
      <w:lang w:eastAsia="ru-RU"/>
    </w:rPr>
  </w:style>
  <w:style w:type="character" w:customStyle="1" w:styleId="35d">
    <w:name w:val="Текст выноски Знак35"/>
    <w:basedOn w:val="a1"/>
    <w:uiPriority w:val="99"/>
    <w:semiHidden/>
    <w:rsid w:val="00D67D07"/>
    <w:rPr>
      <w:rFonts w:ascii="Tahoma" w:eastAsia="Times New Roman" w:hAnsi="Tahoma" w:cs="Tahoma"/>
      <w:sz w:val="16"/>
      <w:szCs w:val="16"/>
      <w:lang w:eastAsia="ru-RU"/>
    </w:rPr>
  </w:style>
  <w:style w:type="character" w:customStyle="1" w:styleId="35e">
    <w:name w:val="Текст примечания Знак35"/>
    <w:basedOn w:val="a1"/>
    <w:uiPriority w:val="99"/>
    <w:semiHidden/>
    <w:rsid w:val="00D67D07"/>
    <w:rPr>
      <w:rFonts w:ascii="Times New Roman" w:eastAsia="Times New Roman" w:hAnsi="Times New Roman" w:cs="Times New Roman"/>
      <w:sz w:val="20"/>
      <w:szCs w:val="20"/>
      <w:lang w:eastAsia="ru-RU"/>
    </w:rPr>
  </w:style>
  <w:style w:type="character" w:customStyle="1" w:styleId="35f">
    <w:name w:val="Тема примечания Знак35"/>
    <w:uiPriority w:val="99"/>
    <w:semiHidden/>
    <w:rsid w:val="00D67D07"/>
    <w:rPr>
      <w:rFonts w:ascii="Times New Roman" w:eastAsia="Times New Roman" w:hAnsi="Times New Roman" w:cs="Times New Roman"/>
      <w:b/>
      <w:bCs/>
      <w:sz w:val="20"/>
      <w:szCs w:val="20"/>
      <w:lang w:eastAsia="ru-RU"/>
    </w:rPr>
  </w:style>
  <w:style w:type="paragraph" w:customStyle="1" w:styleId="xl6535">
    <w:name w:val="xl65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5">
    <w:name w:val="xl66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5">
    <w:name w:val="xl673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5">
    <w:name w:val="xl683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5">
    <w:name w:val="xl69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5">
    <w:name w:val="xl703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5">
    <w:name w:val="xl71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5">
    <w:name w:val="xl723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5">
    <w:name w:val="xl73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5">
    <w:name w:val="xl74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5">
    <w:name w:val="xl75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5">
    <w:name w:val="xl76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5">
    <w:name w:val="xl77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4">
    <w:name w:val="xl78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4">
    <w:name w:val="Заголовок 1 Знак34"/>
    <w:basedOn w:val="a1"/>
    <w:uiPriority w:val="1"/>
    <w:rsid w:val="00D67D07"/>
    <w:rPr>
      <w:rFonts w:ascii="Times New Roman" w:eastAsiaTheme="minorEastAsia" w:hAnsi="Times New Roman" w:cs="Times New Roman"/>
      <w:b/>
      <w:bCs/>
      <w:sz w:val="32"/>
      <w:szCs w:val="32"/>
      <w:lang w:eastAsia="ru-RU"/>
    </w:rPr>
  </w:style>
  <w:style w:type="character" w:customStyle="1" w:styleId="235">
    <w:name w:val="Заголовок 2 Знак35"/>
    <w:basedOn w:val="a1"/>
    <w:uiPriority w:val="1"/>
    <w:rsid w:val="00D67D07"/>
    <w:rPr>
      <w:rFonts w:ascii="Times New Roman" w:eastAsiaTheme="minorEastAsia" w:hAnsi="Times New Roman" w:cs="Times New Roman"/>
      <w:b/>
      <w:bCs/>
      <w:sz w:val="28"/>
      <w:szCs w:val="28"/>
      <w:lang w:eastAsia="ru-RU"/>
    </w:rPr>
  </w:style>
  <w:style w:type="character" w:customStyle="1" w:styleId="334">
    <w:name w:val="Заголовок 3 Знак34"/>
    <w:basedOn w:val="a1"/>
    <w:uiPriority w:val="1"/>
    <w:rsid w:val="00D67D07"/>
    <w:rPr>
      <w:rFonts w:ascii="Times New Roman" w:eastAsiaTheme="minorEastAsia" w:hAnsi="Times New Roman" w:cs="Times New Roman"/>
      <w:b/>
      <w:bCs/>
      <w:sz w:val="24"/>
      <w:szCs w:val="24"/>
      <w:lang w:eastAsia="ru-RU"/>
    </w:rPr>
  </w:style>
  <w:style w:type="numbering" w:customStyle="1" w:styleId="1340">
    <w:name w:val="Нет списка134"/>
    <w:next w:val="a3"/>
    <w:uiPriority w:val="99"/>
    <w:semiHidden/>
    <w:unhideWhenUsed/>
    <w:rsid w:val="00D67D07"/>
  </w:style>
  <w:style w:type="character" w:customStyle="1" w:styleId="35f0">
    <w:name w:val="Основной текст Знак35"/>
    <w:basedOn w:val="a1"/>
    <w:uiPriority w:val="1"/>
    <w:rsid w:val="00D67D07"/>
    <w:rPr>
      <w:rFonts w:ascii="Times New Roman" w:eastAsiaTheme="minorEastAsia" w:hAnsi="Times New Roman" w:cs="Times New Roman"/>
      <w:sz w:val="24"/>
      <w:szCs w:val="24"/>
      <w:lang w:eastAsia="ru-RU"/>
    </w:rPr>
  </w:style>
  <w:style w:type="paragraph" w:customStyle="1" w:styleId="TableParagraph34">
    <w:name w:val="Table Paragraph3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4a">
    <w:name w:val="Верхний колонтитул Знак34"/>
    <w:basedOn w:val="a1"/>
    <w:uiPriority w:val="99"/>
    <w:rsid w:val="00D67D07"/>
    <w:rPr>
      <w:rFonts w:ascii="Times New Roman" w:eastAsiaTheme="minorEastAsia" w:hAnsi="Times New Roman" w:cs="Times New Roman"/>
      <w:sz w:val="24"/>
      <w:szCs w:val="24"/>
      <w:lang w:eastAsia="ru-RU"/>
    </w:rPr>
  </w:style>
  <w:style w:type="character" w:customStyle="1" w:styleId="34b">
    <w:name w:val="Нижний колонтитул Знак34"/>
    <w:basedOn w:val="a1"/>
    <w:uiPriority w:val="99"/>
    <w:rsid w:val="00D67D07"/>
    <w:rPr>
      <w:rFonts w:ascii="Times New Roman" w:eastAsiaTheme="minorEastAsia" w:hAnsi="Times New Roman" w:cs="Times New Roman"/>
      <w:sz w:val="24"/>
      <w:szCs w:val="24"/>
      <w:lang w:eastAsia="ru-RU"/>
    </w:rPr>
  </w:style>
  <w:style w:type="paragraph" w:customStyle="1" w:styleId="21340">
    <w:name w:val="Заголовок 2134"/>
    <w:basedOn w:val="a"/>
    <w:uiPriority w:val="1"/>
    <w:qFormat/>
    <w:rsid w:val="00D67D07"/>
    <w:pPr>
      <w:widowControl w:val="0"/>
      <w:ind w:left="692" w:hanging="8"/>
      <w:outlineLvl w:val="2"/>
    </w:pPr>
    <w:rPr>
      <w:rFonts w:eastAsia="Times New Roman"/>
      <w:b/>
      <w:bCs/>
      <w:sz w:val="28"/>
      <w:szCs w:val="28"/>
      <w:lang w:val="en-US"/>
    </w:rPr>
  </w:style>
  <w:style w:type="character" w:customStyle="1" w:styleId="34c">
    <w:name w:val="Гипертекстовая ссылка34"/>
    <w:basedOn w:val="a1"/>
    <w:uiPriority w:val="99"/>
    <w:rsid w:val="00D67D07"/>
    <w:rPr>
      <w:b w:val="0"/>
      <w:bCs w:val="0"/>
      <w:color w:val="106BBE"/>
    </w:rPr>
  </w:style>
  <w:style w:type="table" w:customStyle="1" w:styleId="TableNormal34">
    <w:name w:val="Table Normal3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41">
    <w:name w:val="Сетка таблицы134"/>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40">
    <w:name w:val="Оглавление 1134"/>
    <w:basedOn w:val="a"/>
    <w:uiPriority w:val="1"/>
    <w:qFormat/>
    <w:rsid w:val="00D67D07"/>
    <w:pPr>
      <w:spacing w:before="96"/>
      <w:ind w:left="116" w:hanging="12"/>
    </w:pPr>
    <w:rPr>
      <w:rFonts w:eastAsia="Times New Roman" w:cs="Times New Roman"/>
      <w:szCs w:val="24"/>
      <w:lang w:eastAsia="ru-RU"/>
    </w:rPr>
  </w:style>
  <w:style w:type="paragraph" w:customStyle="1" w:styleId="21341">
    <w:name w:val="Оглавление 2134"/>
    <w:basedOn w:val="a"/>
    <w:uiPriority w:val="1"/>
    <w:qFormat/>
    <w:rsid w:val="00D67D07"/>
    <w:pPr>
      <w:spacing w:before="102"/>
      <w:ind w:left="356" w:hanging="8"/>
    </w:pPr>
    <w:rPr>
      <w:rFonts w:eastAsia="Times New Roman" w:cs="Times New Roman"/>
      <w:szCs w:val="24"/>
      <w:lang w:eastAsia="ru-RU"/>
    </w:rPr>
  </w:style>
  <w:style w:type="paragraph" w:customStyle="1" w:styleId="3134">
    <w:name w:val="Оглавление 3134"/>
    <w:basedOn w:val="a"/>
    <w:uiPriority w:val="1"/>
    <w:qFormat/>
    <w:rsid w:val="00D67D07"/>
    <w:pPr>
      <w:spacing w:before="112"/>
      <w:ind w:left="596" w:hanging="540"/>
    </w:pPr>
    <w:rPr>
      <w:rFonts w:eastAsia="Times New Roman" w:cs="Times New Roman"/>
      <w:szCs w:val="24"/>
      <w:lang w:eastAsia="ru-RU"/>
    </w:rPr>
  </w:style>
  <w:style w:type="paragraph" w:customStyle="1" w:styleId="11341">
    <w:name w:val="Заголовок 113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40">
    <w:name w:val="Заголовок 3134"/>
    <w:basedOn w:val="a"/>
    <w:uiPriority w:val="1"/>
    <w:qFormat/>
    <w:rsid w:val="00D67D07"/>
    <w:pPr>
      <w:ind w:left="824"/>
      <w:outlineLvl w:val="3"/>
    </w:pPr>
    <w:rPr>
      <w:rFonts w:eastAsia="Times New Roman" w:cs="Times New Roman"/>
      <w:b/>
      <w:bCs/>
      <w:szCs w:val="24"/>
      <w:lang w:eastAsia="ru-RU"/>
    </w:rPr>
  </w:style>
  <w:style w:type="character" w:customStyle="1" w:styleId="34d">
    <w:name w:val="Текст выноски Знак34"/>
    <w:basedOn w:val="a1"/>
    <w:uiPriority w:val="99"/>
    <w:semiHidden/>
    <w:rsid w:val="00D67D07"/>
    <w:rPr>
      <w:rFonts w:ascii="Tahoma" w:eastAsia="Times New Roman" w:hAnsi="Tahoma" w:cs="Tahoma"/>
      <w:sz w:val="16"/>
      <w:szCs w:val="16"/>
      <w:lang w:eastAsia="ru-RU"/>
    </w:rPr>
  </w:style>
  <w:style w:type="character" w:customStyle="1" w:styleId="34e">
    <w:name w:val="Текст примечания Знак34"/>
    <w:basedOn w:val="a1"/>
    <w:uiPriority w:val="99"/>
    <w:semiHidden/>
    <w:rsid w:val="00D67D07"/>
    <w:rPr>
      <w:rFonts w:ascii="Times New Roman" w:eastAsia="Times New Roman" w:hAnsi="Times New Roman" w:cs="Times New Roman"/>
      <w:sz w:val="20"/>
      <w:szCs w:val="20"/>
      <w:lang w:eastAsia="ru-RU"/>
    </w:rPr>
  </w:style>
  <w:style w:type="character" w:customStyle="1" w:styleId="34f">
    <w:name w:val="Тема примечания Знак34"/>
    <w:uiPriority w:val="99"/>
    <w:semiHidden/>
    <w:rsid w:val="00D67D07"/>
    <w:rPr>
      <w:rFonts w:ascii="Times New Roman" w:eastAsia="Times New Roman" w:hAnsi="Times New Roman" w:cs="Times New Roman"/>
      <w:b/>
      <w:bCs/>
      <w:sz w:val="20"/>
      <w:szCs w:val="20"/>
      <w:lang w:eastAsia="ru-RU"/>
    </w:rPr>
  </w:style>
  <w:style w:type="paragraph" w:customStyle="1" w:styleId="xl6534">
    <w:name w:val="xl65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4">
    <w:name w:val="xl66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4">
    <w:name w:val="xl673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4">
    <w:name w:val="xl683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4">
    <w:name w:val="xl69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4">
    <w:name w:val="xl703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4">
    <w:name w:val="xl71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4">
    <w:name w:val="xl723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4">
    <w:name w:val="xl73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4">
    <w:name w:val="xl74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4">
    <w:name w:val="xl75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4">
    <w:name w:val="xl76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4">
    <w:name w:val="xl77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3">
    <w:name w:val="xl78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3">
    <w:name w:val="Заголовок 1 Знак33"/>
    <w:basedOn w:val="a1"/>
    <w:uiPriority w:val="1"/>
    <w:rsid w:val="00D67D07"/>
    <w:rPr>
      <w:rFonts w:ascii="Times New Roman" w:eastAsiaTheme="minorEastAsia" w:hAnsi="Times New Roman" w:cs="Times New Roman"/>
      <w:b/>
      <w:bCs/>
      <w:sz w:val="32"/>
      <w:szCs w:val="32"/>
      <w:lang w:eastAsia="ru-RU"/>
    </w:rPr>
  </w:style>
  <w:style w:type="character" w:customStyle="1" w:styleId="234">
    <w:name w:val="Заголовок 2 Знак34"/>
    <w:basedOn w:val="a1"/>
    <w:uiPriority w:val="1"/>
    <w:rsid w:val="00D67D07"/>
    <w:rPr>
      <w:rFonts w:ascii="Times New Roman" w:eastAsiaTheme="minorEastAsia" w:hAnsi="Times New Roman" w:cs="Times New Roman"/>
      <w:b/>
      <w:bCs/>
      <w:sz w:val="28"/>
      <w:szCs w:val="28"/>
      <w:lang w:eastAsia="ru-RU"/>
    </w:rPr>
  </w:style>
  <w:style w:type="character" w:customStyle="1" w:styleId="333">
    <w:name w:val="Заголовок 3 Знак33"/>
    <w:basedOn w:val="a1"/>
    <w:uiPriority w:val="1"/>
    <w:rsid w:val="00D67D07"/>
    <w:rPr>
      <w:rFonts w:ascii="Times New Roman" w:eastAsiaTheme="minorEastAsia" w:hAnsi="Times New Roman" w:cs="Times New Roman"/>
      <w:b/>
      <w:bCs/>
      <w:sz w:val="24"/>
      <w:szCs w:val="24"/>
      <w:lang w:eastAsia="ru-RU"/>
    </w:rPr>
  </w:style>
  <w:style w:type="numbering" w:customStyle="1" w:styleId="1330">
    <w:name w:val="Нет списка133"/>
    <w:next w:val="a3"/>
    <w:uiPriority w:val="99"/>
    <w:semiHidden/>
    <w:unhideWhenUsed/>
    <w:rsid w:val="00D67D07"/>
  </w:style>
  <w:style w:type="character" w:customStyle="1" w:styleId="34f0">
    <w:name w:val="Основной текст Знак34"/>
    <w:basedOn w:val="a1"/>
    <w:uiPriority w:val="1"/>
    <w:rsid w:val="00D67D07"/>
    <w:rPr>
      <w:rFonts w:ascii="Times New Roman" w:eastAsiaTheme="minorEastAsia" w:hAnsi="Times New Roman" w:cs="Times New Roman"/>
      <w:sz w:val="24"/>
      <w:szCs w:val="24"/>
      <w:lang w:eastAsia="ru-RU"/>
    </w:rPr>
  </w:style>
  <w:style w:type="paragraph" w:customStyle="1" w:styleId="TableParagraph33">
    <w:name w:val="Table Paragraph3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30">
    <w:name w:val="Верхний колонтитул Знак33"/>
    <w:basedOn w:val="a1"/>
    <w:uiPriority w:val="99"/>
    <w:rsid w:val="00D67D07"/>
    <w:rPr>
      <w:rFonts w:ascii="Times New Roman" w:eastAsiaTheme="minorEastAsia" w:hAnsi="Times New Roman" w:cs="Times New Roman"/>
      <w:sz w:val="24"/>
      <w:szCs w:val="24"/>
      <w:lang w:eastAsia="ru-RU"/>
    </w:rPr>
  </w:style>
  <w:style w:type="character" w:customStyle="1" w:styleId="331">
    <w:name w:val="Нижний колонтитул Знак33"/>
    <w:basedOn w:val="a1"/>
    <w:uiPriority w:val="99"/>
    <w:rsid w:val="00D67D07"/>
    <w:rPr>
      <w:rFonts w:ascii="Times New Roman" w:eastAsiaTheme="minorEastAsia" w:hAnsi="Times New Roman" w:cs="Times New Roman"/>
      <w:sz w:val="24"/>
      <w:szCs w:val="24"/>
      <w:lang w:eastAsia="ru-RU"/>
    </w:rPr>
  </w:style>
  <w:style w:type="paragraph" w:customStyle="1" w:styleId="21330">
    <w:name w:val="Заголовок 2133"/>
    <w:basedOn w:val="a"/>
    <w:uiPriority w:val="1"/>
    <w:qFormat/>
    <w:rsid w:val="00D67D07"/>
    <w:pPr>
      <w:widowControl w:val="0"/>
      <w:ind w:left="692" w:hanging="8"/>
      <w:outlineLvl w:val="2"/>
    </w:pPr>
    <w:rPr>
      <w:rFonts w:eastAsia="Times New Roman"/>
      <w:b/>
      <w:bCs/>
      <w:sz w:val="28"/>
      <w:szCs w:val="28"/>
      <w:lang w:val="en-US"/>
    </w:rPr>
  </w:style>
  <w:style w:type="character" w:customStyle="1" w:styleId="332">
    <w:name w:val="Гипертекстовая ссылка33"/>
    <w:basedOn w:val="a1"/>
    <w:uiPriority w:val="99"/>
    <w:rsid w:val="00D67D07"/>
    <w:rPr>
      <w:b w:val="0"/>
      <w:bCs w:val="0"/>
      <w:color w:val="106BBE"/>
    </w:rPr>
  </w:style>
  <w:style w:type="table" w:customStyle="1" w:styleId="TableNormal33">
    <w:name w:val="Table Normal3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31">
    <w:name w:val="Сетка таблицы133"/>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30">
    <w:name w:val="Оглавление 1133"/>
    <w:basedOn w:val="a"/>
    <w:uiPriority w:val="1"/>
    <w:qFormat/>
    <w:rsid w:val="00D67D07"/>
    <w:pPr>
      <w:spacing w:before="96"/>
      <w:ind w:left="116" w:hanging="12"/>
    </w:pPr>
    <w:rPr>
      <w:rFonts w:eastAsia="Times New Roman" w:cs="Times New Roman"/>
      <w:szCs w:val="24"/>
      <w:lang w:eastAsia="ru-RU"/>
    </w:rPr>
  </w:style>
  <w:style w:type="paragraph" w:customStyle="1" w:styleId="21331">
    <w:name w:val="Оглавление 2133"/>
    <w:basedOn w:val="a"/>
    <w:uiPriority w:val="1"/>
    <w:qFormat/>
    <w:rsid w:val="00D67D07"/>
    <w:pPr>
      <w:spacing w:before="102"/>
      <w:ind w:left="356" w:hanging="8"/>
    </w:pPr>
    <w:rPr>
      <w:rFonts w:eastAsia="Times New Roman" w:cs="Times New Roman"/>
      <w:szCs w:val="24"/>
      <w:lang w:eastAsia="ru-RU"/>
    </w:rPr>
  </w:style>
  <w:style w:type="paragraph" w:customStyle="1" w:styleId="3133">
    <w:name w:val="Оглавление 3133"/>
    <w:basedOn w:val="a"/>
    <w:uiPriority w:val="1"/>
    <w:qFormat/>
    <w:rsid w:val="00D67D07"/>
    <w:pPr>
      <w:spacing w:before="112"/>
      <w:ind w:left="596" w:hanging="540"/>
    </w:pPr>
    <w:rPr>
      <w:rFonts w:eastAsia="Times New Roman" w:cs="Times New Roman"/>
      <w:szCs w:val="24"/>
      <w:lang w:eastAsia="ru-RU"/>
    </w:rPr>
  </w:style>
  <w:style w:type="paragraph" w:customStyle="1" w:styleId="11331">
    <w:name w:val="Заголовок 113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30">
    <w:name w:val="Заголовок 3133"/>
    <w:basedOn w:val="a"/>
    <w:uiPriority w:val="1"/>
    <w:qFormat/>
    <w:rsid w:val="00D67D07"/>
    <w:pPr>
      <w:ind w:left="824"/>
      <w:outlineLvl w:val="3"/>
    </w:pPr>
    <w:rPr>
      <w:rFonts w:eastAsia="Times New Roman" w:cs="Times New Roman"/>
      <w:b/>
      <w:bCs/>
      <w:szCs w:val="24"/>
      <w:lang w:eastAsia="ru-RU"/>
    </w:rPr>
  </w:style>
  <w:style w:type="character" w:customStyle="1" w:styleId="33a">
    <w:name w:val="Текст выноски Знак33"/>
    <w:basedOn w:val="a1"/>
    <w:uiPriority w:val="99"/>
    <w:semiHidden/>
    <w:rsid w:val="00D67D07"/>
    <w:rPr>
      <w:rFonts w:ascii="Tahoma" w:eastAsia="Times New Roman" w:hAnsi="Tahoma" w:cs="Tahoma"/>
      <w:sz w:val="16"/>
      <w:szCs w:val="16"/>
      <w:lang w:eastAsia="ru-RU"/>
    </w:rPr>
  </w:style>
  <w:style w:type="character" w:customStyle="1" w:styleId="33b">
    <w:name w:val="Текст примечания Знак33"/>
    <w:basedOn w:val="a1"/>
    <w:uiPriority w:val="99"/>
    <w:semiHidden/>
    <w:rsid w:val="00D67D07"/>
    <w:rPr>
      <w:rFonts w:ascii="Times New Roman" w:eastAsia="Times New Roman" w:hAnsi="Times New Roman" w:cs="Times New Roman"/>
      <w:sz w:val="20"/>
      <w:szCs w:val="20"/>
      <w:lang w:eastAsia="ru-RU"/>
    </w:rPr>
  </w:style>
  <w:style w:type="character" w:customStyle="1" w:styleId="33c">
    <w:name w:val="Тема примечания Знак33"/>
    <w:uiPriority w:val="99"/>
    <w:semiHidden/>
    <w:rsid w:val="00D67D07"/>
    <w:rPr>
      <w:rFonts w:ascii="Times New Roman" w:eastAsia="Times New Roman" w:hAnsi="Times New Roman" w:cs="Times New Roman"/>
      <w:b/>
      <w:bCs/>
      <w:sz w:val="20"/>
      <w:szCs w:val="20"/>
      <w:lang w:eastAsia="ru-RU"/>
    </w:rPr>
  </w:style>
  <w:style w:type="paragraph" w:customStyle="1" w:styleId="xl6533">
    <w:name w:val="xl65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3">
    <w:name w:val="xl66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3">
    <w:name w:val="xl673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3">
    <w:name w:val="xl683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3">
    <w:name w:val="xl69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3">
    <w:name w:val="xl703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3">
    <w:name w:val="xl71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3">
    <w:name w:val="xl723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3">
    <w:name w:val="xl73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3">
    <w:name w:val="xl74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3">
    <w:name w:val="xl75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3">
    <w:name w:val="xl76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3">
    <w:name w:val="xl77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2">
    <w:name w:val="xl78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20">
    <w:name w:val="Заголовок 1 Знак32"/>
    <w:basedOn w:val="a1"/>
    <w:uiPriority w:val="1"/>
    <w:rsid w:val="00D67D07"/>
    <w:rPr>
      <w:rFonts w:ascii="Times New Roman" w:eastAsiaTheme="minorEastAsia" w:hAnsi="Times New Roman" w:cs="Times New Roman"/>
      <w:b/>
      <w:bCs/>
      <w:sz w:val="32"/>
      <w:szCs w:val="32"/>
      <w:lang w:eastAsia="ru-RU"/>
    </w:rPr>
  </w:style>
  <w:style w:type="character" w:customStyle="1" w:styleId="233">
    <w:name w:val="Заголовок 2 Знак33"/>
    <w:basedOn w:val="a1"/>
    <w:uiPriority w:val="1"/>
    <w:rsid w:val="00D67D07"/>
    <w:rPr>
      <w:rFonts w:ascii="Times New Roman" w:eastAsiaTheme="minorEastAsia" w:hAnsi="Times New Roman" w:cs="Times New Roman"/>
      <w:b/>
      <w:bCs/>
      <w:sz w:val="28"/>
      <w:szCs w:val="28"/>
      <w:lang w:eastAsia="ru-RU"/>
    </w:rPr>
  </w:style>
  <w:style w:type="character" w:customStyle="1" w:styleId="3320">
    <w:name w:val="Заголовок 3 Знак32"/>
    <w:basedOn w:val="a1"/>
    <w:uiPriority w:val="1"/>
    <w:rsid w:val="00D67D07"/>
    <w:rPr>
      <w:rFonts w:ascii="Times New Roman" w:eastAsiaTheme="minorEastAsia" w:hAnsi="Times New Roman" w:cs="Times New Roman"/>
      <w:b/>
      <w:bCs/>
      <w:sz w:val="24"/>
      <w:szCs w:val="24"/>
      <w:lang w:eastAsia="ru-RU"/>
    </w:rPr>
  </w:style>
  <w:style w:type="numbering" w:customStyle="1" w:styleId="1321">
    <w:name w:val="Нет списка132"/>
    <w:next w:val="a3"/>
    <w:uiPriority w:val="99"/>
    <w:semiHidden/>
    <w:unhideWhenUsed/>
    <w:rsid w:val="00D67D07"/>
  </w:style>
  <w:style w:type="character" w:customStyle="1" w:styleId="33d">
    <w:name w:val="Основной текст Знак33"/>
    <w:basedOn w:val="a1"/>
    <w:uiPriority w:val="1"/>
    <w:rsid w:val="00D67D07"/>
    <w:rPr>
      <w:rFonts w:ascii="Times New Roman" w:eastAsiaTheme="minorEastAsia" w:hAnsi="Times New Roman" w:cs="Times New Roman"/>
      <w:sz w:val="24"/>
      <w:szCs w:val="24"/>
      <w:lang w:eastAsia="ru-RU"/>
    </w:rPr>
  </w:style>
  <w:style w:type="paragraph" w:customStyle="1" w:styleId="TableParagraph32">
    <w:name w:val="Table Paragraph3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21">
    <w:name w:val="Верхний колонтитул Знак32"/>
    <w:basedOn w:val="a1"/>
    <w:uiPriority w:val="99"/>
    <w:rsid w:val="00D67D07"/>
    <w:rPr>
      <w:rFonts w:ascii="Times New Roman" w:eastAsiaTheme="minorEastAsia" w:hAnsi="Times New Roman" w:cs="Times New Roman"/>
      <w:sz w:val="24"/>
      <w:szCs w:val="24"/>
      <w:lang w:eastAsia="ru-RU"/>
    </w:rPr>
  </w:style>
  <w:style w:type="character" w:customStyle="1" w:styleId="322">
    <w:name w:val="Нижний колонтитул Знак32"/>
    <w:basedOn w:val="a1"/>
    <w:uiPriority w:val="99"/>
    <w:rsid w:val="00D67D07"/>
    <w:rPr>
      <w:rFonts w:ascii="Times New Roman" w:eastAsiaTheme="minorEastAsia" w:hAnsi="Times New Roman" w:cs="Times New Roman"/>
      <w:sz w:val="24"/>
      <w:szCs w:val="24"/>
      <w:lang w:eastAsia="ru-RU"/>
    </w:rPr>
  </w:style>
  <w:style w:type="paragraph" w:customStyle="1" w:styleId="21320">
    <w:name w:val="Заголовок 2132"/>
    <w:basedOn w:val="a"/>
    <w:uiPriority w:val="1"/>
    <w:qFormat/>
    <w:rsid w:val="00D67D07"/>
    <w:pPr>
      <w:widowControl w:val="0"/>
      <w:ind w:left="692" w:hanging="8"/>
      <w:outlineLvl w:val="2"/>
    </w:pPr>
    <w:rPr>
      <w:rFonts w:eastAsia="Times New Roman"/>
      <w:b/>
      <w:bCs/>
      <w:sz w:val="28"/>
      <w:szCs w:val="28"/>
      <w:lang w:val="en-US"/>
    </w:rPr>
  </w:style>
  <w:style w:type="character" w:customStyle="1" w:styleId="323">
    <w:name w:val="Гипертекстовая ссылка32"/>
    <w:basedOn w:val="a1"/>
    <w:uiPriority w:val="99"/>
    <w:rsid w:val="00D67D07"/>
    <w:rPr>
      <w:b w:val="0"/>
      <w:bCs w:val="0"/>
      <w:color w:val="106BBE"/>
    </w:rPr>
  </w:style>
  <w:style w:type="table" w:customStyle="1" w:styleId="TableNormal32">
    <w:name w:val="Table Normal3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22">
    <w:name w:val="Сетка таблицы132"/>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20">
    <w:name w:val="Оглавление 1132"/>
    <w:basedOn w:val="a"/>
    <w:uiPriority w:val="1"/>
    <w:qFormat/>
    <w:rsid w:val="00D67D07"/>
    <w:pPr>
      <w:spacing w:before="96"/>
      <w:ind w:left="116" w:hanging="12"/>
    </w:pPr>
    <w:rPr>
      <w:rFonts w:eastAsia="Times New Roman" w:cs="Times New Roman"/>
      <w:szCs w:val="24"/>
      <w:lang w:eastAsia="ru-RU"/>
    </w:rPr>
  </w:style>
  <w:style w:type="paragraph" w:customStyle="1" w:styleId="21321">
    <w:name w:val="Оглавление 2132"/>
    <w:basedOn w:val="a"/>
    <w:uiPriority w:val="1"/>
    <w:qFormat/>
    <w:rsid w:val="00D67D07"/>
    <w:pPr>
      <w:spacing w:before="102"/>
      <w:ind w:left="356" w:hanging="8"/>
    </w:pPr>
    <w:rPr>
      <w:rFonts w:eastAsia="Times New Roman" w:cs="Times New Roman"/>
      <w:szCs w:val="24"/>
      <w:lang w:eastAsia="ru-RU"/>
    </w:rPr>
  </w:style>
  <w:style w:type="paragraph" w:customStyle="1" w:styleId="3132">
    <w:name w:val="Оглавление 3132"/>
    <w:basedOn w:val="a"/>
    <w:uiPriority w:val="1"/>
    <w:qFormat/>
    <w:rsid w:val="00D67D07"/>
    <w:pPr>
      <w:spacing w:before="112"/>
      <w:ind w:left="596" w:hanging="540"/>
    </w:pPr>
    <w:rPr>
      <w:rFonts w:eastAsia="Times New Roman" w:cs="Times New Roman"/>
      <w:szCs w:val="24"/>
      <w:lang w:eastAsia="ru-RU"/>
    </w:rPr>
  </w:style>
  <w:style w:type="paragraph" w:customStyle="1" w:styleId="11321">
    <w:name w:val="Заголовок 113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20">
    <w:name w:val="Заголовок 3132"/>
    <w:basedOn w:val="a"/>
    <w:uiPriority w:val="1"/>
    <w:qFormat/>
    <w:rsid w:val="00D67D07"/>
    <w:pPr>
      <w:ind w:left="824"/>
      <w:outlineLvl w:val="3"/>
    </w:pPr>
    <w:rPr>
      <w:rFonts w:eastAsia="Times New Roman" w:cs="Times New Roman"/>
      <w:b/>
      <w:bCs/>
      <w:szCs w:val="24"/>
      <w:lang w:eastAsia="ru-RU"/>
    </w:rPr>
  </w:style>
  <w:style w:type="character" w:customStyle="1" w:styleId="324">
    <w:name w:val="Текст выноски Знак32"/>
    <w:basedOn w:val="a1"/>
    <w:uiPriority w:val="99"/>
    <w:semiHidden/>
    <w:rsid w:val="00D67D07"/>
    <w:rPr>
      <w:rFonts w:ascii="Tahoma" w:eastAsia="Times New Roman" w:hAnsi="Tahoma" w:cs="Tahoma"/>
      <w:sz w:val="16"/>
      <w:szCs w:val="16"/>
      <w:lang w:eastAsia="ru-RU"/>
    </w:rPr>
  </w:style>
  <w:style w:type="character" w:customStyle="1" w:styleId="325">
    <w:name w:val="Текст примечания Знак32"/>
    <w:basedOn w:val="a1"/>
    <w:uiPriority w:val="99"/>
    <w:semiHidden/>
    <w:rsid w:val="00D67D07"/>
    <w:rPr>
      <w:rFonts w:ascii="Times New Roman" w:eastAsia="Times New Roman" w:hAnsi="Times New Roman" w:cs="Times New Roman"/>
      <w:sz w:val="20"/>
      <w:szCs w:val="20"/>
      <w:lang w:eastAsia="ru-RU"/>
    </w:rPr>
  </w:style>
  <w:style w:type="character" w:customStyle="1" w:styleId="326">
    <w:name w:val="Тема примечания Знак32"/>
    <w:uiPriority w:val="99"/>
    <w:semiHidden/>
    <w:rsid w:val="00D67D07"/>
    <w:rPr>
      <w:rFonts w:ascii="Times New Roman" w:eastAsia="Times New Roman" w:hAnsi="Times New Roman" w:cs="Times New Roman"/>
      <w:b/>
      <w:bCs/>
      <w:sz w:val="20"/>
      <w:szCs w:val="20"/>
      <w:lang w:eastAsia="ru-RU"/>
    </w:rPr>
  </w:style>
  <w:style w:type="paragraph" w:customStyle="1" w:styleId="xl6532">
    <w:name w:val="xl65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2">
    <w:name w:val="xl66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2">
    <w:name w:val="xl673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2">
    <w:name w:val="xl683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2">
    <w:name w:val="xl69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2">
    <w:name w:val="xl703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2">
    <w:name w:val="xl71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2">
    <w:name w:val="xl723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2">
    <w:name w:val="xl73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2">
    <w:name w:val="xl74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2">
    <w:name w:val="xl75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2">
    <w:name w:val="xl76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2">
    <w:name w:val="xl77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1">
    <w:name w:val="xl78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10">
    <w:name w:val="Заголовок 1 Знак31"/>
    <w:basedOn w:val="a1"/>
    <w:uiPriority w:val="1"/>
    <w:rsid w:val="00D67D07"/>
    <w:rPr>
      <w:rFonts w:ascii="Times New Roman" w:eastAsiaTheme="minorEastAsia" w:hAnsi="Times New Roman" w:cs="Times New Roman"/>
      <w:b/>
      <w:bCs/>
      <w:sz w:val="32"/>
      <w:szCs w:val="32"/>
      <w:lang w:eastAsia="ru-RU"/>
    </w:rPr>
  </w:style>
  <w:style w:type="character" w:customStyle="1" w:styleId="232">
    <w:name w:val="Заголовок 2 Знак32"/>
    <w:basedOn w:val="a1"/>
    <w:uiPriority w:val="1"/>
    <w:rsid w:val="00D67D07"/>
    <w:rPr>
      <w:rFonts w:ascii="Times New Roman" w:eastAsiaTheme="minorEastAsia" w:hAnsi="Times New Roman" w:cs="Times New Roman"/>
      <w:b/>
      <w:bCs/>
      <w:sz w:val="28"/>
      <w:szCs w:val="28"/>
      <w:lang w:eastAsia="ru-RU"/>
    </w:rPr>
  </w:style>
  <w:style w:type="character" w:customStyle="1" w:styleId="3310">
    <w:name w:val="Заголовок 3 Знак31"/>
    <w:basedOn w:val="a1"/>
    <w:uiPriority w:val="1"/>
    <w:rsid w:val="00D67D07"/>
    <w:rPr>
      <w:rFonts w:ascii="Times New Roman" w:eastAsiaTheme="minorEastAsia" w:hAnsi="Times New Roman" w:cs="Times New Roman"/>
      <w:b/>
      <w:bCs/>
      <w:sz w:val="24"/>
      <w:szCs w:val="24"/>
      <w:lang w:eastAsia="ru-RU"/>
    </w:rPr>
  </w:style>
  <w:style w:type="numbering" w:customStyle="1" w:styleId="1311">
    <w:name w:val="Нет списка131"/>
    <w:next w:val="a3"/>
    <w:uiPriority w:val="99"/>
    <w:semiHidden/>
    <w:unhideWhenUsed/>
    <w:rsid w:val="00D67D07"/>
  </w:style>
  <w:style w:type="character" w:customStyle="1" w:styleId="327">
    <w:name w:val="Основной текст Знак32"/>
    <w:basedOn w:val="a1"/>
    <w:uiPriority w:val="1"/>
    <w:rsid w:val="00D67D07"/>
    <w:rPr>
      <w:rFonts w:ascii="Times New Roman" w:eastAsiaTheme="minorEastAsia" w:hAnsi="Times New Roman" w:cs="Times New Roman"/>
      <w:sz w:val="24"/>
      <w:szCs w:val="24"/>
      <w:lang w:eastAsia="ru-RU"/>
    </w:rPr>
  </w:style>
  <w:style w:type="paragraph" w:customStyle="1" w:styleId="TableParagraph31">
    <w:name w:val="Table Paragraph3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1a">
    <w:name w:val="Верхний колонтитул Знак31"/>
    <w:basedOn w:val="a1"/>
    <w:uiPriority w:val="99"/>
    <w:rsid w:val="00D67D07"/>
    <w:rPr>
      <w:rFonts w:ascii="Times New Roman" w:eastAsiaTheme="minorEastAsia" w:hAnsi="Times New Roman" w:cs="Times New Roman"/>
      <w:sz w:val="24"/>
      <w:szCs w:val="24"/>
      <w:lang w:eastAsia="ru-RU"/>
    </w:rPr>
  </w:style>
  <w:style w:type="character" w:customStyle="1" w:styleId="31b">
    <w:name w:val="Нижний колонтитул Знак31"/>
    <w:basedOn w:val="a1"/>
    <w:uiPriority w:val="99"/>
    <w:rsid w:val="00D67D07"/>
    <w:rPr>
      <w:rFonts w:ascii="Times New Roman" w:eastAsiaTheme="minorEastAsia" w:hAnsi="Times New Roman" w:cs="Times New Roman"/>
      <w:sz w:val="24"/>
      <w:szCs w:val="24"/>
      <w:lang w:eastAsia="ru-RU"/>
    </w:rPr>
  </w:style>
  <w:style w:type="paragraph" w:customStyle="1" w:styleId="21310">
    <w:name w:val="Заголовок 2131"/>
    <w:basedOn w:val="a"/>
    <w:uiPriority w:val="1"/>
    <w:qFormat/>
    <w:rsid w:val="00D67D07"/>
    <w:pPr>
      <w:widowControl w:val="0"/>
      <w:ind w:left="692" w:hanging="8"/>
      <w:outlineLvl w:val="2"/>
    </w:pPr>
    <w:rPr>
      <w:rFonts w:eastAsia="Times New Roman"/>
      <w:b/>
      <w:bCs/>
      <w:sz w:val="28"/>
      <w:szCs w:val="28"/>
      <w:lang w:val="en-US"/>
    </w:rPr>
  </w:style>
  <w:style w:type="character" w:customStyle="1" w:styleId="31c">
    <w:name w:val="Гипертекстовая ссылка31"/>
    <w:basedOn w:val="a1"/>
    <w:uiPriority w:val="99"/>
    <w:rsid w:val="00D67D07"/>
    <w:rPr>
      <w:b w:val="0"/>
      <w:bCs w:val="0"/>
      <w:color w:val="106BBE"/>
    </w:rPr>
  </w:style>
  <w:style w:type="table" w:customStyle="1" w:styleId="TableNormal31">
    <w:name w:val="Table Normal3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12">
    <w:name w:val="Сетка таблицы131"/>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10">
    <w:name w:val="Оглавление 1131"/>
    <w:basedOn w:val="a"/>
    <w:uiPriority w:val="1"/>
    <w:qFormat/>
    <w:rsid w:val="00D67D07"/>
    <w:pPr>
      <w:spacing w:before="96"/>
      <w:ind w:left="116" w:hanging="12"/>
    </w:pPr>
    <w:rPr>
      <w:rFonts w:eastAsia="Times New Roman" w:cs="Times New Roman"/>
      <w:szCs w:val="24"/>
      <w:lang w:eastAsia="ru-RU"/>
    </w:rPr>
  </w:style>
  <w:style w:type="paragraph" w:customStyle="1" w:styleId="21311">
    <w:name w:val="Оглавление 2131"/>
    <w:basedOn w:val="a"/>
    <w:uiPriority w:val="1"/>
    <w:qFormat/>
    <w:rsid w:val="00D67D07"/>
    <w:pPr>
      <w:spacing w:before="102"/>
      <w:ind w:left="356" w:hanging="8"/>
    </w:pPr>
    <w:rPr>
      <w:rFonts w:eastAsia="Times New Roman" w:cs="Times New Roman"/>
      <w:szCs w:val="24"/>
      <w:lang w:eastAsia="ru-RU"/>
    </w:rPr>
  </w:style>
  <w:style w:type="paragraph" w:customStyle="1" w:styleId="3131">
    <w:name w:val="Оглавление 3131"/>
    <w:basedOn w:val="a"/>
    <w:uiPriority w:val="1"/>
    <w:qFormat/>
    <w:rsid w:val="00D67D07"/>
    <w:pPr>
      <w:spacing w:before="112"/>
      <w:ind w:left="596" w:hanging="540"/>
    </w:pPr>
    <w:rPr>
      <w:rFonts w:eastAsia="Times New Roman" w:cs="Times New Roman"/>
      <w:szCs w:val="24"/>
      <w:lang w:eastAsia="ru-RU"/>
    </w:rPr>
  </w:style>
  <w:style w:type="paragraph" w:customStyle="1" w:styleId="11311">
    <w:name w:val="Заголовок 113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10">
    <w:name w:val="Заголовок 3131"/>
    <w:basedOn w:val="a"/>
    <w:uiPriority w:val="1"/>
    <w:qFormat/>
    <w:rsid w:val="00D67D07"/>
    <w:pPr>
      <w:ind w:left="824"/>
      <w:outlineLvl w:val="3"/>
    </w:pPr>
    <w:rPr>
      <w:rFonts w:eastAsia="Times New Roman" w:cs="Times New Roman"/>
      <w:b/>
      <w:bCs/>
      <w:szCs w:val="24"/>
      <w:lang w:eastAsia="ru-RU"/>
    </w:rPr>
  </w:style>
  <w:style w:type="character" w:customStyle="1" w:styleId="31d">
    <w:name w:val="Текст выноски Знак31"/>
    <w:basedOn w:val="a1"/>
    <w:uiPriority w:val="99"/>
    <w:semiHidden/>
    <w:rsid w:val="00D67D07"/>
    <w:rPr>
      <w:rFonts w:ascii="Tahoma" w:eastAsia="Times New Roman" w:hAnsi="Tahoma" w:cs="Tahoma"/>
      <w:sz w:val="16"/>
      <w:szCs w:val="16"/>
      <w:lang w:eastAsia="ru-RU"/>
    </w:rPr>
  </w:style>
  <w:style w:type="character" w:customStyle="1" w:styleId="31e">
    <w:name w:val="Текст примечания Знак31"/>
    <w:basedOn w:val="a1"/>
    <w:uiPriority w:val="99"/>
    <w:semiHidden/>
    <w:rsid w:val="00D67D07"/>
    <w:rPr>
      <w:rFonts w:ascii="Times New Roman" w:eastAsia="Times New Roman" w:hAnsi="Times New Roman" w:cs="Times New Roman"/>
      <w:sz w:val="20"/>
      <w:szCs w:val="20"/>
      <w:lang w:eastAsia="ru-RU"/>
    </w:rPr>
  </w:style>
  <w:style w:type="character" w:customStyle="1" w:styleId="31f">
    <w:name w:val="Тема примечания Знак31"/>
    <w:uiPriority w:val="99"/>
    <w:semiHidden/>
    <w:rsid w:val="00D67D07"/>
    <w:rPr>
      <w:rFonts w:ascii="Times New Roman" w:eastAsia="Times New Roman" w:hAnsi="Times New Roman" w:cs="Times New Roman"/>
      <w:b/>
      <w:bCs/>
      <w:sz w:val="20"/>
      <w:szCs w:val="20"/>
      <w:lang w:eastAsia="ru-RU"/>
    </w:rPr>
  </w:style>
  <w:style w:type="paragraph" w:customStyle="1" w:styleId="xl6531">
    <w:name w:val="xl65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1">
    <w:name w:val="xl66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1">
    <w:name w:val="xl673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1">
    <w:name w:val="xl683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1">
    <w:name w:val="xl69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1">
    <w:name w:val="xl703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1">
    <w:name w:val="xl71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1">
    <w:name w:val="xl723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1">
    <w:name w:val="xl73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1">
    <w:name w:val="xl74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1">
    <w:name w:val="xl75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1">
    <w:name w:val="xl76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1">
    <w:name w:val="xl77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0">
    <w:name w:val="xl78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00">
    <w:name w:val="Заголовок 1 Знак30"/>
    <w:basedOn w:val="a1"/>
    <w:uiPriority w:val="1"/>
    <w:rsid w:val="00D67D07"/>
    <w:rPr>
      <w:rFonts w:ascii="Times New Roman" w:eastAsiaTheme="minorEastAsia" w:hAnsi="Times New Roman" w:cs="Times New Roman"/>
      <w:b/>
      <w:bCs/>
      <w:sz w:val="32"/>
      <w:szCs w:val="32"/>
      <w:lang w:eastAsia="ru-RU"/>
    </w:rPr>
  </w:style>
  <w:style w:type="character" w:customStyle="1" w:styleId="231">
    <w:name w:val="Заголовок 2 Знак31"/>
    <w:basedOn w:val="a1"/>
    <w:uiPriority w:val="1"/>
    <w:rsid w:val="00D67D07"/>
    <w:rPr>
      <w:rFonts w:ascii="Times New Roman" w:eastAsiaTheme="minorEastAsia" w:hAnsi="Times New Roman" w:cs="Times New Roman"/>
      <w:b/>
      <w:bCs/>
      <w:sz w:val="28"/>
      <w:szCs w:val="28"/>
      <w:lang w:eastAsia="ru-RU"/>
    </w:rPr>
  </w:style>
  <w:style w:type="character" w:customStyle="1" w:styleId="3300">
    <w:name w:val="Заголовок 3 Знак30"/>
    <w:basedOn w:val="a1"/>
    <w:uiPriority w:val="1"/>
    <w:rsid w:val="00D67D07"/>
    <w:rPr>
      <w:rFonts w:ascii="Times New Roman" w:eastAsiaTheme="minorEastAsia" w:hAnsi="Times New Roman" w:cs="Times New Roman"/>
      <w:b/>
      <w:bCs/>
      <w:sz w:val="24"/>
      <w:szCs w:val="24"/>
      <w:lang w:eastAsia="ru-RU"/>
    </w:rPr>
  </w:style>
  <w:style w:type="numbering" w:customStyle="1" w:styleId="1301">
    <w:name w:val="Нет списка130"/>
    <w:next w:val="a3"/>
    <w:uiPriority w:val="99"/>
    <w:semiHidden/>
    <w:unhideWhenUsed/>
    <w:rsid w:val="00D67D07"/>
  </w:style>
  <w:style w:type="character" w:customStyle="1" w:styleId="31f0">
    <w:name w:val="Основной текст Знак31"/>
    <w:basedOn w:val="a1"/>
    <w:uiPriority w:val="1"/>
    <w:rsid w:val="00D67D07"/>
    <w:rPr>
      <w:rFonts w:ascii="Times New Roman" w:eastAsiaTheme="minorEastAsia" w:hAnsi="Times New Roman" w:cs="Times New Roman"/>
      <w:sz w:val="24"/>
      <w:szCs w:val="24"/>
      <w:lang w:eastAsia="ru-RU"/>
    </w:rPr>
  </w:style>
  <w:style w:type="paragraph" w:customStyle="1" w:styleId="TableParagraph30">
    <w:name w:val="Table Paragraph3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00">
    <w:name w:val="Верхний колонтитул Знак30"/>
    <w:basedOn w:val="a1"/>
    <w:uiPriority w:val="99"/>
    <w:rsid w:val="00D67D07"/>
    <w:rPr>
      <w:rFonts w:ascii="Times New Roman" w:eastAsiaTheme="minorEastAsia" w:hAnsi="Times New Roman" w:cs="Times New Roman"/>
      <w:sz w:val="24"/>
      <w:szCs w:val="24"/>
      <w:lang w:eastAsia="ru-RU"/>
    </w:rPr>
  </w:style>
  <w:style w:type="character" w:customStyle="1" w:styleId="301">
    <w:name w:val="Нижний колонтитул Знак30"/>
    <w:basedOn w:val="a1"/>
    <w:uiPriority w:val="99"/>
    <w:rsid w:val="00D67D07"/>
    <w:rPr>
      <w:rFonts w:ascii="Times New Roman" w:eastAsiaTheme="minorEastAsia" w:hAnsi="Times New Roman" w:cs="Times New Roman"/>
      <w:sz w:val="24"/>
      <w:szCs w:val="24"/>
      <w:lang w:eastAsia="ru-RU"/>
    </w:rPr>
  </w:style>
  <w:style w:type="paragraph" w:customStyle="1" w:styleId="21301">
    <w:name w:val="Заголовок 2130"/>
    <w:basedOn w:val="a"/>
    <w:uiPriority w:val="1"/>
    <w:qFormat/>
    <w:rsid w:val="00D67D07"/>
    <w:pPr>
      <w:widowControl w:val="0"/>
      <w:ind w:left="692" w:hanging="8"/>
      <w:outlineLvl w:val="2"/>
    </w:pPr>
    <w:rPr>
      <w:rFonts w:eastAsia="Times New Roman"/>
      <w:b/>
      <w:bCs/>
      <w:sz w:val="28"/>
      <w:szCs w:val="28"/>
      <w:lang w:val="en-US"/>
    </w:rPr>
  </w:style>
  <w:style w:type="character" w:customStyle="1" w:styleId="302">
    <w:name w:val="Гипертекстовая ссылка30"/>
    <w:basedOn w:val="a1"/>
    <w:uiPriority w:val="99"/>
    <w:rsid w:val="00D67D07"/>
    <w:rPr>
      <w:b w:val="0"/>
      <w:bCs w:val="0"/>
      <w:color w:val="106BBE"/>
    </w:rPr>
  </w:style>
  <w:style w:type="table" w:customStyle="1" w:styleId="TableNormal30">
    <w:name w:val="Table Normal3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02">
    <w:name w:val="Сетка таблицы130"/>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01">
    <w:name w:val="Оглавление 1130"/>
    <w:basedOn w:val="a"/>
    <w:uiPriority w:val="1"/>
    <w:qFormat/>
    <w:rsid w:val="00D67D07"/>
    <w:pPr>
      <w:spacing w:before="96"/>
      <w:ind w:left="116" w:hanging="12"/>
    </w:pPr>
    <w:rPr>
      <w:rFonts w:eastAsia="Times New Roman" w:cs="Times New Roman"/>
      <w:szCs w:val="24"/>
      <w:lang w:eastAsia="ru-RU"/>
    </w:rPr>
  </w:style>
  <w:style w:type="paragraph" w:customStyle="1" w:styleId="21302">
    <w:name w:val="Оглавление 2130"/>
    <w:basedOn w:val="a"/>
    <w:uiPriority w:val="1"/>
    <w:qFormat/>
    <w:rsid w:val="00D67D07"/>
    <w:pPr>
      <w:spacing w:before="102"/>
      <w:ind w:left="356" w:hanging="8"/>
    </w:pPr>
    <w:rPr>
      <w:rFonts w:eastAsia="Times New Roman" w:cs="Times New Roman"/>
      <w:szCs w:val="24"/>
      <w:lang w:eastAsia="ru-RU"/>
    </w:rPr>
  </w:style>
  <w:style w:type="paragraph" w:customStyle="1" w:styleId="31300">
    <w:name w:val="Оглавление 3130"/>
    <w:basedOn w:val="a"/>
    <w:uiPriority w:val="1"/>
    <w:qFormat/>
    <w:rsid w:val="00D67D07"/>
    <w:pPr>
      <w:spacing w:before="112"/>
      <w:ind w:left="596" w:hanging="540"/>
    </w:pPr>
    <w:rPr>
      <w:rFonts w:eastAsia="Times New Roman" w:cs="Times New Roman"/>
      <w:szCs w:val="24"/>
      <w:lang w:eastAsia="ru-RU"/>
    </w:rPr>
  </w:style>
  <w:style w:type="paragraph" w:customStyle="1" w:styleId="11302">
    <w:name w:val="Заголовок 113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01">
    <w:name w:val="Заголовок 3130"/>
    <w:basedOn w:val="a"/>
    <w:uiPriority w:val="1"/>
    <w:qFormat/>
    <w:rsid w:val="00D67D07"/>
    <w:pPr>
      <w:ind w:left="824"/>
      <w:outlineLvl w:val="3"/>
    </w:pPr>
    <w:rPr>
      <w:rFonts w:eastAsia="Times New Roman" w:cs="Times New Roman"/>
      <w:b/>
      <w:bCs/>
      <w:szCs w:val="24"/>
      <w:lang w:eastAsia="ru-RU"/>
    </w:rPr>
  </w:style>
  <w:style w:type="character" w:customStyle="1" w:styleId="303">
    <w:name w:val="Текст выноски Знак30"/>
    <w:basedOn w:val="a1"/>
    <w:uiPriority w:val="99"/>
    <w:semiHidden/>
    <w:rsid w:val="00D67D07"/>
    <w:rPr>
      <w:rFonts w:ascii="Tahoma" w:eastAsia="Times New Roman" w:hAnsi="Tahoma" w:cs="Tahoma"/>
      <w:sz w:val="16"/>
      <w:szCs w:val="16"/>
      <w:lang w:eastAsia="ru-RU"/>
    </w:rPr>
  </w:style>
  <w:style w:type="character" w:customStyle="1" w:styleId="304">
    <w:name w:val="Текст примечания Знак30"/>
    <w:basedOn w:val="a1"/>
    <w:uiPriority w:val="99"/>
    <w:semiHidden/>
    <w:rsid w:val="00D67D07"/>
    <w:rPr>
      <w:rFonts w:ascii="Times New Roman" w:eastAsia="Times New Roman" w:hAnsi="Times New Roman" w:cs="Times New Roman"/>
      <w:sz w:val="20"/>
      <w:szCs w:val="20"/>
      <w:lang w:eastAsia="ru-RU"/>
    </w:rPr>
  </w:style>
  <w:style w:type="character" w:customStyle="1" w:styleId="305">
    <w:name w:val="Тема примечания Знак30"/>
    <w:uiPriority w:val="99"/>
    <w:semiHidden/>
    <w:rsid w:val="00D67D07"/>
    <w:rPr>
      <w:rFonts w:ascii="Times New Roman" w:eastAsia="Times New Roman" w:hAnsi="Times New Roman" w:cs="Times New Roman"/>
      <w:b/>
      <w:bCs/>
      <w:sz w:val="20"/>
      <w:szCs w:val="20"/>
      <w:lang w:eastAsia="ru-RU"/>
    </w:rPr>
  </w:style>
  <w:style w:type="paragraph" w:customStyle="1" w:styleId="xl6530">
    <w:name w:val="xl65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0">
    <w:name w:val="xl66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0">
    <w:name w:val="xl673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0">
    <w:name w:val="xl683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0">
    <w:name w:val="xl69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0">
    <w:name w:val="xl703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0">
    <w:name w:val="xl71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0">
    <w:name w:val="xl723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0">
    <w:name w:val="xl73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0">
    <w:name w:val="xl74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0">
    <w:name w:val="xl75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0">
    <w:name w:val="xl76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0">
    <w:name w:val="xl77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9">
    <w:name w:val="xl78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9">
    <w:name w:val="Заголовок 1 Знак29"/>
    <w:basedOn w:val="a1"/>
    <w:uiPriority w:val="1"/>
    <w:rsid w:val="00D67D07"/>
    <w:rPr>
      <w:rFonts w:ascii="Times New Roman" w:eastAsiaTheme="minorEastAsia" w:hAnsi="Times New Roman" w:cs="Times New Roman"/>
      <w:b/>
      <w:bCs/>
      <w:sz w:val="32"/>
      <w:szCs w:val="32"/>
      <w:lang w:eastAsia="ru-RU"/>
    </w:rPr>
  </w:style>
  <w:style w:type="character" w:customStyle="1" w:styleId="230">
    <w:name w:val="Заголовок 2 Знак30"/>
    <w:basedOn w:val="a1"/>
    <w:uiPriority w:val="1"/>
    <w:rsid w:val="00D67D07"/>
    <w:rPr>
      <w:rFonts w:ascii="Times New Roman" w:eastAsiaTheme="minorEastAsia" w:hAnsi="Times New Roman" w:cs="Times New Roman"/>
      <w:b/>
      <w:bCs/>
      <w:sz w:val="28"/>
      <w:szCs w:val="28"/>
      <w:lang w:eastAsia="ru-RU"/>
    </w:rPr>
  </w:style>
  <w:style w:type="character" w:customStyle="1" w:styleId="329">
    <w:name w:val="Заголовок 3 Знак29"/>
    <w:basedOn w:val="a1"/>
    <w:uiPriority w:val="1"/>
    <w:rsid w:val="00D67D07"/>
    <w:rPr>
      <w:rFonts w:ascii="Times New Roman" w:eastAsiaTheme="minorEastAsia" w:hAnsi="Times New Roman" w:cs="Times New Roman"/>
      <w:b/>
      <w:bCs/>
      <w:sz w:val="24"/>
      <w:szCs w:val="24"/>
      <w:lang w:eastAsia="ru-RU"/>
    </w:rPr>
  </w:style>
  <w:style w:type="numbering" w:customStyle="1" w:styleId="1290">
    <w:name w:val="Нет списка129"/>
    <w:next w:val="a3"/>
    <w:uiPriority w:val="99"/>
    <w:semiHidden/>
    <w:unhideWhenUsed/>
    <w:rsid w:val="00D67D07"/>
  </w:style>
  <w:style w:type="character" w:customStyle="1" w:styleId="306">
    <w:name w:val="Основной текст Знак30"/>
    <w:basedOn w:val="a1"/>
    <w:uiPriority w:val="1"/>
    <w:rsid w:val="00D67D07"/>
    <w:rPr>
      <w:rFonts w:ascii="Times New Roman" w:eastAsiaTheme="minorEastAsia" w:hAnsi="Times New Roman" w:cs="Times New Roman"/>
      <w:sz w:val="24"/>
      <w:szCs w:val="24"/>
      <w:lang w:eastAsia="ru-RU"/>
    </w:rPr>
  </w:style>
  <w:style w:type="paragraph" w:customStyle="1" w:styleId="TableParagraph29">
    <w:name w:val="Table Paragraph2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9a">
    <w:name w:val="Верхний колонтитул Знак29"/>
    <w:basedOn w:val="a1"/>
    <w:uiPriority w:val="99"/>
    <w:rsid w:val="00D67D07"/>
    <w:rPr>
      <w:rFonts w:ascii="Times New Roman" w:eastAsiaTheme="minorEastAsia" w:hAnsi="Times New Roman" w:cs="Times New Roman"/>
      <w:sz w:val="24"/>
      <w:szCs w:val="24"/>
      <w:lang w:eastAsia="ru-RU"/>
    </w:rPr>
  </w:style>
  <w:style w:type="character" w:customStyle="1" w:styleId="29b">
    <w:name w:val="Нижний колонтитул Знак29"/>
    <w:basedOn w:val="a1"/>
    <w:uiPriority w:val="99"/>
    <w:rsid w:val="00D67D07"/>
    <w:rPr>
      <w:rFonts w:ascii="Times New Roman" w:eastAsiaTheme="minorEastAsia" w:hAnsi="Times New Roman" w:cs="Times New Roman"/>
      <w:sz w:val="24"/>
      <w:szCs w:val="24"/>
      <w:lang w:eastAsia="ru-RU"/>
    </w:rPr>
  </w:style>
  <w:style w:type="paragraph" w:customStyle="1" w:styleId="21290">
    <w:name w:val="Заголовок 2129"/>
    <w:basedOn w:val="a"/>
    <w:uiPriority w:val="1"/>
    <w:qFormat/>
    <w:rsid w:val="00D67D07"/>
    <w:pPr>
      <w:widowControl w:val="0"/>
      <w:ind w:left="692" w:hanging="8"/>
      <w:outlineLvl w:val="2"/>
    </w:pPr>
    <w:rPr>
      <w:rFonts w:eastAsia="Times New Roman"/>
      <w:b/>
      <w:bCs/>
      <w:sz w:val="28"/>
      <w:szCs w:val="28"/>
      <w:lang w:val="en-US"/>
    </w:rPr>
  </w:style>
  <w:style w:type="character" w:customStyle="1" w:styleId="29c">
    <w:name w:val="Гипертекстовая ссылка29"/>
    <w:basedOn w:val="a1"/>
    <w:uiPriority w:val="99"/>
    <w:rsid w:val="00D67D07"/>
    <w:rPr>
      <w:b w:val="0"/>
      <w:bCs w:val="0"/>
      <w:color w:val="106BBE"/>
    </w:rPr>
  </w:style>
  <w:style w:type="table" w:customStyle="1" w:styleId="TableNormal29">
    <w:name w:val="Table Normal2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91">
    <w:name w:val="Сетка таблицы129"/>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90">
    <w:name w:val="Оглавление 1129"/>
    <w:basedOn w:val="a"/>
    <w:uiPriority w:val="1"/>
    <w:qFormat/>
    <w:rsid w:val="00D67D07"/>
    <w:pPr>
      <w:spacing w:before="96"/>
      <w:ind w:left="116" w:hanging="12"/>
    </w:pPr>
    <w:rPr>
      <w:rFonts w:eastAsia="Times New Roman" w:cs="Times New Roman"/>
      <w:szCs w:val="24"/>
      <w:lang w:eastAsia="ru-RU"/>
    </w:rPr>
  </w:style>
  <w:style w:type="paragraph" w:customStyle="1" w:styleId="21291">
    <w:name w:val="Оглавление 2129"/>
    <w:basedOn w:val="a"/>
    <w:uiPriority w:val="1"/>
    <w:qFormat/>
    <w:rsid w:val="00D67D07"/>
    <w:pPr>
      <w:spacing w:before="102"/>
      <w:ind w:left="356" w:hanging="8"/>
    </w:pPr>
    <w:rPr>
      <w:rFonts w:eastAsia="Times New Roman" w:cs="Times New Roman"/>
      <w:szCs w:val="24"/>
      <w:lang w:eastAsia="ru-RU"/>
    </w:rPr>
  </w:style>
  <w:style w:type="paragraph" w:customStyle="1" w:styleId="3129">
    <w:name w:val="Оглавление 3129"/>
    <w:basedOn w:val="a"/>
    <w:uiPriority w:val="1"/>
    <w:qFormat/>
    <w:rsid w:val="00D67D07"/>
    <w:pPr>
      <w:spacing w:before="112"/>
      <w:ind w:left="596" w:hanging="540"/>
    </w:pPr>
    <w:rPr>
      <w:rFonts w:eastAsia="Times New Roman" w:cs="Times New Roman"/>
      <w:szCs w:val="24"/>
      <w:lang w:eastAsia="ru-RU"/>
    </w:rPr>
  </w:style>
  <w:style w:type="paragraph" w:customStyle="1" w:styleId="11291">
    <w:name w:val="Заголовок 112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90">
    <w:name w:val="Заголовок 3129"/>
    <w:basedOn w:val="a"/>
    <w:uiPriority w:val="1"/>
    <w:qFormat/>
    <w:rsid w:val="00D67D07"/>
    <w:pPr>
      <w:ind w:left="824"/>
      <w:outlineLvl w:val="3"/>
    </w:pPr>
    <w:rPr>
      <w:rFonts w:eastAsia="Times New Roman" w:cs="Times New Roman"/>
      <w:b/>
      <w:bCs/>
      <w:szCs w:val="24"/>
      <w:lang w:eastAsia="ru-RU"/>
    </w:rPr>
  </w:style>
  <w:style w:type="character" w:customStyle="1" w:styleId="29d">
    <w:name w:val="Текст выноски Знак29"/>
    <w:basedOn w:val="a1"/>
    <w:uiPriority w:val="99"/>
    <w:semiHidden/>
    <w:rsid w:val="00D67D07"/>
    <w:rPr>
      <w:rFonts w:ascii="Tahoma" w:eastAsia="Times New Roman" w:hAnsi="Tahoma" w:cs="Tahoma"/>
      <w:sz w:val="16"/>
      <w:szCs w:val="16"/>
      <w:lang w:eastAsia="ru-RU"/>
    </w:rPr>
  </w:style>
  <w:style w:type="character" w:customStyle="1" w:styleId="29e">
    <w:name w:val="Текст примечания Знак29"/>
    <w:basedOn w:val="a1"/>
    <w:uiPriority w:val="99"/>
    <w:semiHidden/>
    <w:rsid w:val="00D67D07"/>
    <w:rPr>
      <w:rFonts w:ascii="Times New Roman" w:eastAsia="Times New Roman" w:hAnsi="Times New Roman" w:cs="Times New Roman"/>
      <w:sz w:val="20"/>
      <w:szCs w:val="20"/>
      <w:lang w:eastAsia="ru-RU"/>
    </w:rPr>
  </w:style>
  <w:style w:type="character" w:customStyle="1" w:styleId="29f">
    <w:name w:val="Тема примечания Знак29"/>
    <w:uiPriority w:val="99"/>
    <w:semiHidden/>
    <w:rsid w:val="00D67D07"/>
    <w:rPr>
      <w:rFonts w:ascii="Times New Roman" w:eastAsia="Times New Roman" w:hAnsi="Times New Roman" w:cs="Times New Roman"/>
      <w:b/>
      <w:bCs/>
      <w:sz w:val="20"/>
      <w:szCs w:val="20"/>
      <w:lang w:eastAsia="ru-RU"/>
    </w:rPr>
  </w:style>
  <w:style w:type="paragraph" w:customStyle="1" w:styleId="xl6529">
    <w:name w:val="xl65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9">
    <w:name w:val="xl66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9">
    <w:name w:val="xl672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9">
    <w:name w:val="xl682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9">
    <w:name w:val="xl69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9">
    <w:name w:val="xl702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9">
    <w:name w:val="xl71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9">
    <w:name w:val="xl722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9">
    <w:name w:val="xl73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9">
    <w:name w:val="xl74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9">
    <w:name w:val="xl75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9">
    <w:name w:val="xl76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9">
    <w:name w:val="xl77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8">
    <w:name w:val="xl78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8">
    <w:name w:val="Заголовок 1 Знак28"/>
    <w:basedOn w:val="a1"/>
    <w:uiPriority w:val="1"/>
    <w:rsid w:val="00D67D07"/>
    <w:rPr>
      <w:rFonts w:ascii="Times New Roman" w:eastAsiaTheme="minorEastAsia" w:hAnsi="Times New Roman" w:cs="Times New Roman"/>
      <w:b/>
      <w:bCs/>
      <w:sz w:val="32"/>
      <w:szCs w:val="32"/>
      <w:lang w:eastAsia="ru-RU"/>
    </w:rPr>
  </w:style>
  <w:style w:type="character" w:customStyle="1" w:styleId="229">
    <w:name w:val="Заголовок 2 Знак29"/>
    <w:basedOn w:val="a1"/>
    <w:uiPriority w:val="1"/>
    <w:rsid w:val="00D67D07"/>
    <w:rPr>
      <w:rFonts w:ascii="Times New Roman" w:eastAsiaTheme="minorEastAsia" w:hAnsi="Times New Roman" w:cs="Times New Roman"/>
      <w:b/>
      <w:bCs/>
      <w:sz w:val="28"/>
      <w:szCs w:val="28"/>
      <w:lang w:eastAsia="ru-RU"/>
    </w:rPr>
  </w:style>
  <w:style w:type="character" w:customStyle="1" w:styleId="328">
    <w:name w:val="Заголовок 3 Знак28"/>
    <w:basedOn w:val="a1"/>
    <w:uiPriority w:val="1"/>
    <w:rsid w:val="00D67D07"/>
    <w:rPr>
      <w:rFonts w:ascii="Times New Roman" w:eastAsiaTheme="minorEastAsia" w:hAnsi="Times New Roman" w:cs="Times New Roman"/>
      <w:b/>
      <w:bCs/>
      <w:sz w:val="24"/>
      <w:szCs w:val="24"/>
      <w:lang w:eastAsia="ru-RU"/>
    </w:rPr>
  </w:style>
  <w:style w:type="numbering" w:customStyle="1" w:styleId="1280">
    <w:name w:val="Нет списка128"/>
    <w:next w:val="a3"/>
    <w:uiPriority w:val="99"/>
    <w:semiHidden/>
    <w:unhideWhenUsed/>
    <w:rsid w:val="00D67D07"/>
  </w:style>
  <w:style w:type="character" w:customStyle="1" w:styleId="29f0">
    <w:name w:val="Основной текст Знак29"/>
    <w:basedOn w:val="a1"/>
    <w:uiPriority w:val="1"/>
    <w:rsid w:val="00D67D07"/>
    <w:rPr>
      <w:rFonts w:ascii="Times New Roman" w:eastAsiaTheme="minorEastAsia" w:hAnsi="Times New Roman" w:cs="Times New Roman"/>
      <w:sz w:val="24"/>
      <w:szCs w:val="24"/>
      <w:lang w:eastAsia="ru-RU"/>
    </w:rPr>
  </w:style>
  <w:style w:type="paragraph" w:customStyle="1" w:styleId="TableParagraph28">
    <w:name w:val="Table Paragraph2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8a">
    <w:name w:val="Верхний колонтитул Знак28"/>
    <w:basedOn w:val="a1"/>
    <w:uiPriority w:val="99"/>
    <w:rsid w:val="00D67D07"/>
    <w:rPr>
      <w:rFonts w:ascii="Times New Roman" w:eastAsiaTheme="minorEastAsia" w:hAnsi="Times New Roman" w:cs="Times New Roman"/>
      <w:sz w:val="24"/>
      <w:szCs w:val="24"/>
      <w:lang w:eastAsia="ru-RU"/>
    </w:rPr>
  </w:style>
  <w:style w:type="character" w:customStyle="1" w:styleId="28b">
    <w:name w:val="Нижний колонтитул Знак28"/>
    <w:basedOn w:val="a1"/>
    <w:uiPriority w:val="99"/>
    <w:rsid w:val="00D67D07"/>
    <w:rPr>
      <w:rFonts w:ascii="Times New Roman" w:eastAsiaTheme="minorEastAsia" w:hAnsi="Times New Roman" w:cs="Times New Roman"/>
      <w:sz w:val="24"/>
      <w:szCs w:val="24"/>
      <w:lang w:eastAsia="ru-RU"/>
    </w:rPr>
  </w:style>
  <w:style w:type="paragraph" w:customStyle="1" w:styleId="21280">
    <w:name w:val="Заголовок 2128"/>
    <w:basedOn w:val="a"/>
    <w:uiPriority w:val="1"/>
    <w:qFormat/>
    <w:rsid w:val="00D67D07"/>
    <w:pPr>
      <w:widowControl w:val="0"/>
      <w:ind w:left="692" w:hanging="8"/>
      <w:outlineLvl w:val="2"/>
    </w:pPr>
    <w:rPr>
      <w:rFonts w:eastAsia="Times New Roman"/>
      <w:b/>
      <w:bCs/>
      <w:sz w:val="28"/>
      <w:szCs w:val="28"/>
      <w:lang w:val="en-US"/>
    </w:rPr>
  </w:style>
  <w:style w:type="character" w:customStyle="1" w:styleId="28c">
    <w:name w:val="Гипертекстовая ссылка28"/>
    <w:basedOn w:val="a1"/>
    <w:uiPriority w:val="99"/>
    <w:rsid w:val="00D67D07"/>
    <w:rPr>
      <w:b w:val="0"/>
      <w:bCs w:val="0"/>
      <w:color w:val="106BBE"/>
    </w:rPr>
  </w:style>
  <w:style w:type="table" w:customStyle="1" w:styleId="TableNormal28">
    <w:name w:val="Table Normal2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81">
    <w:name w:val="Сетка таблицы128"/>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80">
    <w:name w:val="Оглавление 1128"/>
    <w:basedOn w:val="a"/>
    <w:uiPriority w:val="1"/>
    <w:qFormat/>
    <w:rsid w:val="00D67D07"/>
    <w:pPr>
      <w:spacing w:before="96"/>
      <w:ind w:left="116" w:hanging="12"/>
    </w:pPr>
    <w:rPr>
      <w:rFonts w:eastAsia="Times New Roman" w:cs="Times New Roman"/>
      <w:szCs w:val="24"/>
      <w:lang w:eastAsia="ru-RU"/>
    </w:rPr>
  </w:style>
  <w:style w:type="paragraph" w:customStyle="1" w:styleId="21281">
    <w:name w:val="Оглавление 2128"/>
    <w:basedOn w:val="a"/>
    <w:uiPriority w:val="1"/>
    <w:qFormat/>
    <w:rsid w:val="00D67D07"/>
    <w:pPr>
      <w:spacing w:before="102"/>
      <w:ind w:left="356" w:hanging="8"/>
    </w:pPr>
    <w:rPr>
      <w:rFonts w:eastAsia="Times New Roman" w:cs="Times New Roman"/>
      <w:szCs w:val="24"/>
      <w:lang w:eastAsia="ru-RU"/>
    </w:rPr>
  </w:style>
  <w:style w:type="paragraph" w:customStyle="1" w:styleId="3128">
    <w:name w:val="Оглавление 3128"/>
    <w:basedOn w:val="a"/>
    <w:uiPriority w:val="1"/>
    <w:qFormat/>
    <w:rsid w:val="00D67D07"/>
    <w:pPr>
      <w:spacing w:before="112"/>
      <w:ind w:left="596" w:hanging="540"/>
    </w:pPr>
    <w:rPr>
      <w:rFonts w:eastAsia="Times New Roman" w:cs="Times New Roman"/>
      <w:szCs w:val="24"/>
      <w:lang w:eastAsia="ru-RU"/>
    </w:rPr>
  </w:style>
  <w:style w:type="paragraph" w:customStyle="1" w:styleId="11281">
    <w:name w:val="Заголовок 112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80">
    <w:name w:val="Заголовок 3128"/>
    <w:basedOn w:val="a"/>
    <w:uiPriority w:val="1"/>
    <w:qFormat/>
    <w:rsid w:val="00D67D07"/>
    <w:pPr>
      <w:ind w:left="824"/>
      <w:outlineLvl w:val="3"/>
    </w:pPr>
    <w:rPr>
      <w:rFonts w:eastAsia="Times New Roman" w:cs="Times New Roman"/>
      <w:b/>
      <w:bCs/>
      <w:szCs w:val="24"/>
      <w:lang w:eastAsia="ru-RU"/>
    </w:rPr>
  </w:style>
  <w:style w:type="character" w:customStyle="1" w:styleId="28d">
    <w:name w:val="Текст выноски Знак28"/>
    <w:basedOn w:val="a1"/>
    <w:uiPriority w:val="99"/>
    <w:semiHidden/>
    <w:rsid w:val="00D67D07"/>
    <w:rPr>
      <w:rFonts w:ascii="Tahoma" w:eastAsia="Times New Roman" w:hAnsi="Tahoma" w:cs="Tahoma"/>
      <w:sz w:val="16"/>
      <w:szCs w:val="16"/>
      <w:lang w:eastAsia="ru-RU"/>
    </w:rPr>
  </w:style>
  <w:style w:type="character" w:customStyle="1" w:styleId="28e">
    <w:name w:val="Текст примечания Знак28"/>
    <w:basedOn w:val="a1"/>
    <w:uiPriority w:val="99"/>
    <w:semiHidden/>
    <w:rsid w:val="00D67D07"/>
    <w:rPr>
      <w:rFonts w:ascii="Times New Roman" w:eastAsia="Times New Roman" w:hAnsi="Times New Roman" w:cs="Times New Roman"/>
      <w:sz w:val="20"/>
      <w:szCs w:val="20"/>
      <w:lang w:eastAsia="ru-RU"/>
    </w:rPr>
  </w:style>
  <w:style w:type="character" w:customStyle="1" w:styleId="28f">
    <w:name w:val="Тема примечания Знак28"/>
    <w:uiPriority w:val="99"/>
    <w:semiHidden/>
    <w:rsid w:val="00D67D07"/>
    <w:rPr>
      <w:rFonts w:ascii="Times New Roman" w:eastAsia="Times New Roman" w:hAnsi="Times New Roman" w:cs="Times New Roman"/>
      <w:b/>
      <w:bCs/>
      <w:sz w:val="20"/>
      <w:szCs w:val="20"/>
      <w:lang w:eastAsia="ru-RU"/>
    </w:rPr>
  </w:style>
  <w:style w:type="paragraph" w:customStyle="1" w:styleId="xl6528">
    <w:name w:val="xl65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8">
    <w:name w:val="xl66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8">
    <w:name w:val="xl672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8">
    <w:name w:val="xl682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8">
    <w:name w:val="xl69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8">
    <w:name w:val="xl702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8">
    <w:name w:val="xl71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8">
    <w:name w:val="xl722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8">
    <w:name w:val="xl73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8">
    <w:name w:val="xl74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8">
    <w:name w:val="xl75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8">
    <w:name w:val="xl76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8">
    <w:name w:val="xl77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7">
    <w:name w:val="xl78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7">
    <w:name w:val="Заголовок 1 Знак27"/>
    <w:basedOn w:val="a1"/>
    <w:uiPriority w:val="1"/>
    <w:rsid w:val="00D67D07"/>
    <w:rPr>
      <w:rFonts w:ascii="Times New Roman" w:eastAsiaTheme="minorEastAsia" w:hAnsi="Times New Roman" w:cs="Times New Roman"/>
      <w:b/>
      <w:bCs/>
      <w:sz w:val="32"/>
      <w:szCs w:val="32"/>
      <w:lang w:eastAsia="ru-RU"/>
    </w:rPr>
  </w:style>
  <w:style w:type="character" w:customStyle="1" w:styleId="228">
    <w:name w:val="Заголовок 2 Знак28"/>
    <w:basedOn w:val="a1"/>
    <w:uiPriority w:val="1"/>
    <w:rsid w:val="00D67D07"/>
    <w:rPr>
      <w:rFonts w:ascii="Times New Roman" w:eastAsiaTheme="minorEastAsia" w:hAnsi="Times New Roman" w:cs="Times New Roman"/>
      <w:b/>
      <w:bCs/>
      <w:sz w:val="28"/>
      <w:szCs w:val="28"/>
      <w:lang w:eastAsia="ru-RU"/>
    </w:rPr>
  </w:style>
  <w:style w:type="character" w:customStyle="1" w:styleId="3270">
    <w:name w:val="Заголовок 3 Знак27"/>
    <w:basedOn w:val="a1"/>
    <w:uiPriority w:val="1"/>
    <w:rsid w:val="00D67D07"/>
    <w:rPr>
      <w:rFonts w:ascii="Times New Roman" w:eastAsiaTheme="minorEastAsia" w:hAnsi="Times New Roman" w:cs="Times New Roman"/>
      <w:b/>
      <w:bCs/>
      <w:sz w:val="24"/>
      <w:szCs w:val="24"/>
      <w:lang w:eastAsia="ru-RU"/>
    </w:rPr>
  </w:style>
  <w:style w:type="numbering" w:customStyle="1" w:styleId="1270">
    <w:name w:val="Нет списка127"/>
    <w:next w:val="a3"/>
    <w:uiPriority w:val="99"/>
    <w:semiHidden/>
    <w:unhideWhenUsed/>
    <w:rsid w:val="00D67D07"/>
  </w:style>
  <w:style w:type="character" w:customStyle="1" w:styleId="28f0">
    <w:name w:val="Основной текст Знак28"/>
    <w:basedOn w:val="a1"/>
    <w:uiPriority w:val="1"/>
    <w:rsid w:val="00D67D07"/>
    <w:rPr>
      <w:rFonts w:ascii="Times New Roman" w:eastAsiaTheme="minorEastAsia" w:hAnsi="Times New Roman" w:cs="Times New Roman"/>
      <w:sz w:val="24"/>
      <w:szCs w:val="24"/>
      <w:lang w:eastAsia="ru-RU"/>
    </w:rPr>
  </w:style>
  <w:style w:type="paragraph" w:customStyle="1" w:styleId="TableParagraph27">
    <w:name w:val="Table Paragraph2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7a">
    <w:name w:val="Верхний колонтитул Знак27"/>
    <w:basedOn w:val="a1"/>
    <w:uiPriority w:val="99"/>
    <w:rsid w:val="00D67D07"/>
    <w:rPr>
      <w:rFonts w:ascii="Times New Roman" w:eastAsiaTheme="minorEastAsia" w:hAnsi="Times New Roman" w:cs="Times New Roman"/>
      <w:sz w:val="24"/>
      <w:szCs w:val="24"/>
      <w:lang w:eastAsia="ru-RU"/>
    </w:rPr>
  </w:style>
  <w:style w:type="character" w:customStyle="1" w:styleId="27b">
    <w:name w:val="Нижний колонтитул Знак27"/>
    <w:basedOn w:val="a1"/>
    <w:uiPriority w:val="99"/>
    <w:rsid w:val="00D67D07"/>
    <w:rPr>
      <w:rFonts w:ascii="Times New Roman" w:eastAsiaTheme="minorEastAsia" w:hAnsi="Times New Roman" w:cs="Times New Roman"/>
      <w:sz w:val="24"/>
      <w:szCs w:val="24"/>
      <w:lang w:eastAsia="ru-RU"/>
    </w:rPr>
  </w:style>
  <w:style w:type="paragraph" w:customStyle="1" w:styleId="21270">
    <w:name w:val="Заголовок 2127"/>
    <w:basedOn w:val="a"/>
    <w:uiPriority w:val="1"/>
    <w:qFormat/>
    <w:rsid w:val="00D67D07"/>
    <w:pPr>
      <w:widowControl w:val="0"/>
      <w:ind w:left="692" w:hanging="8"/>
      <w:outlineLvl w:val="2"/>
    </w:pPr>
    <w:rPr>
      <w:rFonts w:eastAsia="Times New Roman"/>
      <w:b/>
      <w:bCs/>
      <w:sz w:val="28"/>
      <w:szCs w:val="28"/>
      <w:lang w:val="en-US"/>
    </w:rPr>
  </w:style>
  <w:style w:type="character" w:customStyle="1" w:styleId="27c">
    <w:name w:val="Гипертекстовая ссылка27"/>
    <w:basedOn w:val="a1"/>
    <w:uiPriority w:val="99"/>
    <w:rsid w:val="00D67D07"/>
    <w:rPr>
      <w:b w:val="0"/>
      <w:bCs w:val="0"/>
      <w:color w:val="106BBE"/>
    </w:rPr>
  </w:style>
  <w:style w:type="table" w:customStyle="1" w:styleId="TableNormal27">
    <w:name w:val="Table Normal2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71">
    <w:name w:val="Сетка таблицы127"/>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71">
    <w:name w:val="Оглавление 1127"/>
    <w:basedOn w:val="a"/>
    <w:uiPriority w:val="1"/>
    <w:qFormat/>
    <w:rsid w:val="00D67D07"/>
    <w:pPr>
      <w:spacing w:before="96"/>
      <w:ind w:left="116" w:hanging="12"/>
    </w:pPr>
    <w:rPr>
      <w:rFonts w:eastAsia="Times New Roman" w:cs="Times New Roman"/>
      <w:szCs w:val="24"/>
      <w:lang w:eastAsia="ru-RU"/>
    </w:rPr>
  </w:style>
  <w:style w:type="paragraph" w:customStyle="1" w:styleId="21271">
    <w:name w:val="Оглавление 2127"/>
    <w:basedOn w:val="a"/>
    <w:uiPriority w:val="1"/>
    <w:qFormat/>
    <w:rsid w:val="00D67D07"/>
    <w:pPr>
      <w:spacing w:before="102"/>
      <w:ind w:left="356" w:hanging="8"/>
    </w:pPr>
    <w:rPr>
      <w:rFonts w:eastAsia="Times New Roman" w:cs="Times New Roman"/>
      <w:szCs w:val="24"/>
      <w:lang w:eastAsia="ru-RU"/>
    </w:rPr>
  </w:style>
  <w:style w:type="paragraph" w:customStyle="1" w:styleId="3127">
    <w:name w:val="Оглавление 3127"/>
    <w:basedOn w:val="a"/>
    <w:uiPriority w:val="1"/>
    <w:qFormat/>
    <w:rsid w:val="00D67D07"/>
    <w:pPr>
      <w:spacing w:before="112"/>
      <w:ind w:left="596" w:hanging="540"/>
    </w:pPr>
    <w:rPr>
      <w:rFonts w:eastAsia="Times New Roman" w:cs="Times New Roman"/>
      <w:szCs w:val="24"/>
      <w:lang w:eastAsia="ru-RU"/>
    </w:rPr>
  </w:style>
  <w:style w:type="paragraph" w:customStyle="1" w:styleId="11272">
    <w:name w:val="Заголовок 112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70">
    <w:name w:val="Заголовок 3127"/>
    <w:basedOn w:val="a"/>
    <w:uiPriority w:val="1"/>
    <w:qFormat/>
    <w:rsid w:val="00D67D07"/>
    <w:pPr>
      <w:ind w:left="824"/>
      <w:outlineLvl w:val="3"/>
    </w:pPr>
    <w:rPr>
      <w:rFonts w:eastAsia="Times New Roman" w:cs="Times New Roman"/>
      <w:b/>
      <w:bCs/>
      <w:szCs w:val="24"/>
      <w:lang w:eastAsia="ru-RU"/>
    </w:rPr>
  </w:style>
  <w:style w:type="character" w:customStyle="1" w:styleId="27d">
    <w:name w:val="Текст выноски Знак27"/>
    <w:basedOn w:val="a1"/>
    <w:uiPriority w:val="99"/>
    <w:semiHidden/>
    <w:rsid w:val="00D67D07"/>
    <w:rPr>
      <w:rFonts w:ascii="Tahoma" w:eastAsia="Times New Roman" w:hAnsi="Tahoma" w:cs="Tahoma"/>
      <w:sz w:val="16"/>
      <w:szCs w:val="16"/>
      <w:lang w:eastAsia="ru-RU"/>
    </w:rPr>
  </w:style>
  <w:style w:type="character" w:customStyle="1" w:styleId="27e">
    <w:name w:val="Текст примечания Знак27"/>
    <w:basedOn w:val="a1"/>
    <w:uiPriority w:val="99"/>
    <w:semiHidden/>
    <w:rsid w:val="00D67D07"/>
    <w:rPr>
      <w:rFonts w:ascii="Times New Roman" w:eastAsia="Times New Roman" w:hAnsi="Times New Roman" w:cs="Times New Roman"/>
      <w:sz w:val="20"/>
      <w:szCs w:val="20"/>
      <w:lang w:eastAsia="ru-RU"/>
    </w:rPr>
  </w:style>
  <w:style w:type="character" w:customStyle="1" w:styleId="27f">
    <w:name w:val="Тема примечания Знак27"/>
    <w:uiPriority w:val="99"/>
    <w:semiHidden/>
    <w:rsid w:val="00D67D07"/>
    <w:rPr>
      <w:rFonts w:ascii="Times New Roman" w:eastAsia="Times New Roman" w:hAnsi="Times New Roman" w:cs="Times New Roman"/>
      <w:b/>
      <w:bCs/>
      <w:sz w:val="20"/>
      <w:szCs w:val="20"/>
      <w:lang w:eastAsia="ru-RU"/>
    </w:rPr>
  </w:style>
  <w:style w:type="paragraph" w:customStyle="1" w:styleId="xl6527">
    <w:name w:val="xl65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7">
    <w:name w:val="xl66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7">
    <w:name w:val="xl672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7">
    <w:name w:val="xl682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7">
    <w:name w:val="xl69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7">
    <w:name w:val="xl702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7">
    <w:name w:val="xl71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7">
    <w:name w:val="xl722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7">
    <w:name w:val="xl73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7">
    <w:name w:val="xl74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7">
    <w:name w:val="xl75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7">
    <w:name w:val="xl76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7">
    <w:name w:val="xl77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6">
    <w:name w:val="xl78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60">
    <w:name w:val="Заголовок 1 Знак26"/>
    <w:basedOn w:val="a1"/>
    <w:uiPriority w:val="1"/>
    <w:rsid w:val="00D67D07"/>
    <w:rPr>
      <w:rFonts w:ascii="Times New Roman" w:eastAsiaTheme="minorEastAsia" w:hAnsi="Times New Roman" w:cs="Times New Roman"/>
      <w:b/>
      <w:bCs/>
      <w:sz w:val="32"/>
      <w:szCs w:val="32"/>
      <w:lang w:eastAsia="ru-RU"/>
    </w:rPr>
  </w:style>
  <w:style w:type="character" w:customStyle="1" w:styleId="227">
    <w:name w:val="Заголовок 2 Знак27"/>
    <w:basedOn w:val="a1"/>
    <w:uiPriority w:val="1"/>
    <w:rsid w:val="00D67D07"/>
    <w:rPr>
      <w:rFonts w:ascii="Times New Roman" w:eastAsiaTheme="minorEastAsia" w:hAnsi="Times New Roman" w:cs="Times New Roman"/>
      <w:b/>
      <w:bCs/>
      <w:sz w:val="28"/>
      <w:szCs w:val="28"/>
      <w:lang w:eastAsia="ru-RU"/>
    </w:rPr>
  </w:style>
  <w:style w:type="character" w:customStyle="1" w:styleId="3260">
    <w:name w:val="Заголовок 3 Знак26"/>
    <w:basedOn w:val="a1"/>
    <w:uiPriority w:val="1"/>
    <w:rsid w:val="00D67D07"/>
    <w:rPr>
      <w:rFonts w:ascii="Times New Roman" w:eastAsiaTheme="minorEastAsia" w:hAnsi="Times New Roman" w:cs="Times New Roman"/>
      <w:b/>
      <w:bCs/>
      <w:sz w:val="24"/>
      <w:szCs w:val="24"/>
      <w:lang w:eastAsia="ru-RU"/>
    </w:rPr>
  </w:style>
  <w:style w:type="numbering" w:customStyle="1" w:styleId="1261">
    <w:name w:val="Нет списка126"/>
    <w:next w:val="a3"/>
    <w:uiPriority w:val="99"/>
    <w:semiHidden/>
    <w:unhideWhenUsed/>
    <w:rsid w:val="00D67D07"/>
  </w:style>
  <w:style w:type="character" w:customStyle="1" w:styleId="27f0">
    <w:name w:val="Основной текст Знак27"/>
    <w:basedOn w:val="a1"/>
    <w:uiPriority w:val="1"/>
    <w:rsid w:val="00D67D07"/>
    <w:rPr>
      <w:rFonts w:ascii="Times New Roman" w:eastAsiaTheme="minorEastAsia" w:hAnsi="Times New Roman" w:cs="Times New Roman"/>
      <w:sz w:val="24"/>
      <w:szCs w:val="24"/>
      <w:lang w:eastAsia="ru-RU"/>
    </w:rPr>
  </w:style>
  <w:style w:type="paragraph" w:customStyle="1" w:styleId="TableParagraph26">
    <w:name w:val="Table Paragraph2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6a">
    <w:name w:val="Верхний колонтитул Знак26"/>
    <w:basedOn w:val="a1"/>
    <w:uiPriority w:val="99"/>
    <w:rsid w:val="00D67D07"/>
    <w:rPr>
      <w:rFonts w:ascii="Times New Roman" w:eastAsiaTheme="minorEastAsia" w:hAnsi="Times New Roman" w:cs="Times New Roman"/>
      <w:sz w:val="24"/>
      <w:szCs w:val="24"/>
      <w:lang w:eastAsia="ru-RU"/>
    </w:rPr>
  </w:style>
  <w:style w:type="character" w:customStyle="1" w:styleId="26b">
    <w:name w:val="Нижний колонтитул Знак26"/>
    <w:basedOn w:val="a1"/>
    <w:uiPriority w:val="99"/>
    <w:rsid w:val="00D67D07"/>
    <w:rPr>
      <w:rFonts w:ascii="Times New Roman" w:eastAsiaTheme="minorEastAsia" w:hAnsi="Times New Roman" w:cs="Times New Roman"/>
      <w:sz w:val="24"/>
      <w:szCs w:val="24"/>
      <w:lang w:eastAsia="ru-RU"/>
    </w:rPr>
  </w:style>
  <w:style w:type="paragraph" w:customStyle="1" w:styleId="21260">
    <w:name w:val="Заголовок 2126"/>
    <w:basedOn w:val="a"/>
    <w:uiPriority w:val="1"/>
    <w:qFormat/>
    <w:rsid w:val="00D67D07"/>
    <w:pPr>
      <w:widowControl w:val="0"/>
      <w:ind w:left="692" w:hanging="8"/>
      <w:outlineLvl w:val="2"/>
    </w:pPr>
    <w:rPr>
      <w:rFonts w:eastAsia="Times New Roman"/>
      <w:b/>
      <w:bCs/>
      <w:sz w:val="28"/>
      <w:szCs w:val="28"/>
      <w:lang w:val="en-US"/>
    </w:rPr>
  </w:style>
  <w:style w:type="character" w:customStyle="1" w:styleId="26c">
    <w:name w:val="Гипертекстовая ссылка26"/>
    <w:basedOn w:val="a1"/>
    <w:uiPriority w:val="99"/>
    <w:rsid w:val="00D67D07"/>
    <w:rPr>
      <w:b w:val="0"/>
      <w:bCs w:val="0"/>
      <w:color w:val="106BBE"/>
    </w:rPr>
  </w:style>
  <w:style w:type="table" w:customStyle="1" w:styleId="TableNormal26">
    <w:name w:val="Table Normal2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62">
    <w:name w:val="Сетка таблицы126"/>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61">
    <w:name w:val="Оглавление 1126"/>
    <w:basedOn w:val="a"/>
    <w:uiPriority w:val="1"/>
    <w:qFormat/>
    <w:rsid w:val="00D67D07"/>
    <w:pPr>
      <w:spacing w:before="96"/>
      <w:ind w:left="116" w:hanging="12"/>
    </w:pPr>
    <w:rPr>
      <w:rFonts w:eastAsia="Times New Roman" w:cs="Times New Roman"/>
      <w:szCs w:val="24"/>
      <w:lang w:eastAsia="ru-RU"/>
    </w:rPr>
  </w:style>
  <w:style w:type="paragraph" w:customStyle="1" w:styleId="21261">
    <w:name w:val="Оглавление 2126"/>
    <w:basedOn w:val="a"/>
    <w:uiPriority w:val="1"/>
    <w:qFormat/>
    <w:rsid w:val="00D67D07"/>
    <w:pPr>
      <w:spacing w:before="102"/>
      <w:ind w:left="356" w:hanging="8"/>
    </w:pPr>
    <w:rPr>
      <w:rFonts w:eastAsia="Times New Roman" w:cs="Times New Roman"/>
      <w:szCs w:val="24"/>
      <w:lang w:eastAsia="ru-RU"/>
    </w:rPr>
  </w:style>
  <w:style w:type="paragraph" w:customStyle="1" w:styleId="3126">
    <w:name w:val="Оглавление 3126"/>
    <w:basedOn w:val="a"/>
    <w:uiPriority w:val="1"/>
    <w:qFormat/>
    <w:rsid w:val="00D67D07"/>
    <w:pPr>
      <w:spacing w:before="112"/>
      <w:ind w:left="596" w:hanging="540"/>
    </w:pPr>
    <w:rPr>
      <w:rFonts w:eastAsia="Times New Roman" w:cs="Times New Roman"/>
      <w:szCs w:val="24"/>
      <w:lang w:eastAsia="ru-RU"/>
    </w:rPr>
  </w:style>
  <w:style w:type="paragraph" w:customStyle="1" w:styleId="11262">
    <w:name w:val="Заголовок 112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60">
    <w:name w:val="Заголовок 3126"/>
    <w:basedOn w:val="a"/>
    <w:uiPriority w:val="1"/>
    <w:qFormat/>
    <w:rsid w:val="00D67D07"/>
    <w:pPr>
      <w:ind w:left="824"/>
      <w:outlineLvl w:val="3"/>
    </w:pPr>
    <w:rPr>
      <w:rFonts w:eastAsia="Times New Roman" w:cs="Times New Roman"/>
      <w:b/>
      <w:bCs/>
      <w:szCs w:val="24"/>
      <w:lang w:eastAsia="ru-RU"/>
    </w:rPr>
  </w:style>
  <w:style w:type="character" w:customStyle="1" w:styleId="26d">
    <w:name w:val="Текст выноски Знак26"/>
    <w:basedOn w:val="a1"/>
    <w:uiPriority w:val="99"/>
    <w:semiHidden/>
    <w:rsid w:val="00D67D07"/>
    <w:rPr>
      <w:rFonts w:ascii="Tahoma" w:eastAsia="Times New Roman" w:hAnsi="Tahoma" w:cs="Tahoma"/>
      <w:sz w:val="16"/>
      <w:szCs w:val="16"/>
      <w:lang w:eastAsia="ru-RU"/>
    </w:rPr>
  </w:style>
  <w:style w:type="character" w:customStyle="1" w:styleId="26e">
    <w:name w:val="Текст примечания Знак26"/>
    <w:basedOn w:val="a1"/>
    <w:uiPriority w:val="99"/>
    <w:semiHidden/>
    <w:rsid w:val="00D67D07"/>
    <w:rPr>
      <w:rFonts w:ascii="Times New Roman" w:eastAsia="Times New Roman" w:hAnsi="Times New Roman" w:cs="Times New Roman"/>
      <w:sz w:val="20"/>
      <w:szCs w:val="20"/>
      <w:lang w:eastAsia="ru-RU"/>
    </w:rPr>
  </w:style>
  <w:style w:type="character" w:customStyle="1" w:styleId="26f">
    <w:name w:val="Тема примечания Знак26"/>
    <w:uiPriority w:val="99"/>
    <w:semiHidden/>
    <w:rsid w:val="00D67D07"/>
    <w:rPr>
      <w:rFonts w:ascii="Times New Roman" w:eastAsia="Times New Roman" w:hAnsi="Times New Roman" w:cs="Times New Roman"/>
      <w:b/>
      <w:bCs/>
      <w:sz w:val="20"/>
      <w:szCs w:val="20"/>
      <w:lang w:eastAsia="ru-RU"/>
    </w:rPr>
  </w:style>
  <w:style w:type="paragraph" w:customStyle="1" w:styleId="xl6526">
    <w:name w:val="xl65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6">
    <w:name w:val="xl66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6">
    <w:name w:val="xl672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6">
    <w:name w:val="xl682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6">
    <w:name w:val="xl69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6">
    <w:name w:val="xl702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6">
    <w:name w:val="xl71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6">
    <w:name w:val="xl722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6">
    <w:name w:val="xl73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6">
    <w:name w:val="xl74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6">
    <w:name w:val="xl75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6">
    <w:name w:val="xl76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6">
    <w:name w:val="xl77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5">
    <w:name w:val="xl78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50">
    <w:name w:val="Заголовок 1 Знак25"/>
    <w:basedOn w:val="a1"/>
    <w:uiPriority w:val="1"/>
    <w:rsid w:val="00D67D07"/>
    <w:rPr>
      <w:rFonts w:ascii="Times New Roman" w:eastAsiaTheme="minorEastAsia" w:hAnsi="Times New Roman" w:cs="Times New Roman"/>
      <w:b/>
      <w:bCs/>
      <w:sz w:val="32"/>
      <w:szCs w:val="32"/>
      <w:lang w:eastAsia="ru-RU"/>
    </w:rPr>
  </w:style>
  <w:style w:type="character" w:customStyle="1" w:styleId="226">
    <w:name w:val="Заголовок 2 Знак26"/>
    <w:basedOn w:val="a1"/>
    <w:uiPriority w:val="1"/>
    <w:rsid w:val="00D67D07"/>
    <w:rPr>
      <w:rFonts w:ascii="Times New Roman" w:eastAsiaTheme="minorEastAsia" w:hAnsi="Times New Roman" w:cs="Times New Roman"/>
      <w:b/>
      <w:bCs/>
      <w:sz w:val="28"/>
      <w:szCs w:val="28"/>
      <w:lang w:eastAsia="ru-RU"/>
    </w:rPr>
  </w:style>
  <w:style w:type="character" w:customStyle="1" w:styleId="3250">
    <w:name w:val="Заголовок 3 Знак25"/>
    <w:basedOn w:val="a1"/>
    <w:uiPriority w:val="1"/>
    <w:rsid w:val="00D67D07"/>
    <w:rPr>
      <w:rFonts w:ascii="Times New Roman" w:eastAsiaTheme="minorEastAsia" w:hAnsi="Times New Roman" w:cs="Times New Roman"/>
      <w:b/>
      <w:bCs/>
      <w:sz w:val="24"/>
      <w:szCs w:val="24"/>
      <w:lang w:eastAsia="ru-RU"/>
    </w:rPr>
  </w:style>
  <w:style w:type="numbering" w:customStyle="1" w:styleId="1251">
    <w:name w:val="Нет списка125"/>
    <w:next w:val="a3"/>
    <w:uiPriority w:val="99"/>
    <w:semiHidden/>
    <w:unhideWhenUsed/>
    <w:rsid w:val="00D67D07"/>
  </w:style>
  <w:style w:type="character" w:customStyle="1" w:styleId="26f0">
    <w:name w:val="Основной текст Знак26"/>
    <w:basedOn w:val="a1"/>
    <w:uiPriority w:val="1"/>
    <w:rsid w:val="00D67D07"/>
    <w:rPr>
      <w:rFonts w:ascii="Times New Roman" w:eastAsiaTheme="minorEastAsia" w:hAnsi="Times New Roman" w:cs="Times New Roman"/>
      <w:sz w:val="24"/>
      <w:szCs w:val="24"/>
      <w:lang w:eastAsia="ru-RU"/>
    </w:rPr>
  </w:style>
  <w:style w:type="paragraph" w:customStyle="1" w:styleId="TableParagraph25">
    <w:name w:val="Table Paragraph2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5a">
    <w:name w:val="Верхний колонтитул Знак25"/>
    <w:basedOn w:val="a1"/>
    <w:uiPriority w:val="99"/>
    <w:rsid w:val="00D67D07"/>
    <w:rPr>
      <w:rFonts w:ascii="Times New Roman" w:eastAsiaTheme="minorEastAsia" w:hAnsi="Times New Roman" w:cs="Times New Roman"/>
      <w:sz w:val="24"/>
      <w:szCs w:val="24"/>
      <w:lang w:eastAsia="ru-RU"/>
    </w:rPr>
  </w:style>
  <w:style w:type="character" w:customStyle="1" w:styleId="25b">
    <w:name w:val="Нижний колонтитул Знак25"/>
    <w:basedOn w:val="a1"/>
    <w:uiPriority w:val="99"/>
    <w:rsid w:val="00D67D07"/>
    <w:rPr>
      <w:rFonts w:ascii="Times New Roman" w:eastAsiaTheme="minorEastAsia" w:hAnsi="Times New Roman" w:cs="Times New Roman"/>
      <w:sz w:val="24"/>
      <w:szCs w:val="24"/>
      <w:lang w:eastAsia="ru-RU"/>
    </w:rPr>
  </w:style>
  <w:style w:type="paragraph" w:customStyle="1" w:styleId="21250">
    <w:name w:val="Заголовок 2125"/>
    <w:basedOn w:val="a"/>
    <w:uiPriority w:val="1"/>
    <w:qFormat/>
    <w:rsid w:val="00D67D07"/>
    <w:pPr>
      <w:widowControl w:val="0"/>
      <w:ind w:left="692" w:hanging="8"/>
      <w:outlineLvl w:val="2"/>
    </w:pPr>
    <w:rPr>
      <w:rFonts w:eastAsia="Times New Roman"/>
      <w:b/>
      <w:bCs/>
      <w:sz w:val="28"/>
      <w:szCs w:val="28"/>
      <w:lang w:val="en-US"/>
    </w:rPr>
  </w:style>
  <w:style w:type="character" w:customStyle="1" w:styleId="25c">
    <w:name w:val="Гипертекстовая ссылка25"/>
    <w:basedOn w:val="a1"/>
    <w:uiPriority w:val="99"/>
    <w:rsid w:val="00D67D07"/>
    <w:rPr>
      <w:b w:val="0"/>
      <w:bCs w:val="0"/>
      <w:color w:val="106BBE"/>
    </w:rPr>
  </w:style>
  <w:style w:type="table" w:customStyle="1" w:styleId="TableNormal25">
    <w:name w:val="Table Normal2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52">
    <w:name w:val="Сетка таблицы125"/>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51">
    <w:name w:val="Оглавление 1125"/>
    <w:basedOn w:val="a"/>
    <w:uiPriority w:val="1"/>
    <w:qFormat/>
    <w:rsid w:val="00D67D07"/>
    <w:pPr>
      <w:spacing w:before="96"/>
      <w:ind w:left="116" w:hanging="12"/>
    </w:pPr>
    <w:rPr>
      <w:rFonts w:eastAsia="Times New Roman" w:cs="Times New Roman"/>
      <w:szCs w:val="24"/>
      <w:lang w:eastAsia="ru-RU"/>
    </w:rPr>
  </w:style>
  <w:style w:type="paragraph" w:customStyle="1" w:styleId="21251">
    <w:name w:val="Оглавление 2125"/>
    <w:basedOn w:val="a"/>
    <w:uiPriority w:val="1"/>
    <w:qFormat/>
    <w:rsid w:val="00D67D07"/>
    <w:pPr>
      <w:spacing w:before="102"/>
      <w:ind w:left="356" w:hanging="8"/>
    </w:pPr>
    <w:rPr>
      <w:rFonts w:eastAsia="Times New Roman" w:cs="Times New Roman"/>
      <w:szCs w:val="24"/>
      <w:lang w:eastAsia="ru-RU"/>
    </w:rPr>
  </w:style>
  <w:style w:type="paragraph" w:customStyle="1" w:styleId="3125">
    <w:name w:val="Оглавление 3125"/>
    <w:basedOn w:val="a"/>
    <w:uiPriority w:val="1"/>
    <w:qFormat/>
    <w:rsid w:val="00D67D07"/>
    <w:pPr>
      <w:spacing w:before="112"/>
      <w:ind w:left="596" w:hanging="540"/>
    </w:pPr>
    <w:rPr>
      <w:rFonts w:eastAsia="Times New Roman" w:cs="Times New Roman"/>
      <w:szCs w:val="24"/>
      <w:lang w:eastAsia="ru-RU"/>
    </w:rPr>
  </w:style>
  <w:style w:type="paragraph" w:customStyle="1" w:styleId="11252">
    <w:name w:val="Заголовок 112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50">
    <w:name w:val="Заголовок 3125"/>
    <w:basedOn w:val="a"/>
    <w:uiPriority w:val="1"/>
    <w:qFormat/>
    <w:rsid w:val="00D67D07"/>
    <w:pPr>
      <w:ind w:left="824"/>
      <w:outlineLvl w:val="3"/>
    </w:pPr>
    <w:rPr>
      <w:rFonts w:eastAsia="Times New Roman" w:cs="Times New Roman"/>
      <w:b/>
      <w:bCs/>
      <w:szCs w:val="24"/>
      <w:lang w:eastAsia="ru-RU"/>
    </w:rPr>
  </w:style>
  <w:style w:type="character" w:customStyle="1" w:styleId="25d">
    <w:name w:val="Текст выноски Знак25"/>
    <w:basedOn w:val="a1"/>
    <w:uiPriority w:val="99"/>
    <w:semiHidden/>
    <w:rsid w:val="00D67D07"/>
    <w:rPr>
      <w:rFonts w:ascii="Tahoma" w:eastAsia="Times New Roman" w:hAnsi="Tahoma" w:cs="Tahoma"/>
      <w:sz w:val="16"/>
      <w:szCs w:val="16"/>
      <w:lang w:eastAsia="ru-RU"/>
    </w:rPr>
  </w:style>
  <w:style w:type="character" w:customStyle="1" w:styleId="25e">
    <w:name w:val="Текст примечания Знак25"/>
    <w:basedOn w:val="a1"/>
    <w:uiPriority w:val="99"/>
    <w:semiHidden/>
    <w:rsid w:val="00D67D07"/>
    <w:rPr>
      <w:rFonts w:ascii="Times New Roman" w:eastAsia="Times New Roman" w:hAnsi="Times New Roman" w:cs="Times New Roman"/>
      <w:sz w:val="20"/>
      <w:szCs w:val="20"/>
      <w:lang w:eastAsia="ru-RU"/>
    </w:rPr>
  </w:style>
  <w:style w:type="character" w:customStyle="1" w:styleId="25f">
    <w:name w:val="Тема примечания Знак25"/>
    <w:uiPriority w:val="99"/>
    <w:semiHidden/>
    <w:rsid w:val="00D67D07"/>
    <w:rPr>
      <w:rFonts w:ascii="Times New Roman" w:eastAsia="Times New Roman" w:hAnsi="Times New Roman" w:cs="Times New Roman"/>
      <w:b/>
      <w:bCs/>
      <w:sz w:val="20"/>
      <w:szCs w:val="20"/>
      <w:lang w:eastAsia="ru-RU"/>
    </w:rPr>
  </w:style>
  <w:style w:type="paragraph" w:customStyle="1" w:styleId="xl6525">
    <w:name w:val="xl65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5">
    <w:name w:val="xl66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5">
    <w:name w:val="xl672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5">
    <w:name w:val="xl682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5">
    <w:name w:val="xl69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5">
    <w:name w:val="xl702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5">
    <w:name w:val="xl71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5">
    <w:name w:val="xl722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5">
    <w:name w:val="xl73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5">
    <w:name w:val="xl74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5">
    <w:name w:val="xl75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5">
    <w:name w:val="xl76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5">
    <w:name w:val="xl77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4">
    <w:name w:val="xl78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40">
    <w:name w:val="Заголовок 1 Знак24"/>
    <w:basedOn w:val="a1"/>
    <w:uiPriority w:val="1"/>
    <w:rsid w:val="00D67D07"/>
    <w:rPr>
      <w:rFonts w:ascii="Times New Roman" w:eastAsiaTheme="minorEastAsia" w:hAnsi="Times New Roman" w:cs="Times New Roman"/>
      <w:b/>
      <w:bCs/>
      <w:sz w:val="32"/>
      <w:szCs w:val="32"/>
      <w:lang w:eastAsia="ru-RU"/>
    </w:rPr>
  </w:style>
  <w:style w:type="character" w:customStyle="1" w:styleId="225">
    <w:name w:val="Заголовок 2 Знак25"/>
    <w:basedOn w:val="a1"/>
    <w:uiPriority w:val="1"/>
    <w:rsid w:val="00D67D07"/>
    <w:rPr>
      <w:rFonts w:ascii="Times New Roman" w:eastAsiaTheme="minorEastAsia" w:hAnsi="Times New Roman" w:cs="Times New Roman"/>
      <w:b/>
      <w:bCs/>
      <w:sz w:val="28"/>
      <w:szCs w:val="28"/>
      <w:lang w:eastAsia="ru-RU"/>
    </w:rPr>
  </w:style>
  <w:style w:type="character" w:customStyle="1" w:styleId="3240">
    <w:name w:val="Заголовок 3 Знак24"/>
    <w:basedOn w:val="a1"/>
    <w:uiPriority w:val="1"/>
    <w:rsid w:val="00D67D07"/>
    <w:rPr>
      <w:rFonts w:ascii="Times New Roman" w:eastAsiaTheme="minorEastAsia" w:hAnsi="Times New Roman" w:cs="Times New Roman"/>
      <w:b/>
      <w:bCs/>
      <w:sz w:val="24"/>
      <w:szCs w:val="24"/>
      <w:lang w:eastAsia="ru-RU"/>
    </w:rPr>
  </w:style>
  <w:style w:type="numbering" w:customStyle="1" w:styleId="1241">
    <w:name w:val="Нет списка124"/>
    <w:next w:val="a3"/>
    <w:uiPriority w:val="99"/>
    <w:semiHidden/>
    <w:unhideWhenUsed/>
    <w:rsid w:val="00D67D07"/>
  </w:style>
  <w:style w:type="character" w:customStyle="1" w:styleId="25f0">
    <w:name w:val="Основной текст Знак25"/>
    <w:basedOn w:val="a1"/>
    <w:uiPriority w:val="1"/>
    <w:rsid w:val="00D67D07"/>
    <w:rPr>
      <w:rFonts w:ascii="Times New Roman" w:eastAsiaTheme="minorEastAsia" w:hAnsi="Times New Roman" w:cs="Times New Roman"/>
      <w:sz w:val="24"/>
      <w:szCs w:val="24"/>
      <w:lang w:eastAsia="ru-RU"/>
    </w:rPr>
  </w:style>
  <w:style w:type="paragraph" w:customStyle="1" w:styleId="TableParagraph24">
    <w:name w:val="Table Paragraph2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4a">
    <w:name w:val="Верхний колонтитул Знак24"/>
    <w:basedOn w:val="a1"/>
    <w:uiPriority w:val="99"/>
    <w:rsid w:val="00D67D07"/>
    <w:rPr>
      <w:rFonts w:ascii="Times New Roman" w:eastAsiaTheme="minorEastAsia" w:hAnsi="Times New Roman" w:cs="Times New Roman"/>
      <w:sz w:val="24"/>
      <w:szCs w:val="24"/>
      <w:lang w:eastAsia="ru-RU"/>
    </w:rPr>
  </w:style>
  <w:style w:type="character" w:customStyle="1" w:styleId="24b">
    <w:name w:val="Нижний колонтитул Знак24"/>
    <w:basedOn w:val="a1"/>
    <w:uiPriority w:val="99"/>
    <w:rsid w:val="00D67D07"/>
    <w:rPr>
      <w:rFonts w:ascii="Times New Roman" w:eastAsiaTheme="minorEastAsia" w:hAnsi="Times New Roman" w:cs="Times New Roman"/>
      <w:sz w:val="24"/>
      <w:szCs w:val="24"/>
      <w:lang w:eastAsia="ru-RU"/>
    </w:rPr>
  </w:style>
  <w:style w:type="paragraph" w:customStyle="1" w:styleId="21240">
    <w:name w:val="Заголовок 2124"/>
    <w:basedOn w:val="a"/>
    <w:uiPriority w:val="1"/>
    <w:qFormat/>
    <w:rsid w:val="00D67D07"/>
    <w:pPr>
      <w:widowControl w:val="0"/>
      <w:ind w:left="692" w:hanging="8"/>
      <w:outlineLvl w:val="2"/>
    </w:pPr>
    <w:rPr>
      <w:rFonts w:eastAsia="Times New Roman"/>
      <w:b/>
      <w:bCs/>
      <w:sz w:val="28"/>
      <w:szCs w:val="28"/>
      <w:lang w:val="en-US"/>
    </w:rPr>
  </w:style>
  <w:style w:type="character" w:customStyle="1" w:styleId="24c">
    <w:name w:val="Гипертекстовая ссылка24"/>
    <w:basedOn w:val="a1"/>
    <w:uiPriority w:val="99"/>
    <w:rsid w:val="00D67D07"/>
    <w:rPr>
      <w:b w:val="0"/>
      <w:bCs w:val="0"/>
      <w:color w:val="106BBE"/>
    </w:rPr>
  </w:style>
  <w:style w:type="table" w:customStyle="1" w:styleId="TableNormal24">
    <w:name w:val="Table Normal2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42">
    <w:name w:val="Сетка таблицы124"/>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41">
    <w:name w:val="Оглавление 1124"/>
    <w:basedOn w:val="a"/>
    <w:uiPriority w:val="1"/>
    <w:qFormat/>
    <w:rsid w:val="00D67D07"/>
    <w:pPr>
      <w:spacing w:before="96"/>
      <w:ind w:left="116" w:hanging="12"/>
    </w:pPr>
    <w:rPr>
      <w:rFonts w:eastAsia="Times New Roman" w:cs="Times New Roman"/>
      <w:szCs w:val="24"/>
      <w:lang w:eastAsia="ru-RU"/>
    </w:rPr>
  </w:style>
  <w:style w:type="paragraph" w:customStyle="1" w:styleId="21241">
    <w:name w:val="Оглавление 2124"/>
    <w:basedOn w:val="a"/>
    <w:uiPriority w:val="1"/>
    <w:qFormat/>
    <w:rsid w:val="00D67D07"/>
    <w:pPr>
      <w:spacing w:before="102"/>
      <w:ind w:left="356" w:hanging="8"/>
    </w:pPr>
    <w:rPr>
      <w:rFonts w:eastAsia="Times New Roman" w:cs="Times New Roman"/>
      <w:szCs w:val="24"/>
      <w:lang w:eastAsia="ru-RU"/>
    </w:rPr>
  </w:style>
  <w:style w:type="paragraph" w:customStyle="1" w:styleId="3124">
    <w:name w:val="Оглавление 3124"/>
    <w:basedOn w:val="a"/>
    <w:uiPriority w:val="1"/>
    <w:qFormat/>
    <w:rsid w:val="00D67D07"/>
    <w:pPr>
      <w:spacing w:before="112"/>
      <w:ind w:left="596" w:hanging="540"/>
    </w:pPr>
    <w:rPr>
      <w:rFonts w:eastAsia="Times New Roman" w:cs="Times New Roman"/>
      <w:szCs w:val="24"/>
      <w:lang w:eastAsia="ru-RU"/>
    </w:rPr>
  </w:style>
  <w:style w:type="paragraph" w:customStyle="1" w:styleId="11242">
    <w:name w:val="Заголовок 112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40">
    <w:name w:val="Заголовок 3124"/>
    <w:basedOn w:val="a"/>
    <w:uiPriority w:val="1"/>
    <w:qFormat/>
    <w:rsid w:val="00D67D07"/>
    <w:pPr>
      <w:ind w:left="824"/>
      <w:outlineLvl w:val="3"/>
    </w:pPr>
    <w:rPr>
      <w:rFonts w:eastAsia="Times New Roman" w:cs="Times New Roman"/>
      <w:b/>
      <w:bCs/>
      <w:szCs w:val="24"/>
      <w:lang w:eastAsia="ru-RU"/>
    </w:rPr>
  </w:style>
  <w:style w:type="character" w:customStyle="1" w:styleId="24d">
    <w:name w:val="Текст выноски Знак24"/>
    <w:basedOn w:val="a1"/>
    <w:uiPriority w:val="99"/>
    <w:semiHidden/>
    <w:rsid w:val="00D67D07"/>
    <w:rPr>
      <w:rFonts w:ascii="Tahoma" w:eastAsia="Times New Roman" w:hAnsi="Tahoma" w:cs="Tahoma"/>
      <w:sz w:val="16"/>
      <w:szCs w:val="16"/>
      <w:lang w:eastAsia="ru-RU"/>
    </w:rPr>
  </w:style>
  <w:style w:type="character" w:customStyle="1" w:styleId="24e">
    <w:name w:val="Текст примечания Знак24"/>
    <w:basedOn w:val="a1"/>
    <w:uiPriority w:val="99"/>
    <w:semiHidden/>
    <w:rsid w:val="00D67D07"/>
    <w:rPr>
      <w:rFonts w:ascii="Times New Roman" w:eastAsia="Times New Roman" w:hAnsi="Times New Roman" w:cs="Times New Roman"/>
      <w:sz w:val="20"/>
      <w:szCs w:val="20"/>
      <w:lang w:eastAsia="ru-RU"/>
    </w:rPr>
  </w:style>
  <w:style w:type="character" w:customStyle="1" w:styleId="24f">
    <w:name w:val="Тема примечания Знак24"/>
    <w:uiPriority w:val="99"/>
    <w:semiHidden/>
    <w:rsid w:val="00D67D07"/>
    <w:rPr>
      <w:rFonts w:ascii="Times New Roman" w:eastAsia="Times New Roman" w:hAnsi="Times New Roman" w:cs="Times New Roman"/>
      <w:b/>
      <w:bCs/>
      <w:sz w:val="20"/>
      <w:szCs w:val="20"/>
      <w:lang w:eastAsia="ru-RU"/>
    </w:rPr>
  </w:style>
  <w:style w:type="paragraph" w:customStyle="1" w:styleId="xl6524">
    <w:name w:val="xl65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4">
    <w:name w:val="xl66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4">
    <w:name w:val="xl672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4">
    <w:name w:val="xl682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4">
    <w:name w:val="xl69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4">
    <w:name w:val="xl702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4">
    <w:name w:val="xl71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4">
    <w:name w:val="xl722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4">
    <w:name w:val="xl73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4">
    <w:name w:val="xl74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4">
    <w:name w:val="xl75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4">
    <w:name w:val="xl76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4">
    <w:name w:val="xl77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3">
    <w:name w:val="xl78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30">
    <w:name w:val="Заголовок 1 Знак23"/>
    <w:basedOn w:val="a1"/>
    <w:uiPriority w:val="1"/>
    <w:rsid w:val="00D67D07"/>
    <w:rPr>
      <w:rFonts w:ascii="Times New Roman" w:eastAsiaTheme="minorEastAsia" w:hAnsi="Times New Roman" w:cs="Times New Roman"/>
      <w:b/>
      <w:bCs/>
      <w:sz w:val="32"/>
      <w:szCs w:val="32"/>
      <w:lang w:eastAsia="ru-RU"/>
    </w:rPr>
  </w:style>
  <w:style w:type="character" w:customStyle="1" w:styleId="224">
    <w:name w:val="Заголовок 2 Знак24"/>
    <w:basedOn w:val="a1"/>
    <w:uiPriority w:val="1"/>
    <w:rsid w:val="00D67D07"/>
    <w:rPr>
      <w:rFonts w:ascii="Times New Roman" w:eastAsiaTheme="minorEastAsia" w:hAnsi="Times New Roman" w:cs="Times New Roman"/>
      <w:b/>
      <w:bCs/>
      <w:sz w:val="28"/>
      <w:szCs w:val="28"/>
      <w:lang w:eastAsia="ru-RU"/>
    </w:rPr>
  </w:style>
  <w:style w:type="character" w:customStyle="1" w:styleId="3230">
    <w:name w:val="Заголовок 3 Знак23"/>
    <w:basedOn w:val="a1"/>
    <w:uiPriority w:val="1"/>
    <w:rsid w:val="00D67D07"/>
    <w:rPr>
      <w:rFonts w:ascii="Times New Roman" w:eastAsiaTheme="minorEastAsia" w:hAnsi="Times New Roman" w:cs="Times New Roman"/>
      <w:b/>
      <w:bCs/>
      <w:sz w:val="24"/>
      <w:szCs w:val="24"/>
      <w:lang w:eastAsia="ru-RU"/>
    </w:rPr>
  </w:style>
  <w:style w:type="numbering" w:customStyle="1" w:styleId="1231">
    <w:name w:val="Нет списка123"/>
    <w:next w:val="a3"/>
    <w:uiPriority w:val="99"/>
    <w:semiHidden/>
    <w:unhideWhenUsed/>
    <w:rsid w:val="00D67D07"/>
  </w:style>
  <w:style w:type="character" w:customStyle="1" w:styleId="24f0">
    <w:name w:val="Основной текст Знак24"/>
    <w:basedOn w:val="a1"/>
    <w:uiPriority w:val="1"/>
    <w:rsid w:val="00D67D07"/>
    <w:rPr>
      <w:rFonts w:ascii="Times New Roman" w:eastAsiaTheme="minorEastAsia" w:hAnsi="Times New Roman" w:cs="Times New Roman"/>
      <w:sz w:val="24"/>
      <w:szCs w:val="24"/>
      <w:lang w:eastAsia="ru-RU"/>
    </w:rPr>
  </w:style>
  <w:style w:type="paragraph" w:customStyle="1" w:styleId="TableParagraph23">
    <w:name w:val="Table Paragraph2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3a">
    <w:name w:val="Верхний колонтитул Знак23"/>
    <w:basedOn w:val="a1"/>
    <w:uiPriority w:val="99"/>
    <w:rsid w:val="00D67D07"/>
    <w:rPr>
      <w:rFonts w:ascii="Times New Roman" w:eastAsiaTheme="minorEastAsia" w:hAnsi="Times New Roman" w:cs="Times New Roman"/>
      <w:sz w:val="24"/>
      <w:szCs w:val="24"/>
      <w:lang w:eastAsia="ru-RU"/>
    </w:rPr>
  </w:style>
  <w:style w:type="character" w:customStyle="1" w:styleId="23b">
    <w:name w:val="Нижний колонтитул Знак23"/>
    <w:basedOn w:val="a1"/>
    <w:uiPriority w:val="99"/>
    <w:rsid w:val="00D67D07"/>
    <w:rPr>
      <w:rFonts w:ascii="Times New Roman" w:eastAsiaTheme="minorEastAsia" w:hAnsi="Times New Roman" w:cs="Times New Roman"/>
      <w:sz w:val="24"/>
      <w:szCs w:val="24"/>
      <w:lang w:eastAsia="ru-RU"/>
    </w:rPr>
  </w:style>
  <w:style w:type="paragraph" w:customStyle="1" w:styleId="21230">
    <w:name w:val="Заголовок 2123"/>
    <w:basedOn w:val="a"/>
    <w:uiPriority w:val="1"/>
    <w:qFormat/>
    <w:rsid w:val="00D67D07"/>
    <w:pPr>
      <w:widowControl w:val="0"/>
      <w:ind w:left="692" w:hanging="8"/>
      <w:outlineLvl w:val="2"/>
    </w:pPr>
    <w:rPr>
      <w:rFonts w:eastAsia="Times New Roman"/>
      <w:b/>
      <w:bCs/>
      <w:sz w:val="28"/>
      <w:szCs w:val="28"/>
      <w:lang w:val="en-US"/>
    </w:rPr>
  </w:style>
  <w:style w:type="character" w:customStyle="1" w:styleId="23c">
    <w:name w:val="Гипертекстовая ссылка23"/>
    <w:basedOn w:val="a1"/>
    <w:uiPriority w:val="99"/>
    <w:rsid w:val="00D67D07"/>
    <w:rPr>
      <w:b w:val="0"/>
      <w:bCs w:val="0"/>
      <w:color w:val="106BBE"/>
    </w:rPr>
  </w:style>
  <w:style w:type="table" w:customStyle="1" w:styleId="TableNormal23">
    <w:name w:val="Table Normal2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32">
    <w:name w:val="Сетка таблицы123"/>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31">
    <w:name w:val="Оглавление 1123"/>
    <w:basedOn w:val="a"/>
    <w:uiPriority w:val="1"/>
    <w:qFormat/>
    <w:rsid w:val="00D67D07"/>
    <w:pPr>
      <w:spacing w:before="96"/>
      <w:ind w:left="116" w:hanging="12"/>
    </w:pPr>
    <w:rPr>
      <w:rFonts w:eastAsia="Times New Roman" w:cs="Times New Roman"/>
      <w:szCs w:val="24"/>
      <w:lang w:eastAsia="ru-RU"/>
    </w:rPr>
  </w:style>
  <w:style w:type="paragraph" w:customStyle="1" w:styleId="21231">
    <w:name w:val="Оглавление 2123"/>
    <w:basedOn w:val="a"/>
    <w:uiPriority w:val="1"/>
    <w:qFormat/>
    <w:rsid w:val="00D67D07"/>
    <w:pPr>
      <w:spacing w:before="102"/>
      <w:ind w:left="356" w:hanging="8"/>
    </w:pPr>
    <w:rPr>
      <w:rFonts w:eastAsia="Times New Roman" w:cs="Times New Roman"/>
      <w:szCs w:val="24"/>
      <w:lang w:eastAsia="ru-RU"/>
    </w:rPr>
  </w:style>
  <w:style w:type="paragraph" w:customStyle="1" w:styleId="3123">
    <w:name w:val="Оглавление 3123"/>
    <w:basedOn w:val="a"/>
    <w:uiPriority w:val="1"/>
    <w:qFormat/>
    <w:rsid w:val="00D67D07"/>
    <w:pPr>
      <w:spacing w:before="112"/>
      <w:ind w:left="596" w:hanging="540"/>
    </w:pPr>
    <w:rPr>
      <w:rFonts w:eastAsia="Times New Roman" w:cs="Times New Roman"/>
      <w:szCs w:val="24"/>
      <w:lang w:eastAsia="ru-RU"/>
    </w:rPr>
  </w:style>
  <w:style w:type="paragraph" w:customStyle="1" w:styleId="11232">
    <w:name w:val="Заголовок 112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30">
    <w:name w:val="Заголовок 3123"/>
    <w:basedOn w:val="a"/>
    <w:uiPriority w:val="1"/>
    <w:qFormat/>
    <w:rsid w:val="00D67D07"/>
    <w:pPr>
      <w:ind w:left="824"/>
      <w:outlineLvl w:val="3"/>
    </w:pPr>
    <w:rPr>
      <w:rFonts w:eastAsia="Times New Roman" w:cs="Times New Roman"/>
      <w:b/>
      <w:bCs/>
      <w:szCs w:val="24"/>
      <w:lang w:eastAsia="ru-RU"/>
    </w:rPr>
  </w:style>
  <w:style w:type="character" w:customStyle="1" w:styleId="23d">
    <w:name w:val="Текст выноски Знак23"/>
    <w:basedOn w:val="a1"/>
    <w:uiPriority w:val="99"/>
    <w:semiHidden/>
    <w:rsid w:val="00D67D07"/>
    <w:rPr>
      <w:rFonts w:ascii="Tahoma" w:eastAsia="Times New Roman" w:hAnsi="Tahoma" w:cs="Tahoma"/>
      <w:sz w:val="16"/>
      <w:szCs w:val="16"/>
      <w:lang w:eastAsia="ru-RU"/>
    </w:rPr>
  </w:style>
  <w:style w:type="character" w:customStyle="1" w:styleId="23e">
    <w:name w:val="Текст примечания Знак23"/>
    <w:basedOn w:val="a1"/>
    <w:uiPriority w:val="99"/>
    <w:semiHidden/>
    <w:rsid w:val="00D67D07"/>
    <w:rPr>
      <w:rFonts w:ascii="Times New Roman" w:eastAsia="Times New Roman" w:hAnsi="Times New Roman" w:cs="Times New Roman"/>
      <w:sz w:val="20"/>
      <w:szCs w:val="20"/>
      <w:lang w:eastAsia="ru-RU"/>
    </w:rPr>
  </w:style>
  <w:style w:type="character" w:customStyle="1" w:styleId="23f">
    <w:name w:val="Тема примечания Знак23"/>
    <w:uiPriority w:val="99"/>
    <w:semiHidden/>
    <w:rsid w:val="00D67D07"/>
    <w:rPr>
      <w:rFonts w:ascii="Times New Roman" w:eastAsia="Times New Roman" w:hAnsi="Times New Roman" w:cs="Times New Roman"/>
      <w:b/>
      <w:bCs/>
      <w:sz w:val="20"/>
      <w:szCs w:val="20"/>
      <w:lang w:eastAsia="ru-RU"/>
    </w:rPr>
  </w:style>
  <w:style w:type="paragraph" w:customStyle="1" w:styleId="xl6523">
    <w:name w:val="xl65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3">
    <w:name w:val="xl66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3">
    <w:name w:val="xl672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3">
    <w:name w:val="xl682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3">
    <w:name w:val="xl69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3">
    <w:name w:val="xl702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3">
    <w:name w:val="xl71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3">
    <w:name w:val="xl722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3">
    <w:name w:val="xl73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3">
    <w:name w:val="xl74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3">
    <w:name w:val="xl75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3">
    <w:name w:val="xl76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3">
    <w:name w:val="xl77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2">
    <w:name w:val="xl78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20">
    <w:name w:val="Заголовок 1 Знак22"/>
    <w:basedOn w:val="a1"/>
    <w:uiPriority w:val="1"/>
    <w:rsid w:val="00D67D07"/>
    <w:rPr>
      <w:rFonts w:ascii="Times New Roman" w:eastAsiaTheme="minorEastAsia" w:hAnsi="Times New Roman" w:cs="Times New Roman"/>
      <w:b/>
      <w:bCs/>
      <w:sz w:val="32"/>
      <w:szCs w:val="32"/>
      <w:lang w:eastAsia="ru-RU"/>
    </w:rPr>
  </w:style>
  <w:style w:type="character" w:customStyle="1" w:styleId="223">
    <w:name w:val="Заголовок 2 Знак23"/>
    <w:basedOn w:val="a1"/>
    <w:uiPriority w:val="1"/>
    <w:rsid w:val="00D67D07"/>
    <w:rPr>
      <w:rFonts w:ascii="Times New Roman" w:eastAsiaTheme="minorEastAsia" w:hAnsi="Times New Roman" w:cs="Times New Roman"/>
      <w:b/>
      <w:bCs/>
      <w:sz w:val="28"/>
      <w:szCs w:val="28"/>
      <w:lang w:eastAsia="ru-RU"/>
    </w:rPr>
  </w:style>
  <w:style w:type="character" w:customStyle="1" w:styleId="3220">
    <w:name w:val="Заголовок 3 Знак22"/>
    <w:basedOn w:val="a1"/>
    <w:uiPriority w:val="1"/>
    <w:rsid w:val="00D67D07"/>
    <w:rPr>
      <w:rFonts w:ascii="Times New Roman" w:eastAsiaTheme="minorEastAsia" w:hAnsi="Times New Roman" w:cs="Times New Roman"/>
      <w:b/>
      <w:bCs/>
      <w:sz w:val="24"/>
      <w:szCs w:val="24"/>
      <w:lang w:eastAsia="ru-RU"/>
    </w:rPr>
  </w:style>
  <w:style w:type="numbering" w:customStyle="1" w:styleId="1221">
    <w:name w:val="Нет списка122"/>
    <w:next w:val="a3"/>
    <w:uiPriority w:val="99"/>
    <w:semiHidden/>
    <w:unhideWhenUsed/>
    <w:rsid w:val="00D67D07"/>
  </w:style>
  <w:style w:type="character" w:customStyle="1" w:styleId="23f0">
    <w:name w:val="Основной текст Знак23"/>
    <w:basedOn w:val="a1"/>
    <w:uiPriority w:val="1"/>
    <w:rsid w:val="00D67D07"/>
    <w:rPr>
      <w:rFonts w:ascii="Times New Roman" w:eastAsiaTheme="minorEastAsia" w:hAnsi="Times New Roman" w:cs="Times New Roman"/>
      <w:sz w:val="24"/>
      <w:szCs w:val="24"/>
      <w:lang w:eastAsia="ru-RU"/>
    </w:rPr>
  </w:style>
  <w:style w:type="paragraph" w:customStyle="1" w:styleId="TableParagraph22">
    <w:name w:val="Table Paragraph2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21">
    <w:name w:val="Верхний колонтитул Знак22"/>
    <w:basedOn w:val="a1"/>
    <w:uiPriority w:val="99"/>
    <w:rsid w:val="00D67D07"/>
    <w:rPr>
      <w:rFonts w:ascii="Times New Roman" w:eastAsiaTheme="minorEastAsia" w:hAnsi="Times New Roman" w:cs="Times New Roman"/>
      <w:sz w:val="24"/>
      <w:szCs w:val="24"/>
      <w:lang w:eastAsia="ru-RU"/>
    </w:rPr>
  </w:style>
  <w:style w:type="character" w:customStyle="1" w:styleId="222">
    <w:name w:val="Нижний колонтитул Знак22"/>
    <w:basedOn w:val="a1"/>
    <w:uiPriority w:val="99"/>
    <w:rsid w:val="00D67D07"/>
    <w:rPr>
      <w:rFonts w:ascii="Times New Roman" w:eastAsiaTheme="minorEastAsia" w:hAnsi="Times New Roman" w:cs="Times New Roman"/>
      <w:sz w:val="24"/>
      <w:szCs w:val="24"/>
      <w:lang w:eastAsia="ru-RU"/>
    </w:rPr>
  </w:style>
  <w:style w:type="paragraph" w:customStyle="1" w:styleId="21220">
    <w:name w:val="Заголовок 2122"/>
    <w:basedOn w:val="a"/>
    <w:uiPriority w:val="1"/>
    <w:qFormat/>
    <w:rsid w:val="00D67D07"/>
    <w:pPr>
      <w:widowControl w:val="0"/>
      <w:ind w:left="692" w:hanging="8"/>
      <w:outlineLvl w:val="2"/>
    </w:pPr>
    <w:rPr>
      <w:rFonts w:eastAsia="Times New Roman"/>
      <w:b/>
      <w:bCs/>
      <w:sz w:val="28"/>
      <w:szCs w:val="28"/>
      <w:lang w:val="en-US"/>
    </w:rPr>
  </w:style>
  <w:style w:type="character" w:customStyle="1" w:styleId="22a">
    <w:name w:val="Гипертекстовая ссылка22"/>
    <w:basedOn w:val="a1"/>
    <w:uiPriority w:val="99"/>
    <w:rsid w:val="00D67D07"/>
    <w:rPr>
      <w:b w:val="0"/>
      <w:bCs w:val="0"/>
      <w:color w:val="106BBE"/>
    </w:rPr>
  </w:style>
  <w:style w:type="table" w:customStyle="1" w:styleId="TableNormal22">
    <w:name w:val="Table Normal2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22">
    <w:name w:val="Сетка таблицы122"/>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21">
    <w:name w:val="Оглавление 1122"/>
    <w:basedOn w:val="a"/>
    <w:uiPriority w:val="1"/>
    <w:qFormat/>
    <w:rsid w:val="00D67D07"/>
    <w:pPr>
      <w:spacing w:before="96"/>
      <w:ind w:left="116" w:hanging="12"/>
    </w:pPr>
    <w:rPr>
      <w:rFonts w:eastAsia="Times New Roman" w:cs="Times New Roman"/>
      <w:szCs w:val="24"/>
      <w:lang w:eastAsia="ru-RU"/>
    </w:rPr>
  </w:style>
  <w:style w:type="paragraph" w:customStyle="1" w:styleId="21221">
    <w:name w:val="Оглавление 2122"/>
    <w:basedOn w:val="a"/>
    <w:uiPriority w:val="1"/>
    <w:qFormat/>
    <w:rsid w:val="00D67D07"/>
    <w:pPr>
      <w:spacing w:before="102"/>
      <w:ind w:left="356" w:hanging="8"/>
    </w:pPr>
    <w:rPr>
      <w:rFonts w:eastAsia="Times New Roman" w:cs="Times New Roman"/>
      <w:szCs w:val="24"/>
      <w:lang w:eastAsia="ru-RU"/>
    </w:rPr>
  </w:style>
  <w:style w:type="paragraph" w:customStyle="1" w:styleId="3122">
    <w:name w:val="Оглавление 3122"/>
    <w:basedOn w:val="a"/>
    <w:uiPriority w:val="1"/>
    <w:qFormat/>
    <w:rsid w:val="00D67D07"/>
    <w:pPr>
      <w:spacing w:before="112"/>
      <w:ind w:left="596" w:hanging="540"/>
    </w:pPr>
    <w:rPr>
      <w:rFonts w:eastAsia="Times New Roman" w:cs="Times New Roman"/>
      <w:szCs w:val="24"/>
      <w:lang w:eastAsia="ru-RU"/>
    </w:rPr>
  </w:style>
  <w:style w:type="paragraph" w:customStyle="1" w:styleId="11222">
    <w:name w:val="Заголовок 112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20">
    <w:name w:val="Заголовок 3122"/>
    <w:basedOn w:val="a"/>
    <w:uiPriority w:val="1"/>
    <w:qFormat/>
    <w:rsid w:val="00D67D07"/>
    <w:pPr>
      <w:ind w:left="824"/>
      <w:outlineLvl w:val="3"/>
    </w:pPr>
    <w:rPr>
      <w:rFonts w:eastAsia="Times New Roman" w:cs="Times New Roman"/>
      <w:b/>
      <w:bCs/>
      <w:szCs w:val="24"/>
      <w:lang w:eastAsia="ru-RU"/>
    </w:rPr>
  </w:style>
  <w:style w:type="character" w:customStyle="1" w:styleId="22b">
    <w:name w:val="Текст выноски Знак22"/>
    <w:basedOn w:val="a1"/>
    <w:uiPriority w:val="99"/>
    <w:semiHidden/>
    <w:rsid w:val="00D67D07"/>
    <w:rPr>
      <w:rFonts w:ascii="Tahoma" w:eastAsia="Times New Roman" w:hAnsi="Tahoma" w:cs="Tahoma"/>
      <w:sz w:val="16"/>
      <w:szCs w:val="16"/>
      <w:lang w:eastAsia="ru-RU"/>
    </w:rPr>
  </w:style>
  <w:style w:type="character" w:customStyle="1" w:styleId="22c">
    <w:name w:val="Текст примечания Знак22"/>
    <w:basedOn w:val="a1"/>
    <w:uiPriority w:val="99"/>
    <w:semiHidden/>
    <w:rsid w:val="00D67D07"/>
    <w:rPr>
      <w:rFonts w:ascii="Times New Roman" w:eastAsia="Times New Roman" w:hAnsi="Times New Roman" w:cs="Times New Roman"/>
      <w:sz w:val="20"/>
      <w:szCs w:val="20"/>
      <w:lang w:eastAsia="ru-RU"/>
    </w:rPr>
  </w:style>
  <w:style w:type="character" w:customStyle="1" w:styleId="22d">
    <w:name w:val="Тема примечания Знак22"/>
    <w:uiPriority w:val="99"/>
    <w:semiHidden/>
    <w:rsid w:val="00D67D07"/>
    <w:rPr>
      <w:rFonts w:ascii="Times New Roman" w:eastAsia="Times New Roman" w:hAnsi="Times New Roman" w:cs="Times New Roman"/>
      <w:b/>
      <w:bCs/>
      <w:sz w:val="20"/>
      <w:szCs w:val="20"/>
      <w:lang w:eastAsia="ru-RU"/>
    </w:rPr>
  </w:style>
  <w:style w:type="paragraph" w:customStyle="1" w:styleId="xl6522">
    <w:name w:val="xl65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2">
    <w:name w:val="xl66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2">
    <w:name w:val="xl672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2">
    <w:name w:val="xl682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2">
    <w:name w:val="xl69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2">
    <w:name w:val="xl702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2">
    <w:name w:val="xl71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2">
    <w:name w:val="xl722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2">
    <w:name w:val="xl73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2">
    <w:name w:val="xl74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2">
    <w:name w:val="xl75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2">
    <w:name w:val="xl76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2">
    <w:name w:val="xl77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1">
    <w:name w:val="xl78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11">
    <w:name w:val="Заголовок 1 Знак21"/>
    <w:basedOn w:val="a1"/>
    <w:uiPriority w:val="1"/>
    <w:rsid w:val="00D67D07"/>
    <w:rPr>
      <w:rFonts w:ascii="Times New Roman" w:eastAsiaTheme="minorEastAsia" w:hAnsi="Times New Roman" w:cs="Times New Roman"/>
      <w:b/>
      <w:bCs/>
      <w:sz w:val="32"/>
      <w:szCs w:val="32"/>
      <w:lang w:eastAsia="ru-RU"/>
    </w:rPr>
  </w:style>
  <w:style w:type="character" w:customStyle="1" w:styleId="2220">
    <w:name w:val="Заголовок 2 Знак22"/>
    <w:basedOn w:val="a1"/>
    <w:uiPriority w:val="1"/>
    <w:rsid w:val="00D67D07"/>
    <w:rPr>
      <w:rFonts w:ascii="Times New Roman" w:eastAsiaTheme="minorEastAsia" w:hAnsi="Times New Roman" w:cs="Times New Roman"/>
      <w:b/>
      <w:bCs/>
      <w:sz w:val="28"/>
      <w:szCs w:val="28"/>
      <w:lang w:eastAsia="ru-RU"/>
    </w:rPr>
  </w:style>
  <w:style w:type="character" w:customStyle="1" w:styleId="3210">
    <w:name w:val="Заголовок 3 Знак21"/>
    <w:basedOn w:val="a1"/>
    <w:uiPriority w:val="1"/>
    <w:rsid w:val="00D67D07"/>
    <w:rPr>
      <w:rFonts w:ascii="Times New Roman" w:eastAsiaTheme="minorEastAsia" w:hAnsi="Times New Roman" w:cs="Times New Roman"/>
      <w:b/>
      <w:bCs/>
      <w:sz w:val="24"/>
      <w:szCs w:val="24"/>
      <w:lang w:eastAsia="ru-RU"/>
    </w:rPr>
  </w:style>
  <w:style w:type="numbering" w:customStyle="1" w:styleId="1212">
    <w:name w:val="Нет списка121"/>
    <w:next w:val="a3"/>
    <w:uiPriority w:val="99"/>
    <w:semiHidden/>
    <w:unhideWhenUsed/>
    <w:rsid w:val="00D67D07"/>
  </w:style>
  <w:style w:type="character" w:customStyle="1" w:styleId="22e">
    <w:name w:val="Основной текст Знак22"/>
    <w:basedOn w:val="a1"/>
    <w:uiPriority w:val="1"/>
    <w:rsid w:val="00D67D07"/>
    <w:rPr>
      <w:rFonts w:ascii="Times New Roman" w:eastAsiaTheme="minorEastAsia" w:hAnsi="Times New Roman" w:cs="Times New Roman"/>
      <w:sz w:val="24"/>
      <w:szCs w:val="24"/>
      <w:lang w:eastAsia="ru-RU"/>
    </w:rPr>
  </w:style>
  <w:style w:type="paragraph" w:customStyle="1" w:styleId="TableParagraph21">
    <w:name w:val="Table Paragraph2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1a">
    <w:name w:val="Верхний колонтитул Знак21"/>
    <w:basedOn w:val="a1"/>
    <w:uiPriority w:val="99"/>
    <w:rsid w:val="00D67D07"/>
    <w:rPr>
      <w:rFonts w:ascii="Times New Roman" w:eastAsiaTheme="minorEastAsia" w:hAnsi="Times New Roman" w:cs="Times New Roman"/>
      <w:sz w:val="24"/>
      <w:szCs w:val="24"/>
      <w:lang w:eastAsia="ru-RU"/>
    </w:rPr>
  </w:style>
  <w:style w:type="character" w:customStyle="1" w:styleId="21b">
    <w:name w:val="Нижний колонтитул Знак21"/>
    <w:basedOn w:val="a1"/>
    <w:uiPriority w:val="99"/>
    <w:rsid w:val="00D67D07"/>
    <w:rPr>
      <w:rFonts w:ascii="Times New Roman" w:eastAsiaTheme="minorEastAsia" w:hAnsi="Times New Roman" w:cs="Times New Roman"/>
      <w:sz w:val="24"/>
      <w:szCs w:val="24"/>
      <w:lang w:eastAsia="ru-RU"/>
    </w:rPr>
  </w:style>
  <w:style w:type="paragraph" w:customStyle="1" w:styleId="21210">
    <w:name w:val="Заголовок 2121"/>
    <w:basedOn w:val="a"/>
    <w:uiPriority w:val="1"/>
    <w:qFormat/>
    <w:rsid w:val="00D67D07"/>
    <w:pPr>
      <w:widowControl w:val="0"/>
      <w:ind w:left="692" w:hanging="8"/>
      <w:outlineLvl w:val="2"/>
    </w:pPr>
    <w:rPr>
      <w:rFonts w:eastAsia="Times New Roman"/>
      <w:b/>
      <w:bCs/>
      <w:sz w:val="28"/>
      <w:szCs w:val="28"/>
      <w:lang w:val="en-US"/>
    </w:rPr>
  </w:style>
  <w:style w:type="character" w:customStyle="1" w:styleId="21c">
    <w:name w:val="Гипертекстовая ссылка21"/>
    <w:basedOn w:val="a1"/>
    <w:uiPriority w:val="99"/>
    <w:rsid w:val="00D67D07"/>
    <w:rPr>
      <w:b w:val="0"/>
      <w:bCs w:val="0"/>
      <w:color w:val="106BBE"/>
    </w:rPr>
  </w:style>
  <w:style w:type="table" w:customStyle="1" w:styleId="TableNormal21">
    <w:name w:val="Table Normal2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13">
    <w:name w:val="Сетка таблицы121"/>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11">
    <w:name w:val="Оглавление 1121"/>
    <w:basedOn w:val="a"/>
    <w:uiPriority w:val="1"/>
    <w:qFormat/>
    <w:rsid w:val="00D67D07"/>
    <w:pPr>
      <w:spacing w:before="96"/>
      <w:ind w:left="116" w:hanging="12"/>
    </w:pPr>
    <w:rPr>
      <w:rFonts w:eastAsia="Times New Roman" w:cs="Times New Roman"/>
      <w:szCs w:val="24"/>
      <w:lang w:eastAsia="ru-RU"/>
    </w:rPr>
  </w:style>
  <w:style w:type="paragraph" w:customStyle="1" w:styleId="21211">
    <w:name w:val="Оглавление 2121"/>
    <w:basedOn w:val="a"/>
    <w:uiPriority w:val="1"/>
    <w:qFormat/>
    <w:rsid w:val="00D67D07"/>
    <w:pPr>
      <w:spacing w:before="102"/>
      <w:ind w:left="356" w:hanging="8"/>
    </w:pPr>
    <w:rPr>
      <w:rFonts w:eastAsia="Times New Roman" w:cs="Times New Roman"/>
      <w:szCs w:val="24"/>
      <w:lang w:eastAsia="ru-RU"/>
    </w:rPr>
  </w:style>
  <w:style w:type="paragraph" w:customStyle="1" w:styleId="3121">
    <w:name w:val="Оглавление 3121"/>
    <w:basedOn w:val="a"/>
    <w:uiPriority w:val="1"/>
    <w:qFormat/>
    <w:rsid w:val="00D67D07"/>
    <w:pPr>
      <w:spacing w:before="112"/>
      <w:ind w:left="596" w:hanging="540"/>
    </w:pPr>
    <w:rPr>
      <w:rFonts w:eastAsia="Times New Roman" w:cs="Times New Roman"/>
      <w:szCs w:val="24"/>
      <w:lang w:eastAsia="ru-RU"/>
    </w:rPr>
  </w:style>
  <w:style w:type="paragraph" w:customStyle="1" w:styleId="11212">
    <w:name w:val="Заголовок 112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10">
    <w:name w:val="Заголовок 3121"/>
    <w:basedOn w:val="a"/>
    <w:uiPriority w:val="1"/>
    <w:qFormat/>
    <w:rsid w:val="00D67D07"/>
    <w:pPr>
      <w:ind w:left="824"/>
      <w:outlineLvl w:val="3"/>
    </w:pPr>
    <w:rPr>
      <w:rFonts w:eastAsia="Times New Roman" w:cs="Times New Roman"/>
      <w:b/>
      <w:bCs/>
      <w:szCs w:val="24"/>
      <w:lang w:eastAsia="ru-RU"/>
    </w:rPr>
  </w:style>
  <w:style w:type="character" w:customStyle="1" w:styleId="21d">
    <w:name w:val="Текст выноски Знак21"/>
    <w:basedOn w:val="a1"/>
    <w:uiPriority w:val="99"/>
    <w:semiHidden/>
    <w:rsid w:val="00D67D07"/>
    <w:rPr>
      <w:rFonts w:ascii="Tahoma" w:eastAsia="Times New Roman" w:hAnsi="Tahoma" w:cs="Tahoma"/>
      <w:sz w:val="16"/>
      <w:szCs w:val="16"/>
      <w:lang w:eastAsia="ru-RU"/>
    </w:rPr>
  </w:style>
  <w:style w:type="character" w:customStyle="1" w:styleId="21e">
    <w:name w:val="Текст примечания Знак21"/>
    <w:basedOn w:val="a1"/>
    <w:uiPriority w:val="99"/>
    <w:semiHidden/>
    <w:rsid w:val="00D67D07"/>
    <w:rPr>
      <w:rFonts w:ascii="Times New Roman" w:eastAsia="Times New Roman" w:hAnsi="Times New Roman" w:cs="Times New Roman"/>
      <w:sz w:val="20"/>
      <w:szCs w:val="20"/>
      <w:lang w:eastAsia="ru-RU"/>
    </w:rPr>
  </w:style>
  <w:style w:type="character" w:customStyle="1" w:styleId="21f">
    <w:name w:val="Тема примечания Знак21"/>
    <w:uiPriority w:val="99"/>
    <w:semiHidden/>
    <w:rsid w:val="00D67D07"/>
    <w:rPr>
      <w:rFonts w:ascii="Times New Roman" w:eastAsia="Times New Roman" w:hAnsi="Times New Roman" w:cs="Times New Roman"/>
      <w:b/>
      <w:bCs/>
      <w:sz w:val="20"/>
      <w:szCs w:val="20"/>
      <w:lang w:eastAsia="ru-RU"/>
    </w:rPr>
  </w:style>
  <w:style w:type="paragraph" w:customStyle="1" w:styleId="xl6521">
    <w:name w:val="xl65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1">
    <w:name w:val="xl66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1">
    <w:name w:val="xl672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1">
    <w:name w:val="xl682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1">
    <w:name w:val="xl69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1">
    <w:name w:val="xl702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1">
    <w:name w:val="xl71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1">
    <w:name w:val="xl722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1">
    <w:name w:val="xl73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1">
    <w:name w:val="xl74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1">
    <w:name w:val="xl75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1">
    <w:name w:val="xl76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1">
    <w:name w:val="xl77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0">
    <w:name w:val="xl78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01">
    <w:name w:val="Заголовок 1 Знак20"/>
    <w:basedOn w:val="a1"/>
    <w:uiPriority w:val="1"/>
    <w:rsid w:val="00D67D07"/>
    <w:rPr>
      <w:rFonts w:ascii="Times New Roman" w:eastAsiaTheme="minorEastAsia" w:hAnsi="Times New Roman" w:cs="Times New Roman"/>
      <w:b/>
      <w:bCs/>
      <w:sz w:val="32"/>
      <w:szCs w:val="32"/>
      <w:lang w:eastAsia="ru-RU"/>
    </w:rPr>
  </w:style>
  <w:style w:type="character" w:customStyle="1" w:styleId="2210">
    <w:name w:val="Заголовок 2 Знак21"/>
    <w:basedOn w:val="a1"/>
    <w:uiPriority w:val="1"/>
    <w:rsid w:val="00D67D07"/>
    <w:rPr>
      <w:rFonts w:ascii="Times New Roman" w:eastAsiaTheme="minorEastAsia" w:hAnsi="Times New Roman" w:cs="Times New Roman"/>
      <w:b/>
      <w:bCs/>
      <w:sz w:val="28"/>
      <w:szCs w:val="28"/>
      <w:lang w:eastAsia="ru-RU"/>
    </w:rPr>
  </w:style>
  <w:style w:type="character" w:customStyle="1" w:styleId="3200">
    <w:name w:val="Заголовок 3 Знак20"/>
    <w:basedOn w:val="a1"/>
    <w:uiPriority w:val="1"/>
    <w:rsid w:val="00D67D07"/>
    <w:rPr>
      <w:rFonts w:ascii="Times New Roman" w:eastAsiaTheme="minorEastAsia" w:hAnsi="Times New Roman" w:cs="Times New Roman"/>
      <w:b/>
      <w:bCs/>
      <w:sz w:val="24"/>
      <w:szCs w:val="24"/>
      <w:lang w:eastAsia="ru-RU"/>
    </w:rPr>
  </w:style>
  <w:style w:type="numbering" w:customStyle="1" w:styleId="1202">
    <w:name w:val="Нет списка120"/>
    <w:next w:val="a3"/>
    <w:uiPriority w:val="99"/>
    <w:semiHidden/>
    <w:unhideWhenUsed/>
    <w:rsid w:val="00D67D07"/>
  </w:style>
  <w:style w:type="character" w:customStyle="1" w:styleId="21f0">
    <w:name w:val="Основной текст Знак21"/>
    <w:basedOn w:val="a1"/>
    <w:uiPriority w:val="1"/>
    <w:rsid w:val="00D67D07"/>
    <w:rPr>
      <w:rFonts w:ascii="Times New Roman" w:eastAsiaTheme="minorEastAsia" w:hAnsi="Times New Roman" w:cs="Times New Roman"/>
      <w:sz w:val="24"/>
      <w:szCs w:val="24"/>
      <w:lang w:eastAsia="ru-RU"/>
    </w:rPr>
  </w:style>
  <w:style w:type="paragraph" w:customStyle="1" w:styleId="TableParagraph20">
    <w:name w:val="Table Paragraph2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00">
    <w:name w:val="Верхний колонтитул Знак20"/>
    <w:basedOn w:val="a1"/>
    <w:uiPriority w:val="99"/>
    <w:rsid w:val="00D67D07"/>
    <w:rPr>
      <w:rFonts w:ascii="Times New Roman" w:eastAsiaTheme="minorEastAsia" w:hAnsi="Times New Roman" w:cs="Times New Roman"/>
      <w:sz w:val="24"/>
      <w:szCs w:val="24"/>
      <w:lang w:eastAsia="ru-RU"/>
    </w:rPr>
  </w:style>
  <w:style w:type="character" w:customStyle="1" w:styleId="201">
    <w:name w:val="Нижний колонтитул Знак20"/>
    <w:basedOn w:val="a1"/>
    <w:uiPriority w:val="99"/>
    <w:rsid w:val="00D67D07"/>
    <w:rPr>
      <w:rFonts w:ascii="Times New Roman" w:eastAsiaTheme="minorEastAsia" w:hAnsi="Times New Roman" w:cs="Times New Roman"/>
      <w:sz w:val="24"/>
      <w:szCs w:val="24"/>
      <w:lang w:eastAsia="ru-RU"/>
    </w:rPr>
  </w:style>
  <w:style w:type="paragraph" w:customStyle="1" w:styleId="21201">
    <w:name w:val="Заголовок 2120"/>
    <w:basedOn w:val="a"/>
    <w:uiPriority w:val="1"/>
    <w:qFormat/>
    <w:rsid w:val="00D67D07"/>
    <w:pPr>
      <w:widowControl w:val="0"/>
      <w:ind w:left="692" w:hanging="8"/>
      <w:outlineLvl w:val="2"/>
    </w:pPr>
    <w:rPr>
      <w:rFonts w:eastAsia="Times New Roman"/>
      <w:b/>
      <w:bCs/>
      <w:sz w:val="28"/>
      <w:szCs w:val="28"/>
      <w:lang w:val="en-US"/>
    </w:rPr>
  </w:style>
  <w:style w:type="character" w:customStyle="1" w:styleId="202">
    <w:name w:val="Гипертекстовая ссылка20"/>
    <w:basedOn w:val="a1"/>
    <w:uiPriority w:val="99"/>
    <w:rsid w:val="00D67D07"/>
    <w:rPr>
      <w:b w:val="0"/>
      <w:bCs w:val="0"/>
      <w:color w:val="106BBE"/>
    </w:rPr>
  </w:style>
  <w:style w:type="table" w:customStyle="1" w:styleId="TableNormal20">
    <w:name w:val="Table Normal2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03">
    <w:name w:val="Сетка таблицы120"/>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01">
    <w:name w:val="Оглавление 1120"/>
    <w:basedOn w:val="a"/>
    <w:uiPriority w:val="1"/>
    <w:qFormat/>
    <w:rsid w:val="00D67D07"/>
    <w:pPr>
      <w:spacing w:before="96"/>
      <w:ind w:left="116" w:hanging="12"/>
    </w:pPr>
    <w:rPr>
      <w:rFonts w:eastAsia="Times New Roman" w:cs="Times New Roman"/>
      <w:szCs w:val="24"/>
      <w:lang w:eastAsia="ru-RU"/>
    </w:rPr>
  </w:style>
  <w:style w:type="paragraph" w:customStyle="1" w:styleId="21202">
    <w:name w:val="Оглавление 2120"/>
    <w:basedOn w:val="a"/>
    <w:uiPriority w:val="1"/>
    <w:qFormat/>
    <w:rsid w:val="00D67D07"/>
    <w:pPr>
      <w:spacing w:before="102"/>
      <w:ind w:left="356" w:hanging="8"/>
    </w:pPr>
    <w:rPr>
      <w:rFonts w:eastAsia="Times New Roman" w:cs="Times New Roman"/>
      <w:szCs w:val="24"/>
      <w:lang w:eastAsia="ru-RU"/>
    </w:rPr>
  </w:style>
  <w:style w:type="paragraph" w:customStyle="1" w:styleId="31200">
    <w:name w:val="Оглавление 3120"/>
    <w:basedOn w:val="a"/>
    <w:uiPriority w:val="1"/>
    <w:qFormat/>
    <w:rsid w:val="00D67D07"/>
    <w:pPr>
      <w:spacing w:before="112"/>
      <w:ind w:left="596" w:hanging="540"/>
    </w:pPr>
    <w:rPr>
      <w:rFonts w:eastAsia="Times New Roman" w:cs="Times New Roman"/>
      <w:szCs w:val="24"/>
      <w:lang w:eastAsia="ru-RU"/>
    </w:rPr>
  </w:style>
  <w:style w:type="paragraph" w:customStyle="1" w:styleId="11202">
    <w:name w:val="Заголовок 112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01">
    <w:name w:val="Заголовок 3120"/>
    <w:basedOn w:val="a"/>
    <w:uiPriority w:val="1"/>
    <w:qFormat/>
    <w:rsid w:val="00D67D07"/>
    <w:pPr>
      <w:ind w:left="824"/>
      <w:outlineLvl w:val="3"/>
    </w:pPr>
    <w:rPr>
      <w:rFonts w:eastAsia="Times New Roman" w:cs="Times New Roman"/>
      <w:b/>
      <w:bCs/>
      <w:szCs w:val="24"/>
      <w:lang w:eastAsia="ru-RU"/>
    </w:rPr>
  </w:style>
  <w:style w:type="character" w:customStyle="1" w:styleId="203">
    <w:name w:val="Текст выноски Знак20"/>
    <w:basedOn w:val="a1"/>
    <w:uiPriority w:val="99"/>
    <w:semiHidden/>
    <w:rsid w:val="00D67D07"/>
    <w:rPr>
      <w:rFonts w:ascii="Tahoma" w:eastAsia="Times New Roman" w:hAnsi="Tahoma" w:cs="Tahoma"/>
      <w:sz w:val="16"/>
      <w:szCs w:val="16"/>
      <w:lang w:eastAsia="ru-RU"/>
    </w:rPr>
  </w:style>
  <w:style w:type="character" w:customStyle="1" w:styleId="204">
    <w:name w:val="Текст примечания Знак20"/>
    <w:basedOn w:val="a1"/>
    <w:uiPriority w:val="99"/>
    <w:semiHidden/>
    <w:rsid w:val="00D67D07"/>
    <w:rPr>
      <w:rFonts w:ascii="Times New Roman" w:eastAsia="Times New Roman" w:hAnsi="Times New Roman" w:cs="Times New Roman"/>
      <w:sz w:val="20"/>
      <w:szCs w:val="20"/>
      <w:lang w:eastAsia="ru-RU"/>
    </w:rPr>
  </w:style>
  <w:style w:type="character" w:customStyle="1" w:styleId="205">
    <w:name w:val="Тема примечания Знак20"/>
    <w:uiPriority w:val="99"/>
    <w:semiHidden/>
    <w:rsid w:val="00D67D07"/>
    <w:rPr>
      <w:rFonts w:ascii="Times New Roman" w:eastAsia="Times New Roman" w:hAnsi="Times New Roman" w:cs="Times New Roman"/>
      <w:b/>
      <w:bCs/>
      <w:sz w:val="20"/>
      <w:szCs w:val="20"/>
      <w:lang w:eastAsia="ru-RU"/>
    </w:rPr>
  </w:style>
  <w:style w:type="paragraph" w:customStyle="1" w:styleId="xl6520">
    <w:name w:val="xl65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0">
    <w:name w:val="xl66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0">
    <w:name w:val="xl672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0">
    <w:name w:val="xl682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0">
    <w:name w:val="xl69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0">
    <w:name w:val="xl702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0">
    <w:name w:val="xl71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0">
    <w:name w:val="xl722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0">
    <w:name w:val="xl73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0">
    <w:name w:val="xl74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0">
    <w:name w:val="xl75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0">
    <w:name w:val="xl76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0">
    <w:name w:val="xl77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9">
    <w:name w:val="xl78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9a">
    <w:name w:val="Заголовок 1 Знак19"/>
    <w:basedOn w:val="a1"/>
    <w:uiPriority w:val="1"/>
    <w:rsid w:val="00D67D07"/>
    <w:rPr>
      <w:rFonts w:ascii="Times New Roman" w:eastAsiaTheme="minorEastAsia" w:hAnsi="Times New Roman" w:cs="Times New Roman"/>
      <w:b/>
      <w:bCs/>
      <w:sz w:val="32"/>
      <w:szCs w:val="32"/>
      <w:lang w:eastAsia="ru-RU"/>
    </w:rPr>
  </w:style>
  <w:style w:type="character" w:customStyle="1" w:styleId="2200">
    <w:name w:val="Заголовок 2 Знак20"/>
    <w:basedOn w:val="a1"/>
    <w:uiPriority w:val="1"/>
    <w:rsid w:val="00D67D07"/>
    <w:rPr>
      <w:rFonts w:ascii="Times New Roman" w:eastAsiaTheme="minorEastAsia" w:hAnsi="Times New Roman" w:cs="Times New Roman"/>
      <w:b/>
      <w:bCs/>
      <w:sz w:val="28"/>
      <w:szCs w:val="28"/>
      <w:lang w:eastAsia="ru-RU"/>
    </w:rPr>
  </w:style>
  <w:style w:type="character" w:customStyle="1" w:styleId="319a">
    <w:name w:val="Заголовок 3 Знак19"/>
    <w:basedOn w:val="a1"/>
    <w:uiPriority w:val="1"/>
    <w:rsid w:val="00D67D07"/>
    <w:rPr>
      <w:rFonts w:ascii="Times New Roman" w:eastAsiaTheme="minorEastAsia" w:hAnsi="Times New Roman" w:cs="Times New Roman"/>
      <w:b/>
      <w:bCs/>
      <w:sz w:val="24"/>
      <w:szCs w:val="24"/>
      <w:lang w:eastAsia="ru-RU"/>
    </w:rPr>
  </w:style>
  <w:style w:type="numbering" w:customStyle="1" w:styleId="119b">
    <w:name w:val="Нет списка119"/>
    <w:next w:val="a3"/>
    <w:uiPriority w:val="99"/>
    <w:semiHidden/>
    <w:unhideWhenUsed/>
    <w:rsid w:val="00D67D07"/>
  </w:style>
  <w:style w:type="character" w:customStyle="1" w:styleId="206">
    <w:name w:val="Основной текст Знак20"/>
    <w:basedOn w:val="a1"/>
    <w:uiPriority w:val="1"/>
    <w:rsid w:val="00D67D07"/>
    <w:rPr>
      <w:rFonts w:ascii="Times New Roman" w:eastAsiaTheme="minorEastAsia" w:hAnsi="Times New Roman" w:cs="Times New Roman"/>
      <w:sz w:val="24"/>
      <w:szCs w:val="24"/>
      <w:lang w:eastAsia="ru-RU"/>
    </w:rPr>
  </w:style>
  <w:style w:type="paragraph" w:customStyle="1" w:styleId="TableParagraph19">
    <w:name w:val="Table Paragraph1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9a">
    <w:name w:val="Верхний колонтитул Знак19"/>
    <w:basedOn w:val="a1"/>
    <w:uiPriority w:val="99"/>
    <w:rsid w:val="00D67D07"/>
    <w:rPr>
      <w:rFonts w:ascii="Times New Roman" w:eastAsiaTheme="minorEastAsia" w:hAnsi="Times New Roman" w:cs="Times New Roman"/>
      <w:sz w:val="24"/>
      <w:szCs w:val="24"/>
      <w:lang w:eastAsia="ru-RU"/>
    </w:rPr>
  </w:style>
  <w:style w:type="character" w:customStyle="1" w:styleId="19b">
    <w:name w:val="Нижний колонтитул Знак19"/>
    <w:basedOn w:val="a1"/>
    <w:uiPriority w:val="99"/>
    <w:rsid w:val="00D67D07"/>
    <w:rPr>
      <w:rFonts w:ascii="Times New Roman" w:eastAsiaTheme="minorEastAsia" w:hAnsi="Times New Roman" w:cs="Times New Roman"/>
      <w:sz w:val="24"/>
      <w:szCs w:val="24"/>
      <w:lang w:eastAsia="ru-RU"/>
    </w:rPr>
  </w:style>
  <w:style w:type="paragraph" w:customStyle="1" w:styleId="21190">
    <w:name w:val="Заголовок 2119"/>
    <w:basedOn w:val="a"/>
    <w:uiPriority w:val="1"/>
    <w:qFormat/>
    <w:rsid w:val="00D67D07"/>
    <w:pPr>
      <w:widowControl w:val="0"/>
      <w:ind w:left="692" w:hanging="8"/>
      <w:outlineLvl w:val="2"/>
    </w:pPr>
    <w:rPr>
      <w:rFonts w:eastAsia="Times New Roman"/>
      <w:b/>
      <w:bCs/>
      <w:sz w:val="28"/>
      <w:szCs w:val="28"/>
      <w:lang w:val="en-US"/>
    </w:rPr>
  </w:style>
  <w:style w:type="character" w:customStyle="1" w:styleId="19c">
    <w:name w:val="Гипертекстовая ссылка19"/>
    <w:basedOn w:val="a1"/>
    <w:uiPriority w:val="99"/>
    <w:rsid w:val="00D67D07"/>
    <w:rPr>
      <w:b w:val="0"/>
      <w:bCs w:val="0"/>
      <w:color w:val="106BBE"/>
    </w:rPr>
  </w:style>
  <w:style w:type="table" w:customStyle="1" w:styleId="TableNormal19">
    <w:name w:val="Table Normal1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9c">
    <w:name w:val="Сетка таблицы119"/>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91">
    <w:name w:val="Оглавление 1119"/>
    <w:basedOn w:val="a"/>
    <w:uiPriority w:val="1"/>
    <w:qFormat/>
    <w:rsid w:val="00D67D07"/>
    <w:pPr>
      <w:spacing w:before="96"/>
      <w:ind w:left="116" w:hanging="12"/>
    </w:pPr>
    <w:rPr>
      <w:rFonts w:eastAsia="Times New Roman" w:cs="Times New Roman"/>
      <w:szCs w:val="24"/>
      <w:lang w:eastAsia="ru-RU"/>
    </w:rPr>
  </w:style>
  <w:style w:type="paragraph" w:customStyle="1" w:styleId="21191">
    <w:name w:val="Оглавление 2119"/>
    <w:basedOn w:val="a"/>
    <w:uiPriority w:val="1"/>
    <w:qFormat/>
    <w:rsid w:val="00D67D07"/>
    <w:pPr>
      <w:spacing w:before="102"/>
      <w:ind w:left="356" w:hanging="8"/>
    </w:pPr>
    <w:rPr>
      <w:rFonts w:eastAsia="Times New Roman" w:cs="Times New Roman"/>
      <w:szCs w:val="24"/>
      <w:lang w:eastAsia="ru-RU"/>
    </w:rPr>
  </w:style>
  <w:style w:type="paragraph" w:customStyle="1" w:styleId="3119">
    <w:name w:val="Оглавление 3119"/>
    <w:basedOn w:val="a"/>
    <w:uiPriority w:val="1"/>
    <w:qFormat/>
    <w:rsid w:val="00D67D07"/>
    <w:pPr>
      <w:spacing w:before="112"/>
      <w:ind w:left="596" w:hanging="540"/>
    </w:pPr>
    <w:rPr>
      <w:rFonts w:eastAsia="Times New Roman" w:cs="Times New Roman"/>
      <w:szCs w:val="24"/>
      <w:lang w:eastAsia="ru-RU"/>
    </w:rPr>
  </w:style>
  <w:style w:type="paragraph" w:customStyle="1" w:styleId="11192">
    <w:name w:val="Заголовок 111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90">
    <w:name w:val="Заголовок 3119"/>
    <w:basedOn w:val="a"/>
    <w:uiPriority w:val="1"/>
    <w:qFormat/>
    <w:rsid w:val="00D67D07"/>
    <w:pPr>
      <w:ind w:left="824"/>
      <w:outlineLvl w:val="3"/>
    </w:pPr>
    <w:rPr>
      <w:rFonts w:eastAsia="Times New Roman" w:cs="Times New Roman"/>
      <w:b/>
      <w:bCs/>
      <w:szCs w:val="24"/>
      <w:lang w:eastAsia="ru-RU"/>
    </w:rPr>
  </w:style>
  <w:style w:type="character" w:customStyle="1" w:styleId="19d">
    <w:name w:val="Текст выноски Знак19"/>
    <w:basedOn w:val="a1"/>
    <w:uiPriority w:val="99"/>
    <w:semiHidden/>
    <w:rsid w:val="00D67D07"/>
    <w:rPr>
      <w:rFonts w:ascii="Tahoma" w:eastAsia="Times New Roman" w:hAnsi="Tahoma" w:cs="Tahoma"/>
      <w:sz w:val="16"/>
      <w:szCs w:val="16"/>
      <w:lang w:eastAsia="ru-RU"/>
    </w:rPr>
  </w:style>
  <w:style w:type="character" w:customStyle="1" w:styleId="19e">
    <w:name w:val="Текст примечания Знак19"/>
    <w:basedOn w:val="a1"/>
    <w:uiPriority w:val="99"/>
    <w:semiHidden/>
    <w:rsid w:val="00D67D07"/>
    <w:rPr>
      <w:rFonts w:ascii="Times New Roman" w:eastAsia="Times New Roman" w:hAnsi="Times New Roman" w:cs="Times New Roman"/>
      <w:sz w:val="20"/>
      <w:szCs w:val="20"/>
      <w:lang w:eastAsia="ru-RU"/>
    </w:rPr>
  </w:style>
  <w:style w:type="character" w:customStyle="1" w:styleId="19f">
    <w:name w:val="Тема примечания Знак19"/>
    <w:uiPriority w:val="99"/>
    <w:semiHidden/>
    <w:rsid w:val="00D67D07"/>
    <w:rPr>
      <w:rFonts w:ascii="Times New Roman" w:eastAsia="Times New Roman" w:hAnsi="Times New Roman" w:cs="Times New Roman"/>
      <w:b/>
      <w:bCs/>
      <w:sz w:val="20"/>
      <w:szCs w:val="20"/>
      <w:lang w:eastAsia="ru-RU"/>
    </w:rPr>
  </w:style>
  <w:style w:type="paragraph" w:customStyle="1" w:styleId="xl6519">
    <w:name w:val="xl65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9">
    <w:name w:val="xl66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9">
    <w:name w:val="xl671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9">
    <w:name w:val="xl681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9">
    <w:name w:val="xl69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9">
    <w:name w:val="xl701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9">
    <w:name w:val="xl71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9">
    <w:name w:val="xl721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9">
    <w:name w:val="xl73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9">
    <w:name w:val="xl74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9">
    <w:name w:val="xl75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9">
    <w:name w:val="xl76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9">
    <w:name w:val="xl77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8">
    <w:name w:val="xl78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8a">
    <w:name w:val="Заголовок 1 Знак18"/>
    <w:basedOn w:val="a1"/>
    <w:uiPriority w:val="1"/>
    <w:rsid w:val="00D67D07"/>
    <w:rPr>
      <w:rFonts w:ascii="Times New Roman" w:eastAsiaTheme="minorEastAsia" w:hAnsi="Times New Roman" w:cs="Times New Roman"/>
      <w:b/>
      <w:bCs/>
      <w:sz w:val="32"/>
      <w:szCs w:val="32"/>
      <w:lang w:eastAsia="ru-RU"/>
    </w:rPr>
  </w:style>
  <w:style w:type="character" w:customStyle="1" w:styleId="219a">
    <w:name w:val="Заголовок 2 Знак19"/>
    <w:basedOn w:val="a1"/>
    <w:uiPriority w:val="1"/>
    <w:rsid w:val="00D67D07"/>
    <w:rPr>
      <w:rFonts w:ascii="Times New Roman" w:eastAsiaTheme="minorEastAsia" w:hAnsi="Times New Roman" w:cs="Times New Roman"/>
      <w:b/>
      <w:bCs/>
      <w:sz w:val="28"/>
      <w:szCs w:val="28"/>
      <w:lang w:eastAsia="ru-RU"/>
    </w:rPr>
  </w:style>
  <w:style w:type="character" w:customStyle="1" w:styleId="318a">
    <w:name w:val="Заголовок 3 Знак18"/>
    <w:basedOn w:val="a1"/>
    <w:uiPriority w:val="1"/>
    <w:rsid w:val="00D67D07"/>
    <w:rPr>
      <w:rFonts w:ascii="Times New Roman" w:eastAsiaTheme="minorEastAsia" w:hAnsi="Times New Roman" w:cs="Times New Roman"/>
      <w:b/>
      <w:bCs/>
      <w:sz w:val="24"/>
      <w:szCs w:val="24"/>
      <w:lang w:eastAsia="ru-RU"/>
    </w:rPr>
  </w:style>
  <w:style w:type="numbering" w:customStyle="1" w:styleId="118b">
    <w:name w:val="Нет списка118"/>
    <w:next w:val="a3"/>
    <w:uiPriority w:val="99"/>
    <w:semiHidden/>
    <w:unhideWhenUsed/>
    <w:rsid w:val="00D67D07"/>
  </w:style>
  <w:style w:type="character" w:customStyle="1" w:styleId="19f0">
    <w:name w:val="Основной текст Знак19"/>
    <w:basedOn w:val="a1"/>
    <w:uiPriority w:val="1"/>
    <w:rsid w:val="00D67D07"/>
    <w:rPr>
      <w:rFonts w:ascii="Times New Roman" w:eastAsiaTheme="minorEastAsia" w:hAnsi="Times New Roman" w:cs="Times New Roman"/>
      <w:sz w:val="24"/>
      <w:szCs w:val="24"/>
      <w:lang w:eastAsia="ru-RU"/>
    </w:rPr>
  </w:style>
  <w:style w:type="paragraph" w:customStyle="1" w:styleId="TableParagraph18">
    <w:name w:val="Table Paragraph1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8a">
    <w:name w:val="Верхний колонтитул Знак18"/>
    <w:basedOn w:val="a1"/>
    <w:uiPriority w:val="99"/>
    <w:rsid w:val="00D67D07"/>
    <w:rPr>
      <w:rFonts w:ascii="Times New Roman" w:eastAsiaTheme="minorEastAsia" w:hAnsi="Times New Roman" w:cs="Times New Roman"/>
      <w:sz w:val="24"/>
      <w:szCs w:val="24"/>
      <w:lang w:eastAsia="ru-RU"/>
    </w:rPr>
  </w:style>
  <w:style w:type="character" w:customStyle="1" w:styleId="18b">
    <w:name w:val="Нижний колонтитул Знак18"/>
    <w:basedOn w:val="a1"/>
    <w:uiPriority w:val="99"/>
    <w:rsid w:val="00D67D07"/>
    <w:rPr>
      <w:rFonts w:ascii="Times New Roman" w:eastAsiaTheme="minorEastAsia" w:hAnsi="Times New Roman" w:cs="Times New Roman"/>
      <w:sz w:val="24"/>
      <w:szCs w:val="24"/>
      <w:lang w:eastAsia="ru-RU"/>
    </w:rPr>
  </w:style>
  <w:style w:type="paragraph" w:customStyle="1" w:styleId="21180">
    <w:name w:val="Заголовок 2118"/>
    <w:basedOn w:val="a"/>
    <w:uiPriority w:val="1"/>
    <w:qFormat/>
    <w:rsid w:val="00D67D07"/>
    <w:pPr>
      <w:widowControl w:val="0"/>
      <w:ind w:left="692" w:hanging="8"/>
      <w:outlineLvl w:val="2"/>
    </w:pPr>
    <w:rPr>
      <w:rFonts w:eastAsia="Times New Roman"/>
      <w:b/>
      <w:bCs/>
      <w:sz w:val="28"/>
      <w:szCs w:val="28"/>
      <w:lang w:val="en-US"/>
    </w:rPr>
  </w:style>
  <w:style w:type="character" w:customStyle="1" w:styleId="18c">
    <w:name w:val="Гипертекстовая ссылка18"/>
    <w:basedOn w:val="a1"/>
    <w:uiPriority w:val="99"/>
    <w:rsid w:val="00D67D07"/>
    <w:rPr>
      <w:b w:val="0"/>
      <w:bCs w:val="0"/>
      <w:color w:val="106BBE"/>
    </w:rPr>
  </w:style>
  <w:style w:type="table" w:customStyle="1" w:styleId="TableNormal18">
    <w:name w:val="Table Normal1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8c">
    <w:name w:val="Сетка таблицы118"/>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81">
    <w:name w:val="Оглавление 1118"/>
    <w:basedOn w:val="a"/>
    <w:uiPriority w:val="1"/>
    <w:qFormat/>
    <w:rsid w:val="00D67D07"/>
    <w:pPr>
      <w:spacing w:before="96"/>
      <w:ind w:left="116" w:hanging="12"/>
    </w:pPr>
    <w:rPr>
      <w:rFonts w:eastAsia="Times New Roman" w:cs="Times New Roman"/>
      <w:szCs w:val="24"/>
      <w:lang w:eastAsia="ru-RU"/>
    </w:rPr>
  </w:style>
  <w:style w:type="paragraph" w:customStyle="1" w:styleId="21181">
    <w:name w:val="Оглавление 2118"/>
    <w:basedOn w:val="a"/>
    <w:uiPriority w:val="1"/>
    <w:qFormat/>
    <w:rsid w:val="00D67D07"/>
    <w:pPr>
      <w:spacing w:before="102"/>
      <w:ind w:left="356" w:hanging="8"/>
    </w:pPr>
    <w:rPr>
      <w:rFonts w:eastAsia="Times New Roman" w:cs="Times New Roman"/>
      <w:szCs w:val="24"/>
      <w:lang w:eastAsia="ru-RU"/>
    </w:rPr>
  </w:style>
  <w:style w:type="paragraph" w:customStyle="1" w:styleId="3118">
    <w:name w:val="Оглавление 3118"/>
    <w:basedOn w:val="a"/>
    <w:uiPriority w:val="1"/>
    <w:qFormat/>
    <w:rsid w:val="00D67D07"/>
    <w:pPr>
      <w:spacing w:before="112"/>
      <w:ind w:left="596" w:hanging="540"/>
    </w:pPr>
    <w:rPr>
      <w:rFonts w:eastAsia="Times New Roman" w:cs="Times New Roman"/>
      <w:szCs w:val="24"/>
      <w:lang w:eastAsia="ru-RU"/>
    </w:rPr>
  </w:style>
  <w:style w:type="paragraph" w:customStyle="1" w:styleId="11182">
    <w:name w:val="Заголовок 111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80">
    <w:name w:val="Заголовок 3118"/>
    <w:basedOn w:val="a"/>
    <w:uiPriority w:val="1"/>
    <w:qFormat/>
    <w:rsid w:val="00D67D07"/>
    <w:pPr>
      <w:ind w:left="824"/>
      <w:outlineLvl w:val="3"/>
    </w:pPr>
    <w:rPr>
      <w:rFonts w:eastAsia="Times New Roman" w:cs="Times New Roman"/>
      <w:b/>
      <w:bCs/>
      <w:szCs w:val="24"/>
      <w:lang w:eastAsia="ru-RU"/>
    </w:rPr>
  </w:style>
  <w:style w:type="character" w:customStyle="1" w:styleId="18d">
    <w:name w:val="Текст выноски Знак18"/>
    <w:basedOn w:val="a1"/>
    <w:uiPriority w:val="99"/>
    <w:semiHidden/>
    <w:rsid w:val="00D67D07"/>
    <w:rPr>
      <w:rFonts w:ascii="Tahoma" w:eastAsia="Times New Roman" w:hAnsi="Tahoma" w:cs="Tahoma"/>
      <w:sz w:val="16"/>
      <w:szCs w:val="16"/>
      <w:lang w:eastAsia="ru-RU"/>
    </w:rPr>
  </w:style>
  <w:style w:type="character" w:customStyle="1" w:styleId="18e">
    <w:name w:val="Текст примечания Знак18"/>
    <w:basedOn w:val="a1"/>
    <w:uiPriority w:val="99"/>
    <w:semiHidden/>
    <w:rsid w:val="00D67D07"/>
    <w:rPr>
      <w:rFonts w:ascii="Times New Roman" w:eastAsia="Times New Roman" w:hAnsi="Times New Roman" w:cs="Times New Roman"/>
      <w:sz w:val="20"/>
      <w:szCs w:val="20"/>
      <w:lang w:eastAsia="ru-RU"/>
    </w:rPr>
  </w:style>
  <w:style w:type="character" w:customStyle="1" w:styleId="18f">
    <w:name w:val="Тема примечания Знак18"/>
    <w:uiPriority w:val="99"/>
    <w:semiHidden/>
    <w:rsid w:val="00D67D07"/>
    <w:rPr>
      <w:rFonts w:ascii="Times New Roman" w:eastAsia="Times New Roman" w:hAnsi="Times New Roman" w:cs="Times New Roman"/>
      <w:b/>
      <w:bCs/>
      <w:sz w:val="20"/>
      <w:szCs w:val="20"/>
      <w:lang w:eastAsia="ru-RU"/>
    </w:rPr>
  </w:style>
  <w:style w:type="paragraph" w:customStyle="1" w:styleId="xl6518">
    <w:name w:val="xl65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8">
    <w:name w:val="xl66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8">
    <w:name w:val="xl671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8">
    <w:name w:val="xl681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8">
    <w:name w:val="xl69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8">
    <w:name w:val="xl701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8">
    <w:name w:val="xl71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8">
    <w:name w:val="xl721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8">
    <w:name w:val="xl73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8">
    <w:name w:val="xl74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8">
    <w:name w:val="xl75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8">
    <w:name w:val="xl76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8">
    <w:name w:val="xl77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7">
    <w:name w:val="xl78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7a">
    <w:name w:val="Заголовок 1 Знак17"/>
    <w:basedOn w:val="a1"/>
    <w:uiPriority w:val="1"/>
    <w:rsid w:val="00D67D07"/>
    <w:rPr>
      <w:rFonts w:ascii="Times New Roman" w:eastAsiaTheme="minorEastAsia" w:hAnsi="Times New Roman" w:cs="Times New Roman"/>
      <w:b/>
      <w:bCs/>
      <w:sz w:val="32"/>
      <w:szCs w:val="32"/>
      <w:lang w:eastAsia="ru-RU"/>
    </w:rPr>
  </w:style>
  <w:style w:type="character" w:customStyle="1" w:styleId="218a">
    <w:name w:val="Заголовок 2 Знак18"/>
    <w:basedOn w:val="a1"/>
    <w:uiPriority w:val="1"/>
    <w:rsid w:val="00D67D07"/>
    <w:rPr>
      <w:rFonts w:ascii="Times New Roman" w:eastAsiaTheme="minorEastAsia" w:hAnsi="Times New Roman" w:cs="Times New Roman"/>
      <w:b/>
      <w:bCs/>
      <w:sz w:val="28"/>
      <w:szCs w:val="28"/>
      <w:lang w:eastAsia="ru-RU"/>
    </w:rPr>
  </w:style>
  <w:style w:type="character" w:customStyle="1" w:styleId="317a">
    <w:name w:val="Заголовок 3 Знак17"/>
    <w:basedOn w:val="a1"/>
    <w:uiPriority w:val="1"/>
    <w:rsid w:val="00D67D07"/>
    <w:rPr>
      <w:rFonts w:ascii="Times New Roman" w:eastAsiaTheme="minorEastAsia" w:hAnsi="Times New Roman" w:cs="Times New Roman"/>
      <w:b/>
      <w:bCs/>
      <w:sz w:val="24"/>
      <w:szCs w:val="24"/>
      <w:lang w:eastAsia="ru-RU"/>
    </w:rPr>
  </w:style>
  <w:style w:type="numbering" w:customStyle="1" w:styleId="117b">
    <w:name w:val="Нет списка117"/>
    <w:next w:val="a3"/>
    <w:uiPriority w:val="99"/>
    <w:semiHidden/>
    <w:unhideWhenUsed/>
    <w:rsid w:val="00D67D07"/>
  </w:style>
  <w:style w:type="character" w:customStyle="1" w:styleId="18f0">
    <w:name w:val="Основной текст Знак18"/>
    <w:basedOn w:val="a1"/>
    <w:uiPriority w:val="1"/>
    <w:rsid w:val="00D67D07"/>
    <w:rPr>
      <w:rFonts w:ascii="Times New Roman" w:eastAsiaTheme="minorEastAsia" w:hAnsi="Times New Roman" w:cs="Times New Roman"/>
      <w:sz w:val="24"/>
      <w:szCs w:val="24"/>
      <w:lang w:eastAsia="ru-RU"/>
    </w:rPr>
  </w:style>
  <w:style w:type="paragraph" w:customStyle="1" w:styleId="TableParagraph17">
    <w:name w:val="Table Paragraph1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7a">
    <w:name w:val="Верхний колонтитул Знак17"/>
    <w:basedOn w:val="a1"/>
    <w:uiPriority w:val="99"/>
    <w:rsid w:val="00D67D07"/>
    <w:rPr>
      <w:rFonts w:ascii="Times New Roman" w:eastAsiaTheme="minorEastAsia" w:hAnsi="Times New Roman" w:cs="Times New Roman"/>
      <w:sz w:val="24"/>
      <w:szCs w:val="24"/>
      <w:lang w:eastAsia="ru-RU"/>
    </w:rPr>
  </w:style>
  <w:style w:type="character" w:customStyle="1" w:styleId="17b">
    <w:name w:val="Нижний колонтитул Знак17"/>
    <w:basedOn w:val="a1"/>
    <w:uiPriority w:val="99"/>
    <w:rsid w:val="00D67D07"/>
    <w:rPr>
      <w:rFonts w:ascii="Times New Roman" w:eastAsiaTheme="minorEastAsia" w:hAnsi="Times New Roman" w:cs="Times New Roman"/>
      <w:sz w:val="24"/>
      <w:szCs w:val="24"/>
      <w:lang w:eastAsia="ru-RU"/>
    </w:rPr>
  </w:style>
  <w:style w:type="paragraph" w:customStyle="1" w:styleId="21170">
    <w:name w:val="Заголовок 2117"/>
    <w:basedOn w:val="a"/>
    <w:uiPriority w:val="1"/>
    <w:qFormat/>
    <w:rsid w:val="00D67D07"/>
    <w:pPr>
      <w:widowControl w:val="0"/>
      <w:ind w:left="692" w:hanging="8"/>
      <w:outlineLvl w:val="2"/>
    </w:pPr>
    <w:rPr>
      <w:rFonts w:eastAsia="Times New Roman"/>
      <w:b/>
      <w:bCs/>
      <w:sz w:val="28"/>
      <w:szCs w:val="28"/>
      <w:lang w:val="en-US"/>
    </w:rPr>
  </w:style>
  <w:style w:type="character" w:customStyle="1" w:styleId="17c">
    <w:name w:val="Гипертекстовая ссылка17"/>
    <w:basedOn w:val="a1"/>
    <w:uiPriority w:val="99"/>
    <w:rsid w:val="00D67D07"/>
    <w:rPr>
      <w:b w:val="0"/>
      <w:bCs w:val="0"/>
      <w:color w:val="106BBE"/>
    </w:rPr>
  </w:style>
  <w:style w:type="table" w:customStyle="1" w:styleId="TableNormal17">
    <w:name w:val="Table Normal1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7c">
    <w:name w:val="Сетка таблицы117"/>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72">
    <w:name w:val="Оглавление 1117"/>
    <w:basedOn w:val="a"/>
    <w:uiPriority w:val="1"/>
    <w:qFormat/>
    <w:rsid w:val="00D67D07"/>
    <w:pPr>
      <w:spacing w:before="96"/>
      <w:ind w:left="116" w:hanging="12"/>
    </w:pPr>
    <w:rPr>
      <w:rFonts w:eastAsia="Times New Roman" w:cs="Times New Roman"/>
      <w:szCs w:val="24"/>
      <w:lang w:eastAsia="ru-RU"/>
    </w:rPr>
  </w:style>
  <w:style w:type="paragraph" w:customStyle="1" w:styleId="21171">
    <w:name w:val="Оглавление 2117"/>
    <w:basedOn w:val="a"/>
    <w:uiPriority w:val="1"/>
    <w:qFormat/>
    <w:rsid w:val="00D67D07"/>
    <w:pPr>
      <w:spacing w:before="102"/>
      <w:ind w:left="356" w:hanging="8"/>
    </w:pPr>
    <w:rPr>
      <w:rFonts w:eastAsia="Times New Roman" w:cs="Times New Roman"/>
      <w:szCs w:val="24"/>
      <w:lang w:eastAsia="ru-RU"/>
    </w:rPr>
  </w:style>
  <w:style w:type="paragraph" w:customStyle="1" w:styleId="31170">
    <w:name w:val="Оглавление 3117"/>
    <w:basedOn w:val="a"/>
    <w:uiPriority w:val="1"/>
    <w:qFormat/>
    <w:rsid w:val="00D67D07"/>
    <w:pPr>
      <w:spacing w:before="112"/>
      <w:ind w:left="596" w:hanging="540"/>
    </w:pPr>
    <w:rPr>
      <w:rFonts w:eastAsia="Times New Roman" w:cs="Times New Roman"/>
      <w:szCs w:val="24"/>
      <w:lang w:eastAsia="ru-RU"/>
    </w:rPr>
  </w:style>
  <w:style w:type="paragraph" w:customStyle="1" w:styleId="11173">
    <w:name w:val="Заголовок 111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71">
    <w:name w:val="Заголовок 3117"/>
    <w:basedOn w:val="a"/>
    <w:uiPriority w:val="1"/>
    <w:qFormat/>
    <w:rsid w:val="00D67D07"/>
    <w:pPr>
      <w:ind w:left="824"/>
      <w:outlineLvl w:val="3"/>
    </w:pPr>
    <w:rPr>
      <w:rFonts w:eastAsia="Times New Roman" w:cs="Times New Roman"/>
      <w:b/>
      <w:bCs/>
      <w:szCs w:val="24"/>
      <w:lang w:eastAsia="ru-RU"/>
    </w:rPr>
  </w:style>
  <w:style w:type="character" w:customStyle="1" w:styleId="17d">
    <w:name w:val="Текст выноски Знак17"/>
    <w:basedOn w:val="a1"/>
    <w:uiPriority w:val="99"/>
    <w:semiHidden/>
    <w:rsid w:val="00D67D07"/>
    <w:rPr>
      <w:rFonts w:ascii="Tahoma" w:eastAsia="Times New Roman" w:hAnsi="Tahoma" w:cs="Tahoma"/>
      <w:sz w:val="16"/>
      <w:szCs w:val="16"/>
      <w:lang w:eastAsia="ru-RU"/>
    </w:rPr>
  </w:style>
  <w:style w:type="character" w:customStyle="1" w:styleId="17e">
    <w:name w:val="Текст примечания Знак17"/>
    <w:basedOn w:val="a1"/>
    <w:uiPriority w:val="99"/>
    <w:semiHidden/>
    <w:rsid w:val="00D67D07"/>
    <w:rPr>
      <w:rFonts w:ascii="Times New Roman" w:eastAsia="Times New Roman" w:hAnsi="Times New Roman" w:cs="Times New Roman"/>
      <w:sz w:val="20"/>
      <w:szCs w:val="20"/>
      <w:lang w:eastAsia="ru-RU"/>
    </w:rPr>
  </w:style>
  <w:style w:type="character" w:customStyle="1" w:styleId="17f">
    <w:name w:val="Тема примечания Знак17"/>
    <w:uiPriority w:val="99"/>
    <w:semiHidden/>
    <w:rsid w:val="00D67D07"/>
    <w:rPr>
      <w:rFonts w:ascii="Times New Roman" w:eastAsia="Times New Roman" w:hAnsi="Times New Roman" w:cs="Times New Roman"/>
      <w:b/>
      <w:bCs/>
      <w:sz w:val="20"/>
      <w:szCs w:val="20"/>
      <w:lang w:eastAsia="ru-RU"/>
    </w:rPr>
  </w:style>
  <w:style w:type="paragraph" w:customStyle="1" w:styleId="xl6517">
    <w:name w:val="xl65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7">
    <w:name w:val="xl66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7">
    <w:name w:val="xl671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7">
    <w:name w:val="xl681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7">
    <w:name w:val="xl69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7">
    <w:name w:val="xl701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7">
    <w:name w:val="xl7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7">
    <w:name w:val="xl721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7">
    <w:name w:val="xl73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7">
    <w:name w:val="xl74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7">
    <w:name w:val="xl75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7">
    <w:name w:val="xl76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7">
    <w:name w:val="xl77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6">
    <w:name w:val="xl78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6a">
    <w:name w:val="Заголовок 1 Знак16"/>
    <w:basedOn w:val="a1"/>
    <w:uiPriority w:val="1"/>
    <w:rsid w:val="00D67D07"/>
    <w:rPr>
      <w:rFonts w:ascii="Times New Roman" w:eastAsiaTheme="minorEastAsia" w:hAnsi="Times New Roman" w:cs="Times New Roman"/>
      <w:b/>
      <w:bCs/>
      <w:sz w:val="32"/>
      <w:szCs w:val="32"/>
      <w:lang w:eastAsia="ru-RU"/>
    </w:rPr>
  </w:style>
  <w:style w:type="character" w:customStyle="1" w:styleId="217a">
    <w:name w:val="Заголовок 2 Знак17"/>
    <w:basedOn w:val="a1"/>
    <w:uiPriority w:val="1"/>
    <w:rsid w:val="00D67D07"/>
    <w:rPr>
      <w:rFonts w:ascii="Times New Roman" w:eastAsiaTheme="minorEastAsia" w:hAnsi="Times New Roman" w:cs="Times New Roman"/>
      <w:b/>
      <w:bCs/>
      <w:sz w:val="28"/>
      <w:szCs w:val="28"/>
      <w:lang w:eastAsia="ru-RU"/>
    </w:rPr>
  </w:style>
  <w:style w:type="character" w:customStyle="1" w:styleId="316a">
    <w:name w:val="Заголовок 3 Знак16"/>
    <w:basedOn w:val="a1"/>
    <w:uiPriority w:val="1"/>
    <w:rsid w:val="00D67D07"/>
    <w:rPr>
      <w:rFonts w:ascii="Times New Roman" w:eastAsiaTheme="minorEastAsia" w:hAnsi="Times New Roman" w:cs="Times New Roman"/>
      <w:b/>
      <w:bCs/>
      <w:sz w:val="24"/>
      <w:szCs w:val="24"/>
      <w:lang w:eastAsia="ru-RU"/>
    </w:rPr>
  </w:style>
  <w:style w:type="numbering" w:customStyle="1" w:styleId="116b">
    <w:name w:val="Нет списка116"/>
    <w:next w:val="a3"/>
    <w:uiPriority w:val="99"/>
    <w:semiHidden/>
    <w:unhideWhenUsed/>
    <w:rsid w:val="00D67D07"/>
  </w:style>
  <w:style w:type="character" w:customStyle="1" w:styleId="17f0">
    <w:name w:val="Основной текст Знак17"/>
    <w:basedOn w:val="a1"/>
    <w:uiPriority w:val="1"/>
    <w:rsid w:val="00D67D07"/>
    <w:rPr>
      <w:rFonts w:ascii="Times New Roman" w:eastAsiaTheme="minorEastAsia" w:hAnsi="Times New Roman" w:cs="Times New Roman"/>
      <w:sz w:val="24"/>
      <w:szCs w:val="24"/>
      <w:lang w:eastAsia="ru-RU"/>
    </w:rPr>
  </w:style>
  <w:style w:type="paragraph" w:customStyle="1" w:styleId="TableParagraph16">
    <w:name w:val="Table Paragraph1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6a">
    <w:name w:val="Верхний колонтитул Знак16"/>
    <w:basedOn w:val="a1"/>
    <w:uiPriority w:val="99"/>
    <w:rsid w:val="00D67D07"/>
    <w:rPr>
      <w:rFonts w:ascii="Times New Roman" w:eastAsiaTheme="minorEastAsia" w:hAnsi="Times New Roman" w:cs="Times New Roman"/>
      <w:sz w:val="24"/>
      <w:szCs w:val="24"/>
      <w:lang w:eastAsia="ru-RU"/>
    </w:rPr>
  </w:style>
  <w:style w:type="character" w:customStyle="1" w:styleId="16b">
    <w:name w:val="Нижний колонтитул Знак16"/>
    <w:basedOn w:val="a1"/>
    <w:uiPriority w:val="99"/>
    <w:rsid w:val="00D67D07"/>
    <w:rPr>
      <w:rFonts w:ascii="Times New Roman" w:eastAsiaTheme="minorEastAsia" w:hAnsi="Times New Roman" w:cs="Times New Roman"/>
      <w:sz w:val="24"/>
      <w:szCs w:val="24"/>
      <w:lang w:eastAsia="ru-RU"/>
    </w:rPr>
  </w:style>
  <w:style w:type="paragraph" w:customStyle="1" w:styleId="21160">
    <w:name w:val="Заголовок 2116"/>
    <w:basedOn w:val="a"/>
    <w:uiPriority w:val="1"/>
    <w:qFormat/>
    <w:rsid w:val="00D67D07"/>
    <w:pPr>
      <w:widowControl w:val="0"/>
      <w:ind w:left="692" w:hanging="8"/>
      <w:outlineLvl w:val="2"/>
    </w:pPr>
    <w:rPr>
      <w:rFonts w:eastAsia="Times New Roman"/>
      <w:b/>
      <w:bCs/>
      <w:sz w:val="28"/>
      <w:szCs w:val="28"/>
      <w:lang w:val="en-US"/>
    </w:rPr>
  </w:style>
  <w:style w:type="character" w:customStyle="1" w:styleId="16c">
    <w:name w:val="Гипертекстовая ссылка16"/>
    <w:basedOn w:val="a1"/>
    <w:uiPriority w:val="99"/>
    <w:rsid w:val="00D67D07"/>
    <w:rPr>
      <w:b w:val="0"/>
      <w:bCs w:val="0"/>
      <w:color w:val="106BBE"/>
    </w:rPr>
  </w:style>
  <w:style w:type="table" w:customStyle="1" w:styleId="TableNormal16">
    <w:name w:val="Table Normal1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6c">
    <w:name w:val="Сетка таблицы116"/>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62">
    <w:name w:val="Оглавление 1116"/>
    <w:basedOn w:val="a"/>
    <w:uiPriority w:val="1"/>
    <w:qFormat/>
    <w:rsid w:val="00D67D07"/>
    <w:pPr>
      <w:spacing w:before="96"/>
      <w:ind w:left="116" w:hanging="12"/>
    </w:pPr>
    <w:rPr>
      <w:rFonts w:eastAsia="Times New Roman" w:cs="Times New Roman"/>
      <w:szCs w:val="24"/>
      <w:lang w:eastAsia="ru-RU"/>
    </w:rPr>
  </w:style>
  <w:style w:type="paragraph" w:customStyle="1" w:styleId="21161">
    <w:name w:val="Оглавление 2116"/>
    <w:basedOn w:val="a"/>
    <w:uiPriority w:val="1"/>
    <w:qFormat/>
    <w:rsid w:val="00D67D07"/>
    <w:pPr>
      <w:spacing w:before="102"/>
      <w:ind w:left="356" w:hanging="8"/>
    </w:pPr>
    <w:rPr>
      <w:rFonts w:eastAsia="Times New Roman" w:cs="Times New Roman"/>
      <w:szCs w:val="24"/>
      <w:lang w:eastAsia="ru-RU"/>
    </w:rPr>
  </w:style>
  <w:style w:type="paragraph" w:customStyle="1" w:styleId="31160">
    <w:name w:val="Оглавление 3116"/>
    <w:basedOn w:val="a"/>
    <w:uiPriority w:val="1"/>
    <w:qFormat/>
    <w:rsid w:val="00D67D07"/>
    <w:pPr>
      <w:spacing w:before="112"/>
      <w:ind w:left="596" w:hanging="540"/>
    </w:pPr>
    <w:rPr>
      <w:rFonts w:eastAsia="Times New Roman" w:cs="Times New Roman"/>
      <w:szCs w:val="24"/>
      <w:lang w:eastAsia="ru-RU"/>
    </w:rPr>
  </w:style>
  <w:style w:type="paragraph" w:customStyle="1" w:styleId="11163">
    <w:name w:val="Заголовок 111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61">
    <w:name w:val="Заголовок 3116"/>
    <w:basedOn w:val="a"/>
    <w:uiPriority w:val="1"/>
    <w:qFormat/>
    <w:rsid w:val="00D67D07"/>
    <w:pPr>
      <w:ind w:left="824"/>
      <w:outlineLvl w:val="3"/>
    </w:pPr>
    <w:rPr>
      <w:rFonts w:eastAsia="Times New Roman" w:cs="Times New Roman"/>
      <w:b/>
      <w:bCs/>
      <w:szCs w:val="24"/>
      <w:lang w:eastAsia="ru-RU"/>
    </w:rPr>
  </w:style>
  <w:style w:type="character" w:customStyle="1" w:styleId="16d">
    <w:name w:val="Текст выноски Знак16"/>
    <w:basedOn w:val="a1"/>
    <w:uiPriority w:val="99"/>
    <w:semiHidden/>
    <w:rsid w:val="00D67D07"/>
    <w:rPr>
      <w:rFonts w:ascii="Tahoma" w:eastAsia="Times New Roman" w:hAnsi="Tahoma" w:cs="Tahoma"/>
      <w:sz w:val="16"/>
      <w:szCs w:val="16"/>
      <w:lang w:eastAsia="ru-RU"/>
    </w:rPr>
  </w:style>
  <w:style w:type="character" w:customStyle="1" w:styleId="16e">
    <w:name w:val="Текст примечания Знак16"/>
    <w:basedOn w:val="a1"/>
    <w:uiPriority w:val="99"/>
    <w:semiHidden/>
    <w:rsid w:val="00D67D07"/>
    <w:rPr>
      <w:rFonts w:ascii="Times New Roman" w:eastAsia="Times New Roman" w:hAnsi="Times New Roman" w:cs="Times New Roman"/>
      <w:sz w:val="20"/>
      <w:szCs w:val="20"/>
      <w:lang w:eastAsia="ru-RU"/>
    </w:rPr>
  </w:style>
  <w:style w:type="character" w:customStyle="1" w:styleId="16f">
    <w:name w:val="Тема примечания Знак16"/>
    <w:uiPriority w:val="99"/>
    <w:semiHidden/>
    <w:rsid w:val="00D67D07"/>
    <w:rPr>
      <w:rFonts w:ascii="Times New Roman" w:eastAsia="Times New Roman" w:hAnsi="Times New Roman" w:cs="Times New Roman"/>
      <w:b/>
      <w:bCs/>
      <w:sz w:val="20"/>
      <w:szCs w:val="20"/>
      <w:lang w:eastAsia="ru-RU"/>
    </w:rPr>
  </w:style>
  <w:style w:type="paragraph" w:customStyle="1" w:styleId="xl6516">
    <w:name w:val="xl65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6">
    <w:name w:val="xl66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6">
    <w:name w:val="xl671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6">
    <w:name w:val="xl681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6">
    <w:name w:val="xl69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6">
    <w:name w:val="xl701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6">
    <w:name w:val="xl7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6">
    <w:name w:val="xl721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6">
    <w:name w:val="xl73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6">
    <w:name w:val="xl74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6">
    <w:name w:val="xl75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6">
    <w:name w:val="xl76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6">
    <w:name w:val="xl77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5">
    <w:name w:val="xl78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5a">
    <w:name w:val="Заголовок 1 Знак15"/>
    <w:basedOn w:val="a1"/>
    <w:uiPriority w:val="1"/>
    <w:rsid w:val="00D67D07"/>
    <w:rPr>
      <w:rFonts w:ascii="Times New Roman" w:eastAsiaTheme="minorEastAsia" w:hAnsi="Times New Roman" w:cs="Times New Roman"/>
      <w:b/>
      <w:bCs/>
      <w:sz w:val="32"/>
      <w:szCs w:val="32"/>
      <w:lang w:eastAsia="ru-RU"/>
    </w:rPr>
  </w:style>
  <w:style w:type="character" w:customStyle="1" w:styleId="216a">
    <w:name w:val="Заголовок 2 Знак16"/>
    <w:basedOn w:val="a1"/>
    <w:uiPriority w:val="1"/>
    <w:rsid w:val="00D67D07"/>
    <w:rPr>
      <w:rFonts w:ascii="Times New Roman" w:eastAsiaTheme="minorEastAsia" w:hAnsi="Times New Roman" w:cs="Times New Roman"/>
      <w:b/>
      <w:bCs/>
      <w:sz w:val="28"/>
      <w:szCs w:val="28"/>
      <w:lang w:eastAsia="ru-RU"/>
    </w:rPr>
  </w:style>
  <w:style w:type="character" w:customStyle="1" w:styleId="315a">
    <w:name w:val="Заголовок 3 Знак15"/>
    <w:basedOn w:val="a1"/>
    <w:uiPriority w:val="1"/>
    <w:rsid w:val="00D67D07"/>
    <w:rPr>
      <w:rFonts w:ascii="Times New Roman" w:eastAsiaTheme="minorEastAsia" w:hAnsi="Times New Roman" w:cs="Times New Roman"/>
      <w:b/>
      <w:bCs/>
      <w:sz w:val="24"/>
      <w:szCs w:val="24"/>
      <w:lang w:eastAsia="ru-RU"/>
    </w:rPr>
  </w:style>
  <w:style w:type="numbering" w:customStyle="1" w:styleId="115b">
    <w:name w:val="Нет списка115"/>
    <w:next w:val="a3"/>
    <w:uiPriority w:val="99"/>
    <w:semiHidden/>
    <w:unhideWhenUsed/>
    <w:rsid w:val="00D67D07"/>
  </w:style>
  <w:style w:type="character" w:customStyle="1" w:styleId="16f0">
    <w:name w:val="Основной текст Знак16"/>
    <w:basedOn w:val="a1"/>
    <w:uiPriority w:val="1"/>
    <w:rsid w:val="00D67D07"/>
    <w:rPr>
      <w:rFonts w:ascii="Times New Roman" w:eastAsiaTheme="minorEastAsia" w:hAnsi="Times New Roman" w:cs="Times New Roman"/>
      <w:sz w:val="24"/>
      <w:szCs w:val="24"/>
      <w:lang w:eastAsia="ru-RU"/>
    </w:rPr>
  </w:style>
  <w:style w:type="paragraph" w:customStyle="1" w:styleId="TableParagraph15">
    <w:name w:val="Table Paragraph1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5a">
    <w:name w:val="Верхний колонтитул Знак15"/>
    <w:basedOn w:val="a1"/>
    <w:uiPriority w:val="99"/>
    <w:rsid w:val="00D67D07"/>
    <w:rPr>
      <w:rFonts w:ascii="Times New Roman" w:eastAsiaTheme="minorEastAsia" w:hAnsi="Times New Roman" w:cs="Times New Roman"/>
      <w:sz w:val="24"/>
      <w:szCs w:val="24"/>
      <w:lang w:eastAsia="ru-RU"/>
    </w:rPr>
  </w:style>
  <w:style w:type="character" w:customStyle="1" w:styleId="15b">
    <w:name w:val="Нижний колонтитул Знак15"/>
    <w:basedOn w:val="a1"/>
    <w:uiPriority w:val="99"/>
    <w:rsid w:val="00D67D07"/>
    <w:rPr>
      <w:rFonts w:ascii="Times New Roman" w:eastAsiaTheme="minorEastAsia" w:hAnsi="Times New Roman" w:cs="Times New Roman"/>
      <w:sz w:val="24"/>
      <w:szCs w:val="24"/>
      <w:lang w:eastAsia="ru-RU"/>
    </w:rPr>
  </w:style>
  <w:style w:type="paragraph" w:customStyle="1" w:styleId="21150">
    <w:name w:val="Заголовок 2115"/>
    <w:basedOn w:val="a"/>
    <w:uiPriority w:val="1"/>
    <w:qFormat/>
    <w:rsid w:val="00D67D07"/>
    <w:pPr>
      <w:widowControl w:val="0"/>
      <w:ind w:left="692" w:hanging="8"/>
      <w:outlineLvl w:val="2"/>
    </w:pPr>
    <w:rPr>
      <w:rFonts w:eastAsia="Times New Roman"/>
      <w:b/>
      <w:bCs/>
      <w:sz w:val="28"/>
      <w:szCs w:val="28"/>
      <w:lang w:val="en-US"/>
    </w:rPr>
  </w:style>
  <w:style w:type="character" w:customStyle="1" w:styleId="15c">
    <w:name w:val="Гипертекстовая ссылка15"/>
    <w:basedOn w:val="a1"/>
    <w:uiPriority w:val="99"/>
    <w:rsid w:val="00D67D07"/>
    <w:rPr>
      <w:b w:val="0"/>
      <w:bCs w:val="0"/>
      <w:color w:val="106BBE"/>
    </w:rPr>
  </w:style>
  <w:style w:type="table" w:customStyle="1" w:styleId="TableNormal15">
    <w:name w:val="Table Normal1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5c">
    <w:name w:val="Сетка таблицы115"/>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52">
    <w:name w:val="Оглавление 1115"/>
    <w:basedOn w:val="a"/>
    <w:uiPriority w:val="1"/>
    <w:qFormat/>
    <w:rsid w:val="00D67D07"/>
    <w:pPr>
      <w:spacing w:before="96"/>
      <w:ind w:left="116" w:hanging="12"/>
    </w:pPr>
    <w:rPr>
      <w:rFonts w:eastAsia="Times New Roman" w:cs="Times New Roman"/>
      <w:szCs w:val="24"/>
      <w:lang w:eastAsia="ru-RU"/>
    </w:rPr>
  </w:style>
  <w:style w:type="paragraph" w:customStyle="1" w:styleId="21151">
    <w:name w:val="Оглавление 2115"/>
    <w:basedOn w:val="a"/>
    <w:uiPriority w:val="1"/>
    <w:qFormat/>
    <w:rsid w:val="00D67D07"/>
    <w:pPr>
      <w:spacing w:before="102"/>
      <w:ind w:left="356" w:hanging="8"/>
    </w:pPr>
    <w:rPr>
      <w:rFonts w:eastAsia="Times New Roman" w:cs="Times New Roman"/>
      <w:szCs w:val="24"/>
      <w:lang w:eastAsia="ru-RU"/>
    </w:rPr>
  </w:style>
  <w:style w:type="paragraph" w:customStyle="1" w:styleId="31150">
    <w:name w:val="Оглавление 3115"/>
    <w:basedOn w:val="a"/>
    <w:uiPriority w:val="1"/>
    <w:qFormat/>
    <w:rsid w:val="00D67D07"/>
    <w:pPr>
      <w:spacing w:before="112"/>
      <w:ind w:left="596" w:hanging="540"/>
    </w:pPr>
    <w:rPr>
      <w:rFonts w:eastAsia="Times New Roman" w:cs="Times New Roman"/>
      <w:szCs w:val="24"/>
      <w:lang w:eastAsia="ru-RU"/>
    </w:rPr>
  </w:style>
  <w:style w:type="paragraph" w:customStyle="1" w:styleId="11153">
    <w:name w:val="Заголовок 111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51">
    <w:name w:val="Заголовок 3115"/>
    <w:basedOn w:val="a"/>
    <w:uiPriority w:val="1"/>
    <w:qFormat/>
    <w:rsid w:val="00D67D07"/>
    <w:pPr>
      <w:ind w:left="824"/>
      <w:outlineLvl w:val="3"/>
    </w:pPr>
    <w:rPr>
      <w:rFonts w:eastAsia="Times New Roman" w:cs="Times New Roman"/>
      <w:b/>
      <w:bCs/>
      <w:szCs w:val="24"/>
      <w:lang w:eastAsia="ru-RU"/>
    </w:rPr>
  </w:style>
  <w:style w:type="character" w:customStyle="1" w:styleId="15d">
    <w:name w:val="Текст выноски Знак15"/>
    <w:basedOn w:val="a1"/>
    <w:uiPriority w:val="99"/>
    <w:semiHidden/>
    <w:rsid w:val="00D67D07"/>
    <w:rPr>
      <w:rFonts w:ascii="Tahoma" w:eastAsia="Times New Roman" w:hAnsi="Tahoma" w:cs="Tahoma"/>
      <w:sz w:val="16"/>
      <w:szCs w:val="16"/>
      <w:lang w:eastAsia="ru-RU"/>
    </w:rPr>
  </w:style>
  <w:style w:type="character" w:customStyle="1" w:styleId="15e">
    <w:name w:val="Текст примечания Знак15"/>
    <w:basedOn w:val="a1"/>
    <w:uiPriority w:val="99"/>
    <w:semiHidden/>
    <w:rsid w:val="00D67D07"/>
    <w:rPr>
      <w:rFonts w:ascii="Times New Roman" w:eastAsia="Times New Roman" w:hAnsi="Times New Roman" w:cs="Times New Roman"/>
      <w:sz w:val="20"/>
      <w:szCs w:val="20"/>
      <w:lang w:eastAsia="ru-RU"/>
    </w:rPr>
  </w:style>
  <w:style w:type="character" w:customStyle="1" w:styleId="15f">
    <w:name w:val="Тема примечания Знак15"/>
    <w:uiPriority w:val="99"/>
    <w:semiHidden/>
    <w:rsid w:val="00D67D07"/>
    <w:rPr>
      <w:rFonts w:ascii="Times New Roman" w:eastAsia="Times New Roman" w:hAnsi="Times New Roman" w:cs="Times New Roman"/>
      <w:b/>
      <w:bCs/>
      <w:sz w:val="20"/>
      <w:szCs w:val="20"/>
      <w:lang w:eastAsia="ru-RU"/>
    </w:rPr>
  </w:style>
  <w:style w:type="paragraph" w:customStyle="1" w:styleId="xl6515">
    <w:name w:val="xl65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5">
    <w:name w:val="xl66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5">
    <w:name w:val="xl671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5">
    <w:name w:val="xl681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5">
    <w:name w:val="xl69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5">
    <w:name w:val="xl701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5">
    <w:name w:val="xl7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5">
    <w:name w:val="xl721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5">
    <w:name w:val="xl73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5">
    <w:name w:val="xl74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5">
    <w:name w:val="xl75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5">
    <w:name w:val="xl76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5">
    <w:name w:val="xl77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4">
    <w:name w:val="xl78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4a">
    <w:name w:val="Заголовок 1 Знак14"/>
    <w:basedOn w:val="a1"/>
    <w:uiPriority w:val="1"/>
    <w:rsid w:val="00D67D07"/>
    <w:rPr>
      <w:rFonts w:ascii="Times New Roman" w:eastAsiaTheme="minorEastAsia" w:hAnsi="Times New Roman" w:cs="Times New Roman"/>
      <w:b/>
      <w:bCs/>
      <w:sz w:val="32"/>
      <w:szCs w:val="32"/>
      <w:lang w:eastAsia="ru-RU"/>
    </w:rPr>
  </w:style>
  <w:style w:type="character" w:customStyle="1" w:styleId="215a">
    <w:name w:val="Заголовок 2 Знак15"/>
    <w:basedOn w:val="a1"/>
    <w:uiPriority w:val="1"/>
    <w:rsid w:val="00D67D07"/>
    <w:rPr>
      <w:rFonts w:ascii="Times New Roman" w:eastAsiaTheme="minorEastAsia" w:hAnsi="Times New Roman" w:cs="Times New Roman"/>
      <w:b/>
      <w:bCs/>
      <w:sz w:val="28"/>
      <w:szCs w:val="28"/>
      <w:lang w:eastAsia="ru-RU"/>
    </w:rPr>
  </w:style>
  <w:style w:type="character" w:customStyle="1" w:styleId="314a">
    <w:name w:val="Заголовок 3 Знак14"/>
    <w:basedOn w:val="a1"/>
    <w:uiPriority w:val="1"/>
    <w:rsid w:val="00D67D07"/>
    <w:rPr>
      <w:rFonts w:ascii="Times New Roman" w:eastAsiaTheme="minorEastAsia" w:hAnsi="Times New Roman" w:cs="Times New Roman"/>
      <w:b/>
      <w:bCs/>
      <w:sz w:val="24"/>
      <w:szCs w:val="24"/>
      <w:lang w:eastAsia="ru-RU"/>
    </w:rPr>
  </w:style>
  <w:style w:type="numbering" w:customStyle="1" w:styleId="114b">
    <w:name w:val="Нет списка114"/>
    <w:next w:val="a3"/>
    <w:uiPriority w:val="99"/>
    <w:semiHidden/>
    <w:unhideWhenUsed/>
    <w:rsid w:val="00D67D07"/>
  </w:style>
  <w:style w:type="character" w:customStyle="1" w:styleId="15f0">
    <w:name w:val="Основной текст Знак15"/>
    <w:basedOn w:val="a1"/>
    <w:uiPriority w:val="1"/>
    <w:rsid w:val="00D67D07"/>
    <w:rPr>
      <w:rFonts w:ascii="Times New Roman" w:eastAsiaTheme="minorEastAsia" w:hAnsi="Times New Roman" w:cs="Times New Roman"/>
      <w:sz w:val="24"/>
      <w:szCs w:val="24"/>
      <w:lang w:eastAsia="ru-RU"/>
    </w:rPr>
  </w:style>
  <w:style w:type="paragraph" w:customStyle="1" w:styleId="TableParagraph14">
    <w:name w:val="Table Paragraph1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4a">
    <w:name w:val="Верхний колонтитул Знак14"/>
    <w:basedOn w:val="a1"/>
    <w:uiPriority w:val="99"/>
    <w:rsid w:val="00D67D07"/>
    <w:rPr>
      <w:rFonts w:ascii="Times New Roman" w:eastAsiaTheme="minorEastAsia" w:hAnsi="Times New Roman" w:cs="Times New Roman"/>
      <w:sz w:val="24"/>
      <w:szCs w:val="24"/>
      <w:lang w:eastAsia="ru-RU"/>
    </w:rPr>
  </w:style>
  <w:style w:type="character" w:customStyle="1" w:styleId="14b">
    <w:name w:val="Нижний колонтитул Знак14"/>
    <w:basedOn w:val="a1"/>
    <w:uiPriority w:val="99"/>
    <w:rsid w:val="00D67D07"/>
    <w:rPr>
      <w:rFonts w:ascii="Times New Roman" w:eastAsiaTheme="minorEastAsia" w:hAnsi="Times New Roman" w:cs="Times New Roman"/>
      <w:sz w:val="24"/>
      <w:szCs w:val="24"/>
      <w:lang w:eastAsia="ru-RU"/>
    </w:rPr>
  </w:style>
  <w:style w:type="paragraph" w:customStyle="1" w:styleId="21140">
    <w:name w:val="Заголовок 2114"/>
    <w:basedOn w:val="a"/>
    <w:uiPriority w:val="1"/>
    <w:qFormat/>
    <w:rsid w:val="00D67D07"/>
    <w:pPr>
      <w:widowControl w:val="0"/>
      <w:ind w:left="692" w:hanging="8"/>
      <w:outlineLvl w:val="2"/>
    </w:pPr>
    <w:rPr>
      <w:rFonts w:eastAsia="Times New Roman"/>
      <w:b/>
      <w:bCs/>
      <w:sz w:val="28"/>
      <w:szCs w:val="28"/>
      <w:lang w:val="en-US"/>
    </w:rPr>
  </w:style>
  <w:style w:type="character" w:customStyle="1" w:styleId="14c">
    <w:name w:val="Гипертекстовая ссылка14"/>
    <w:basedOn w:val="a1"/>
    <w:uiPriority w:val="99"/>
    <w:rsid w:val="00D67D07"/>
    <w:rPr>
      <w:b w:val="0"/>
      <w:bCs w:val="0"/>
      <w:color w:val="106BBE"/>
    </w:rPr>
  </w:style>
  <w:style w:type="table" w:customStyle="1" w:styleId="TableNormal14">
    <w:name w:val="Table Normal1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4c">
    <w:name w:val="Сетка таблицы114"/>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42">
    <w:name w:val="Оглавление 1114"/>
    <w:basedOn w:val="a"/>
    <w:uiPriority w:val="1"/>
    <w:qFormat/>
    <w:rsid w:val="00D67D07"/>
    <w:pPr>
      <w:spacing w:before="96"/>
      <w:ind w:left="116" w:hanging="12"/>
    </w:pPr>
    <w:rPr>
      <w:rFonts w:eastAsia="Times New Roman" w:cs="Times New Roman"/>
      <w:szCs w:val="24"/>
      <w:lang w:eastAsia="ru-RU"/>
    </w:rPr>
  </w:style>
  <w:style w:type="paragraph" w:customStyle="1" w:styleId="21141">
    <w:name w:val="Оглавление 2114"/>
    <w:basedOn w:val="a"/>
    <w:uiPriority w:val="1"/>
    <w:qFormat/>
    <w:rsid w:val="00D67D07"/>
    <w:pPr>
      <w:spacing w:before="102"/>
      <w:ind w:left="356" w:hanging="8"/>
    </w:pPr>
    <w:rPr>
      <w:rFonts w:eastAsia="Times New Roman" w:cs="Times New Roman"/>
      <w:szCs w:val="24"/>
      <w:lang w:eastAsia="ru-RU"/>
    </w:rPr>
  </w:style>
  <w:style w:type="paragraph" w:customStyle="1" w:styleId="31140">
    <w:name w:val="Оглавление 3114"/>
    <w:basedOn w:val="a"/>
    <w:uiPriority w:val="1"/>
    <w:qFormat/>
    <w:rsid w:val="00D67D07"/>
    <w:pPr>
      <w:spacing w:before="112"/>
      <w:ind w:left="596" w:hanging="540"/>
    </w:pPr>
    <w:rPr>
      <w:rFonts w:eastAsia="Times New Roman" w:cs="Times New Roman"/>
      <w:szCs w:val="24"/>
      <w:lang w:eastAsia="ru-RU"/>
    </w:rPr>
  </w:style>
  <w:style w:type="paragraph" w:customStyle="1" w:styleId="11143">
    <w:name w:val="Заголовок 111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41">
    <w:name w:val="Заголовок 3114"/>
    <w:basedOn w:val="a"/>
    <w:uiPriority w:val="1"/>
    <w:qFormat/>
    <w:rsid w:val="00D67D07"/>
    <w:pPr>
      <w:ind w:left="824"/>
      <w:outlineLvl w:val="3"/>
    </w:pPr>
    <w:rPr>
      <w:rFonts w:eastAsia="Times New Roman" w:cs="Times New Roman"/>
      <w:b/>
      <w:bCs/>
      <w:szCs w:val="24"/>
      <w:lang w:eastAsia="ru-RU"/>
    </w:rPr>
  </w:style>
  <w:style w:type="character" w:customStyle="1" w:styleId="14d">
    <w:name w:val="Текст выноски Знак14"/>
    <w:basedOn w:val="a1"/>
    <w:uiPriority w:val="99"/>
    <w:semiHidden/>
    <w:rsid w:val="00D67D07"/>
    <w:rPr>
      <w:rFonts w:ascii="Tahoma" w:eastAsia="Times New Roman" w:hAnsi="Tahoma" w:cs="Tahoma"/>
      <w:sz w:val="16"/>
      <w:szCs w:val="16"/>
      <w:lang w:eastAsia="ru-RU"/>
    </w:rPr>
  </w:style>
  <w:style w:type="character" w:customStyle="1" w:styleId="14e">
    <w:name w:val="Текст примечания Знак14"/>
    <w:basedOn w:val="a1"/>
    <w:uiPriority w:val="99"/>
    <w:semiHidden/>
    <w:rsid w:val="00D67D07"/>
    <w:rPr>
      <w:rFonts w:ascii="Times New Roman" w:eastAsia="Times New Roman" w:hAnsi="Times New Roman" w:cs="Times New Roman"/>
      <w:sz w:val="20"/>
      <w:szCs w:val="20"/>
      <w:lang w:eastAsia="ru-RU"/>
    </w:rPr>
  </w:style>
  <w:style w:type="character" w:customStyle="1" w:styleId="14f">
    <w:name w:val="Тема примечания Знак14"/>
    <w:uiPriority w:val="99"/>
    <w:semiHidden/>
    <w:rsid w:val="00D67D07"/>
    <w:rPr>
      <w:rFonts w:ascii="Times New Roman" w:eastAsia="Times New Roman" w:hAnsi="Times New Roman" w:cs="Times New Roman"/>
      <w:b/>
      <w:bCs/>
      <w:sz w:val="20"/>
      <w:szCs w:val="20"/>
      <w:lang w:eastAsia="ru-RU"/>
    </w:rPr>
  </w:style>
  <w:style w:type="paragraph" w:customStyle="1" w:styleId="xl6514">
    <w:name w:val="xl65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4">
    <w:name w:val="xl66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4">
    <w:name w:val="xl671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4">
    <w:name w:val="xl681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4">
    <w:name w:val="xl69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4">
    <w:name w:val="xl701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4">
    <w:name w:val="xl7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4">
    <w:name w:val="xl721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4">
    <w:name w:val="xl73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4">
    <w:name w:val="xl74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4">
    <w:name w:val="xl75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4">
    <w:name w:val="xl76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4">
    <w:name w:val="xl77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3">
    <w:name w:val="xl78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f">
    <w:name w:val="Заголовок 1 Знак13"/>
    <w:basedOn w:val="a1"/>
    <w:uiPriority w:val="1"/>
    <w:rsid w:val="00D67D07"/>
    <w:rPr>
      <w:rFonts w:ascii="Times New Roman" w:eastAsiaTheme="minorEastAsia" w:hAnsi="Times New Roman" w:cs="Times New Roman"/>
      <w:b/>
      <w:bCs/>
      <w:sz w:val="32"/>
      <w:szCs w:val="32"/>
      <w:lang w:eastAsia="ru-RU"/>
    </w:rPr>
  </w:style>
  <w:style w:type="character" w:customStyle="1" w:styleId="214a">
    <w:name w:val="Заголовок 2 Знак14"/>
    <w:basedOn w:val="a1"/>
    <w:uiPriority w:val="1"/>
    <w:rsid w:val="00D67D07"/>
    <w:rPr>
      <w:rFonts w:ascii="Times New Roman" w:eastAsiaTheme="minorEastAsia" w:hAnsi="Times New Roman" w:cs="Times New Roman"/>
      <w:b/>
      <w:bCs/>
      <w:sz w:val="28"/>
      <w:szCs w:val="28"/>
      <w:lang w:eastAsia="ru-RU"/>
    </w:rPr>
  </w:style>
  <w:style w:type="character" w:customStyle="1" w:styleId="313a">
    <w:name w:val="Заголовок 3 Знак13"/>
    <w:basedOn w:val="a1"/>
    <w:uiPriority w:val="1"/>
    <w:rsid w:val="00D67D07"/>
    <w:rPr>
      <w:rFonts w:ascii="Times New Roman" w:eastAsiaTheme="minorEastAsia" w:hAnsi="Times New Roman" w:cs="Times New Roman"/>
      <w:b/>
      <w:bCs/>
      <w:sz w:val="24"/>
      <w:szCs w:val="24"/>
      <w:lang w:eastAsia="ru-RU"/>
    </w:rPr>
  </w:style>
  <w:style w:type="numbering" w:customStyle="1" w:styleId="113f0">
    <w:name w:val="Нет списка113"/>
    <w:next w:val="a3"/>
    <w:uiPriority w:val="99"/>
    <w:semiHidden/>
    <w:unhideWhenUsed/>
    <w:rsid w:val="00D67D07"/>
  </w:style>
  <w:style w:type="character" w:customStyle="1" w:styleId="14f0">
    <w:name w:val="Основной текст Знак14"/>
    <w:basedOn w:val="a1"/>
    <w:uiPriority w:val="1"/>
    <w:rsid w:val="00D67D07"/>
    <w:rPr>
      <w:rFonts w:ascii="Times New Roman" w:eastAsiaTheme="minorEastAsia" w:hAnsi="Times New Roman" w:cs="Times New Roman"/>
      <w:sz w:val="24"/>
      <w:szCs w:val="24"/>
      <w:lang w:eastAsia="ru-RU"/>
    </w:rPr>
  </w:style>
  <w:style w:type="paragraph" w:customStyle="1" w:styleId="TableParagraph13">
    <w:name w:val="Table Paragraph1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3a">
    <w:name w:val="Верхний колонтитул Знак13"/>
    <w:basedOn w:val="a1"/>
    <w:uiPriority w:val="99"/>
    <w:rsid w:val="00D67D07"/>
    <w:rPr>
      <w:rFonts w:ascii="Times New Roman" w:eastAsiaTheme="minorEastAsia" w:hAnsi="Times New Roman" w:cs="Times New Roman"/>
      <w:sz w:val="24"/>
      <w:szCs w:val="24"/>
      <w:lang w:eastAsia="ru-RU"/>
    </w:rPr>
  </w:style>
  <w:style w:type="character" w:customStyle="1" w:styleId="13b">
    <w:name w:val="Нижний колонтитул Знак13"/>
    <w:basedOn w:val="a1"/>
    <w:uiPriority w:val="99"/>
    <w:rsid w:val="00D67D07"/>
    <w:rPr>
      <w:rFonts w:ascii="Times New Roman" w:eastAsiaTheme="minorEastAsia" w:hAnsi="Times New Roman" w:cs="Times New Roman"/>
      <w:sz w:val="24"/>
      <w:szCs w:val="24"/>
      <w:lang w:eastAsia="ru-RU"/>
    </w:rPr>
  </w:style>
  <w:style w:type="paragraph" w:customStyle="1" w:styleId="21130">
    <w:name w:val="Заголовок 2113"/>
    <w:basedOn w:val="a"/>
    <w:uiPriority w:val="1"/>
    <w:qFormat/>
    <w:rsid w:val="00D67D07"/>
    <w:pPr>
      <w:widowControl w:val="0"/>
      <w:ind w:left="692" w:hanging="8"/>
      <w:outlineLvl w:val="2"/>
    </w:pPr>
    <w:rPr>
      <w:rFonts w:eastAsia="Times New Roman"/>
      <w:b/>
      <w:bCs/>
      <w:sz w:val="28"/>
      <w:szCs w:val="28"/>
      <w:lang w:val="en-US"/>
    </w:rPr>
  </w:style>
  <w:style w:type="character" w:customStyle="1" w:styleId="13c">
    <w:name w:val="Гипертекстовая ссылка13"/>
    <w:basedOn w:val="a1"/>
    <w:uiPriority w:val="99"/>
    <w:rsid w:val="00D67D07"/>
    <w:rPr>
      <w:b w:val="0"/>
      <w:bCs w:val="0"/>
      <w:color w:val="106BBE"/>
    </w:rPr>
  </w:style>
  <w:style w:type="table" w:customStyle="1" w:styleId="TableNormal13">
    <w:name w:val="Table Normal1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3f1">
    <w:name w:val="Сетка таблицы113"/>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32">
    <w:name w:val="Оглавление 1113"/>
    <w:basedOn w:val="a"/>
    <w:uiPriority w:val="1"/>
    <w:qFormat/>
    <w:rsid w:val="00D67D07"/>
    <w:pPr>
      <w:spacing w:before="96"/>
      <w:ind w:left="116" w:hanging="12"/>
    </w:pPr>
    <w:rPr>
      <w:rFonts w:eastAsia="Times New Roman" w:cs="Times New Roman"/>
      <w:szCs w:val="24"/>
      <w:lang w:eastAsia="ru-RU"/>
    </w:rPr>
  </w:style>
  <w:style w:type="paragraph" w:customStyle="1" w:styleId="21131">
    <w:name w:val="Оглавление 2113"/>
    <w:basedOn w:val="a"/>
    <w:uiPriority w:val="1"/>
    <w:qFormat/>
    <w:rsid w:val="00D67D07"/>
    <w:pPr>
      <w:spacing w:before="102"/>
      <w:ind w:left="356" w:hanging="8"/>
    </w:pPr>
    <w:rPr>
      <w:rFonts w:eastAsia="Times New Roman" w:cs="Times New Roman"/>
      <w:szCs w:val="24"/>
      <w:lang w:eastAsia="ru-RU"/>
    </w:rPr>
  </w:style>
  <w:style w:type="paragraph" w:customStyle="1" w:styleId="31130">
    <w:name w:val="Оглавление 3113"/>
    <w:basedOn w:val="a"/>
    <w:uiPriority w:val="1"/>
    <w:qFormat/>
    <w:rsid w:val="00D67D07"/>
    <w:pPr>
      <w:spacing w:before="112"/>
      <w:ind w:left="596" w:hanging="540"/>
    </w:pPr>
    <w:rPr>
      <w:rFonts w:eastAsia="Times New Roman" w:cs="Times New Roman"/>
      <w:szCs w:val="24"/>
      <w:lang w:eastAsia="ru-RU"/>
    </w:rPr>
  </w:style>
  <w:style w:type="paragraph" w:customStyle="1" w:styleId="11133">
    <w:name w:val="Заголовок 111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31">
    <w:name w:val="Заголовок 3113"/>
    <w:basedOn w:val="a"/>
    <w:uiPriority w:val="1"/>
    <w:qFormat/>
    <w:rsid w:val="00D67D07"/>
    <w:pPr>
      <w:ind w:left="824"/>
      <w:outlineLvl w:val="3"/>
    </w:pPr>
    <w:rPr>
      <w:rFonts w:eastAsia="Times New Roman" w:cs="Times New Roman"/>
      <w:b/>
      <w:bCs/>
      <w:szCs w:val="24"/>
      <w:lang w:eastAsia="ru-RU"/>
    </w:rPr>
  </w:style>
  <w:style w:type="character" w:customStyle="1" w:styleId="13d">
    <w:name w:val="Текст выноски Знак13"/>
    <w:basedOn w:val="a1"/>
    <w:uiPriority w:val="99"/>
    <w:semiHidden/>
    <w:rsid w:val="00D67D07"/>
    <w:rPr>
      <w:rFonts w:ascii="Tahoma" w:eastAsia="Times New Roman" w:hAnsi="Tahoma" w:cs="Tahoma"/>
      <w:sz w:val="16"/>
      <w:szCs w:val="16"/>
      <w:lang w:eastAsia="ru-RU"/>
    </w:rPr>
  </w:style>
  <w:style w:type="character" w:customStyle="1" w:styleId="13e">
    <w:name w:val="Текст примечания Знак13"/>
    <w:basedOn w:val="a1"/>
    <w:uiPriority w:val="99"/>
    <w:semiHidden/>
    <w:rsid w:val="00D67D07"/>
    <w:rPr>
      <w:rFonts w:ascii="Times New Roman" w:eastAsia="Times New Roman" w:hAnsi="Times New Roman" w:cs="Times New Roman"/>
      <w:sz w:val="20"/>
      <w:szCs w:val="20"/>
      <w:lang w:eastAsia="ru-RU"/>
    </w:rPr>
  </w:style>
  <w:style w:type="character" w:customStyle="1" w:styleId="13f">
    <w:name w:val="Тема примечания Знак13"/>
    <w:uiPriority w:val="99"/>
    <w:semiHidden/>
    <w:rsid w:val="00D67D07"/>
    <w:rPr>
      <w:rFonts w:ascii="Times New Roman" w:eastAsia="Times New Roman" w:hAnsi="Times New Roman" w:cs="Times New Roman"/>
      <w:b/>
      <w:bCs/>
      <w:sz w:val="20"/>
      <w:szCs w:val="20"/>
      <w:lang w:eastAsia="ru-RU"/>
    </w:rPr>
  </w:style>
  <w:style w:type="paragraph" w:customStyle="1" w:styleId="xl6513">
    <w:name w:val="xl65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3">
    <w:name w:val="xl66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3">
    <w:name w:val="xl671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3">
    <w:name w:val="xl681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3">
    <w:name w:val="xl69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3">
    <w:name w:val="xl701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3">
    <w:name w:val="xl7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3">
    <w:name w:val="xl721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3">
    <w:name w:val="xl73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3">
    <w:name w:val="xl74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3">
    <w:name w:val="xl75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3">
    <w:name w:val="xl76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3">
    <w:name w:val="xl77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2">
    <w:name w:val="xl78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b">
    <w:name w:val="Заголовок 1 Знак12"/>
    <w:basedOn w:val="a1"/>
    <w:uiPriority w:val="1"/>
    <w:rsid w:val="00D67D07"/>
    <w:rPr>
      <w:rFonts w:ascii="Times New Roman" w:eastAsiaTheme="minorEastAsia" w:hAnsi="Times New Roman" w:cs="Times New Roman"/>
      <w:b/>
      <w:bCs/>
      <w:sz w:val="32"/>
      <w:szCs w:val="32"/>
      <w:lang w:eastAsia="ru-RU"/>
    </w:rPr>
  </w:style>
  <w:style w:type="character" w:customStyle="1" w:styleId="213a">
    <w:name w:val="Заголовок 2 Знак13"/>
    <w:basedOn w:val="a1"/>
    <w:uiPriority w:val="1"/>
    <w:rsid w:val="00D67D07"/>
    <w:rPr>
      <w:rFonts w:ascii="Times New Roman" w:eastAsiaTheme="minorEastAsia" w:hAnsi="Times New Roman" w:cs="Times New Roman"/>
      <w:b/>
      <w:bCs/>
      <w:sz w:val="28"/>
      <w:szCs w:val="28"/>
      <w:lang w:eastAsia="ru-RU"/>
    </w:rPr>
  </w:style>
  <w:style w:type="character" w:customStyle="1" w:styleId="312a">
    <w:name w:val="Заголовок 3 Знак12"/>
    <w:basedOn w:val="a1"/>
    <w:uiPriority w:val="1"/>
    <w:rsid w:val="00D67D07"/>
    <w:rPr>
      <w:rFonts w:ascii="Times New Roman" w:eastAsiaTheme="minorEastAsia" w:hAnsi="Times New Roman" w:cs="Times New Roman"/>
      <w:b/>
      <w:bCs/>
      <w:sz w:val="24"/>
      <w:szCs w:val="24"/>
      <w:lang w:eastAsia="ru-RU"/>
    </w:rPr>
  </w:style>
  <w:style w:type="numbering" w:customStyle="1" w:styleId="112c">
    <w:name w:val="Нет списка112"/>
    <w:next w:val="a3"/>
    <w:uiPriority w:val="99"/>
    <w:semiHidden/>
    <w:unhideWhenUsed/>
    <w:rsid w:val="00D67D07"/>
  </w:style>
  <w:style w:type="character" w:customStyle="1" w:styleId="13f0">
    <w:name w:val="Основной текст Знак13"/>
    <w:basedOn w:val="a1"/>
    <w:uiPriority w:val="1"/>
    <w:rsid w:val="00D67D07"/>
    <w:rPr>
      <w:rFonts w:ascii="Times New Roman" w:eastAsiaTheme="minorEastAsia" w:hAnsi="Times New Roman" w:cs="Times New Roman"/>
      <w:sz w:val="24"/>
      <w:szCs w:val="24"/>
      <w:lang w:eastAsia="ru-RU"/>
    </w:rPr>
  </w:style>
  <w:style w:type="paragraph" w:customStyle="1" w:styleId="TableParagraph12">
    <w:name w:val="Table Paragraph1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2a">
    <w:name w:val="Верхний колонтитул Знак12"/>
    <w:basedOn w:val="a1"/>
    <w:uiPriority w:val="99"/>
    <w:rsid w:val="00D67D07"/>
    <w:rPr>
      <w:rFonts w:ascii="Times New Roman" w:eastAsiaTheme="minorEastAsia" w:hAnsi="Times New Roman" w:cs="Times New Roman"/>
      <w:sz w:val="24"/>
      <w:szCs w:val="24"/>
      <w:lang w:eastAsia="ru-RU"/>
    </w:rPr>
  </w:style>
  <w:style w:type="character" w:customStyle="1" w:styleId="12b">
    <w:name w:val="Нижний колонтитул Знак12"/>
    <w:basedOn w:val="a1"/>
    <w:uiPriority w:val="99"/>
    <w:rsid w:val="00D67D07"/>
    <w:rPr>
      <w:rFonts w:ascii="Times New Roman" w:eastAsiaTheme="minorEastAsia" w:hAnsi="Times New Roman" w:cs="Times New Roman"/>
      <w:sz w:val="24"/>
      <w:szCs w:val="24"/>
      <w:lang w:eastAsia="ru-RU"/>
    </w:rPr>
  </w:style>
  <w:style w:type="paragraph" w:customStyle="1" w:styleId="21120">
    <w:name w:val="Заголовок 2112"/>
    <w:basedOn w:val="a"/>
    <w:uiPriority w:val="1"/>
    <w:qFormat/>
    <w:rsid w:val="00D67D07"/>
    <w:pPr>
      <w:widowControl w:val="0"/>
      <w:ind w:left="692" w:hanging="8"/>
      <w:outlineLvl w:val="2"/>
    </w:pPr>
    <w:rPr>
      <w:rFonts w:eastAsia="Times New Roman"/>
      <w:b/>
      <w:bCs/>
      <w:sz w:val="28"/>
      <w:szCs w:val="28"/>
      <w:lang w:val="en-US"/>
    </w:rPr>
  </w:style>
  <w:style w:type="character" w:customStyle="1" w:styleId="12c">
    <w:name w:val="Гипертекстовая ссылка12"/>
    <w:basedOn w:val="a1"/>
    <w:uiPriority w:val="99"/>
    <w:rsid w:val="00D67D07"/>
    <w:rPr>
      <w:b w:val="0"/>
      <w:bCs w:val="0"/>
      <w:color w:val="106BBE"/>
    </w:rPr>
  </w:style>
  <w:style w:type="table" w:customStyle="1" w:styleId="TableNormal12">
    <w:name w:val="Table Normal1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2d">
    <w:name w:val="Сетка таблицы112"/>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22">
    <w:name w:val="Оглавление 1112"/>
    <w:basedOn w:val="a"/>
    <w:uiPriority w:val="1"/>
    <w:qFormat/>
    <w:rsid w:val="00D67D07"/>
    <w:pPr>
      <w:spacing w:before="96"/>
      <w:ind w:left="116" w:hanging="12"/>
    </w:pPr>
    <w:rPr>
      <w:rFonts w:eastAsia="Times New Roman" w:cs="Times New Roman"/>
      <w:szCs w:val="24"/>
      <w:lang w:eastAsia="ru-RU"/>
    </w:rPr>
  </w:style>
  <w:style w:type="paragraph" w:customStyle="1" w:styleId="21121">
    <w:name w:val="Оглавление 2112"/>
    <w:basedOn w:val="a"/>
    <w:uiPriority w:val="1"/>
    <w:qFormat/>
    <w:rsid w:val="00D67D07"/>
    <w:pPr>
      <w:spacing w:before="102"/>
      <w:ind w:left="356" w:hanging="8"/>
    </w:pPr>
    <w:rPr>
      <w:rFonts w:eastAsia="Times New Roman" w:cs="Times New Roman"/>
      <w:szCs w:val="24"/>
      <w:lang w:eastAsia="ru-RU"/>
    </w:rPr>
  </w:style>
  <w:style w:type="paragraph" w:customStyle="1" w:styleId="31120">
    <w:name w:val="Оглавление 3112"/>
    <w:basedOn w:val="a"/>
    <w:uiPriority w:val="1"/>
    <w:qFormat/>
    <w:rsid w:val="00D67D07"/>
    <w:pPr>
      <w:spacing w:before="112"/>
      <w:ind w:left="596" w:hanging="540"/>
    </w:pPr>
    <w:rPr>
      <w:rFonts w:eastAsia="Times New Roman" w:cs="Times New Roman"/>
      <w:szCs w:val="24"/>
      <w:lang w:eastAsia="ru-RU"/>
    </w:rPr>
  </w:style>
  <w:style w:type="paragraph" w:customStyle="1" w:styleId="11123">
    <w:name w:val="Заголовок 111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21">
    <w:name w:val="Заголовок 3112"/>
    <w:basedOn w:val="a"/>
    <w:uiPriority w:val="1"/>
    <w:qFormat/>
    <w:rsid w:val="00D67D07"/>
    <w:pPr>
      <w:ind w:left="824"/>
      <w:outlineLvl w:val="3"/>
    </w:pPr>
    <w:rPr>
      <w:rFonts w:eastAsia="Times New Roman" w:cs="Times New Roman"/>
      <w:b/>
      <w:bCs/>
      <w:szCs w:val="24"/>
      <w:lang w:eastAsia="ru-RU"/>
    </w:rPr>
  </w:style>
  <w:style w:type="character" w:customStyle="1" w:styleId="12d">
    <w:name w:val="Текст выноски Знак12"/>
    <w:basedOn w:val="a1"/>
    <w:uiPriority w:val="99"/>
    <w:semiHidden/>
    <w:rsid w:val="00D67D07"/>
    <w:rPr>
      <w:rFonts w:ascii="Tahoma" w:eastAsia="Times New Roman" w:hAnsi="Tahoma" w:cs="Tahoma"/>
      <w:sz w:val="16"/>
      <w:szCs w:val="16"/>
      <w:lang w:eastAsia="ru-RU"/>
    </w:rPr>
  </w:style>
  <w:style w:type="character" w:customStyle="1" w:styleId="12e">
    <w:name w:val="Текст примечания Знак12"/>
    <w:basedOn w:val="a1"/>
    <w:uiPriority w:val="99"/>
    <w:semiHidden/>
    <w:rsid w:val="00D67D07"/>
    <w:rPr>
      <w:rFonts w:ascii="Times New Roman" w:eastAsia="Times New Roman" w:hAnsi="Times New Roman" w:cs="Times New Roman"/>
      <w:sz w:val="20"/>
      <w:szCs w:val="20"/>
      <w:lang w:eastAsia="ru-RU"/>
    </w:rPr>
  </w:style>
  <w:style w:type="character" w:customStyle="1" w:styleId="12f">
    <w:name w:val="Тема примечания Знак12"/>
    <w:uiPriority w:val="99"/>
    <w:semiHidden/>
    <w:rsid w:val="00D67D07"/>
    <w:rPr>
      <w:rFonts w:ascii="Times New Roman" w:eastAsia="Times New Roman" w:hAnsi="Times New Roman" w:cs="Times New Roman"/>
      <w:b/>
      <w:bCs/>
      <w:sz w:val="20"/>
      <w:szCs w:val="20"/>
      <w:lang w:eastAsia="ru-RU"/>
    </w:rPr>
  </w:style>
  <w:style w:type="paragraph" w:customStyle="1" w:styleId="xl6512">
    <w:name w:val="xl65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2">
    <w:name w:val="xl66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2">
    <w:name w:val="xl671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2">
    <w:name w:val="xl681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2">
    <w:name w:val="xl69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2">
    <w:name w:val="xl701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2">
    <w:name w:val="xl7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2">
    <w:name w:val="xl721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2">
    <w:name w:val="xl73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2">
    <w:name w:val="xl74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2">
    <w:name w:val="xl75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2">
    <w:name w:val="xl76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2">
    <w:name w:val="xl77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
    <w:name w:val="xl78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f">
    <w:name w:val="Заголовок 1 Знак11"/>
    <w:basedOn w:val="a1"/>
    <w:uiPriority w:val="1"/>
    <w:rsid w:val="00D67D07"/>
    <w:rPr>
      <w:rFonts w:ascii="Times New Roman" w:eastAsiaTheme="minorEastAsia" w:hAnsi="Times New Roman" w:cs="Times New Roman"/>
      <w:b/>
      <w:bCs/>
      <w:sz w:val="32"/>
      <w:szCs w:val="32"/>
      <w:lang w:eastAsia="ru-RU"/>
    </w:rPr>
  </w:style>
  <w:style w:type="character" w:customStyle="1" w:styleId="212a">
    <w:name w:val="Заголовок 2 Знак12"/>
    <w:basedOn w:val="a1"/>
    <w:uiPriority w:val="1"/>
    <w:rsid w:val="00D67D07"/>
    <w:rPr>
      <w:rFonts w:ascii="Times New Roman" w:eastAsiaTheme="minorEastAsia" w:hAnsi="Times New Roman" w:cs="Times New Roman"/>
      <w:b/>
      <w:bCs/>
      <w:sz w:val="28"/>
      <w:szCs w:val="28"/>
      <w:lang w:eastAsia="ru-RU"/>
    </w:rPr>
  </w:style>
  <w:style w:type="character" w:customStyle="1" w:styleId="311a">
    <w:name w:val="Заголовок 3 Знак11"/>
    <w:basedOn w:val="a1"/>
    <w:uiPriority w:val="1"/>
    <w:rsid w:val="00D67D07"/>
    <w:rPr>
      <w:rFonts w:ascii="Times New Roman" w:eastAsiaTheme="minorEastAsia" w:hAnsi="Times New Roman" w:cs="Times New Roman"/>
      <w:b/>
      <w:bCs/>
      <w:sz w:val="24"/>
      <w:szCs w:val="24"/>
      <w:lang w:eastAsia="ru-RU"/>
    </w:rPr>
  </w:style>
  <w:style w:type="numbering" w:customStyle="1" w:styleId="111f0">
    <w:name w:val="Нет списка111"/>
    <w:next w:val="a3"/>
    <w:uiPriority w:val="99"/>
    <w:semiHidden/>
    <w:unhideWhenUsed/>
    <w:rsid w:val="00D67D07"/>
  </w:style>
  <w:style w:type="character" w:customStyle="1" w:styleId="12f0">
    <w:name w:val="Основной текст Знак12"/>
    <w:basedOn w:val="a1"/>
    <w:uiPriority w:val="1"/>
    <w:rsid w:val="00D67D07"/>
    <w:rPr>
      <w:rFonts w:ascii="Times New Roman" w:eastAsiaTheme="minorEastAsia" w:hAnsi="Times New Roman" w:cs="Times New Roman"/>
      <w:sz w:val="24"/>
      <w:szCs w:val="24"/>
      <w:lang w:eastAsia="ru-RU"/>
    </w:rPr>
  </w:style>
  <w:style w:type="paragraph" w:customStyle="1" w:styleId="TableParagraph11">
    <w:name w:val="Table Paragraph1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c">
    <w:name w:val="Верхний колонтитул Знак11"/>
    <w:basedOn w:val="a1"/>
    <w:uiPriority w:val="99"/>
    <w:rsid w:val="00D67D07"/>
    <w:rPr>
      <w:rFonts w:ascii="Times New Roman" w:eastAsiaTheme="minorEastAsia" w:hAnsi="Times New Roman" w:cs="Times New Roman"/>
      <w:sz w:val="24"/>
      <w:szCs w:val="24"/>
      <w:lang w:eastAsia="ru-RU"/>
    </w:rPr>
  </w:style>
  <w:style w:type="character" w:customStyle="1" w:styleId="11d">
    <w:name w:val="Нижний колонтитул Знак11"/>
    <w:basedOn w:val="a1"/>
    <w:uiPriority w:val="99"/>
    <w:rsid w:val="00D67D07"/>
    <w:rPr>
      <w:rFonts w:ascii="Times New Roman" w:eastAsiaTheme="minorEastAsia" w:hAnsi="Times New Roman" w:cs="Times New Roman"/>
      <w:sz w:val="24"/>
      <w:szCs w:val="24"/>
      <w:lang w:eastAsia="ru-RU"/>
    </w:rPr>
  </w:style>
  <w:style w:type="paragraph" w:customStyle="1" w:styleId="21119">
    <w:name w:val="Заголовок 2111"/>
    <w:basedOn w:val="a"/>
    <w:uiPriority w:val="1"/>
    <w:qFormat/>
    <w:rsid w:val="00D67D07"/>
    <w:pPr>
      <w:widowControl w:val="0"/>
      <w:ind w:left="692" w:hanging="8"/>
      <w:outlineLvl w:val="2"/>
    </w:pPr>
    <w:rPr>
      <w:rFonts w:eastAsia="Times New Roman"/>
      <w:b/>
      <w:bCs/>
      <w:sz w:val="28"/>
      <w:szCs w:val="28"/>
      <w:lang w:val="en-US"/>
    </w:rPr>
  </w:style>
  <w:style w:type="character" w:customStyle="1" w:styleId="11e">
    <w:name w:val="Гипертекстовая ссылка11"/>
    <w:basedOn w:val="a1"/>
    <w:uiPriority w:val="99"/>
    <w:rsid w:val="00D67D07"/>
    <w:rPr>
      <w:b w:val="0"/>
      <w:bCs w:val="0"/>
      <w:color w:val="106BBE"/>
    </w:rPr>
  </w:style>
  <w:style w:type="table" w:customStyle="1" w:styleId="TableNormal11">
    <w:name w:val="Table Normal1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f1">
    <w:name w:val="Сетка таблицы111"/>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9">
    <w:name w:val="Оглавление 1111"/>
    <w:basedOn w:val="a"/>
    <w:uiPriority w:val="1"/>
    <w:qFormat/>
    <w:rsid w:val="00D67D07"/>
    <w:pPr>
      <w:spacing w:before="96"/>
      <w:ind w:left="116" w:hanging="12"/>
    </w:pPr>
    <w:rPr>
      <w:rFonts w:eastAsia="Times New Roman" w:cs="Times New Roman"/>
      <w:szCs w:val="24"/>
      <w:lang w:eastAsia="ru-RU"/>
    </w:rPr>
  </w:style>
  <w:style w:type="paragraph" w:customStyle="1" w:styleId="2111a">
    <w:name w:val="Оглавление 2111"/>
    <w:basedOn w:val="a"/>
    <w:uiPriority w:val="1"/>
    <w:qFormat/>
    <w:rsid w:val="00D67D07"/>
    <w:pPr>
      <w:spacing w:before="102"/>
      <w:ind w:left="356" w:hanging="8"/>
    </w:pPr>
    <w:rPr>
      <w:rFonts w:eastAsia="Times New Roman" w:cs="Times New Roman"/>
      <w:szCs w:val="24"/>
      <w:lang w:eastAsia="ru-RU"/>
    </w:rPr>
  </w:style>
  <w:style w:type="paragraph" w:customStyle="1" w:styleId="31118">
    <w:name w:val="Оглавление 3111"/>
    <w:basedOn w:val="a"/>
    <w:uiPriority w:val="1"/>
    <w:qFormat/>
    <w:rsid w:val="00D67D07"/>
    <w:pPr>
      <w:spacing w:before="112"/>
      <w:ind w:left="596" w:hanging="540"/>
    </w:pPr>
    <w:rPr>
      <w:rFonts w:eastAsia="Times New Roman" w:cs="Times New Roman"/>
      <w:szCs w:val="24"/>
      <w:lang w:eastAsia="ru-RU"/>
    </w:rPr>
  </w:style>
  <w:style w:type="paragraph" w:customStyle="1" w:styleId="1111a">
    <w:name w:val="Заголовок 111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9">
    <w:name w:val="Заголовок 3111"/>
    <w:basedOn w:val="a"/>
    <w:uiPriority w:val="1"/>
    <w:qFormat/>
    <w:rsid w:val="00D67D07"/>
    <w:pPr>
      <w:ind w:left="824"/>
      <w:outlineLvl w:val="3"/>
    </w:pPr>
    <w:rPr>
      <w:rFonts w:eastAsia="Times New Roman" w:cs="Times New Roman"/>
      <w:b/>
      <w:bCs/>
      <w:szCs w:val="24"/>
      <w:lang w:eastAsia="ru-RU"/>
    </w:rPr>
  </w:style>
  <w:style w:type="character" w:customStyle="1" w:styleId="11f">
    <w:name w:val="Текст выноски Знак11"/>
    <w:basedOn w:val="a1"/>
    <w:uiPriority w:val="99"/>
    <w:semiHidden/>
    <w:rsid w:val="00D67D07"/>
    <w:rPr>
      <w:rFonts w:ascii="Tahoma" w:eastAsia="Times New Roman" w:hAnsi="Tahoma" w:cs="Tahoma"/>
      <w:sz w:val="16"/>
      <w:szCs w:val="16"/>
      <w:lang w:eastAsia="ru-RU"/>
    </w:rPr>
  </w:style>
  <w:style w:type="character" w:customStyle="1" w:styleId="11f0">
    <w:name w:val="Текст примечания Знак11"/>
    <w:basedOn w:val="a1"/>
    <w:uiPriority w:val="99"/>
    <w:semiHidden/>
    <w:rsid w:val="00D67D07"/>
    <w:rPr>
      <w:rFonts w:ascii="Times New Roman" w:eastAsia="Times New Roman" w:hAnsi="Times New Roman" w:cs="Times New Roman"/>
      <w:sz w:val="20"/>
      <w:szCs w:val="20"/>
      <w:lang w:eastAsia="ru-RU"/>
    </w:rPr>
  </w:style>
  <w:style w:type="character" w:customStyle="1" w:styleId="11f1">
    <w:name w:val="Тема примечания Знак11"/>
    <w:uiPriority w:val="99"/>
    <w:semiHidden/>
    <w:rsid w:val="00D67D07"/>
    <w:rPr>
      <w:rFonts w:ascii="Times New Roman" w:eastAsia="Times New Roman" w:hAnsi="Times New Roman" w:cs="Times New Roman"/>
      <w:b/>
      <w:bCs/>
      <w:sz w:val="20"/>
      <w:szCs w:val="20"/>
      <w:lang w:eastAsia="ru-RU"/>
    </w:rPr>
  </w:style>
  <w:style w:type="paragraph" w:customStyle="1" w:styleId="xl6511">
    <w:name w:val="xl65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
    <w:name w:val="xl66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
    <w:name w:val="xl671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
    <w:name w:val="xl681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
    <w:name w:val="xl69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
    <w:name w:val="xl701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
    <w:name w:val="xl7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
    <w:name w:val="xl721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
    <w:name w:val="xl73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
    <w:name w:val="xl74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
    <w:name w:val="xl75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
    <w:name w:val="xl76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
    <w:name w:val="xl77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
    <w:name w:val="xl78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0b">
    <w:name w:val="Заголовок 1 Знак10"/>
    <w:basedOn w:val="a1"/>
    <w:uiPriority w:val="1"/>
    <w:rsid w:val="00D67D07"/>
    <w:rPr>
      <w:rFonts w:ascii="Times New Roman" w:eastAsiaTheme="minorEastAsia" w:hAnsi="Times New Roman" w:cs="Times New Roman"/>
      <w:b/>
      <w:bCs/>
      <w:sz w:val="32"/>
      <w:szCs w:val="32"/>
      <w:lang w:eastAsia="ru-RU"/>
    </w:rPr>
  </w:style>
  <w:style w:type="character" w:customStyle="1" w:styleId="211a">
    <w:name w:val="Заголовок 2 Знак11"/>
    <w:basedOn w:val="a1"/>
    <w:uiPriority w:val="1"/>
    <w:rsid w:val="00D67D07"/>
    <w:rPr>
      <w:rFonts w:ascii="Times New Roman" w:eastAsiaTheme="minorEastAsia" w:hAnsi="Times New Roman" w:cs="Times New Roman"/>
      <w:b/>
      <w:bCs/>
      <w:sz w:val="28"/>
      <w:szCs w:val="28"/>
      <w:lang w:eastAsia="ru-RU"/>
    </w:rPr>
  </w:style>
  <w:style w:type="character" w:customStyle="1" w:styleId="310a">
    <w:name w:val="Заголовок 3 Знак10"/>
    <w:basedOn w:val="a1"/>
    <w:uiPriority w:val="1"/>
    <w:rsid w:val="00D67D07"/>
    <w:rPr>
      <w:rFonts w:ascii="Times New Roman" w:eastAsiaTheme="minorEastAsia" w:hAnsi="Times New Roman" w:cs="Times New Roman"/>
      <w:b/>
      <w:bCs/>
      <w:sz w:val="24"/>
      <w:szCs w:val="24"/>
      <w:lang w:eastAsia="ru-RU"/>
    </w:rPr>
  </w:style>
  <w:style w:type="numbering" w:customStyle="1" w:styleId="110c">
    <w:name w:val="Нет списка110"/>
    <w:next w:val="a3"/>
    <w:uiPriority w:val="99"/>
    <w:semiHidden/>
    <w:unhideWhenUsed/>
    <w:rsid w:val="00D67D07"/>
  </w:style>
  <w:style w:type="character" w:customStyle="1" w:styleId="11f2">
    <w:name w:val="Основной текст Знак11"/>
    <w:basedOn w:val="a1"/>
    <w:uiPriority w:val="1"/>
    <w:rsid w:val="00D67D07"/>
    <w:rPr>
      <w:rFonts w:ascii="Times New Roman" w:eastAsiaTheme="minorEastAsia" w:hAnsi="Times New Roman" w:cs="Times New Roman"/>
      <w:sz w:val="24"/>
      <w:szCs w:val="24"/>
      <w:lang w:eastAsia="ru-RU"/>
    </w:rPr>
  </w:style>
  <w:style w:type="paragraph" w:customStyle="1" w:styleId="TableParagraph10">
    <w:name w:val="Table Paragraph1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a">
    <w:name w:val="Верхний колонтитул Знак10"/>
    <w:basedOn w:val="a1"/>
    <w:uiPriority w:val="99"/>
    <w:rsid w:val="00D67D07"/>
    <w:rPr>
      <w:rFonts w:ascii="Times New Roman" w:eastAsiaTheme="minorEastAsia" w:hAnsi="Times New Roman" w:cs="Times New Roman"/>
      <w:sz w:val="24"/>
      <w:szCs w:val="24"/>
      <w:lang w:eastAsia="ru-RU"/>
    </w:rPr>
  </w:style>
  <w:style w:type="character" w:customStyle="1" w:styleId="10b">
    <w:name w:val="Нижний колонтитул Знак10"/>
    <w:basedOn w:val="a1"/>
    <w:uiPriority w:val="99"/>
    <w:rsid w:val="00D67D07"/>
    <w:rPr>
      <w:rFonts w:ascii="Times New Roman" w:eastAsiaTheme="minorEastAsia" w:hAnsi="Times New Roman" w:cs="Times New Roman"/>
      <w:sz w:val="24"/>
      <w:szCs w:val="24"/>
      <w:lang w:eastAsia="ru-RU"/>
    </w:rPr>
  </w:style>
  <w:style w:type="paragraph" w:customStyle="1" w:styleId="2110b">
    <w:name w:val="Заголовок 2110"/>
    <w:basedOn w:val="a"/>
    <w:uiPriority w:val="1"/>
    <w:qFormat/>
    <w:rsid w:val="00D67D07"/>
    <w:pPr>
      <w:widowControl w:val="0"/>
      <w:ind w:left="692" w:hanging="8"/>
      <w:outlineLvl w:val="2"/>
    </w:pPr>
    <w:rPr>
      <w:rFonts w:eastAsia="Times New Roman"/>
      <w:b/>
      <w:bCs/>
      <w:sz w:val="28"/>
      <w:szCs w:val="28"/>
      <w:lang w:val="en-US"/>
    </w:rPr>
  </w:style>
  <w:style w:type="character" w:customStyle="1" w:styleId="10c">
    <w:name w:val="Гипертекстовая ссылка10"/>
    <w:basedOn w:val="a1"/>
    <w:uiPriority w:val="99"/>
    <w:rsid w:val="00D67D07"/>
    <w:rPr>
      <w:b w:val="0"/>
      <w:bCs w:val="0"/>
      <w:color w:val="106BBE"/>
    </w:rPr>
  </w:style>
  <w:style w:type="table" w:customStyle="1" w:styleId="TableNormal10">
    <w:name w:val="Table Normal1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d">
    <w:name w:val="Сетка таблицы110"/>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b">
    <w:name w:val="Оглавление 1110"/>
    <w:basedOn w:val="a"/>
    <w:uiPriority w:val="1"/>
    <w:qFormat/>
    <w:rsid w:val="00D67D07"/>
    <w:pPr>
      <w:spacing w:before="96"/>
      <w:ind w:left="116" w:hanging="12"/>
    </w:pPr>
    <w:rPr>
      <w:rFonts w:eastAsia="Times New Roman" w:cs="Times New Roman"/>
      <w:szCs w:val="24"/>
      <w:lang w:eastAsia="ru-RU"/>
    </w:rPr>
  </w:style>
  <w:style w:type="paragraph" w:customStyle="1" w:styleId="2110c">
    <w:name w:val="Оглавление 2110"/>
    <w:basedOn w:val="a"/>
    <w:uiPriority w:val="1"/>
    <w:qFormat/>
    <w:rsid w:val="00D67D07"/>
    <w:pPr>
      <w:spacing w:before="102"/>
      <w:ind w:left="356" w:hanging="8"/>
    </w:pPr>
    <w:rPr>
      <w:rFonts w:eastAsia="Times New Roman" w:cs="Times New Roman"/>
      <w:szCs w:val="24"/>
      <w:lang w:eastAsia="ru-RU"/>
    </w:rPr>
  </w:style>
  <w:style w:type="paragraph" w:customStyle="1" w:styleId="3110a">
    <w:name w:val="Оглавление 3110"/>
    <w:basedOn w:val="a"/>
    <w:uiPriority w:val="1"/>
    <w:qFormat/>
    <w:rsid w:val="00D67D07"/>
    <w:pPr>
      <w:spacing w:before="112"/>
      <w:ind w:left="596" w:hanging="540"/>
    </w:pPr>
    <w:rPr>
      <w:rFonts w:eastAsia="Times New Roman" w:cs="Times New Roman"/>
      <w:szCs w:val="24"/>
      <w:lang w:eastAsia="ru-RU"/>
    </w:rPr>
  </w:style>
  <w:style w:type="paragraph" w:customStyle="1" w:styleId="1110c">
    <w:name w:val="Заголовок 111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b">
    <w:name w:val="Заголовок 3110"/>
    <w:basedOn w:val="a"/>
    <w:uiPriority w:val="1"/>
    <w:qFormat/>
    <w:rsid w:val="00D67D07"/>
    <w:pPr>
      <w:ind w:left="824"/>
      <w:outlineLvl w:val="3"/>
    </w:pPr>
    <w:rPr>
      <w:rFonts w:eastAsia="Times New Roman" w:cs="Times New Roman"/>
      <w:b/>
      <w:bCs/>
      <w:szCs w:val="24"/>
      <w:lang w:eastAsia="ru-RU"/>
    </w:rPr>
  </w:style>
  <w:style w:type="character" w:customStyle="1" w:styleId="10d">
    <w:name w:val="Текст выноски Знак10"/>
    <w:basedOn w:val="a1"/>
    <w:uiPriority w:val="99"/>
    <w:semiHidden/>
    <w:rsid w:val="00D67D07"/>
    <w:rPr>
      <w:rFonts w:ascii="Tahoma" w:eastAsia="Times New Roman" w:hAnsi="Tahoma" w:cs="Tahoma"/>
      <w:sz w:val="16"/>
      <w:szCs w:val="16"/>
      <w:lang w:eastAsia="ru-RU"/>
    </w:rPr>
  </w:style>
  <w:style w:type="character" w:customStyle="1" w:styleId="10e">
    <w:name w:val="Текст примечания Знак10"/>
    <w:basedOn w:val="a1"/>
    <w:uiPriority w:val="99"/>
    <w:semiHidden/>
    <w:rsid w:val="00D67D07"/>
    <w:rPr>
      <w:rFonts w:ascii="Times New Roman" w:eastAsia="Times New Roman" w:hAnsi="Times New Roman" w:cs="Times New Roman"/>
      <w:sz w:val="20"/>
      <w:szCs w:val="20"/>
      <w:lang w:eastAsia="ru-RU"/>
    </w:rPr>
  </w:style>
  <w:style w:type="character" w:customStyle="1" w:styleId="10f">
    <w:name w:val="Тема примечания Знак10"/>
    <w:uiPriority w:val="99"/>
    <w:semiHidden/>
    <w:rsid w:val="00D67D07"/>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96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D:\Source\Ses\Docs\&#1054;&#1075;&#1083;&#1072;&#1074;&#1083;&#1077;&#1085;&#1080;&#1077;%20&#1090;&#1086;&#1084;%202%20%20&#1054;.&#1052;..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Source\Ses\Docs\&#1054;&#1075;&#1083;&#1072;&#1074;&#1083;&#1077;&#1085;&#1080;&#1077;%20&#1090;&#1086;&#1084;%202%20%20&#1054;.&#1052;..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Source\Ses\Docs\&#1054;&#1075;&#1083;&#1072;&#1074;&#1083;&#1077;&#1085;&#1080;&#1077;%20&#1090;&#1086;&#1084;%202%20%20&#1054;.&#1052;..docx" TargetMode="External"/><Relationship Id="rId5" Type="http://schemas.openxmlformats.org/officeDocument/2006/relationships/webSettings" Target="webSettings.xml"/><Relationship Id="rId15" Type="http://schemas.openxmlformats.org/officeDocument/2006/relationships/hyperlink" Target="file:///D:\Source\Ses\Docs\&#1054;&#1075;&#1083;&#1072;&#1074;&#1083;&#1077;&#1085;&#1080;&#1077;%20&#1090;&#1086;&#1084;%202%20%20&#1054;.&#1052;..docx" TargetMode="External"/><Relationship Id="rId10" Type="http://schemas.openxmlformats.org/officeDocument/2006/relationships/hyperlink" Target="http://internet.garant.ru/document/redirect/71274648/0" TargetMode="External"/><Relationship Id="rId4" Type="http://schemas.openxmlformats.org/officeDocument/2006/relationships/settings" Target="settings.xml"/><Relationship Id="rId9" Type="http://schemas.openxmlformats.org/officeDocument/2006/relationships/hyperlink" Target="file:///D:\Source\Ses\Docs\&#1054;&#1075;&#1083;&#1072;&#1074;&#1083;&#1077;&#1085;&#1080;&#1077;%20&#1090;&#1086;&#1084;%202%20%20&#1054;.&#1052;..docx" TargetMode="External"/><Relationship Id="rId14" Type="http://schemas.openxmlformats.org/officeDocument/2006/relationships/hyperlink" Target="file:///D:\Source\Ses\Docs\&#1054;&#1075;&#1083;&#1072;&#1074;&#1083;&#1077;&#1085;&#1080;&#1077;%20&#1090;&#1086;&#1084;%202%20%20&#1054;.&#105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97BA1-C035-4CB0-8D29-600E28066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51</Pages>
  <Words>16554</Words>
  <Characters>94362</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t1</dc:creator>
  <cp:keywords/>
  <dc:description/>
  <cp:lastModifiedBy>ООО "СЭС"</cp:lastModifiedBy>
  <cp:revision>20</cp:revision>
  <cp:lastPrinted>2023-04-21T02:19:00Z</cp:lastPrinted>
  <dcterms:created xsi:type="dcterms:W3CDTF">2021-03-19T09:17:00Z</dcterms:created>
  <dcterms:modified xsi:type="dcterms:W3CDTF">2023-04-21T02:19:00Z</dcterms:modified>
</cp:coreProperties>
</file>