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A1108B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A1108B">
        <w:t>Приложение №</w:t>
      </w:r>
      <w:r w:rsidR="009518D0" w:rsidRPr="00A1108B">
        <w:t xml:space="preserve"> </w:t>
      </w:r>
      <w:r w:rsidR="00D7238B" w:rsidRPr="00A1108B">
        <w:t>7</w:t>
      </w:r>
      <w:r w:rsidR="00034BC4" w:rsidRPr="00A1108B">
        <w:t xml:space="preserve">  </w:t>
      </w:r>
    </w:p>
    <w:p w:rsidR="00A47190" w:rsidRPr="00A1108B" w:rsidRDefault="00034BC4" w:rsidP="00A47190">
      <w:pPr>
        <w:jc w:val="right"/>
      </w:pPr>
      <w:r w:rsidRPr="00A1108B">
        <w:t>к решени</w:t>
      </w:r>
      <w:r w:rsidR="009B6509" w:rsidRPr="00A1108B">
        <w:t>ю</w:t>
      </w:r>
      <w:r w:rsidR="00A47190" w:rsidRPr="00A1108B">
        <w:t xml:space="preserve"> </w:t>
      </w:r>
      <w:r w:rsidRPr="00A1108B">
        <w:t>Совета</w:t>
      </w:r>
      <w:r w:rsidR="00745054" w:rsidRPr="00A1108B">
        <w:t xml:space="preserve"> </w:t>
      </w:r>
      <w:r w:rsidRPr="00A1108B">
        <w:t>Приволжского</w:t>
      </w:r>
      <w:r w:rsidR="00A47190" w:rsidRPr="00A1108B">
        <w:t xml:space="preserve"> </w:t>
      </w:r>
    </w:p>
    <w:p w:rsidR="00034BC4" w:rsidRPr="00A1108B" w:rsidRDefault="00034BC4" w:rsidP="00A47190">
      <w:pPr>
        <w:jc w:val="right"/>
      </w:pPr>
      <w:r w:rsidRPr="00A1108B">
        <w:t>муниципального района</w:t>
      </w:r>
      <w:r w:rsidR="00745054" w:rsidRPr="00A1108B">
        <w:t xml:space="preserve"> </w:t>
      </w:r>
      <w:r w:rsidR="009B6509" w:rsidRPr="00A1108B">
        <w:t xml:space="preserve">от </w:t>
      </w:r>
      <w:r w:rsidR="0013144A" w:rsidRPr="00A1108B">
        <w:t>22.12.</w:t>
      </w:r>
      <w:r w:rsidR="002A10C4" w:rsidRPr="00A1108B">
        <w:t>202</w:t>
      </w:r>
      <w:r w:rsidR="007D59E6" w:rsidRPr="00A1108B">
        <w:t>2</w:t>
      </w:r>
      <w:r w:rsidR="009B6509" w:rsidRPr="00A1108B">
        <w:t xml:space="preserve"> № </w:t>
      </w:r>
      <w:r w:rsidR="0013144A" w:rsidRPr="00A1108B">
        <w:t>90</w:t>
      </w:r>
    </w:p>
    <w:p w:rsidR="005259B1" w:rsidRPr="00A1108B" w:rsidRDefault="003D6DFD" w:rsidP="00034BC4">
      <w:pPr>
        <w:jc w:val="right"/>
      </w:pPr>
      <w:r w:rsidRPr="00A1108B">
        <w:t xml:space="preserve"> </w:t>
      </w:r>
      <w:r w:rsidR="00034BC4" w:rsidRPr="00A1108B">
        <w:t>«О бюджете Приволжского</w:t>
      </w:r>
      <w:r w:rsidR="005259B1" w:rsidRPr="00A1108B">
        <w:t xml:space="preserve"> </w:t>
      </w:r>
      <w:r w:rsidR="00034BC4" w:rsidRPr="00A1108B">
        <w:t xml:space="preserve">муниципального района </w:t>
      </w:r>
    </w:p>
    <w:p w:rsidR="00034BC4" w:rsidRPr="00A1108B" w:rsidRDefault="00034BC4" w:rsidP="00034BC4">
      <w:pPr>
        <w:jc w:val="right"/>
      </w:pPr>
      <w:r w:rsidRPr="00A1108B">
        <w:t xml:space="preserve">на </w:t>
      </w:r>
      <w:r w:rsidR="00E97887" w:rsidRPr="00A1108B">
        <w:t>20</w:t>
      </w:r>
      <w:r w:rsidR="00EC4783" w:rsidRPr="00A1108B">
        <w:t>2</w:t>
      </w:r>
      <w:r w:rsidR="007D59E6" w:rsidRPr="00A1108B">
        <w:t>3</w:t>
      </w:r>
      <w:r w:rsidR="00E97887" w:rsidRPr="00A1108B">
        <w:t xml:space="preserve"> год</w:t>
      </w:r>
      <w:r w:rsidR="005259B1" w:rsidRPr="00A1108B">
        <w:t xml:space="preserve"> и на плановый период 20</w:t>
      </w:r>
      <w:r w:rsidR="00AC5ABF" w:rsidRPr="00A1108B">
        <w:t>2</w:t>
      </w:r>
      <w:r w:rsidR="007D59E6" w:rsidRPr="00A1108B">
        <w:t>4</w:t>
      </w:r>
      <w:r w:rsidR="005259B1" w:rsidRPr="00A1108B">
        <w:t xml:space="preserve"> и 202</w:t>
      </w:r>
      <w:r w:rsidR="007D59E6" w:rsidRPr="00A1108B">
        <w:t>5</w:t>
      </w:r>
      <w:r w:rsidR="005259B1" w:rsidRPr="00A1108B">
        <w:t xml:space="preserve"> годов</w:t>
      </w:r>
      <w:r w:rsidR="00E97887" w:rsidRPr="00A1108B">
        <w:t>»</w:t>
      </w:r>
    </w:p>
    <w:p w:rsidR="00034BC4" w:rsidRPr="00A1108B" w:rsidRDefault="00034BC4" w:rsidP="00034BC4">
      <w:pPr>
        <w:pStyle w:val="ConsPlusNormal"/>
        <w:jc w:val="center"/>
      </w:pPr>
    </w:p>
    <w:p w:rsidR="00846006" w:rsidRPr="00A1108B" w:rsidRDefault="00846006" w:rsidP="00034BC4">
      <w:pPr>
        <w:pStyle w:val="ConsPlusNormal"/>
        <w:jc w:val="center"/>
      </w:pPr>
    </w:p>
    <w:p w:rsidR="00934A36" w:rsidRPr="00A1108B" w:rsidRDefault="00934A36" w:rsidP="00934A36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A1108B">
        <w:rPr>
          <w:b/>
          <w:sz w:val="28"/>
          <w:szCs w:val="28"/>
        </w:rPr>
        <w:t xml:space="preserve"> </w:t>
      </w:r>
      <w:r w:rsidRPr="00A1108B">
        <w:rPr>
          <w:b/>
          <w:sz w:val="28"/>
          <w:szCs w:val="28"/>
        </w:rPr>
        <w:t>на 202</w:t>
      </w:r>
      <w:r w:rsidR="003E53B5" w:rsidRPr="00A1108B">
        <w:rPr>
          <w:b/>
          <w:sz w:val="28"/>
          <w:szCs w:val="28"/>
        </w:rPr>
        <w:t>3</w:t>
      </w:r>
      <w:r w:rsidRPr="00A1108B">
        <w:rPr>
          <w:b/>
          <w:sz w:val="28"/>
          <w:szCs w:val="28"/>
        </w:rPr>
        <w:t xml:space="preserve"> год </w:t>
      </w:r>
    </w:p>
    <w:p w:rsidR="00F30612" w:rsidRPr="00A1108B" w:rsidRDefault="00F30612" w:rsidP="0036316D">
      <w:pPr>
        <w:jc w:val="center"/>
        <w:rPr>
          <w:sz w:val="28"/>
          <w:szCs w:val="28"/>
        </w:rPr>
      </w:pPr>
      <w:r w:rsidRPr="00A1108B">
        <w:rPr>
          <w:sz w:val="28"/>
          <w:szCs w:val="28"/>
        </w:rPr>
        <w:t xml:space="preserve">(в редакции решения Совета от </w:t>
      </w:r>
      <w:r w:rsidR="0036316D" w:rsidRPr="00A1108B">
        <w:rPr>
          <w:sz w:val="28"/>
          <w:szCs w:val="28"/>
        </w:rPr>
        <w:t>29.06</w:t>
      </w:r>
      <w:r w:rsidRPr="00A1108B">
        <w:rPr>
          <w:sz w:val="28"/>
          <w:szCs w:val="28"/>
        </w:rPr>
        <w:t>.2023 №</w:t>
      </w:r>
      <w:r w:rsidR="00DA5106" w:rsidRPr="00A1108B">
        <w:rPr>
          <w:sz w:val="28"/>
          <w:szCs w:val="28"/>
        </w:rPr>
        <w:t xml:space="preserve"> </w:t>
      </w:r>
      <w:r w:rsidR="0036316D" w:rsidRPr="00A1108B">
        <w:rPr>
          <w:sz w:val="28"/>
          <w:szCs w:val="28"/>
        </w:rPr>
        <w:t>36</w:t>
      </w:r>
      <w:r w:rsidRPr="00A1108B">
        <w:rPr>
          <w:sz w:val="28"/>
          <w:szCs w:val="28"/>
        </w:rPr>
        <w:t>)</w:t>
      </w:r>
    </w:p>
    <w:p w:rsidR="00934A36" w:rsidRPr="00A1108B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A1108B" w:rsidRDefault="00934A36" w:rsidP="00934A36">
      <w:pPr>
        <w:pStyle w:val="ConsPlusNormal"/>
        <w:jc w:val="center"/>
        <w:outlineLvl w:val="0"/>
      </w:pPr>
    </w:p>
    <w:p w:rsidR="00934A36" w:rsidRPr="00A1108B" w:rsidRDefault="00934A36" w:rsidP="00934A36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A1108B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723 136,72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478 356,60</w:t>
            </w:r>
          </w:p>
        </w:tc>
      </w:tr>
    </w:tbl>
    <w:p w:rsidR="00934A36" w:rsidRPr="00A1108B" w:rsidRDefault="00934A36" w:rsidP="00934A36">
      <w:pPr>
        <w:jc w:val="right"/>
        <w:rPr>
          <w:sz w:val="28"/>
          <w:szCs w:val="28"/>
        </w:rPr>
      </w:pPr>
    </w:p>
    <w:p w:rsidR="00934A36" w:rsidRPr="00A1108B" w:rsidRDefault="00934A36" w:rsidP="00934A36">
      <w:pPr>
        <w:jc w:val="right"/>
      </w:pPr>
      <w:r w:rsidRPr="00A1108B">
        <w:t>Таблица 2</w:t>
      </w:r>
    </w:p>
    <w:p w:rsidR="00934A36" w:rsidRPr="00A1108B" w:rsidRDefault="00934A36" w:rsidP="00934A36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A1108B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A1108B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1108B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1108B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A1108B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1108B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A1108B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1108B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1108B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655 484,95</w:t>
            </w:r>
          </w:p>
        </w:tc>
      </w:tr>
      <w:tr w:rsidR="00683F2F" w:rsidRPr="00A1108B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1108B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441 638,37</w:t>
            </w:r>
          </w:p>
        </w:tc>
      </w:tr>
      <w:tr w:rsidR="00683F2F" w:rsidRPr="00A1108B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1108B" w:rsidRDefault="00683F2F">
            <w:pPr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252 615,08</w:t>
            </w:r>
          </w:p>
        </w:tc>
      </w:tr>
    </w:tbl>
    <w:p w:rsidR="00934A36" w:rsidRPr="00A1108B" w:rsidRDefault="00934A36" w:rsidP="00934A36">
      <w:pPr>
        <w:jc w:val="center"/>
        <w:rPr>
          <w:sz w:val="28"/>
          <w:szCs w:val="28"/>
        </w:rPr>
      </w:pPr>
    </w:p>
    <w:p w:rsidR="00934A36" w:rsidRPr="00A1108B" w:rsidRDefault="00934A36" w:rsidP="00934A36">
      <w:pPr>
        <w:jc w:val="right"/>
        <w:rPr>
          <w:szCs w:val="28"/>
        </w:rPr>
      </w:pPr>
      <w:r w:rsidRPr="00A1108B">
        <w:rPr>
          <w:szCs w:val="28"/>
        </w:rPr>
        <w:t>Таблица 3</w:t>
      </w:r>
    </w:p>
    <w:p w:rsidR="00934A36" w:rsidRPr="00A1108B" w:rsidRDefault="00934A36" w:rsidP="00934A36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A1108B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4</w:t>
            </w:r>
            <w:r w:rsidR="007D59E6" w:rsidRPr="00A1108B">
              <w:rPr>
                <w:sz w:val="28"/>
                <w:szCs w:val="28"/>
                <w:lang w:eastAsia="en-US"/>
              </w:rPr>
              <w:t xml:space="preserve">4 </w:t>
            </w:r>
            <w:r w:rsidRPr="00A1108B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A1108B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76 230</w:t>
            </w:r>
            <w:r w:rsidR="0068033B" w:rsidRPr="00A1108B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A1108B" w:rsidRDefault="00934A36" w:rsidP="00934A36">
      <w:pPr>
        <w:jc w:val="center"/>
        <w:rPr>
          <w:sz w:val="28"/>
          <w:szCs w:val="28"/>
        </w:rPr>
      </w:pPr>
    </w:p>
    <w:p w:rsidR="00934A36" w:rsidRPr="00A1108B" w:rsidRDefault="00934A36" w:rsidP="00934A36">
      <w:pPr>
        <w:jc w:val="right"/>
        <w:rPr>
          <w:szCs w:val="28"/>
        </w:rPr>
      </w:pPr>
      <w:r w:rsidRPr="00A1108B">
        <w:rPr>
          <w:szCs w:val="28"/>
        </w:rPr>
        <w:t>Таблица 4</w:t>
      </w:r>
    </w:p>
    <w:p w:rsidR="00934A36" w:rsidRPr="00A1108B" w:rsidRDefault="00934A36" w:rsidP="00934A36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>Распределение иных межбюджетных трансфертов на</w:t>
      </w:r>
      <w:r w:rsidRPr="00A1108B">
        <w:t xml:space="preserve"> </w:t>
      </w:r>
      <w:r w:rsidRPr="00A1108B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A1108B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6</w:t>
            </w:r>
            <w:r w:rsidR="007D59E6" w:rsidRPr="00A1108B">
              <w:rPr>
                <w:sz w:val="28"/>
                <w:szCs w:val="28"/>
                <w:lang w:eastAsia="en-US"/>
              </w:rPr>
              <w:t>6</w:t>
            </w:r>
            <w:r w:rsidRPr="00A1108B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A1108B" w:rsidRDefault="00934A36" w:rsidP="00934A36">
      <w:pPr>
        <w:jc w:val="right"/>
        <w:rPr>
          <w:sz w:val="28"/>
          <w:szCs w:val="28"/>
        </w:rPr>
      </w:pPr>
    </w:p>
    <w:p w:rsidR="00934A36" w:rsidRPr="00A1108B" w:rsidRDefault="00934A36" w:rsidP="00934A36">
      <w:pPr>
        <w:jc w:val="right"/>
        <w:rPr>
          <w:szCs w:val="28"/>
        </w:rPr>
      </w:pPr>
      <w:r w:rsidRPr="00A1108B">
        <w:rPr>
          <w:szCs w:val="28"/>
        </w:rPr>
        <w:t>Таблица 5</w:t>
      </w:r>
    </w:p>
    <w:p w:rsidR="00934A36" w:rsidRPr="00A1108B" w:rsidRDefault="00934A36" w:rsidP="00934A36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>Распределение иных межбюджетных трансфертов на</w:t>
      </w:r>
      <w:r w:rsidRPr="00A1108B">
        <w:t xml:space="preserve"> </w:t>
      </w:r>
      <w:r w:rsidRPr="00A1108B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A1108B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91 3</w:t>
            </w:r>
            <w:r w:rsidR="0068033B" w:rsidRPr="00A1108B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5</w:t>
            </w:r>
            <w:r w:rsidR="007D59E6" w:rsidRPr="00A1108B">
              <w:rPr>
                <w:sz w:val="28"/>
                <w:szCs w:val="28"/>
                <w:lang w:eastAsia="en-US"/>
              </w:rPr>
              <w:t>5</w:t>
            </w:r>
            <w:r w:rsidRPr="00A1108B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A1108B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1108B" w:rsidRDefault="00934A36">
            <w:pPr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1108B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40 7</w:t>
            </w:r>
            <w:r w:rsidR="0068033B" w:rsidRPr="00A1108B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A1108B" w:rsidRDefault="00934A36" w:rsidP="00934A36">
      <w:pPr>
        <w:jc w:val="center"/>
        <w:rPr>
          <w:sz w:val="28"/>
          <w:szCs w:val="28"/>
        </w:rPr>
      </w:pPr>
    </w:p>
    <w:p w:rsidR="000F3E28" w:rsidRPr="00A1108B" w:rsidRDefault="000F3E28" w:rsidP="000F3E28">
      <w:pPr>
        <w:jc w:val="right"/>
        <w:rPr>
          <w:szCs w:val="28"/>
        </w:rPr>
      </w:pPr>
      <w:r w:rsidRPr="00A1108B">
        <w:rPr>
          <w:szCs w:val="28"/>
        </w:rPr>
        <w:t>Таблица 6</w:t>
      </w:r>
    </w:p>
    <w:p w:rsidR="000F3E28" w:rsidRPr="00A1108B" w:rsidRDefault="000F3E28" w:rsidP="000F3E28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A1108B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A1108B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A1108B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A1108B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A1108B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0F3E28">
            <w:pPr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A1108B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A1108B" w:rsidRDefault="000F3E28" w:rsidP="00F30612">
      <w:pPr>
        <w:jc w:val="right"/>
        <w:rPr>
          <w:szCs w:val="28"/>
        </w:rPr>
      </w:pPr>
    </w:p>
    <w:p w:rsidR="000F3E28" w:rsidRPr="00A1108B" w:rsidRDefault="000F3E28" w:rsidP="00F30612">
      <w:pPr>
        <w:jc w:val="right"/>
        <w:rPr>
          <w:szCs w:val="28"/>
        </w:rPr>
      </w:pPr>
    </w:p>
    <w:p w:rsidR="000F3E28" w:rsidRPr="00A1108B" w:rsidRDefault="000F3E28" w:rsidP="00F30612">
      <w:pPr>
        <w:jc w:val="right"/>
        <w:rPr>
          <w:szCs w:val="28"/>
        </w:rPr>
      </w:pPr>
    </w:p>
    <w:p w:rsidR="000F3E28" w:rsidRPr="00A1108B" w:rsidRDefault="000F3E28" w:rsidP="00F30612">
      <w:pPr>
        <w:jc w:val="right"/>
        <w:rPr>
          <w:szCs w:val="28"/>
        </w:rPr>
      </w:pPr>
    </w:p>
    <w:p w:rsidR="000F3E28" w:rsidRPr="00A1108B" w:rsidRDefault="000F3E28" w:rsidP="00F30612">
      <w:pPr>
        <w:jc w:val="right"/>
        <w:rPr>
          <w:szCs w:val="28"/>
        </w:rPr>
      </w:pPr>
    </w:p>
    <w:p w:rsidR="00F30612" w:rsidRPr="00A1108B" w:rsidRDefault="00F30612" w:rsidP="00F30612">
      <w:pPr>
        <w:jc w:val="right"/>
        <w:rPr>
          <w:szCs w:val="28"/>
        </w:rPr>
      </w:pPr>
      <w:r w:rsidRPr="00A1108B">
        <w:rPr>
          <w:szCs w:val="28"/>
        </w:rPr>
        <w:t xml:space="preserve">Таблица </w:t>
      </w:r>
      <w:r w:rsidR="000F3E28" w:rsidRPr="00A1108B">
        <w:rPr>
          <w:szCs w:val="28"/>
        </w:rPr>
        <w:t>7</w:t>
      </w:r>
    </w:p>
    <w:p w:rsidR="00F30612" w:rsidRPr="00A1108B" w:rsidRDefault="00F30612" w:rsidP="00F30612">
      <w:pPr>
        <w:jc w:val="center"/>
        <w:rPr>
          <w:b/>
          <w:sz w:val="28"/>
          <w:szCs w:val="28"/>
        </w:rPr>
      </w:pPr>
      <w:r w:rsidRPr="00A1108B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A1108B">
        <w:rPr>
          <w:b/>
          <w:sz w:val="28"/>
          <w:szCs w:val="28"/>
        </w:rPr>
        <w:t>софинансирования</w:t>
      </w:r>
      <w:proofErr w:type="spellEnd"/>
      <w:r w:rsidRPr="00A1108B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A1108B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A1108B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A1108B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A1108B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A1108B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A1108B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A1108B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A1108B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A1108B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1108B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1108B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A1108B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A1108B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A1108B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  <w:bookmarkStart w:id="0" w:name="_GoBack"/>
      <w:bookmarkEnd w:id="0"/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108B"/>
    <w:rsid w:val="00A13811"/>
    <w:rsid w:val="00A23D93"/>
    <w:rsid w:val="00A3518C"/>
    <w:rsid w:val="00A35933"/>
    <w:rsid w:val="00A4243C"/>
    <w:rsid w:val="00A47190"/>
    <w:rsid w:val="00A544EE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128</cp:revision>
  <cp:lastPrinted>2021-11-30T11:16:00Z</cp:lastPrinted>
  <dcterms:created xsi:type="dcterms:W3CDTF">2012-10-22T12:30:00Z</dcterms:created>
  <dcterms:modified xsi:type="dcterms:W3CDTF">2023-06-30T07:00:00Z</dcterms:modified>
</cp:coreProperties>
</file>